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B1E" w:rsidRDefault="00AA549D">
      <w:pPr>
        <w:widowControl w:val="0"/>
        <w:spacing w:after="0" w:line="240" w:lineRule="auto"/>
        <w:ind w:left="-142"/>
        <w:jc w:val="center"/>
        <w:outlineLvl w:val="0"/>
        <w:rPr>
          <w:rFonts w:cs="Arial"/>
          <w:b/>
          <w:bCs/>
          <w:sz w:val="28"/>
          <w:szCs w:val="28"/>
        </w:rPr>
      </w:pPr>
      <w:bookmarkStart w:id="0" w:name="_Toc409646045"/>
      <w:bookmarkStart w:id="1" w:name="_Toc409042310"/>
      <w:bookmarkStart w:id="2" w:name="_Toc398755171"/>
      <w:bookmarkEnd w:id="0"/>
      <w:bookmarkEnd w:id="1"/>
      <w:bookmarkEnd w:id="2"/>
      <w:r>
        <w:rPr>
          <w:rFonts w:cs="Arial"/>
          <w:b/>
          <w:bCs/>
          <w:sz w:val="28"/>
          <w:szCs w:val="28"/>
        </w:rPr>
        <w:t>ПРАВИТЕЛЬСТВО РОССИЙСКОЙ ФЕДЕРАЦИИ</w:t>
      </w:r>
    </w:p>
    <w:p w:rsidR="005E4B1E" w:rsidRDefault="005E4B1E">
      <w:pPr>
        <w:widowControl w:val="0"/>
        <w:spacing w:after="0" w:line="84" w:lineRule="exact"/>
        <w:ind w:left="-142"/>
        <w:jc w:val="center"/>
        <w:rPr>
          <w:sz w:val="28"/>
          <w:szCs w:val="28"/>
        </w:rPr>
      </w:pPr>
    </w:p>
    <w:p w:rsidR="005E4B1E" w:rsidRDefault="00AA549D">
      <w:pPr>
        <w:widowControl w:val="0"/>
        <w:spacing w:after="0" w:line="228" w:lineRule="auto"/>
        <w:ind w:left="-142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Федеральное государственное образовательное учреждение высшего профессионального образования</w:t>
      </w:r>
    </w:p>
    <w:p w:rsidR="005E4B1E" w:rsidRDefault="005E4B1E">
      <w:pPr>
        <w:widowControl w:val="0"/>
        <w:spacing w:after="0" w:line="85" w:lineRule="exact"/>
        <w:ind w:left="-142"/>
        <w:jc w:val="center"/>
        <w:rPr>
          <w:sz w:val="28"/>
          <w:szCs w:val="28"/>
        </w:rPr>
      </w:pPr>
    </w:p>
    <w:p w:rsidR="005E4B1E" w:rsidRDefault="00AA549D">
      <w:pPr>
        <w:widowControl w:val="0"/>
        <w:spacing w:after="0" w:line="228" w:lineRule="auto"/>
        <w:ind w:left="-142"/>
        <w:jc w:val="center"/>
        <w:outlineLvl w:val="0"/>
        <w:rPr>
          <w:rFonts w:cs="Arial"/>
          <w:b/>
          <w:bCs/>
          <w:sz w:val="28"/>
          <w:szCs w:val="28"/>
        </w:rPr>
      </w:pPr>
      <w:bookmarkStart w:id="3" w:name="_Toc409646046"/>
      <w:bookmarkStart w:id="4" w:name="_Toc409042311"/>
      <w:bookmarkStart w:id="5" w:name="_Toc398755172"/>
      <w:bookmarkEnd w:id="3"/>
      <w:bookmarkEnd w:id="4"/>
      <w:bookmarkEnd w:id="5"/>
      <w:r>
        <w:rPr>
          <w:rFonts w:cs="Arial"/>
          <w:b/>
          <w:bCs/>
          <w:sz w:val="28"/>
          <w:szCs w:val="28"/>
        </w:rPr>
        <w:t>Национальный исследовательский университет</w:t>
      </w:r>
    </w:p>
    <w:p w:rsidR="005E4B1E" w:rsidRDefault="00AA549D">
      <w:pPr>
        <w:widowControl w:val="0"/>
        <w:spacing w:after="0" w:line="228" w:lineRule="auto"/>
        <w:ind w:left="-142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«Высшая школа экономики»</w:t>
      </w:r>
    </w:p>
    <w:p w:rsidR="005E4B1E" w:rsidRDefault="005E4B1E">
      <w:pPr>
        <w:widowControl w:val="0"/>
        <w:spacing w:after="0" w:line="200" w:lineRule="exact"/>
        <w:ind w:left="-142"/>
        <w:jc w:val="center"/>
        <w:rPr>
          <w:sz w:val="28"/>
          <w:szCs w:val="28"/>
        </w:rPr>
      </w:pPr>
    </w:p>
    <w:p w:rsidR="005E4B1E" w:rsidRDefault="005E4B1E">
      <w:pPr>
        <w:widowControl w:val="0"/>
        <w:spacing w:after="0" w:line="269" w:lineRule="exact"/>
        <w:ind w:left="-142"/>
        <w:jc w:val="center"/>
        <w:rPr>
          <w:sz w:val="28"/>
          <w:szCs w:val="28"/>
        </w:rPr>
      </w:pPr>
    </w:p>
    <w:p w:rsidR="005E4B1E" w:rsidRDefault="00AA549D">
      <w:pPr>
        <w:widowControl w:val="0"/>
        <w:spacing w:after="0" w:line="230" w:lineRule="auto"/>
        <w:ind w:left="-142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Московский институт электроники и математики </w:t>
      </w:r>
      <w:r>
        <w:rPr>
          <w:rFonts w:cs="Arial"/>
          <w:b/>
          <w:bCs/>
          <w:sz w:val="28"/>
          <w:szCs w:val="28"/>
        </w:rPr>
        <w:t>Национального исследовательского университета</w:t>
      </w:r>
    </w:p>
    <w:p w:rsidR="005E4B1E" w:rsidRDefault="00AA549D">
      <w:pPr>
        <w:widowControl w:val="0"/>
        <w:spacing w:after="0" w:line="230" w:lineRule="auto"/>
        <w:ind w:left="-142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«Высшая школа экономики»</w:t>
      </w:r>
    </w:p>
    <w:p w:rsidR="005E4B1E" w:rsidRDefault="005E4B1E">
      <w:pPr>
        <w:widowControl w:val="0"/>
        <w:spacing w:after="0" w:line="200" w:lineRule="exact"/>
        <w:ind w:left="-142"/>
        <w:jc w:val="center"/>
        <w:rPr>
          <w:sz w:val="28"/>
          <w:szCs w:val="28"/>
        </w:rPr>
      </w:pPr>
    </w:p>
    <w:p w:rsidR="005E4B1E" w:rsidRDefault="005E4B1E">
      <w:pPr>
        <w:widowControl w:val="0"/>
        <w:spacing w:after="0" w:line="202" w:lineRule="exact"/>
        <w:ind w:left="-142"/>
        <w:jc w:val="center"/>
        <w:rPr>
          <w:sz w:val="28"/>
          <w:szCs w:val="28"/>
        </w:rPr>
      </w:pPr>
    </w:p>
    <w:p w:rsidR="005E4B1E" w:rsidRDefault="00AA549D">
      <w:pPr>
        <w:widowControl w:val="0"/>
        <w:spacing w:after="0" w:line="240" w:lineRule="auto"/>
        <w:ind w:left="-142"/>
        <w:jc w:val="center"/>
        <w:outlineLvl w:val="0"/>
        <w:rPr>
          <w:rFonts w:cs="Arial"/>
          <w:b/>
          <w:bCs/>
          <w:sz w:val="28"/>
          <w:szCs w:val="28"/>
        </w:rPr>
      </w:pPr>
      <w:bookmarkStart w:id="6" w:name="_Toc409646047"/>
      <w:bookmarkStart w:id="7" w:name="_Toc409042312"/>
      <w:bookmarkStart w:id="8" w:name="_Toc398755173"/>
      <w:bookmarkEnd w:id="6"/>
      <w:bookmarkEnd w:id="7"/>
      <w:bookmarkEnd w:id="8"/>
      <w:r>
        <w:rPr>
          <w:rFonts w:cs="Arial"/>
          <w:b/>
          <w:bCs/>
          <w:sz w:val="28"/>
          <w:szCs w:val="28"/>
        </w:rPr>
        <w:t>Кафедра информационных технологий</w:t>
      </w:r>
    </w:p>
    <w:p w:rsidR="005E4B1E" w:rsidRDefault="005E4B1E">
      <w:pPr>
        <w:widowControl w:val="0"/>
        <w:spacing w:after="0" w:line="16" w:lineRule="exact"/>
        <w:ind w:left="-142"/>
        <w:jc w:val="center"/>
        <w:rPr>
          <w:sz w:val="28"/>
          <w:szCs w:val="28"/>
        </w:rPr>
      </w:pPr>
    </w:p>
    <w:p w:rsidR="005E4B1E" w:rsidRDefault="00AA549D">
      <w:pPr>
        <w:widowControl w:val="0"/>
        <w:spacing w:after="0" w:line="240" w:lineRule="auto"/>
        <w:ind w:left="-142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и автоматизированных систем</w:t>
      </w:r>
    </w:p>
    <w:p w:rsidR="005E4B1E" w:rsidRDefault="005E4B1E">
      <w:pPr>
        <w:widowControl w:val="0"/>
        <w:spacing w:after="0" w:line="400" w:lineRule="exact"/>
        <w:ind w:left="-142"/>
        <w:jc w:val="center"/>
        <w:rPr>
          <w:sz w:val="28"/>
          <w:szCs w:val="28"/>
        </w:rPr>
      </w:pPr>
    </w:p>
    <w:p w:rsidR="005E4B1E" w:rsidRDefault="00AA549D">
      <w:pPr>
        <w:widowControl w:val="0"/>
        <w:spacing w:after="0" w:line="240" w:lineRule="auto"/>
        <w:ind w:left="-142"/>
        <w:jc w:val="center"/>
        <w:outlineLvl w:val="0"/>
        <w:rPr>
          <w:rFonts w:cs="Arial"/>
          <w:b/>
          <w:bCs/>
          <w:sz w:val="28"/>
          <w:szCs w:val="28"/>
        </w:rPr>
      </w:pPr>
      <w:bookmarkStart w:id="9" w:name="_Toc409042313"/>
      <w:bookmarkStart w:id="10" w:name="_Toc398755174"/>
      <w:bookmarkStart w:id="11" w:name="_Toc409646048"/>
      <w:r>
        <w:rPr>
          <w:rFonts w:cs="Arial"/>
          <w:b/>
          <w:bCs/>
          <w:sz w:val="28"/>
          <w:szCs w:val="28"/>
        </w:rPr>
        <w:t xml:space="preserve">Курс: </w:t>
      </w:r>
      <w:bookmarkEnd w:id="9"/>
      <w:bookmarkEnd w:id="10"/>
      <w:bookmarkEnd w:id="11"/>
      <w:r>
        <w:rPr>
          <w:rFonts w:cs="Arial"/>
          <w:b/>
          <w:bCs/>
          <w:sz w:val="28"/>
          <w:szCs w:val="28"/>
        </w:rPr>
        <w:t>Информатика и программирование</w:t>
      </w:r>
    </w:p>
    <w:p w:rsidR="005E4B1E" w:rsidRDefault="005E4B1E">
      <w:pPr>
        <w:widowControl w:val="0"/>
        <w:spacing w:after="0" w:line="240" w:lineRule="auto"/>
        <w:ind w:left="1920"/>
        <w:rPr>
          <w:rFonts w:cs="Arial"/>
          <w:b/>
          <w:bCs/>
          <w:sz w:val="28"/>
          <w:szCs w:val="28"/>
        </w:rPr>
      </w:pPr>
    </w:p>
    <w:p w:rsidR="005E4B1E" w:rsidRDefault="005E4B1E">
      <w:pPr>
        <w:widowControl w:val="0"/>
        <w:spacing w:after="0" w:line="240" w:lineRule="auto"/>
        <w:ind w:left="1920"/>
        <w:rPr>
          <w:rFonts w:cs="Arial"/>
          <w:b/>
          <w:bCs/>
          <w:sz w:val="28"/>
          <w:szCs w:val="28"/>
        </w:rPr>
      </w:pPr>
    </w:p>
    <w:p w:rsidR="005E4B1E" w:rsidRDefault="00AA549D">
      <w:pPr>
        <w:widowControl w:val="0"/>
        <w:spacing w:after="0" w:line="240" w:lineRule="auto"/>
        <w:jc w:val="center"/>
        <w:outlineLvl w:val="0"/>
        <w:rPr>
          <w:rFonts w:cs="Arial"/>
          <w:b/>
          <w:bCs/>
          <w:sz w:val="28"/>
          <w:szCs w:val="28"/>
        </w:rPr>
      </w:pPr>
      <w:bookmarkStart w:id="12" w:name="_Toc409646049"/>
      <w:bookmarkStart w:id="13" w:name="_Toc409042314"/>
      <w:bookmarkStart w:id="14" w:name="_Toc398755175"/>
      <w:bookmarkEnd w:id="12"/>
      <w:bookmarkEnd w:id="13"/>
      <w:bookmarkEnd w:id="14"/>
      <w:r>
        <w:rPr>
          <w:rFonts w:cs="Arial"/>
          <w:b/>
          <w:bCs/>
          <w:sz w:val="28"/>
          <w:szCs w:val="28"/>
        </w:rPr>
        <w:t>ОТЧЕТ</w:t>
      </w:r>
    </w:p>
    <w:p w:rsidR="005E4B1E" w:rsidRDefault="005E4B1E">
      <w:pPr>
        <w:widowControl w:val="0"/>
        <w:spacing w:after="0" w:line="16" w:lineRule="exact"/>
        <w:jc w:val="center"/>
        <w:rPr>
          <w:sz w:val="28"/>
          <w:szCs w:val="28"/>
        </w:rPr>
      </w:pPr>
    </w:p>
    <w:p w:rsidR="005E4B1E" w:rsidRDefault="00AA549D">
      <w:pPr>
        <w:widowControl w:val="0"/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по лабораторной работе №</w:t>
      </w:r>
      <w:r>
        <w:rPr>
          <w:rFonts w:cs="Arial"/>
          <w:b/>
          <w:bCs/>
          <w:sz w:val="28"/>
          <w:szCs w:val="28"/>
          <w:u w:val="single"/>
        </w:rPr>
        <w:t xml:space="preserve"> 1</w:t>
      </w:r>
      <w:r>
        <w:rPr>
          <w:rFonts w:cs="Arial"/>
          <w:b/>
          <w:bCs/>
          <w:sz w:val="28"/>
          <w:szCs w:val="28"/>
        </w:rPr>
        <w:t>_</w:t>
      </w:r>
    </w:p>
    <w:p w:rsidR="005E4B1E" w:rsidRDefault="00AA549D">
      <w:pPr>
        <w:widowControl w:val="0"/>
        <w:spacing w:after="0" w:line="400" w:lineRule="exac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E4B1E" w:rsidRDefault="00AA549D">
      <w:pPr>
        <w:widowControl w:val="0"/>
        <w:spacing w:after="0" w:line="240" w:lineRule="auto"/>
        <w:ind w:left="4504" w:firstLine="452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Студент:_</w:t>
      </w:r>
      <w:r>
        <w:rPr>
          <w:rFonts w:cs="Arial"/>
          <w:b/>
          <w:bCs/>
          <w:sz w:val="28"/>
          <w:szCs w:val="28"/>
          <w:u w:val="single"/>
        </w:rPr>
        <w:t>Лёвин О.В.</w:t>
      </w:r>
      <w:r>
        <w:rPr>
          <w:rFonts w:cs="Arial"/>
          <w:b/>
          <w:bCs/>
          <w:sz w:val="28"/>
          <w:szCs w:val="28"/>
        </w:rPr>
        <w:t>_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Arial"/>
          <w:b/>
          <w:bCs/>
          <w:sz w:val="28"/>
          <w:szCs w:val="28"/>
        </w:rPr>
        <w:t>________</w:t>
      </w:r>
    </w:p>
    <w:p w:rsidR="005E4B1E" w:rsidRDefault="005E4B1E">
      <w:pPr>
        <w:widowControl w:val="0"/>
        <w:spacing w:after="0" w:line="16" w:lineRule="exact"/>
        <w:rPr>
          <w:sz w:val="28"/>
          <w:szCs w:val="28"/>
        </w:rPr>
      </w:pPr>
    </w:p>
    <w:p w:rsidR="005E4B1E" w:rsidRDefault="00AA549D">
      <w:pPr>
        <w:widowControl w:val="0"/>
        <w:spacing w:after="0" w:line="240" w:lineRule="auto"/>
        <w:ind w:left="4544" w:firstLine="412"/>
        <w:outlineLvl w:val="0"/>
        <w:rPr>
          <w:rFonts w:cs="Arial"/>
          <w:b/>
          <w:bCs/>
          <w:sz w:val="28"/>
          <w:szCs w:val="28"/>
        </w:rPr>
      </w:pPr>
      <w:bookmarkStart w:id="15" w:name="_Toc409646050"/>
      <w:bookmarkStart w:id="16" w:name="_Toc409042315"/>
      <w:bookmarkStart w:id="17" w:name="_Toc398755176"/>
      <w:r>
        <w:rPr>
          <w:rFonts w:cs="Arial"/>
          <w:b/>
          <w:bCs/>
          <w:sz w:val="28"/>
          <w:szCs w:val="28"/>
        </w:rPr>
        <w:t>Группа:_</w:t>
      </w:r>
      <w:r>
        <w:rPr>
          <w:rFonts w:cs="Arial"/>
          <w:b/>
          <w:bCs/>
          <w:sz w:val="28"/>
          <w:szCs w:val="28"/>
          <w:u w:val="single"/>
        </w:rPr>
        <w:t>ИВТ-13</w:t>
      </w:r>
      <w:bookmarkEnd w:id="15"/>
      <w:bookmarkEnd w:id="16"/>
      <w:bookmarkEnd w:id="17"/>
      <w:r>
        <w:rPr>
          <w:rFonts w:cs="Arial"/>
          <w:b/>
          <w:bCs/>
          <w:sz w:val="28"/>
          <w:szCs w:val="28"/>
        </w:rPr>
        <w:t>_____</w:t>
      </w:r>
    </w:p>
    <w:p w:rsidR="005E4B1E" w:rsidRDefault="00AA549D">
      <w:pPr>
        <w:widowControl w:val="0"/>
        <w:spacing w:after="0" w:line="240" w:lineRule="auto"/>
        <w:ind w:left="4524" w:firstLine="432"/>
        <w:outlineLvl w:val="0"/>
        <w:rPr>
          <w:rFonts w:cs="Arial"/>
          <w:b/>
          <w:bCs/>
          <w:sz w:val="28"/>
          <w:szCs w:val="28"/>
          <w:u w:val="single"/>
        </w:rPr>
      </w:pPr>
      <w:bookmarkStart w:id="18" w:name="_Toc398755177"/>
      <w:bookmarkStart w:id="19" w:name="_Toc409646051"/>
      <w:bookmarkStart w:id="20" w:name="_Toc409042316"/>
      <w:r>
        <w:rPr>
          <w:rFonts w:cs="Arial"/>
          <w:b/>
          <w:bCs/>
          <w:sz w:val="28"/>
          <w:szCs w:val="28"/>
        </w:rPr>
        <w:t>Вариант:_</w:t>
      </w:r>
      <w:bookmarkEnd w:id="18"/>
      <w:bookmarkEnd w:id="19"/>
      <w:bookmarkEnd w:id="20"/>
      <w:r>
        <w:rPr>
          <w:rFonts w:cs="Arial"/>
          <w:b/>
          <w:bCs/>
          <w:sz w:val="28"/>
          <w:szCs w:val="28"/>
          <w:u w:val="single"/>
        </w:rPr>
        <w:t>92</w:t>
      </w:r>
    </w:p>
    <w:p w:rsidR="005E4B1E" w:rsidRDefault="005E4B1E">
      <w:pPr>
        <w:widowControl w:val="0"/>
        <w:spacing w:after="0" w:line="16" w:lineRule="exact"/>
        <w:rPr>
          <w:sz w:val="28"/>
          <w:szCs w:val="28"/>
        </w:rPr>
      </w:pPr>
    </w:p>
    <w:p w:rsidR="005E4B1E" w:rsidRDefault="00AA549D">
      <w:pPr>
        <w:widowControl w:val="0"/>
        <w:spacing w:after="0" w:line="240" w:lineRule="auto"/>
        <w:ind w:left="4255" w:firstLine="708"/>
        <w:outlineLvl w:val="0"/>
        <w:rPr>
          <w:rFonts w:cs="Arial"/>
          <w:b/>
          <w:bCs/>
          <w:sz w:val="28"/>
          <w:szCs w:val="28"/>
          <w:u w:val="single"/>
        </w:rPr>
      </w:pPr>
      <w:bookmarkStart w:id="21" w:name="_Toc409646052"/>
      <w:bookmarkStart w:id="22" w:name="_Toc409042317"/>
      <w:bookmarkStart w:id="23" w:name="_Toc398755178"/>
      <w:r>
        <w:rPr>
          <w:rFonts w:cs="Arial"/>
          <w:b/>
          <w:bCs/>
          <w:sz w:val="28"/>
          <w:szCs w:val="28"/>
        </w:rPr>
        <w:t>Руководитель:_</w:t>
      </w:r>
      <w:bookmarkEnd w:id="21"/>
      <w:bookmarkEnd w:id="22"/>
      <w:bookmarkEnd w:id="23"/>
      <w:r>
        <w:rPr>
          <w:rFonts w:cs="Arial"/>
          <w:b/>
          <w:bCs/>
          <w:sz w:val="28"/>
          <w:szCs w:val="28"/>
          <w:u w:val="single"/>
        </w:rPr>
        <w:t>Ерохина Е.А __</w:t>
      </w:r>
    </w:p>
    <w:p w:rsidR="005E4B1E" w:rsidRDefault="005E4B1E">
      <w:pPr>
        <w:widowControl w:val="0"/>
        <w:spacing w:after="0" w:line="16" w:lineRule="exact"/>
        <w:rPr>
          <w:sz w:val="28"/>
          <w:szCs w:val="28"/>
        </w:rPr>
      </w:pPr>
    </w:p>
    <w:p w:rsidR="005E4B1E" w:rsidRDefault="00AA549D">
      <w:pPr>
        <w:widowControl w:val="0"/>
        <w:spacing w:after="0" w:line="240" w:lineRule="auto"/>
        <w:ind w:left="4504" w:firstLine="452"/>
        <w:outlineLvl w:val="0"/>
        <w:rPr>
          <w:rFonts w:cs="Arial"/>
          <w:b/>
          <w:bCs/>
          <w:sz w:val="28"/>
          <w:szCs w:val="28"/>
        </w:rPr>
      </w:pPr>
      <w:bookmarkStart w:id="24" w:name="_Toc409646053"/>
      <w:bookmarkStart w:id="25" w:name="_Toc409042318"/>
      <w:bookmarkStart w:id="26" w:name="_Toc398755179"/>
      <w:bookmarkEnd w:id="24"/>
      <w:bookmarkEnd w:id="25"/>
      <w:bookmarkEnd w:id="26"/>
      <w:r>
        <w:rPr>
          <w:rFonts w:cs="Arial"/>
          <w:b/>
          <w:bCs/>
          <w:sz w:val="28"/>
          <w:szCs w:val="28"/>
        </w:rPr>
        <w:t>Оценка:__________</w:t>
      </w:r>
    </w:p>
    <w:p w:rsidR="005E4B1E" w:rsidRDefault="005E4B1E">
      <w:pPr>
        <w:widowControl w:val="0"/>
        <w:spacing w:after="0" w:line="200" w:lineRule="exact"/>
        <w:rPr>
          <w:sz w:val="28"/>
          <w:szCs w:val="28"/>
        </w:rPr>
      </w:pPr>
    </w:p>
    <w:tbl>
      <w:tblPr>
        <w:tblW w:w="0" w:type="auto"/>
        <w:tblInd w:w="10" w:type="dxa"/>
        <w:tblBorders>
          <w:top w:val="single" w:sz="8" w:space="0" w:color="00000A"/>
          <w:left w:val="single" w:sz="8" w:space="0" w:color="00000A"/>
          <w:bottom w:val="nil"/>
          <w:right w:val="single" w:sz="8" w:space="0" w:color="00000A"/>
          <w:insideH w:val="nil"/>
          <w:insideV w:val="single" w:sz="8" w:space="0" w:color="00000A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039"/>
        <w:gridCol w:w="1029"/>
      </w:tblGrid>
      <w:tr w:rsidR="005E4B1E">
        <w:trPr>
          <w:trHeight w:val="318"/>
        </w:trPr>
        <w:tc>
          <w:tcPr>
            <w:tcW w:w="2160" w:type="dxa"/>
            <w:tcBorders>
              <w:top w:val="single" w:sz="8" w:space="0" w:color="00000A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5E4B1E" w:rsidRDefault="00AA549D">
            <w:pPr>
              <w:widowControl w:val="0"/>
              <w:spacing w:after="0" w:line="229" w:lineRule="exact"/>
              <w:ind w:left="14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Раздел</w:t>
            </w:r>
          </w:p>
        </w:tc>
        <w:tc>
          <w:tcPr>
            <w:tcW w:w="1019" w:type="dxa"/>
            <w:tcBorders>
              <w:top w:val="single" w:sz="8" w:space="0" w:color="00000A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5E4B1E" w:rsidRDefault="00AA549D">
            <w:pPr>
              <w:widowControl w:val="0"/>
              <w:spacing w:after="0" w:line="229" w:lineRule="exact"/>
              <w:ind w:left="14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Маx</w:t>
            </w:r>
          </w:p>
        </w:tc>
        <w:tc>
          <w:tcPr>
            <w:tcW w:w="1021" w:type="dxa"/>
            <w:tcBorders>
              <w:top w:val="single" w:sz="8" w:space="0" w:color="00000A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4B1E" w:rsidRDefault="00AA549D">
            <w:pPr>
              <w:widowControl w:val="0"/>
              <w:spacing w:after="0" w:line="229" w:lineRule="exact"/>
              <w:ind w:lef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Рез.</w:t>
            </w:r>
          </w:p>
        </w:tc>
      </w:tr>
      <w:tr w:rsidR="005E4B1E">
        <w:trPr>
          <w:trHeight w:val="240"/>
        </w:trPr>
        <w:tc>
          <w:tcPr>
            <w:tcW w:w="2160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5E4B1E" w:rsidRDefault="005E4B1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5E4B1E" w:rsidRDefault="00AA549D">
            <w:pPr>
              <w:widowControl w:val="0"/>
              <w:spacing w:after="0" w:line="229" w:lineRule="exact"/>
              <w:ind w:left="14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4B1E" w:rsidRDefault="00AA549D">
            <w:pPr>
              <w:widowControl w:val="0"/>
              <w:spacing w:after="0" w:line="229" w:lineRule="exact"/>
              <w:ind w:left="14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оценка</w:t>
            </w:r>
          </w:p>
        </w:tc>
      </w:tr>
      <w:tr w:rsidR="005E4B1E">
        <w:trPr>
          <w:trHeight w:val="162"/>
        </w:trPr>
        <w:tc>
          <w:tcPr>
            <w:tcW w:w="216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5E4B1E" w:rsidRDefault="005E4B1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5E4B1E" w:rsidRDefault="005E4B1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bottom"/>
          </w:tcPr>
          <w:p w:rsidR="005E4B1E" w:rsidRDefault="005E4B1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5E4B1E">
        <w:trPr>
          <w:trHeight w:val="298"/>
        </w:trPr>
        <w:tc>
          <w:tcPr>
            <w:tcW w:w="2160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5E4B1E" w:rsidRDefault="00AA549D">
            <w:pPr>
              <w:widowControl w:val="0"/>
              <w:spacing w:after="0" w:line="229" w:lineRule="exact"/>
              <w:ind w:left="1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Оформление программы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5E4B1E" w:rsidRDefault="00AA549D">
            <w:pPr>
              <w:widowControl w:val="0"/>
              <w:spacing w:after="0" w:line="229" w:lineRule="exact"/>
              <w:ind w:left="1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4B1E" w:rsidRDefault="005E4B1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5E4B1E">
        <w:trPr>
          <w:trHeight w:val="209"/>
        </w:trPr>
        <w:tc>
          <w:tcPr>
            <w:tcW w:w="216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5E4B1E" w:rsidRDefault="005E4B1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5E4B1E" w:rsidRDefault="005E4B1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bottom"/>
          </w:tcPr>
          <w:p w:rsidR="005E4B1E" w:rsidRDefault="005E4B1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5E4B1E">
        <w:trPr>
          <w:trHeight w:val="298"/>
        </w:trPr>
        <w:tc>
          <w:tcPr>
            <w:tcW w:w="2160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5E4B1E" w:rsidRDefault="00AA549D">
            <w:pPr>
              <w:widowControl w:val="0"/>
              <w:spacing w:after="0" w:line="229" w:lineRule="exact"/>
              <w:ind w:left="1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Тесты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5E4B1E" w:rsidRDefault="00AA549D">
            <w:pPr>
              <w:widowControl w:val="0"/>
              <w:spacing w:after="0" w:line="229" w:lineRule="exact"/>
              <w:ind w:left="1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4B1E" w:rsidRDefault="005E4B1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5E4B1E">
        <w:trPr>
          <w:trHeight w:val="136"/>
        </w:trPr>
        <w:tc>
          <w:tcPr>
            <w:tcW w:w="216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5E4B1E" w:rsidRDefault="005E4B1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5E4B1E" w:rsidRDefault="005E4B1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bottom"/>
          </w:tcPr>
          <w:p w:rsidR="005E4B1E" w:rsidRDefault="005E4B1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5E4B1E">
        <w:trPr>
          <w:trHeight w:val="299"/>
        </w:trPr>
        <w:tc>
          <w:tcPr>
            <w:tcW w:w="2160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5E4B1E" w:rsidRDefault="00AA549D">
            <w:pPr>
              <w:widowControl w:val="0"/>
              <w:spacing w:after="0" w:line="229" w:lineRule="exact"/>
              <w:ind w:left="1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Алгоритм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5E4B1E" w:rsidRDefault="00AA549D">
            <w:pPr>
              <w:widowControl w:val="0"/>
              <w:spacing w:after="0" w:line="229" w:lineRule="exact"/>
              <w:ind w:lef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4B1E" w:rsidRDefault="005E4B1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5E4B1E">
        <w:trPr>
          <w:trHeight w:val="135"/>
        </w:trPr>
        <w:tc>
          <w:tcPr>
            <w:tcW w:w="216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5E4B1E" w:rsidRDefault="005E4B1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5E4B1E" w:rsidRDefault="005E4B1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bottom"/>
          </w:tcPr>
          <w:p w:rsidR="005E4B1E" w:rsidRDefault="005E4B1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5E4B1E">
        <w:trPr>
          <w:trHeight w:val="299"/>
        </w:trPr>
        <w:tc>
          <w:tcPr>
            <w:tcW w:w="2160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5E4B1E" w:rsidRDefault="00AA549D">
            <w:pPr>
              <w:widowControl w:val="0"/>
              <w:spacing w:after="0" w:line="240" w:lineRule="auto"/>
              <w:ind w:left="1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Вопросы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5E4B1E" w:rsidRDefault="00AA549D">
            <w:pPr>
              <w:widowControl w:val="0"/>
              <w:spacing w:after="0" w:line="240" w:lineRule="auto"/>
              <w:ind w:left="1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4B1E" w:rsidRDefault="005E4B1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5E4B1E">
        <w:trPr>
          <w:trHeight w:val="135"/>
        </w:trPr>
        <w:tc>
          <w:tcPr>
            <w:tcW w:w="216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5E4B1E" w:rsidRDefault="005E4B1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5E4B1E" w:rsidRDefault="005E4B1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bottom"/>
          </w:tcPr>
          <w:p w:rsidR="005E4B1E" w:rsidRDefault="005E4B1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5E4B1E">
        <w:trPr>
          <w:trHeight w:val="299"/>
        </w:trPr>
        <w:tc>
          <w:tcPr>
            <w:tcW w:w="2160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5E4B1E" w:rsidRDefault="00AA549D">
            <w:pPr>
              <w:widowControl w:val="0"/>
              <w:spacing w:after="0" w:line="240" w:lineRule="auto"/>
              <w:ind w:left="1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Доп. задание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5E4B1E" w:rsidRDefault="00AA549D">
            <w:pPr>
              <w:widowControl w:val="0"/>
              <w:spacing w:after="0" w:line="240" w:lineRule="auto"/>
              <w:ind w:left="1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4B1E" w:rsidRDefault="005E4B1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5E4B1E">
        <w:trPr>
          <w:trHeight w:val="65"/>
        </w:trPr>
        <w:tc>
          <w:tcPr>
            <w:tcW w:w="216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5E4B1E" w:rsidRDefault="005E4B1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5E4B1E" w:rsidRDefault="005E4B1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bottom"/>
          </w:tcPr>
          <w:p w:rsidR="005E4B1E" w:rsidRDefault="005E4B1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5E4B1E" w:rsidRDefault="005E4B1E">
      <w:pPr>
        <w:widowControl w:val="0"/>
        <w:spacing w:after="0" w:line="200" w:lineRule="exact"/>
        <w:rPr>
          <w:sz w:val="28"/>
          <w:szCs w:val="28"/>
        </w:rPr>
      </w:pPr>
    </w:p>
    <w:p w:rsidR="005E4B1E" w:rsidRDefault="005E4B1E">
      <w:pPr>
        <w:widowControl w:val="0"/>
        <w:spacing w:after="0" w:line="240" w:lineRule="auto"/>
        <w:ind w:left="3544" w:firstLine="704"/>
        <w:rPr>
          <w:rFonts w:ascii="Arial" w:hAnsi="Arial" w:cs="Arial"/>
          <w:b/>
          <w:bCs/>
          <w:sz w:val="28"/>
          <w:szCs w:val="28"/>
        </w:rPr>
      </w:pPr>
    </w:p>
    <w:p w:rsidR="005E4B1E" w:rsidRDefault="005E4B1E">
      <w:pPr>
        <w:widowControl w:val="0"/>
        <w:spacing w:after="0" w:line="240" w:lineRule="auto"/>
        <w:outlineLvl w:val="0"/>
        <w:rPr>
          <w:rFonts w:ascii="Arial" w:hAnsi="Arial" w:cs="Arial"/>
          <w:b/>
          <w:bCs/>
          <w:sz w:val="32"/>
          <w:szCs w:val="32"/>
        </w:rPr>
      </w:pPr>
    </w:p>
    <w:p w:rsidR="005E4B1E" w:rsidRDefault="00AA549D">
      <w:r>
        <w:lastRenderedPageBreak/>
        <w:t>Оглавлени</w:t>
      </w:r>
    </w:p>
    <w:p w:rsidR="005E4B1E" w:rsidRDefault="00AA549D">
      <w:pPr>
        <w:pStyle w:val="af2"/>
      </w:pPr>
      <w:r>
        <w:fldChar w:fldCharType="begin"/>
      </w:r>
      <w:r>
        <w:instrText>TOC</w:instrText>
      </w:r>
      <w:r>
        <w:fldChar w:fldCharType="end"/>
      </w:r>
    </w:p>
    <w:p w:rsidR="005E4B1E" w:rsidRDefault="00AA549D">
      <w:pPr>
        <w:pStyle w:val="11"/>
        <w:tabs>
          <w:tab w:val="right" w:leader="dot" w:pos="10196"/>
        </w:tabs>
        <w:rPr>
          <w:rStyle w:val="a8"/>
        </w:rPr>
      </w:pPr>
      <w:hyperlink w:anchor="_Toc409646054">
        <w:r>
          <w:rPr>
            <w:rStyle w:val="a8"/>
          </w:rPr>
          <w:t>Задание</w:t>
        </w:r>
        <w:r>
          <w:rPr>
            <w:rStyle w:val="a8"/>
          </w:rPr>
          <w:tab/>
          <w:t>3</w:t>
        </w:r>
      </w:hyperlink>
    </w:p>
    <w:p w:rsidR="005E4B1E" w:rsidRDefault="00AA549D">
      <w:pPr>
        <w:pStyle w:val="11"/>
        <w:tabs>
          <w:tab w:val="right" w:leader="dot" w:pos="10196"/>
        </w:tabs>
        <w:rPr>
          <w:rStyle w:val="a8"/>
        </w:rPr>
      </w:pPr>
      <w:hyperlink w:anchor="_Toc409646055">
        <w:r>
          <w:rPr>
            <w:rStyle w:val="a8"/>
          </w:rPr>
          <w:t>Листинг программы (</w:t>
        </w:r>
        <w:r>
          <w:rPr>
            <w:rStyle w:val="a8"/>
            <w:lang w:val="en-US"/>
          </w:rPr>
          <w:t>C)</w:t>
        </w:r>
        <w:r>
          <w:rPr>
            <w:rStyle w:val="a8"/>
          </w:rPr>
          <w:tab/>
          <w:t>4</w:t>
        </w:r>
      </w:hyperlink>
    </w:p>
    <w:p w:rsidR="005E4B1E" w:rsidRDefault="00AA549D">
      <w:pPr>
        <w:pStyle w:val="11"/>
        <w:tabs>
          <w:tab w:val="right" w:leader="dot" w:pos="10196"/>
        </w:tabs>
        <w:rPr>
          <w:rStyle w:val="a8"/>
        </w:rPr>
      </w:pPr>
      <w:hyperlink w:anchor="_Toc409646056">
        <w:r>
          <w:rPr>
            <w:rStyle w:val="a8"/>
          </w:rPr>
          <w:t>Листинг программы (</w:t>
        </w:r>
        <w:r>
          <w:rPr>
            <w:rStyle w:val="a8"/>
            <w:lang w:val="en-US"/>
          </w:rPr>
          <w:t>C++)</w:t>
        </w:r>
        <w:r>
          <w:rPr>
            <w:rStyle w:val="a8"/>
          </w:rPr>
          <w:tab/>
          <w:t>5</w:t>
        </w:r>
      </w:hyperlink>
    </w:p>
    <w:p w:rsidR="005E4B1E" w:rsidRDefault="00AA549D">
      <w:pPr>
        <w:pStyle w:val="11"/>
        <w:tabs>
          <w:tab w:val="right" w:leader="dot" w:pos="10196"/>
        </w:tabs>
        <w:rPr>
          <w:rStyle w:val="a8"/>
        </w:rPr>
      </w:pPr>
      <w:hyperlink w:anchor="_Toc409646057">
        <w:r>
          <w:rPr>
            <w:rStyle w:val="a8"/>
          </w:rPr>
          <w:t>Распечатка тестов к программе и результатов</w:t>
        </w:r>
        <w:r>
          <w:rPr>
            <w:rStyle w:val="a8"/>
          </w:rPr>
          <w:tab/>
          <w:t>7</w:t>
        </w:r>
      </w:hyperlink>
    </w:p>
    <w:p w:rsidR="005E4B1E" w:rsidRDefault="005E4B1E">
      <w:pPr>
        <w:rPr>
          <w:b/>
          <w:bCs/>
        </w:rPr>
      </w:pPr>
    </w:p>
    <w:p w:rsidR="005E4B1E" w:rsidRDefault="005E4B1E"/>
    <w:p w:rsidR="005E4B1E" w:rsidRDefault="00AA549D">
      <w:pPr>
        <w:pStyle w:val="1"/>
        <w:pageBreakBefore/>
        <w:rPr>
          <w:szCs w:val="40"/>
        </w:rPr>
      </w:pPr>
      <w:bookmarkStart w:id="27" w:name="_Toc409646054"/>
      <w:bookmarkStart w:id="28" w:name="_Toc398901610"/>
      <w:bookmarkEnd w:id="27"/>
      <w:bookmarkEnd w:id="28"/>
      <w:r>
        <w:rPr>
          <w:szCs w:val="40"/>
        </w:rPr>
        <w:lastRenderedPageBreak/>
        <w:t>Задание</w:t>
      </w:r>
    </w:p>
    <w:p w:rsidR="005E4B1E" w:rsidRDefault="00AA549D">
      <w:pPr>
        <w:rPr>
          <w:szCs w:val="24"/>
        </w:rPr>
      </w:pPr>
      <w:r>
        <w:rPr>
          <w:szCs w:val="24"/>
        </w:rPr>
        <w:tab/>
        <w:t xml:space="preserve">Даны два одномерных массива </w:t>
      </w:r>
      <w:r>
        <w:rPr>
          <w:szCs w:val="24"/>
          <w:lang w:val="en-US"/>
        </w:rPr>
        <w:t>A</w:t>
      </w:r>
      <w:r>
        <w:rPr>
          <w:szCs w:val="24"/>
        </w:rPr>
        <w:t xml:space="preserve"> и </w:t>
      </w:r>
      <w:r>
        <w:rPr>
          <w:szCs w:val="24"/>
          <w:lang w:val="en-US"/>
        </w:rPr>
        <w:t>B</w:t>
      </w:r>
      <w:r>
        <w:rPr>
          <w:szCs w:val="24"/>
        </w:rPr>
        <w:t xml:space="preserve">. Вычислить одномерный массив </w:t>
      </w:r>
      <w:r>
        <w:rPr>
          <w:szCs w:val="24"/>
          <w:lang w:val="en-US"/>
        </w:rPr>
        <w:t>C</w:t>
      </w:r>
      <w:r>
        <w:rPr>
          <w:szCs w:val="24"/>
        </w:rPr>
        <w:t xml:space="preserve">, который содержит все элементы массива </w:t>
      </w:r>
      <w:r>
        <w:rPr>
          <w:szCs w:val="24"/>
          <w:lang w:val="en-US"/>
        </w:rPr>
        <w:t>A</w:t>
      </w:r>
      <w:r>
        <w:rPr>
          <w:szCs w:val="24"/>
        </w:rPr>
        <w:t xml:space="preserve">, кроме присутствующих в </w:t>
      </w:r>
      <w:r>
        <w:rPr>
          <w:szCs w:val="24"/>
          <w:lang w:val="en-US"/>
        </w:rPr>
        <w:t>B</w:t>
      </w:r>
      <w:r>
        <w:rPr>
          <w:szCs w:val="24"/>
        </w:rPr>
        <w:t xml:space="preserve"> несколько раз.</w:t>
      </w:r>
    </w:p>
    <w:p w:rsidR="005E4B1E" w:rsidRPr="006E18F1" w:rsidRDefault="00AA549D">
      <w:pPr>
        <w:pStyle w:val="1"/>
        <w:pageBreakBefore/>
      </w:pPr>
      <w:bookmarkStart w:id="29" w:name="_Toc409646055"/>
      <w:r>
        <w:lastRenderedPageBreak/>
        <w:t>Листинг программы (</w:t>
      </w:r>
      <w:bookmarkEnd w:id="29"/>
      <w:r>
        <w:rPr>
          <w:lang w:val="en-US"/>
        </w:rPr>
        <w:t>C</w:t>
      </w:r>
      <w:r w:rsidRPr="006E18F1">
        <w:t>)</w:t>
      </w:r>
    </w:p>
    <w:p w:rsidR="005E4B1E" w:rsidRPr="006E18F1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 w:rsidRPr="006E18F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/*</w:t>
      </w:r>
    </w:p>
    <w:p w:rsidR="005E4B1E" w:rsidRPr="006E18F1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 w:rsidRPr="006E18F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lab</w:t>
      </w:r>
      <w:r w:rsidRPr="006E18F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1.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c</w:t>
      </w:r>
    </w:p>
    <w:p w:rsidR="005E4B1E" w:rsidRPr="006E18F1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 w:rsidRPr="006E18F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* 21.01.15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</w:pPr>
      <w:r w:rsidRPr="006E18F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*/</w:t>
      </w:r>
    </w:p>
    <w:p w:rsidR="005E4B1E" w:rsidRDefault="005E4B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5E4B1E" w:rsidRDefault="005E4B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5E4B1E" w:rsidRDefault="00AA549D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>&lt;stdio.h&gt;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>&lt;stdlib.h&gt;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>&lt;time.h&gt;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>&lt;errno.h&gt;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>&lt;string.h&gt;</w:t>
      </w:r>
    </w:p>
    <w:p w:rsidR="005E4B1E" w:rsidRDefault="005E4B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5E4B1E" w:rsidRPr="006E18F1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6E18F1"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#define</w:t>
      </w:r>
      <w:r w:rsidRPr="006E18F1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STDIN_INPUT</w:t>
      </w:r>
    </w:p>
    <w:p w:rsidR="005E4B1E" w:rsidRPr="006E18F1" w:rsidRDefault="005E4B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5E4B1E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/*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* Формирование массива C.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* A, B - исходные массив, n - их размерность.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* arraySize -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размерность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нового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массива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.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*/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* GenArray (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* A,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* B,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size_t n, size_t* arraySize);</w:t>
      </w:r>
    </w:p>
    <w:p w:rsidR="005E4B1E" w:rsidRDefault="005E4B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)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{</w:t>
      </w:r>
    </w:p>
    <w:p w:rsidR="005E4B1E" w:rsidRPr="006E18F1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ввод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размерности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size_t n, i;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printf (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"Введите число элементов массива A и B: 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);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scanf (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>"%ld"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, &amp;n);</w:t>
      </w:r>
    </w:p>
    <w:p w:rsidR="005E4B1E" w:rsidRDefault="005E4B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* A = (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*) malloc (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) * n);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(A == NULL) {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perror 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(NULL);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errno;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}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* B = (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*) malloc (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) * n);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(B == NULL) {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perror (NULL);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errno;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}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//инициализация исходных массивов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#ifdef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STDIN_INPUT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//стандартный поток ввода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printf (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Введите элементы массива A: 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);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(i = 0; i &lt; n; i++)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scanf (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, &amp;A[i]);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printf (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"Введите элементы массива B: 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);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(i = 0; i &lt; n; i++)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scanf (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, &amp;B[i]);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#else</w:t>
      </w:r>
    </w:p>
    <w:p w:rsidR="005E4B1E" w:rsidRPr="006E18F1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случайные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числа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srand (time(NULL));</w:t>
      </w:r>
    </w:p>
    <w:p w:rsidR="005E4B1E" w:rsidRDefault="005E4B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(i = 0; i &lt; n; i++) {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A[i] = rand () / 100000;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B[i] = rand () / 100000;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}</w:t>
      </w:r>
    </w:p>
    <w:p w:rsidR="005E4B1E" w:rsidRDefault="005E4B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printf (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Массив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 xml:space="preserve"> A: 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);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(i = 0; i &lt; n; i++)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printf (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>"%d 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, A[i]);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printf (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Массив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 xml:space="preserve"> B: 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);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(i = 0; i &lt; n; i++)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printf (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>"%d 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, B[i]);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fflush (stdout);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lastRenderedPageBreak/>
        <w:t>#endif</w:t>
      </w:r>
    </w:p>
    <w:p w:rsidR="005E4B1E" w:rsidRDefault="005E4B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:rsidR="005E4B1E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//формирование нового массива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size_t arraySize = 0;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* C = GenArray (A, B, n, &amp;arraySize);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(C == NULL) {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perror (NULL);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errno;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}</w:t>
      </w:r>
    </w:p>
    <w:p w:rsidR="005E4B1E" w:rsidRDefault="005E4B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(arraySize == 0)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fprintf (stderr,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Массив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 xml:space="preserve"> C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пуст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>.\n"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);</w:t>
      </w:r>
    </w:p>
    <w:p w:rsidR="005E4B1E" w:rsidRPr="006E18F1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 w:rsidRPr="006E18F1"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else</w:t>
      </w:r>
      <w:r w:rsidRPr="006E18F1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{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printf (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Массив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 xml:space="preserve"> C: \n"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);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(i = 0; i &lt; arraySize; i++)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    printf (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>"\tC[%ld] = %d\n"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, i, C[i]);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}</w:t>
      </w:r>
    </w:p>
    <w:p w:rsidR="005E4B1E" w:rsidRDefault="005E4B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:rsidR="005E4B1E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//освобождение динамической памяти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free (A);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free (B);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free (C);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0;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}</w:t>
      </w:r>
    </w:p>
    <w:p w:rsidR="005E4B1E" w:rsidRDefault="005E4B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* GenArray (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* A,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* B,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size_t n, size_t* arraySize)</w:t>
      </w:r>
    </w:p>
    <w:p w:rsidR="005E4B1E" w:rsidRPr="006E18F1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6E18F1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{</w:t>
      </w:r>
    </w:p>
    <w:p w:rsidR="005E4B1E" w:rsidRPr="006E18F1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6E18F1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size_t i;</w:t>
      </w:r>
    </w:p>
    <w:p w:rsidR="005E4B1E" w:rsidRPr="006E18F1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6E18F1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* C = (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*) malloc (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) * n);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(C == NULL) {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NULL;</w:t>
      </w:r>
    </w:p>
    <w:p w:rsidR="005E4B1E" w:rsidRPr="006E18F1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 w:rsidRPr="006E18F1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}</w:t>
      </w:r>
    </w:p>
    <w:p w:rsidR="005E4B1E" w:rsidRPr="006E18F1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6E18F1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 w:rsidRPr="006E18F1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//заполнение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результирующего массива</w:t>
      </w:r>
    </w:p>
    <w:p w:rsidR="005E4B1E" w:rsidRPr="006E18F1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6E18F1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for</w:t>
      </w:r>
      <w:r w:rsidRPr="006E18F1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i</w:t>
      </w:r>
      <w:r w:rsidRPr="006E18F1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i</w:t>
      </w:r>
      <w:r w:rsidRPr="006E18F1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n</w:t>
      </w:r>
      <w:r w:rsidRPr="006E18F1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i</w:t>
      </w:r>
      <w:r w:rsidRPr="006E18F1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++) {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6E18F1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size_t j;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k = 0;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(j = 0; j &lt; n &amp;&amp; k &lt;= 1; j++)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(A[i] == B[j])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        k++;</w:t>
      </w:r>
    </w:p>
    <w:p w:rsidR="005E4B1E" w:rsidRDefault="005E4B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(k &lt;= 1)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    C[(*arraySize)++] = A[i];</w:t>
      </w:r>
    </w:p>
    <w:p w:rsidR="005E4B1E" w:rsidRPr="006E18F1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 w:rsidRPr="006E18F1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}</w:t>
      </w:r>
    </w:p>
    <w:p w:rsidR="005E4B1E" w:rsidRPr="006E18F1" w:rsidRDefault="005E4B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:rsidR="005E4B1E" w:rsidRPr="006E18F1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6E18F1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return</w:t>
      </w:r>
      <w:r w:rsidRPr="006E18F1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C</w:t>
      </w:r>
      <w:r w:rsidRPr="006E18F1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}</w:t>
      </w:r>
    </w:p>
    <w:p w:rsidR="005E4B1E" w:rsidRPr="006E18F1" w:rsidRDefault="005E4B1E"/>
    <w:p w:rsidR="005E4B1E" w:rsidRPr="006E18F1" w:rsidRDefault="005E4B1E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5E4B1E" w:rsidRPr="006E18F1" w:rsidRDefault="00AA549D">
      <w:pPr>
        <w:pStyle w:val="1"/>
      </w:pPr>
      <w:bookmarkStart w:id="30" w:name="_Toc409646056"/>
      <w:r>
        <w:t>Листинг программы (</w:t>
      </w:r>
      <w:bookmarkEnd w:id="30"/>
      <w:r>
        <w:rPr>
          <w:lang w:val="en-US"/>
        </w:rPr>
        <w:t>C</w:t>
      </w:r>
      <w:r w:rsidRPr="006E18F1">
        <w:t>++)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/*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* lab1.cxx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* 21.01.15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*/</w:t>
      </w:r>
    </w:p>
    <w:p w:rsidR="005E4B1E" w:rsidRDefault="005E4B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5E4B1E" w:rsidRDefault="00AA549D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>&lt;iostream&gt;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>&lt;cstdlib&gt;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>&lt;ctime&gt;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>&lt;cerrno&gt;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>&lt;cstdio&gt;</w:t>
      </w:r>
    </w:p>
    <w:p w:rsidR="005E4B1E" w:rsidRDefault="005E4B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std::cin;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std::cout;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std::cerr;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std::endl;</w:t>
      </w:r>
    </w:p>
    <w:p w:rsidR="005E4B1E" w:rsidRDefault="005E4B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5E4B1E" w:rsidRPr="006E18F1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 w:rsidRPr="006E18F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#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define</w:t>
      </w:r>
      <w:r w:rsidRPr="006E18F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STDIN</w:t>
      </w:r>
      <w:r w:rsidRPr="006E18F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_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INPUT</w:t>
      </w:r>
    </w:p>
    <w:p w:rsidR="005E4B1E" w:rsidRPr="006E18F1" w:rsidRDefault="005E4B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:rsidR="005E4B1E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/*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* Формирование массива C.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* A, B - исходные массив, n - их размерность.</w:t>
      </w:r>
    </w:p>
    <w:p w:rsidR="005E4B1E" w:rsidRPr="006E18F1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6E18F1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* arraySize -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размерность</w:t>
      </w:r>
      <w:r w:rsidRPr="006E18F1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нового</w:t>
      </w:r>
      <w:r w:rsidRPr="006E18F1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массива</w:t>
      </w:r>
      <w:r w:rsidRPr="006E18F1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.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*/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* GenArray (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* A,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* B,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size_t n, size_t* arraySize);</w:t>
      </w:r>
    </w:p>
    <w:p w:rsidR="005E4B1E" w:rsidRDefault="005E4B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5E4B1E" w:rsidRPr="006E18F1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6E18F1"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 w:rsidRPr="006E18F1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main(</w:t>
      </w:r>
      <w:r w:rsidRPr="006E18F1"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void</w:t>
      </w:r>
      <w:r w:rsidRPr="006E18F1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)</w:t>
      </w:r>
    </w:p>
    <w:p w:rsidR="005E4B1E" w:rsidRPr="006E18F1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6E18F1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{</w:t>
      </w:r>
    </w:p>
    <w:p w:rsidR="005E4B1E" w:rsidRPr="006E18F1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</w:pPr>
      <w:r w:rsidRPr="006E18F1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 w:rsidRPr="006E18F1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ввод</w:t>
      </w:r>
      <w:r w:rsidRPr="006E18F1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размерности</w:t>
      </w:r>
    </w:p>
    <w:p w:rsidR="005E4B1E" w:rsidRPr="006E18F1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6E18F1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size_t n;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6E18F1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"Введите число элементов массива A и B: 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cin &gt;&gt; n;</w:t>
      </w:r>
    </w:p>
    <w:p w:rsidR="005E4B1E" w:rsidRDefault="005E4B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:rsidR="005E4B1E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//инициализация исходных массивов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* A, *B;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try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{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A =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[n];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(std::bad_alloc&amp; e) {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perror(e.what());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errno;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}</w:t>
      </w:r>
    </w:p>
    <w:p w:rsidR="005E4B1E" w:rsidRDefault="005E4B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try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{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B =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[n];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(std::bad_alloc&amp; e) {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perror(e.what());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errno;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}</w:t>
      </w:r>
    </w:p>
    <w:p w:rsidR="005E4B1E" w:rsidRDefault="005E4B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#ifdef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STDIN_INPUT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//стандартный поток ввода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"Введите элементы массива A: 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* i = A; i != A+n; i++)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cin &gt;&gt; *i;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"Введите элементы массива B: 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* i = B; i != B+n; i++)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cin &gt;&gt; *i;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#else</w:t>
      </w:r>
    </w:p>
    <w:p w:rsidR="005E4B1E" w:rsidRPr="006E18F1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случайные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числа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srand (time(NULL));</w:t>
      </w:r>
    </w:p>
    <w:p w:rsidR="005E4B1E" w:rsidRDefault="005E4B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* i = A; i != A+n; i++)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*i = rand () / 100000;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* i = B; i != 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B+n; i++)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*i = rand () / 100000;</w:t>
      </w:r>
    </w:p>
    <w:p w:rsidR="005E4B1E" w:rsidRDefault="005E4B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Массив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 xml:space="preserve"> A: 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* i = A; i != A+n; i++)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cout &lt;&lt; *i &lt;&lt;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Массив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 xml:space="preserve"> B: 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* i = B; i != B+n; i++)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cout &lt;&lt; *i &lt;&lt;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 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#endif</w:t>
      </w:r>
    </w:p>
    <w:p w:rsidR="005E4B1E" w:rsidRDefault="005E4B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:rsidR="005E4B1E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//формирование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нового массива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size_t arraySize = 0;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* C = GenArray (A, B, n, &amp;arraySize);</w:t>
      </w:r>
    </w:p>
    <w:p w:rsidR="005E4B1E" w:rsidRPr="006E18F1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lastRenderedPageBreak/>
        <w:t xml:space="preserve">    </w:t>
      </w:r>
      <w:r w:rsidRPr="006E18F1"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if</w:t>
      </w:r>
      <w:r w:rsidRPr="006E18F1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(C == NULL) {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perror (NULL);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errno;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}</w:t>
      </w:r>
    </w:p>
    <w:p w:rsidR="005E4B1E" w:rsidRDefault="005E4B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(arraySize == 0)</w:t>
      </w:r>
    </w:p>
    <w:p w:rsidR="005E4B1E" w:rsidRPr="006E18F1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</w:t>
      </w:r>
      <w:r w:rsidRPr="006E18F1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cerr &lt;&lt; </w:t>
      </w:r>
      <w:r w:rsidRPr="006E18F1"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Массив</w:t>
      </w:r>
      <w:r w:rsidRPr="006E18F1"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 xml:space="preserve"> C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пуст</w:t>
      </w:r>
      <w:r w:rsidRPr="006E18F1"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>.\n"</w:t>
      </w:r>
      <w:r w:rsidRPr="006E18F1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6E18F1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{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cout &lt;&lt;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Массив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 xml:space="preserve"> C: \n"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;</w:t>
      </w:r>
    </w:p>
    <w:p w:rsidR="005E4B1E" w:rsidRPr="006E18F1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</w:t>
      </w:r>
      <w:r w:rsidRPr="006E18F1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size_t j = 0;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* i = C; i != C+arraySize; i++)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    cout &lt;&lt;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>"\tC["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&lt;&lt; j++ &lt;&lt;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  <w:lang w:val="en-US"/>
        </w:rPr>
        <w:t>"] = 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&lt;&lt; *i &lt;&lt; endl;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}</w:t>
      </w:r>
    </w:p>
    <w:p w:rsidR="005E4B1E" w:rsidRDefault="005E4B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:rsidR="005E4B1E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//освобождение динамической памяти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delete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[] A;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[] B;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[] C;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0;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}</w:t>
      </w:r>
    </w:p>
    <w:p w:rsidR="005E4B1E" w:rsidRDefault="005E4B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* GenArray (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* A,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* B,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size_t n, size_t* arraySize)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{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* C;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try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{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C =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[n];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(std::bad_alloc&amp; e) {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cerr &lt;&lt;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"Ошибка выделения памяти. 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&lt;&lt; e.what() &lt;&lt; endl;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NULL;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}</w:t>
      </w:r>
    </w:p>
    <w:p w:rsidR="005E4B1E" w:rsidRDefault="005E4B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5E4B1E" w:rsidRDefault="00AA549D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заполнение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результирующего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массива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* i = A; i != A+n; i++) {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k = 0;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* j = B; j != B+n &amp;&amp; k &lt;= 1; j++)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(*i == *j)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        k++;</w:t>
      </w:r>
    </w:p>
    <w:p w:rsidR="005E4B1E" w:rsidRDefault="005E4B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(k &lt;= 1)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        *(C + 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(*arraySize)++) = *i;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}</w:t>
      </w:r>
    </w:p>
    <w:p w:rsidR="005E4B1E" w:rsidRDefault="005E4B1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 xml:space="preserve"> C;</w:t>
      </w:r>
    </w:p>
    <w:p w:rsidR="005E4B1E" w:rsidRDefault="00AA549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}</w:t>
      </w:r>
    </w:p>
    <w:p w:rsidR="005E4B1E" w:rsidRDefault="005E4B1E">
      <w:pPr>
        <w:rPr>
          <w:lang w:val="en-US"/>
        </w:rPr>
      </w:pPr>
    </w:p>
    <w:p w:rsidR="005E4B1E" w:rsidRDefault="00AA549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E4B1E" w:rsidRDefault="00AA549D">
      <w:pPr>
        <w:pStyle w:val="1"/>
      </w:pPr>
      <w:bookmarkStart w:id="31" w:name="_Toc409646057"/>
      <w:bookmarkStart w:id="32" w:name="_Toc398901616"/>
      <w:bookmarkEnd w:id="31"/>
      <w:bookmarkEnd w:id="32"/>
      <w:r>
        <w:t>Распечатка тестов к программе и результатов</w:t>
      </w:r>
    </w:p>
    <w:p w:rsidR="005E4B1E" w:rsidRDefault="005E4B1E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2"/>
        <w:gridCol w:w="4712"/>
        <w:gridCol w:w="5023"/>
      </w:tblGrid>
      <w:tr w:rsidR="005E4B1E" w:rsidTr="006E18F1">
        <w:tc>
          <w:tcPr>
            <w:tcW w:w="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4B1E" w:rsidRDefault="00AA549D">
            <w:pPr>
              <w:spacing w:after="0"/>
            </w:pPr>
            <w:r>
              <w:t>№</w:t>
            </w:r>
          </w:p>
        </w:tc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4B1E" w:rsidRDefault="00AA549D">
            <w:pPr>
              <w:spacing w:after="0"/>
            </w:pPr>
            <w:r>
              <w:t>Исходные данные</w:t>
            </w:r>
          </w:p>
        </w:tc>
        <w:tc>
          <w:tcPr>
            <w:tcW w:w="5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4B1E" w:rsidRDefault="00AA549D">
            <w:pPr>
              <w:spacing w:after="0"/>
            </w:pPr>
            <w:r>
              <w:t>Результат</w:t>
            </w:r>
          </w:p>
        </w:tc>
      </w:tr>
      <w:tr w:rsidR="005E4B1E" w:rsidTr="006E18F1">
        <w:tc>
          <w:tcPr>
            <w:tcW w:w="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4B1E" w:rsidRDefault="00AA549D">
            <w:pPr>
              <w:spacing w:after="0"/>
            </w:pPr>
            <w:r>
              <w:t>1</w:t>
            </w:r>
          </w:p>
        </w:tc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4B1E" w:rsidRDefault="00AA549D">
            <w:pPr>
              <w:spacing w:after="0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-1</w:t>
            </w:r>
          </w:p>
        </w:tc>
        <w:tc>
          <w:tcPr>
            <w:tcW w:w="5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4B1E" w:rsidRDefault="00AA549D">
            <w:pPr>
              <w:spacing w:after="0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Cannot allocate memory</w:t>
            </w:r>
          </w:p>
        </w:tc>
      </w:tr>
      <w:tr w:rsidR="005E4B1E" w:rsidTr="006E18F1">
        <w:tc>
          <w:tcPr>
            <w:tcW w:w="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4B1E" w:rsidRDefault="00AA549D">
            <w:pPr>
              <w:spacing w:after="0"/>
            </w:pPr>
            <w:r>
              <w:t>2</w:t>
            </w:r>
          </w:p>
        </w:tc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4B1E" w:rsidRDefault="00AA549D">
            <w:pPr>
              <w:spacing w:after="0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 = 1</w:t>
            </w:r>
          </w:p>
          <w:p w:rsidR="005E4B1E" w:rsidRDefault="00AA549D">
            <w:pPr>
              <w:spacing w:after="0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A[] = {12436}</w:t>
            </w:r>
          </w:p>
          <w:p w:rsidR="005E4B1E" w:rsidRDefault="00AA549D">
            <w:pPr>
              <w:spacing w:after="0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B[] = {5888}</w:t>
            </w:r>
          </w:p>
        </w:tc>
        <w:tc>
          <w:tcPr>
            <w:tcW w:w="5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4B1E" w:rsidRDefault="00AA549D">
            <w:pPr>
              <w:spacing w:after="0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C[] = {12436}</w:t>
            </w:r>
          </w:p>
          <w:p w:rsidR="005E4B1E" w:rsidRDefault="005E4B1E">
            <w:pPr>
              <w:spacing w:after="0"/>
            </w:pPr>
          </w:p>
        </w:tc>
      </w:tr>
      <w:tr w:rsidR="005E4B1E" w:rsidTr="006E18F1">
        <w:tc>
          <w:tcPr>
            <w:tcW w:w="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4B1E" w:rsidRDefault="00AA549D">
            <w:pPr>
              <w:spacing w:after="0"/>
            </w:pPr>
            <w:r>
              <w:t>3</w:t>
            </w:r>
          </w:p>
        </w:tc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4B1E" w:rsidRDefault="00AA549D">
            <w:pPr>
              <w:spacing w:after="0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N = 5</w:t>
            </w:r>
          </w:p>
          <w:p w:rsidR="005E4B1E" w:rsidRDefault="00AA549D">
            <w:pPr>
              <w:spacing w:after="0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A[] = {1, 2, 3, 4, 5}</w:t>
            </w:r>
          </w:p>
          <w:p w:rsidR="005E4B1E" w:rsidRDefault="00AA549D">
            <w:pPr>
              <w:spacing w:after="0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B[] = {1, 1, 2, 2, 3}</w:t>
            </w:r>
          </w:p>
        </w:tc>
        <w:tc>
          <w:tcPr>
            <w:tcW w:w="5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4B1E" w:rsidRDefault="00AA549D">
            <w:pPr>
              <w:spacing w:after="0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C[] = {3, 4, 5}</w:t>
            </w:r>
          </w:p>
          <w:p w:rsidR="005E4B1E" w:rsidRDefault="005E4B1E">
            <w:pPr>
              <w:spacing w:after="0"/>
              <w:rPr>
                <w:rFonts w:ascii="Courier New CYR" w:hAnsi="Courier New CYR" w:cs="Courier New CYR"/>
                <w:sz w:val="20"/>
                <w:szCs w:val="20"/>
              </w:rPr>
            </w:pPr>
          </w:p>
          <w:p w:rsidR="005E4B1E" w:rsidRDefault="005E4B1E">
            <w:pPr>
              <w:spacing w:after="0"/>
            </w:pPr>
          </w:p>
        </w:tc>
      </w:tr>
      <w:tr w:rsidR="005E4B1E" w:rsidTr="006E18F1">
        <w:tc>
          <w:tcPr>
            <w:tcW w:w="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4B1E" w:rsidRDefault="00AA549D">
            <w:pPr>
              <w:spacing w:after="0"/>
            </w:pPr>
            <w:r>
              <w:lastRenderedPageBreak/>
              <w:t>4</w:t>
            </w:r>
          </w:p>
        </w:tc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4B1E" w:rsidRDefault="00AA549D">
            <w:pPr>
              <w:spacing w:after="0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N = 3</w:t>
            </w:r>
          </w:p>
          <w:p w:rsidR="005E4B1E" w:rsidRDefault="00AA549D">
            <w:pPr>
              <w:spacing w:after="0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A[] = {1, 2, 3}</w:t>
            </w:r>
          </w:p>
          <w:p w:rsidR="005E4B1E" w:rsidRDefault="00AA549D">
            <w:pPr>
              <w:spacing w:after="0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B[] = {1, 2, 3}</w:t>
            </w:r>
          </w:p>
        </w:tc>
        <w:tc>
          <w:tcPr>
            <w:tcW w:w="5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4B1E" w:rsidRDefault="00AA549D">
            <w:pPr>
              <w:spacing w:after="0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C[] = {1, 2, 3}</w:t>
            </w:r>
          </w:p>
          <w:p w:rsidR="005E4B1E" w:rsidRDefault="005E4B1E">
            <w:pPr>
              <w:spacing w:after="0"/>
            </w:pPr>
          </w:p>
        </w:tc>
      </w:tr>
      <w:tr w:rsidR="005E4B1E" w:rsidTr="006E18F1">
        <w:tc>
          <w:tcPr>
            <w:tcW w:w="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4B1E" w:rsidRDefault="00AA549D">
            <w:pPr>
              <w:spacing w:after="0"/>
            </w:pPr>
            <w:r>
              <w:t>5</w:t>
            </w:r>
          </w:p>
        </w:tc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4B1E" w:rsidRDefault="00AA549D">
            <w:pPr>
              <w:spacing w:after="0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N = 2</w:t>
            </w:r>
          </w:p>
          <w:p w:rsidR="005E4B1E" w:rsidRDefault="00AA549D">
            <w:pPr>
              <w:spacing w:after="0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A[] = {1, 1}</w:t>
            </w:r>
          </w:p>
          <w:p w:rsidR="005E4B1E" w:rsidRDefault="00AA549D">
            <w:pPr>
              <w:spacing w:after="0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B[] = {1, 1}</w:t>
            </w:r>
          </w:p>
        </w:tc>
        <w:tc>
          <w:tcPr>
            <w:tcW w:w="5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4B1E" w:rsidRDefault="00AA549D">
            <w:pPr>
              <w:spacing w:after="0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Массив C пуст.</w:t>
            </w:r>
          </w:p>
        </w:tc>
      </w:tr>
    </w:tbl>
    <w:p w:rsidR="005E4B1E" w:rsidRDefault="005E4B1E">
      <w:bookmarkStart w:id="33" w:name="_GoBack"/>
      <w:bookmarkEnd w:id="33"/>
    </w:p>
    <w:p w:rsidR="005E4B1E" w:rsidRDefault="005E4B1E"/>
    <w:p w:rsidR="005E4B1E" w:rsidRDefault="005E4B1E"/>
    <w:sectPr w:rsidR="005E4B1E">
      <w:headerReference w:type="default" r:id="rId7"/>
      <w:footerReference w:type="default" r:id="rId8"/>
      <w:footerReference w:type="first" r:id="rId9"/>
      <w:pgSz w:w="11906" w:h="16838"/>
      <w:pgMar w:top="1134" w:right="707" w:bottom="709" w:left="993" w:header="708" w:footer="246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49D" w:rsidRDefault="00AA549D">
      <w:pPr>
        <w:spacing w:after="0" w:line="240" w:lineRule="auto"/>
      </w:pPr>
      <w:r>
        <w:separator/>
      </w:r>
    </w:p>
  </w:endnote>
  <w:endnote w:type="continuationSeparator" w:id="0">
    <w:p w:rsidR="00AA549D" w:rsidRDefault="00AA5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B1E" w:rsidRDefault="00AA549D">
    <w:pPr>
      <w:pStyle w:val="af1"/>
    </w:pPr>
    <w:r>
      <w:pict>
        <v:rect id="_x0000_s2049" style="position:absolute;margin-left:225.15pt;margin-top:0;width:60pt;height:70.5pt;z-index:251657728;mso-wrap-distance-left:9pt;mso-wrap-distance-top:0;mso-wrap-distance-right:9pt;mso-wrap-distance-bottom:0" stroked="f" strokeweight="0">
          <v:textbox>
            <w:txbxContent>
              <w:p w:rsidR="005E4B1E" w:rsidRDefault="00AA549D">
                <w:pPr>
                  <w:pStyle w:val="af3"/>
                  <w:jc w:val="center"/>
                  <w:rPr>
                    <w:rFonts w:ascii="Cambria" w:hAnsi="Cambria"/>
                    <w:sz w:val="48"/>
                    <w:szCs w:val="48"/>
                  </w:rPr>
                </w:pPr>
                <w:r>
                  <w:rPr>
                    <w:rFonts w:ascii="Cambria" w:hAnsi="Cambria"/>
                    <w:sz w:val="48"/>
                    <w:szCs w:val="4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6E18F1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B1E" w:rsidRDefault="00AA549D">
    <w:pPr>
      <w:pStyle w:val="af1"/>
      <w:jc w:val="center"/>
    </w:pPr>
    <w:r>
      <w:t>МОСКВА 2014</w:t>
    </w:r>
  </w:p>
  <w:p w:rsidR="005E4B1E" w:rsidRDefault="005E4B1E">
    <w:pPr>
      <w:pStyle w:val="af1"/>
      <w:jc w:val="center"/>
    </w:pPr>
  </w:p>
  <w:p w:rsidR="005E4B1E" w:rsidRDefault="005E4B1E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49D" w:rsidRDefault="00AA549D">
      <w:pPr>
        <w:spacing w:after="0" w:line="240" w:lineRule="auto"/>
      </w:pPr>
      <w:r>
        <w:separator/>
      </w:r>
    </w:p>
  </w:footnote>
  <w:footnote w:type="continuationSeparator" w:id="0">
    <w:p w:rsidR="00AA549D" w:rsidRDefault="00AA5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B1E" w:rsidRDefault="005E4B1E">
    <w:pPr>
      <w:pStyle w:val="af0"/>
    </w:pPr>
  </w:p>
  <w:p w:rsidR="005E4B1E" w:rsidRDefault="005E4B1E">
    <w:pPr>
      <w:pStyle w:val="af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4B1E"/>
    <w:rsid w:val="005E4B1E"/>
    <w:rsid w:val="006E18F1"/>
    <w:rsid w:val="00AA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8C134ECD-5D0D-4764-AEC2-71FD3319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320"/>
    <w:pPr>
      <w:suppressAutoHyphens/>
      <w:spacing w:after="200"/>
    </w:pPr>
    <w:rPr>
      <w:sz w:val="24"/>
    </w:rPr>
  </w:style>
  <w:style w:type="paragraph" w:styleId="1">
    <w:name w:val="heading 1"/>
    <w:basedOn w:val="a"/>
    <w:link w:val="10"/>
    <w:uiPriority w:val="9"/>
    <w:qFormat/>
    <w:rsid w:val="009D432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40"/>
      <w:szCs w:val="28"/>
    </w:rPr>
  </w:style>
  <w:style w:type="paragraph" w:styleId="2">
    <w:name w:val="heading 2"/>
    <w:basedOn w:val="a"/>
    <w:link w:val="20"/>
    <w:uiPriority w:val="9"/>
    <w:unhideWhenUsed/>
    <w:qFormat/>
    <w:rsid w:val="0031262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4320"/>
    <w:rPr>
      <w:rFonts w:ascii="Cambria" w:hAnsi="Cambria"/>
      <w:b/>
      <w:bCs/>
      <w:color w:val="365F91"/>
      <w:sz w:val="40"/>
      <w:szCs w:val="28"/>
    </w:rPr>
  </w:style>
  <w:style w:type="character" w:styleId="a3">
    <w:name w:val="Placeholder Text"/>
    <w:basedOn w:val="a0"/>
    <w:uiPriority w:val="99"/>
    <w:semiHidden/>
    <w:rsid w:val="00EE30EA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rsid w:val="00EE30E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12626"/>
    <w:rPr>
      <w:rFonts w:ascii="Cambria" w:hAnsi="Cambria"/>
      <w:b/>
      <w:bCs/>
      <w:color w:val="4F81BD"/>
      <w:sz w:val="26"/>
      <w:szCs w:val="26"/>
    </w:rPr>
  </w:style>
  <w:style w:type="character" w:styleId="a5">
    <w:name w:val="Strong"/>
    <w:basedOn w:val="a0"/>
    <w:uiPriority w:val="22"/>
    <w:qFormat/>
    <w:rsid w:val="00761B32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1A7BF9"/>
    <w:rPr>
      <w:color w:val="0000FF"/>
      <w:u w:val="single"/>
    </w:rPr>
  </w:style>
  <w:style w:type="character" w:customStyle="1" w:styleId="a6">
    <w:name w:val="Верхний колонтитул Знак"/>
    <w:basedOn w:val="a0"/>
    <w:uiPriority w:val="99"/>
    <w:rsid w:val="001A7BF9"/>
  </w:style>
  <w:style w:type="character" w:customStyle="1" w:styleId="a7">
    <w:name w:val="Нижний колонтитул Знак"/>
    <w:basedOn w:val="a0"/>
    <w:uiPriority w:val="99"/>
    <w:rsid w:val="001A7BF9"/>
  </w:style>
  <w:style w:type="character" w:customStyle="1" w:styleId="ListLabel1">
    <w:name w:val="ListLabel 1"/>
    <w:rPr>
      <w:rFonts w:cs="Courier New"/>
    </w:rPr>
  </w:style>
  <w:style w:type="character" w:customStyle="1" w:styleId="a8">
    <w:name w:val="Ссылка указателя"/>
  </w:style>
  <w:style w:type="paragraph" w:customStyle="1" w:styleId="a9">
    <w:name w:val="Заголовок"/>
    <w:basedOn w:val="a"/>
    <w:next w:val="a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a">
    <w:name w:val="Body Text"/>
    <w:basedOn w:val="a"/>
    <w:pPr>
      <w:spacing w:after="140" w:line="288" w:lineRule="auto"/>
    </w:pPr>
  </w:style>
  <w:style w:type="paragraph" w:styleId="ab">
    <w:name w:val="List"/>
    <w:basedOn w:val="aa"/>
    <w:rPr>
      <w:rFonts w:cs="FreeSans"/>
    </w:rPr>
  </w:style>
  <w:style w:type="paragraph" w:styleId="ac">
    <w:name w:val="Title"/>
    <w:basedOn w:val="a"/>
    <w:pPr>
      <w:suppressLineNumbers/>
      <w:spacing w:before="120" w:after="120"/>
    </w:pPr>
    <w:rPr>
      <w:rFonts w:cs="FreeSans"/>
      <w:i/>
      <w:iCs/>
      <w:szCs w:val="24"/>
    </w:rPr>
  </w:style>
  <w:style w:type="paragraph" w:styleId="ad">
    <w:name w:val="index heading"/>
    <w:basedOn w:val="a"/>
    <w:pPr>
      <w:suppressLineNumbers/>
    </w:pPr>
    <w:rPr>
      <w:rFonts w:cs="FreeSans"/>
    </w:rPr>
  </w:style>
  <w:style w:type="paragraph" w:styleId="ae">
    <w:name w:val="List Paragraph"/>
    <w:basedOn w:val="a"/>
    <w:uiPriority w:val="34"/>
    <w:qFormat/>
    <w:rsid w:val="00CE5979"/>
    <w:pPr>
      <w:ind w:left="720"/>
      <w:contextualSpacing/>
    </w:pPr>
  </w:style>
  <w:style w:type="paragraph" w:styleId="af">
    <w:name w:val="Balloon Text"/>
    <w:basedOn w:val="a"/>
    <w:uiPriority w:val="99"/>
    <w:semiHidden/>
    <w:unhideWhenUsed/>
    <w:rsid w:val="00EE30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toc 1"/>
    <w:basedOn w:val="a"/>
    <w:autoRedefine/>
    <w:uiPriority w:val="39"/>
    <w:unhideWhenUsed/>
    <w:rsid w:val="001A7BF9"/>
    <w:pPr>
      <w:spacing w:after="100"/>
    </w:pPr>
  </w:style>
  <w:style w:type="paragraph" w:styleId="af0">
    <w:name w:val="header"/>
    <w:basedOn w:val="a"/>
    <w:uiPriority w:val="99"/>
    <w:unhideWhenUsed/>
    <w:rsid w:val="001A7BF9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a"/>
    <w:uiPriority w:val="99"/>
    <w:unhideWhenUsed/>
    <w:rsid w:val="001A7BF9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TOC Heading"/>
    <w:basedOn w:val="1"/>
    <w:uiPriority w:val="39"/>
    <w:unhideWhenUsed/>
    <w:qFormat/>
    <w:rsid w:val="001F3D32"/>
    <w:pPr>
      <w:spacing w:before="240" w:line="259" w:lineRule="auto"/>
    </w:pPr>
    <w:rPr>
      <w:b w:val="0"/>
      <w:bCs w:val="0"/>
      <w:sz w:val="32"/>
      <w:szCs w:val="32"/>
      <w:lang w:eastAsia="ru-RU"/>
    </w:rPr>
  </w:style>
  <w:style w:type="paragraph" w:styleId="21">
    <w:name w:val="toc 2"/>
    <w:basedOn w:val="a"/>
    <w:autoRedefine/>
    <w:uiPriority w:val="39"/>
    <w:unhideWhenUsed/>
    <w:rsid w:val="00705EDD"/>
    <w:pPr>
      <w:spacing w:after="100"/>
      <w:ind w:left="240"/>
    </w:pPr>
  </w:style>
  <w:style w:type="paragraph" w:customStyle="1" w:styleId="af3">
    <w:name w:val="Содержимое врезки"/>
    <w:basedOn w:val="a"/>
  </w:style>
  <w:style w:type="table" w:styleId="af4">
    <w:name w:val="Table Grid"/>
    <w:basedOn w:val="a1"/>
    <w:uiPriority w:val="59"/>
    <w:rsid w:val="00B453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929B1-94C0-4CD4-BB8D-FD876AA0C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8</Pages>
  <Words>956</Words>
  <Characters>5453</Characters>
  <Application>Microsoft Office Word</Application>
  <DocSecurity>0</DocSecurity>
  <Lines>45</Lines>
  <Paragraphs>12</Paragraphs>
  <ScaleCrop>false</ScaleCrop>
  <Company>diakov.net</Company>
  <LinksUpToDate>false</LinksUpToDate>
  <CharactersWithSpaces>6397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</dc:creator>
  <cp:lastModifiedBy>RePack by Diakov</cp:lastModifiedBy>
  <cp:revision>27</cp:revision>
  <cp:lastPrinted>2014-12-03T19:19:00Z</cp:lastPrinted>
  <dcterms:created xsi:type="dcterms:W3CDTF">2014-09-24T20:44:00Z</dcterms:created>
  <dcterms:modified xsi:type="dcterms:W3CDTF">2015-01-21T20:15:00Z</dcterms:modified>
  <dc:language>ru-RU</dc:language>
</cp:coreProperties>
</file>