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65AB" w:rsidRPr="000804AC" w:rsidRDefault="000665AB" w:rsidP="000665AB">
      <w:pPr>
        <w:jc w:val="center"/>
        <w:rPr>
          <w:rFonts w:cs="Times New Roman"/>
          <w:b/>
          <w:szCs w:val="28"/>
        </w:rPr>
      </w:pPr>
      <w:r w:rsidRPr="000804AC">
        <w:rPr>
          <w:rFonts w:cs="Times New Roman"/>
          <w:b/>
          <w:szCs w:val="28"/>
        </w:rPr>
        <w:t>НАЦІОНАЛЬНИЙ ТЕХНІЧНИЙ УНІВЕРСИТЕТ УКРАЇНИ</w:t>
      </w:r>
    </w:p>
    <w:p w:rsidR="000665AB" w:rsidRPr="000804AC" w:rsidRDefault="000665AB" w:rsidP="000665AB">
      <w:pPr>
        <w:jc w:val="center"/>
        <w:rPr>
          <w:rFonts w:cs="Times New Roman"/>
          <w:b/>
          <w:szCs w:val="28"/>
        </w:rPr>
      </w:pPr>
      <w:r w:rsidRPr="000804AC">
        <w:rPr>
          <w:rFonts w:cs="Times New Roman"/>
          <w:b/>
          <w:szCs w:val="28"/>
        </w:rPr>
        <w:t>«КИЇВСЬКИЙ ПОЛІТЕХНІЧНИЙ ІНСТИТУТ»</w:t>
      </w:r>
    </w:p>
    <w:p w:rsidR="000665AB" w:rsidRPr="000804AC" w:rsidRDefault="000665AB" w:rsidP="000665AB">
      <w:pPr>
        <w:jc w:val="center"/>
        <w:rPr>
          <w:rFonts w:cs="Times New Roman"/>
          <w:b/>
          <w:szCs w:val="28"/>
          <w:lang w:val="ru-RU"/>
        </w:rPr>
      </w:pPr>
      <w:r w:rsidRPr="000804AC">
        <w:rPr>
          <w:rFonts w:cs="Times New Roman"/>
          <w:b/>
          <w:szCs w:val="28"/>
        </w:rPr>
        <w:t>ННК «ІПСА»</w:t>
      </w:r>
    </w:p>
    <w:p w:rsidR="000665AB" w:rsidRPr="000804AC" w:rsidRDefault="000665AB" w:rsidP="000665AB">
      <w:pPr>
        <w:jc w:val="center"/>
        <w:rPr>
          <w:rFonts w:cs="Times New Roman"/>
          <w:sz w:val="32"/>
          <w:szCs w:val="32"/>
        </w:rPr>
      </w:pPr>
      <w:r w:rsidRPr="000804AC">
        <w:rPr>
          <w:rFonts w:cs="Times New Roman"/>
          <w:sz w:val="32"/>
          <w:szCs w:val="32"/>
        </w:rPr>
        <w:t>Кафедра системного проектування</w:t>
      </w:r>
    </w:p>
    <w:p w:rsidR="000665AB" w:rsidRPr="000804AC" w:rsidRDefault="000665AB" w:rsidP="000665AB">
      <w:pPr>
        <w:jc w:val="center"/>
        <w:rPr>
          <w:rFonts w:cs="Times New Roman"/>
          <w:szCs w:val="28"/>
          <w:lang w:val="ru-RU"/>
        </w:rPr>
      </w:pPr>
    </w:p>
    <w:p w:rsidR="000665AB" w:rsidRPr="000804AC" w:rsidRDefault="000665AB" w:rsidP="000665AB">
      <w:pPr>
        <w:jc w:val="center"/>
        <w:rPr>
          <w:rFonts w:cs="Times New Roman"/>
          <w:szCs w:val="28"/>
          <w:lang w:val="ru-RU"/>
        </w:rPr>
      </w:pPr>
    </w:p>
    <w:p w:rsidR="000665AB" w:rsidRPr="000804AC" w:rsidRDefault="000665AB" w:rsidP="000665AB">
      <w:pPr>
        <w:jc w:val="center"/>
        <w:rPr>
          <w:rFonts w:cs="Times New Roman"/>
          <w:szCs w:val="28"/>
          <w:lang w:val="ru-RU"/>
        </w:rPr>
      </w:pPr>
    </w:p>
    <w:p w:rsidR="000665AB" w:rsidRPr="000804AC" w:rsidRDefault="000665AB" w:rsidP="000665AB">
      <w:pPr>
        <w:jc w:val="center"/>
        <w:rPr>
          <w:rFonts w:cs="Times New Roman"/>
          <w:sz w:val="36"/>
          <w:szCs w:val="36"/>
        </w:rPr>
      </w:pPr>
      <w:r w:rsidRPr="000804AC">
        <w:rPr>
          <w:rFonts w:cs="Times New Roman"/>
          <w:sz w:val="36"/>
          <w:szCs w:val="36"/>
        </w:rPr>
        <w:t>РОЗРАХУНКОВО-ГРАФІЧНА РОБОТА</w:t>
      </w:r>
    </w:p>
    <w:p w:rsidR="000665AB" w:rsidRPr="000804AC" w:rsidRDefault="000665AB" w:rsidP="000665AB">
      <w:pPr>
        <w:jc w:val="center"/>
        <w:rPr>
          <w:rFonts w:cs="Times New Roman"/>
          <w:szCs w:val="28"/>
        </w:rPr>
      </w:pPr>
      <w:r w:rsidRPr="000804AC">
        <w:rPr>
          <w:rFonts w:cs="Times New Roman"/>
          <w:szCs w:val="28"/>
        </w:rPr>
        <w:t>з дисципліни</w:t>
      </w:r>
    </w:p>
    <w:p w:rsidR="000665AB" w:rsidRPr="000804AC" w:rsidRDefault="000665AB" w:rsidP="000665AB">
      <w:pPr>
        <w:jc w:val="center"/>
        <w:rPr>
          <w:rFonts w:cs="Times New Roman"/>
          <w:sz w:val="36"/>
          <w:szCs w:val="36"/>
        </w:rPr>
      </w:pPr>
      <w:r w:rsidRPr="000804AC">
        <w:rPr>
          <w:rFonts w:cs="Times New Roman"/>
          <w:sz w:val="36"/>
          <w:szCs w:val="36"/>
        </w:rPr>
        <w:t>"</w:t>
      </w:r>
      <w:r>
        <w:rPr>
          <w:rFonts w:cs="Times New Roman"/>
          <w:sz w:val="36"/>
          <w:szCs w:val="36"/>
        </w:rPr>
        <w:t>Архітектура обчислювальних систем</w:t>
      </w:r>
      <w:r w:rsidRPr="000804AC">
        <w:rPr>
          <w:rFonts w:cs="Times New Roman"/>
          <w:sz w:val="36"/>
          <w:szCs w:val="36"/>
        </w:rPr>
        <w:t>"</w:t>
      </w:r>
    </w:p>
    <w:p w:rsidR="000665AB" w:rsidRPr="000804AC" w:rsidRDefault="000665AB" w:rsidP="000665AB">
      <w:pPr>
        <w:jc w:val="center"/>
        <w:rPr>
          <w:rFonts w:cs="Times New Roman"/>
          <w:sz w:val="32"/>
          <w:szCs w:val="32"/>
          <w:lang w:val="ru-RU"/>
        </w:rPr>
      </w:pPr>
      <w:r w:rsidRPr="000804AC">
        <w:rPr>
          <w:rFonts w:cs="Times New Roman"/>
          <w:szCs w:val="28"/>
        </w:rPr>
        <w:t xml:space="preserve">на тему: </w:t>
      </w:r>
      <w:r w:rsidRPr="000804AC">
        <w:rPr>
          <w:rFonts w:cs="Times New Roman"/>
          <w:sz w:val="32"/>
          <w:szCs w:val="32"/>
        </w:rPr>
        <w:t>"</w:t>
      </w:r>
      <w:r w:rsidRPr="000665AB">
        <w:rPr>
          <w:rFonts w:cs="Times New Roman"/>
          <w:sz w:val="32"/>
          <w:szCs w:val="32"/>
          <w:lang w:val="ru-RU"/>
        </w:rPr>
        <w:t>3</w:t>
      </w:r>
      <w:r>
        <w:rPr>
          <w:rFonts w:cs="Times New Roman"/>
          <w:sz w:val="32"/>
          <w:szCs w:val="32"/>
          <w:lang w:val="en-US"/>
        </w:rPr>
        <w:t>D</w:t>
      </w:r>
      <w:r>
        <w:rPr>
          <w:rFonts w:cs="Times New Roman"/>
          <w:sz w:val="32"/>
          <w:szCs w:val="32"/>
        </w:rPr>
        <w:t xml:space="preserve"> сканер</w:t>
      </w:r>
      <w:r w:rsidRPr="000804AC">
        <w:rPr>
          <w:rFonts w:cs="Times New Roman"/>
          <w:sz w:val="32"/>
          <w:szCs w:val="32"/>
        </w:rPr>
        <w:t>"</w:t>
      </w:r>
    </w:p>
    <w:p w:rsidR="000665AB" w:rsidRPr="000804AC" w:rsidRDefault="000665AB" w:rsidP="000665AB">
      <w:pPr>
        <w:jc w:val="center"/>
        <w:rPr>
          <w:rFonts w:cs="Times New Roman"/>
          <w:b/>
          <w:sz w:val="32"/>
          <w:szCs w:val="32"/>
          <w:lang w:val="ru-RU"/>
        </w:rPr>
      </w:pPr>
    </w:p>
    <w:p w:rsidR="000665AB" w:rsidRPr="000804AC" w:rsidRDefault="000665AB" w:rsidP="000665AB">
      <w:pPr>
        <w:jc w:val="center"/>
        <w:rPr>
          <w:rFonts w:cs="Times New Roman"/>
          <w:b/>
          <w:sz w:val="32"/>
          <w:szCs w:val="32"/>
          <w:lang w:val="ru-RU"/>
        </w:rPr>
      </w:pPr>
    </w:p>
    <w:p w:rsidR="000665AB" w:rsidRPr="000804AC" w:rsidRDefault="000665AB" w:rsidP="000665AB">
      <w:pPr>
        <w:jc w:val="center"/>
        <w:rPr>
          <w:rFonts w:cs="Times New Roman"/>
          <w:b/>
          <w:sz w:val="32"/>
          <w:szCs w:val="32"/>
          <w:lang w:val="ru-RU"/>
        </w:rPr>
      </w:pPr>
    </w:p>
    <w:p w:rsidR="000665AB" w:rsidRPr="000804AC" w:rsidRDefault="000665AB" w:rsidP="000665AB">
      <w:pPr>
        <w:jc w:val="right"/>
        <w:rPr>
          <w:rFonts w:cs="Times New Roman"/>
          <w:szCs w:val="28"/>
          <w:lang w:val="ru-RU"/>
        </w:rPr>
      </w:pPr>
      <w:r w:rsidRPr="000804AC">
        <w:rPr>
          <w:rFonts w:cs="Times New Roman"/>
          <w:szCs w:val="28"/>
        </w:rPr>
        <w:t>Студент</w:t>
      </w:r>
      <w:r w:rsidRPr="000804AC">
        <w:rPr>
          <w:rFonts w:cs="Times New Roman"/>
          <w:szCs w:val="28"/>
          <w:lang w:val="ru-RU"/>
        </w:rPr>
        <w:t xml:space="preserve">а </w:t>
      </w:r>
      <w:r w:rsidRPr="000804AC">
        <w:rPr>
          <w:rFonts w:cs="Times New Roman"/>
          <w:szCs w:val="28"/>
          <w:lang w:val="en-US"/>
        </w:rPr>
        <w:t>II</w:t>
      </w:r>
      <w:r w:rsidRPr="000804AC">
        <w:rPr>
          <w:rFonts w:cs="Times New Roman"/>
          <w:szCs w:val="28"/>
        </w:rPr>
        <w:t xml:space="preserve"> курсу</w:t>
      </w:r>
    </w:p>
    <w:p w:rsidR="000665AB" w:rsidRPr="000804AC" w:rsidRDefault="000665AB" w:rsidP="000665AB">
      <w:pPr>
        <w:jc w:val="right"/>
        <w:rPr>
          <w:rFonts w:cs="Times New Roman"/>
          <w:szCs w:val="28"/>
        </w:rPr>
      </w:pPr>
      <w:r w:rsidRPr="000804AC">
        <w:rPr>
          <w:rFonts w:cs="Times New Roman"/>
          <w:szCs w:val="28"/>
        </w:rPr>
        <w:t xml:space="preserve"> групи</w:t>
      </w:r>
      <w:r w:rsidRPr="000804AC">
        <w:rPr>
          <w:rFonts w:cs="Times New Roman"/>
          <w:szCs w:val="28"/>
          <w:lang w:val="ru-RU"/>
        </w:rPr>
        <w:t xml:space="preserve"> ДА-51</w:t>
      </w:r>
    </w:p>
    <w:p w:rsidR="000665AB" w:rsidRPr="000804AC" w:rsidRDefault="000665AB" w:rsidP="000665AB">
      <w:pPr>
        <w:jc w:val="right"/>
        <w:rPr>
          <w:rFonts w:cs="Times New Roman"/>
          <w:szCs w:val="28"/>
          <w:lang w:val="ru-RU"/>
        </w:rPr>
      </w:pPr>
      <w:proofErr w:type="spellStart"/>
      <w:r w:rsidRPr="000804AC">
        <w:rPr>
          <w:rFonts w:cs="Times New Roman"/>
          <w:szCs w:val="28"/>
          <w:lang w:val="ru-RU"/>
        </w:rPr>
        <w:t>Болобан</w:t>
      </w:r>
      <w:proofErr w:type="spellEnd"/>
      <w:r w:rsidRPr="000804AC">
        <w:rPr>
          <w:rFonts w:cs="Times New Roman"/>
          <w:szCs w:val="28"/>
          <w:lang w:val="ru-RU"/>
        </w:rPr>
        <w:t xml:space="preserve"> Олег </w:t>
      </w:r>
      <w:proofErr w:type="spellStart"/>
      <w:r w:rsidRPr="000804AC">
        <w:rPr>
          <w:rFonts w:cs="Times New Roman"/>
          <w:szCs w:val="28"/>
          <w:lang w:val="ru-RU"/>
        </w:rPr>
        <w:t>Анатолійович</w:t>
      </w:r>
      <w:proofErr w:type="spellEnd"/>
    </w:p>
    <w:p w:rsidR="000665AB" w:rsidRPr="000804AC" w:rsidRDefault="000665AB" w:rsidP="000665AB">
      <w:pPr>
        <w:jc w:val="right"/>
        <w:rPr>
          <w:rFonts w:cs="Times New Roman"/>
          <w:szCs w:val="28"/>
        </w:rPr>
      </w:pPr>
    </w:p>
    <w:p w:rsidR="000665AB" w:rsidRPr="000804AC" w:rsidRDefault="000665AB" w:rsidP="000665AB">
      <w:pPr>
        <w:jc w:val="right"/>
        <w:rPr>
          <w:rFonts w:cs="Times New Roman"/>
          <w:szCs w:val="28"/>
        </w:rPr>
      </w:pPr>
    </w:p>
    <w:p w:rsidR="000665AB" w:rsidRPr="000804AC" w:rsidRDefault="000665AB" w:rsidP="000665AB">
      <w:pPr>
        <w:jc w:val="center"/>
        <w:rPr>
          <w:rFonts w:cs="Times New Roman"/>
          <w:szCs w:val="28"/>
        </w:rPr>
      </w:pPr>
    </w:p>
    <w:p w:rsidR="000665AB" w:rsidRPr="000804AC" w:rsidRDefault="000665AB" w:rsidP="000665AB">
      <w:pPr>
        <w:jc w:val="center"/>
        <w:rPr>
          <w:rFonts w:cs="Times New Roman"/>
          <w:szCs w:val="28"/>
        </w:rPr>
      </w:pPr>
    </w:p>
    <w:p w:rsidR="000665AB" w:rsidRDefault="000665AB" w:rsidP="000665AB">
      <w:pPr>
        <w:jc w:val="center"/>
        <w:rPr>
          <w:rFonts w:cs="Times New Roman"/>
          <w:szCs w:val="28"/>
        </w:rPr>
      </w:pPr>
    </w:p>
    <w:p w:rsidR="000665AB" w:rsidRDefault="000665AB" w:rsidP="000665AB">
      <w:pPr>
        <w:jc w:val="center"/>
        <w:rPr>
          <w:rFonts w:cs="Times New Roman"/>
          <w:szCs w:val="28"/>
        </w:rPr>
      </w:pPr>
    </w:p>
    <w:p w:rsidR="000665AB" w:rsidRDefault="000665AB" w:rsidP="000665AB">
      <w:pPr>
        <w:jc w:val="center"/>
        <w:rPr>
          <w:rFonts w:cs="Times New Roman"/>
          <w:szCs w:val="28"/>
        </w:rPr>
      </w:pPr>
    </w:p>
    <w:p w:rsidR="000665AB" w:rsidRPr="00D73843" w:rsidRDefault="000665AB" w:rsidP="00D73843">
      <w:pPr>
        <w:jc w:val="center"/>
        <w:rPr>
          <w:rFonts w:cs="Times New Roman"/>
          <w:szCs w:val="28"/>
        </w:rPr>
      </w:pPr>
      <w:r w:rsidRPr="000804AC">
        <w:rPr>
          <w:rFonts w:cs="Times New Roman"/>
          <w:szCs w:val="28"/>
        </w:rPr>
        <w:t>Київ – 2017</w:t>
      </w:r>
    </w:p>
    <w:sdt>
      <w:sdtPr>
        <w:id w:val="66857142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theme="minorBidi"/>
          <w:color w:val="auto"/>
          <w:szCs w:val="22"/>
          <w:lang w:val="uk-UA" w:eastAsia="uk-UA"/>
        </w:rPr>
      </w:sdtEndPr>
      <w:sdtContent>
        <w:p w:rsidR="00D73843" w:rsidRDefault="00D73843">
          <w:pPr>
            <w:pStyle w:val="a8"/>
          </w:pPr>
          <w:r>
            <w:t>Оглавление</w:t>
          </w:r>
        </w:p>
        <w:p w:rsidR="00D73843" w:rsidRDefault="00D7384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148903" w:history="1">
            <w:r w:rsidRPr="00317342">
              <w:rPr>
                <w:rStyle w:val="a4"/>
                <w:noProof/>
              </w:rPr>
              <w:t>1.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317342">
              <w:rPr>
                <w:rStyle w:val="a4"/>
                <w:noProof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_Toc483148903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843" w:rsidRDefault="00D7384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483148904" w:history="1">
            <w:r w:rsidRPr="00317342">
              <w:rPr>
                <w:rStyle w:val="a4"/>
                <w:noProof/>
              </w:rPr>
              <w:t>2.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317342">
              <w:rPr>
                <w:rStyle w:val="a4"/>
                <w:noProof/>
              </w:rPr>
              <w:t>Використанні складові для РГР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_Toc483148904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843" w:rsidRDefault="00D7384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483148905" w:history="1">
            <w:r w:rsidRPr="00317342">
              <w:rPr>
                <w:rStyle w:val="a4"/>
                <w:noProof/>
              </w:rPr>
              <w:t>3.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317342">
              <w:rPr>
                <w:rStyle w:val="a4"/>
                <w:noProof/>
              </w:rPr>
              <w:t>Програмне забезпечення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_Toc483148905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843" w:rsidRDefault="00D7384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483148906" w:history="1">
            <w:r w:rsidRPr="00317342">
              <w:rPr>
                <w:rStyle w:val="a4"/>
                <w:noProof/>
              </w:rPr>
              <w:t>4.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317342">
              <w:rPr>
                <w:rStyle w:val="a4"/>
                <w:noProof/>
              </w:rPr>
              <w:t>Структура, інтерфейс та опис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_Toc483148906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843" w:rsidRDefault="00D7384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483148907" w:history="1">
            <w:r w:rsidRPr="00317342">
              <w:rPr>
                <w:rStyle w:val="a4"/>
                <w:noProof/>
              </w:rPr>
              <w:t>5.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317342">
              <w:rPr>
                <w:rStyle w:val="a4"/>
                <w:noProof/>
              </w:rPr>
              <w:t>Схема підключення драйвера до мікроконтролера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_Toc483148907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843" w:rsidRDefault="00D7384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483148908" w:history="1">
            <w:r w:rsidRPr="00317342">
              <w:rPr>
                <w:rStyle w:val="a4"/>
                <w:noProof/>
              </w:rPr>
              <w:t>7.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317342">
              <w:rPr>
                <w:rStyle w:val="a4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_Toc483148908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843" w:rsidRDefault="00D7384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/>
            </w:rPr>
          </w:pPr>
          <w:hyperlink w:anchor="_Toc483148909" w:history="1">
            <w:r w:rsidRPr="00317342">
              <w:rPr>
                <w:rStyle w:val="a4"/>
                <w:noProof/>
              </w:rPr>
              <w:t>8.</w:t>
            </w:r>
            <w:r>
              <w:rPr>
                <w:rFonts w:asciiTheme="minorHAnsi" w:hAnsiTheme="minorHAnsi"/>
                <w:noProof/>
                <w:sz w:val="22"/>
                <w:lang w:val="ru-RU" w:eastAsia="ru-RU"/>
              </w:rPr>
              <w:tab/>
            </w:r>
            <w:r w:rsidRPr="00317342">
              <w:rPr>
                <w:rStyle w:val="a4"/>
                <w:noProof/>
              </w:rPr>
              <w:t>Список використаних джерел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_Toc483148909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843" w:rsidRDefault="00D73843">
          <w:r>
            <w:rPr>
              <w:b/>
              <w:bCs/>
            </w:rPr>
            <w:fldChar w:fldCharType="end"/>
          </w:r>
        </w:p>
      </w:sdtContent>
    </w:sdt>
    <w:p w:rsidR="000665AB" w:rsidRDefault="000665AB">
      <w:pPr>
        <w:rPr>
          <w:rFonts w:cs="Times New Roman"/>
          <w:szCs w:val="28"/>
        </w:rPr>
      </w:pPr>
      <w:bookmarkStart w:id="0" w:name="_GoBack"/>
      <w:bookmarkEnd w:id="0"/>
    </w:p>
    <w:p w:rsidR="000665AB" w:rsidRPr="000804AC" w:rsidRDefault="000665AB" w:rsidP="000665AB">
      <w:pPr>
        <w:pStyle w:val="1"/>
        <w:numPr>
          <w:ilvl w:val="0"/>
          <w:numId w:val="1"/>
        </w:numPr>
      </w:pPr>
      <w:bookmarkStart w:id="1" w:name="_Toc405514840"/>
      <w:bookmarkStart w:id="2" w:name="_Toc483146519"/>
      <w:bookmarkStart w:id="3" w:name="_Toc483148903"/>
      <w:r w:rsidRPr="000804AC">
        <w:t>Вступ</w:t>
      </w:r>
      <w:bookmarkEnd w:id="1"/>
      <w:bookmarkEnd w:id="2"/>
      <w:bookmarkEnd w:id="3"/>
      <w:r w:rsidRPr="000804AC">
        <w:t xml:space="preserve"> </w:t>
      </w:r>
    </w:p>
    <w:p w:rsidR="000665AB" w:rsidRPr="000804AC" w:rsidRDefault="000665AB" w:rsidP="000665AB"/>
    <w:p w:rsidR="000665AB" w:rsidRPr="000665AB" w:rsidRDefault="000665AB" w:rsidP="000665AB">
      <w:pPr>
        <w:pStyle w:val="a5"/>
        <w:rPr>
          <w:sz w:val="27"/>
          <w:szCs w:val="27"/>
        </w:rPr>
      </w:pPr>
      <w:r w:rsidRPr="000665AB">
        <w:rPr>
          <w:b/>
          <w:bCs/>
          <w:sz w:val="27"/>
          <w:szCs w:val="27"/>
        </w:rPr>
        <w:t>3D-сканер</w:t>
      </w:r>
      <w:r w:rsidRPr="000665AB">
        <w:rPr>
          <w:sz w:val="27"/>
          <w:szCs w:val="27"/>
        </w:rPr>
        <w:t> — пристрій, який аналізує об'єкт або середовище реального світу для збору даних щодо його форми і, якщо можливо, кольору. Зібрані дані потім використовуються для побудови цифрових</w:t>
      </w:r>
      <w:r w:rsidRPr="000665AB">
        <w:rPr>
          <w:rStyle w:val="apple-converted-space"/>
          <w:sz w:val="27"/>
          <w:szCs w:val="27"/>
        </w:rPr>
        <w:t> </w:t>
      </w:r>
      <w:hyperlink r:id="rId7" w:tooltip="3D-моделювання" w:history="1">
        <w:r w:rsidRPr="000665AB">
          <w:rPr>
            <w:rStyle w:val="a4"/>
            <w:color w:val="auto"/>
            <w:sz w:val="27"/>
            <w:szCs w:val="27"/>
            <w:u w:val="none"/>
          </w:rPr>
          <w:t>тривимірних моделей</w:t>
        </w:r>
      </w:hyperlink>
      <w:r w:rsidRPr="000665AB">
        <w:rPr>
          <w:sz w:val="27"/>
          <w:szCs w:val="27"/>
        </w:rPr>
        <w:t>.</w:t>
      </w:r>
    </w:p>
    <w:p w:rsidR="000665AB" w:rsidRPr="000665AB" w:rsidRDefault="000665AB" w:rsidP="000665AB">
      <w:pPr>
        <w:pStyle w:val="a5"/>
        <w:rPr>
          <w:sz w:val="27"/>
          <w:szCs w:val="27"/>
        </w:rPr>
      </w:pPr>
      <w:r w:rsidRPr="000665AB">
        <w:rPr>
          <w:sz w:val="27"/>
          <w:szCs w:val="27"/>
        </w:rPr>
        <w:t xml:space="preserve">Для створення пристроїв 3D-сканування може бути використано багато різноманітних технік; кожна технологія має свої особливості, обмеження і вимагає різних витрат. Більшість обмежень стосуються видів об'єктів, які можуть бути </w:t>
      </w:r>
      <w:proofErr w:type="spellStart"/>
      <w:r w:rsidRPr="000665AB">
        <w:rPr>
          <w:sz w:val="27"/>
          <w:szCs w:val="27"/>
        </w:rPr>
        <w:t>оцифровані</w:t>
      </w:r>
      <w:proofErr w:type="spellEnd"/>
      <w:r w:rsidRPr="000665AB">
        <w:rPr>
          <w:sz w:val="27"/>
          <w:szCs w:val="27"/>
        </w:rPr>
        <w:t>, які досі не вирішені до кінця. Наприклад, більшість оптичних технологій матиме складнощі з обробкою блискучих, дзеркальних або прозорих об'єктів. Наприклад,</w:t>
      </w:r>
      <w:r w:rsidRPr="000665AB">
        <w:rPr>
          <w:rStyle w:val="apple-converted-space"/>
          <w:sz w:val="27"/>
          <w:szCs w:val="27"/>
        </w:rPr>
        <w:t> </w:t>
      </w:r>
      <w:hyperlink r:id="rId8" w:tooltip="Промислова комп'ютерна томографія (ще не написана)" w:history="1">
        <w:r w:rsidRPr="000665AB">
          <w:rPr>
            <w:rStyle w:val="a4"/>
            <w:color w:val="auto"/>
            <w:sz w:val="27"/>
            <w:szCs w:val="27"/>
            <w:u w:val="none"/>
          </w:rPr>
          <w:t>промислова комп'ютерна томографія</w:t>
        </w:r>
      </w:hyperlink>
      <w:r w:rsidRPr="000665AB">
        <w:rPr>
          <w:rStyle w:val="apple-converted-space"/>
          <w:sz w:val="27"/>
          <w:szCs w:val="27"/>
        </w:rPr>
        <w:t> </w:t>
      </w:r>
      <w:r w:rsidRPr="000665AB">
        <w:rPr>
          <w:sz w:val="27"/>
          <w:szCs w:val="27"/>
        </w:rPr>
        <w:t>може використовуватись для побудови цифрових 3D-моделей, застосовуючи</w:t>
      </w:r>
      <w:r w:rsidRPr="000665AB">
        <w:rPr>
          <w:rStyle w:val="apple-converted-space"/>
          <w:sz w:val="27"/>
          <w:szCs w:val="27"/>
        </w:rPr>
        <w:t> </w:t>
      </w:r>
      <w:hyperlink r:id="rId9" w:tooltip="Неруйнівний контроль" w:history="1">
        <w:r w:rsidRPr="000665AB">
          <w:rPr>
            <w:rStyle w:val="a4"/>
            <w:color w:val="auto"/>
            <w:sz w:val="27"/>
            <w:szCs w:val="27"/>
            <w:u w:val="none"/>
          </w:rPr>
          <w:t>неруйнівний контроль</w:t>
        </w:r>
      </w:hyperlink>
      <w:r w:rsidRPr="000665AB">
        <w:rPr>
          <w:sz w:val="27"/>
          <w:szCs w:val="27"/>
        </w:rPr>
        <w:t>.</w:t>
      </w:r>
    </w:p>
    <w:p w:rsidR="000665AB" w:rsidRPr="000665AB" w:rsidRDefault="000665AB" w:rsidP="000665AB">
      <w:pPr>
        <w:pStyle w:val="a5"/>
        <w:rPr>
          <w:sz w:val="27"/>
          <w:szCs w:val="27"/>
        </w:rPr>
      </w:pPr>
      <w:r w:rsidRPr="000665AB">
        <w:rPr>
          <w:sz w:val="27"/>
          <w:szCs w:val="27"/>
        </w:rPr>
        <w:t>Зібрані таким чином 3D-дані є корисними для широкого кола застосувань. Ці пристрої широко використовуються в індустрії розваг: у виробництві фільмів і відеоігор. Інші поширені застосування цієї технології включають</w:t>
      </w:r>
      <w:r w:rsidRPr="000665AB">
        <w:rPr>
          <w:rStyle w:val="apple-converted-space"/>
          <w:sz w:val="27"/>
          <w:szCs w:val="27"/>
        </w:rPr>
        <w:t> </w:t>
      </w:r>
      <w:hyperlink r:id="rId10" w:tooltip="Промисловий дизайн" w:history="1">
        <w:r w:rsidRPr="000665AB">
          <w:rPr>
            <w:rStyle w:val="a4"/>
            <w:color w:val="auto"/>
            <w:sz w:val="27"/>
            <w:szCs w:val="27"/>
            <w:u w:val="none"/>
          </w:rPr>
          <w:t>промисловий дизайн</w:t>
        </w:r>
      </w:hyperlink>
      <w:r w:rsidRPr="000665AB">
        <w:rPr>
          <w:sz w:val="27"/>
          <w:szCs w:val="27"/>
        </w:rPr>
        <w:t>,</w:t>
      </w:r>
      <w:proofErr w:type="spellStart"/>
      <w:r w:rsidRPr="000665AB">
        <w:rPr>
          <w:rStyle w:val="apple-converted-space"/>
          <w:sz w:val="27"/>
          <w:szCs w:val="27"/>
        </w:rPr>
        <w:t> </w:t>
      </w:r>
      <w:hyperlink r:id="rId11" w:tooltip="Біопротезування" w:history="1">
        <w:r w:rsidRPr="000665AB">
          <w:rPr>
            <w:rStyle w:val="a4"/>
            <w:color w:val="auto"/>
            <w:sz w:val="27"/>
            <w:szCs w:val="27"/>
            <w:u w:val="none"/>
          </w:rPr>
          <w:t>біопротезуван</w:t>
        </w:r>
        <w:proofErr w:type="spellEnd"/>
        <w:r w:rsidRPr="000665AB">
          <w:rPr>
            <w:rStyle w:val="a4"/>
            <w:color w:val="auto"/>
            <w:sz w:val="27"/>
            <w:szCs w:val="27"/>
            <w:u w:val="none"/>
          </w:rPr>
          <w:t>ня</w:t>
        </w:r>
      </w:hyperlink>
      <w:r w:rsidRPr="000665AB">
        <w:rPr>
          <w:rStyle w:val="apple-converted-space"/>
          <w:sz w:val="27"/>
          <w:szCs w:val="27"/>
        </w:rPr>
        <w:t> </w:t>
      </w:r>
      <w:r w:rsidRPr="000665AB">
        <w:rPr>
          <w:sz w:val="27"/>
          <w:szCs w:val="27"/>
        </w:rPr>
        <w:t>і</w:t>
      </w:r>
      <w:r w:rsidRPr="000665AB">
        <w:rPr>
          <w:rStyle w:val="apple-converted-space"/>
          <w:sz w:val="27"/>
          <w:szCs w:val="27"/>
        </w:rPr>
        <w:t> </w:t>
      </w:r>
      <w:hyperlink r:id="rId12" w:tooltip="Протезування" w:history="1">
        <w:r w:rsidRPr="000665AB">
          <w:rPr>
            <w:rStyle w:val="a4"/>
            <w:color w:val="auto"/>
            <w:sz w:val="27"/>
            <w:szCs w:val="27"/>
            <w:u w:val="none"/>
          </w:rPr>
          <w:t>протезування</w:t>
        </w:r>
      </w:hyperlink>
      <w:r w:rsidRPr="000665AB">
        <w:rPr>
          <w:sz w:val="27"/>
          <w:szCs w:val="27"/>
        </w:rPr>
        <w:t>,</w:t>
      </w:r>
      <w:r w:rsidRPr="000665AB">
        <w:rPr>
          <w:rStyle w:val="apple-converted-space"/>
          <w:sz w:val="27"/>
          <w:szCs w:val="27"/>
        </w:rPr>
        <w:t> </w:t>
      </w:r>
      <w:hyperlink r:id="rId13" w:tooltip="Зворотна розробка" w:history="1">
        <w:r w:rsidRPr="000665AB">
          <w:rPr>
            <w:rStyle w:val="a4"/>
            <w:color w:val="auto"/>
            <w:sz w:val="27"/>
            <w:szCs w:val="27"/>
            <w:u w:val="none"/>
          </w:rPr>
          <w:t xml:space="preserve">зворотна </w:t>
        </w:r>
        <w:proofErr w:type="spellStart"/>
        <w:r w:rsidRPr="000665AB">
          <w:rPr>
            <w:rStyle w:val="a4"/>
            <w:color w:val="auto"/>
            <w:sz w:val="27"/>
            <w:szCs w:val="27"/>
            <w:u w:val="none"/>
          </w:rPr>
          <w:t>розробка</w:t>
        </w:r>
      </w:hyperlink>
      <w:r w:rsidRPr="000665AB">
        <w:rPr>
          <w:rStyle w:val="apple-converted-space"/>
          <w:sz w:val="27"/>
          <w:szCs w:val="27"/>
        </w:rPr>
        <w:t> </w:t>
      </w:r>
      <w:r w:rsidRPr="000665AB">
        <w:rPr>
          <w:sz w:val="27"/>
          <w:szCs w:val="27"/>
        </w:rPr>
        <w:t>і</w:t>
      </w:r>
      <w:r w:rsidRPr="000665AB">
        <w:rPr>
          <w:rStyle w:val="apple-converted-space"/>
          <w:sz w:val="27"/>
          <w:szCs w:val="27"/>
        </w:rPr>
        <w:t> </w:t>
      </w:r>
      <w:hyperlink r:id="rId14" w:tooltip="Прототипування" w:history="1">
        <w:r w:rsidRPr="000665AB">
          <w:rPr>
            <w:rStyle w:val="a4"/>
            <w:color w:val="auto"/>
            <w:sz w:val="27"/>
            <w:szCs w:val="27"/>
            <w:u w:val="none"/>
          </w:rPr>
          <w:t>прото</w:t>
        </w:r>
        <w:proofErr w:type="spellEnd"/>
        <w:r w:rsidRPr="000665AB">
          <w:rPr>
            <w:rStyle w:val="a4"/>
            <w:color w:val="auto"/>
            <w:sz w:val="27"/>
            <w:szCs w:val="27"/>
            <w:u w:val="none"/>
          </w:rPr>
          <w:t>типування</w:t>
        </w:r>
      </w:hyperlink>
      <w:r w:rsidRPr="000665AB">
        <w:rPr>
          <w:sz w:val="27"/>
          <w:szCs w:val="27"/>
        </w:rPr>
        <w:t>,</w:t>
      </w:r>
      <w:hyperlink r:id="rId15" w:tooltip="Контроль якості" w:history="1">
        <w:r w:rsidRPr="000665AB">
          <w:rPr>
            <w:rStyle w:val="a4"/>
            <w:color w:val="auto"/>
            <w:sz w:val="27"/>
            <w:szCs w:val="27"/>
            <w:u w:val="none"/>
          </w:rPr>
          <w:t>контроль якості</w:t>
        </w:r>
      </w:hyperlink>
      <w:r w:rsidRPr="000665AB">
        <w:rPr>
          <w:sz w:val="27"/>
          <w:szCs w:val="27"/>
        </w:rPr>
        <w:t>, спостереження і документування артефактів при виробництві.</w:t>
      </w:r>
    </w:p>
    <w:p w:rsidR="000665AB" w:rsidRPr="000804AC" w:rsidRDefault="000665AB" w:rsidP="000665AB"/>
    <w:p w:rsidR="000665AB" w:rsidRPr="000804AC" w:rsidRDefault="000665AB" w:rsidP="000665AB">
      <w:pPr>
        <w:ind w:firstLine="708"/>
      </w:pPr>
    </w:p>
    <w:p w:rsidR="000665AB" w:rsidRPr="000804AC" w:rsidRDefault="000665AB" w:rsidP="000665AB">
      <w:pPr>
        <w:ind w:firstLine="708"/>
      </w:pPr>
    </w:p>
    <w:p w:rsidR="000665AB" w:rsidRPr="000804AC" w:rsidRDefault="000665AB" w:rsidP="000665AB">
      <w:pPr>
        <w:pStyle w:val="1"/>
        <w:numPr>
          <w:ilvl w:val="0"/>
          <w:numId w:val="1"/>
        </w:numPr>
      </w:pPr>
      <w:bookmarkStart w:id="4" w:name="_Toc483148904"/>
      <w:r>
        <w:lastRenderedPageBreak/>
        <w:t>Використанні складові для РГР</w:t>
      </w:r>
      <w:bookmarkEnd w:id="4"/>
    </w:p>
    <w:p w:rsidR="000665AB" w:rsidRPr="000665AB" w:rsidRDefault="000665AB" w:rsidP="000665AB">
      <w:pPr>
        <w:numPr>
          <w:ilvl w:val="0"/>
          <w:numId w:val="3"/>
        </w:numPr>
        <w:shd w:val="clear" w:color="auto" w:fill="FFFFFF"/>
        <w:spacing w:before="100" w:beforeAutospacing="1" w:after="24" w:line="360" w:lineRule="atLeast"/>
        <w:ind w:left="768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Мікроконтролер</w:t>
      </w:r>
      <w:proofErr w:type="spellEnd"/>
      <w:r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“</w:t>
      </w:r>
      <w:proofErr w:type="spellStart"/>
      <w:r>
        <w:rPr>
          <w:rFonts w:eastAsia="Times New Roman" w:cs="Times New Roman"/>
          <w:szCs w:val="28"/>
          <w:lang w:val="en-US"/>
        </w:rPr>
        <w:t>LaunchPad</w:t>
      </w:r>
      <w:proofErr w:type="spellEnd"/>
      <w:r>
        <w:rPr>
          <w:rFonts w:eastAsia="Times New Roman" w:cs="Times New Roman"/>
          <w:szCs w:val="28"/>
          <w:lang w:val="en-US"/>
        </w:rPr>
        <w:t xml:space="preserve"> MSP430”</w:t>
      </w:r>
    </w:p>
    <w:p w:rsidR="000665AB" w:rsidRPr="000665AB" w:rsidRDefault="000665AB" w:rsidP="000665AB">
      <w:pPr>
        <w:numPr>
          <w:ilvl w:val="0"/>
          <w:numId w:val="3"/>
        </w:numPr>
        <w:shd w:val="clear" w:color="auto" w:fill="FFFFFF"/>
        <w:spacing w:before="100" w:beforeAutospacing="1" w:after="24" w:line="360" w:lineRule="atLeast"/>
        <w:ind w:left="76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 xml:space="preserve">Драйвер </w:t>
      </w:r>
      <w:r>
        <w:rPr>
          <w:rFonts w:eastAsia="Times New Roman" w:cs="Times New Roman"/>
          <w:szCs w:val="28"/>
        </w:rPr>
        <w:t xml:space="preserve">крокового двигуна </w:t>
      </w:r>
      <w:r w:rsidRPr="000665AB">
        <w:rPr>
          <w:rFonts w:eastAsia="Times New Roman" w:cs="Times New Roman"/>
          <w:szCs w:val="28"/>
          <w:lang w:val="ru-RU"/>
        </w:rPr>
        <w:t>“</w:t>
      </w:r>
      <w:r>
        <w:rPr>
          <w:rFonts w:eastAsia="Times New Roman" w:cs="Times New Roman"/>
          <w:szCs w:val="28"/>
          <w:lang w:val="en-US"/>
        </w:rPr>
        <w:t>BL</w:t>
      </w:r>
      <w:r w:rsidRPr="000665AB">
        <w:rPr>
          <w:rFonts w:eastAsia="Times New Roman" w:cs="Times New Roman"/>
          <w:szCs w:val="28"/>
          <w:lang w:val="ru-RU"/>
        </w:rPr>
        <w:t>-</w:t>
      </w:r>
      <w:r>
        <w:rPr>
          <w:rFonts w:eastAsia="Times New Roman" w:cs="Times New Roman"/>
          <w:szCs w:val="28"/>
          <w:lang w:val="en-US"/>
        </w:rPr>
        <w:t>TB</w:t>
      </w:r>
      <w:r w:rsidRPr="000665AB">
        <w:rPr>
          <w:rFonts w:eastAsia="Times New Roman" w:cs="Times New Roman"/>
          <w:szCs w:val="28"/>
          <w:lang w:val="ru-RU"/>
        </w:rPr>
        <w:t>6560”</w:t>
      </w:r>
    </w:p>
    <w:p w:rsidR="000665AB" w:rsidRPr="000665AB" w:rsidRDefault="000665AB" w:rsidP="000665AB">
      <w:pPr>
        <w:numPr>
          <w:ilvl w:val="0"/>
          <w:numId w:val="3"/>
        </w:numPr>
        <w:shd w:val="clear" w:color="auto" w:fill="FFFFFF"/>
        <w:spacing w:before="100" w:beforeAutospacing="1" w:after="24" w:line="360" w:lineRule="atLeast"/>
        <w:ind w:left="768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  <w:lang w:val="ru-RU"/>
        </w:rPr>
        <w:t>Кроковий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двигун</w:t>
      </w:r>
      <w:proofErr w:type="spellEnd"/>
    </w:p>
    <w:p w:rsidR="000665AB" w:rsidRPr="000665AB" w:rsidRDefault="000665AB" w:rsidP="000665AB">
      <w:pPr>
        <w:numPr>
          <w:ilvl w:val="0"/>
          <w:numId w:val="3"/>
        </w:numPr>
        <w:shd w:val="clear" w:color="auto" w:fill="FFFFFF"/>
        <w:spacing w:before="100" w:beforeAutospacing="1" w:after="24" w:line="360" w:lineRule="atLeast"/>
        <w:ind w:left="76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 xml:space="preserve">Веб-камера </w:t>
      </w:r>
    </w:p>
    <w:p w:rsidR="000665AB" w:rsidRPr="000665AB" w:rsidRDefault="000665AB" w:rsidP="000665AB">
      <w:pPr>
        <w:numPr>
          <w:ilvl w:val="0"/>
          <w:numId w:val="3"/>
        </w:numPr>
        <w:shd w:val="clear" w:color="auto" w:fill="FFFFFF"/>
        <w:spacing w:before="100" w:beforeAutospacing="1" w:after="24" w:line="360" w:lineRule="atLeast"/>
        <w:ind w:left="768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  <w:lang w:val="ru-RU"/>
        </w:rPr>
        <w:t>Лінійний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proofErr w:type="gramStart"/>
      <w:r>
        <w:rPr>
          <w:rFonts w:eastAsia="Times New Roman" w:cs="Times New Roman"/>
          <w:szCs w:val="28"/>
          <w:lang w:val="ru-RU"/>
        </w:rPr>
        <w:t>р</w:t>
      </w:r>
      <w:proofErr w:type="gramEnd"/>
      <w:r>
        <w:rPr>
          <w:rFonts w:eastAsia="Times New Roman" w:cs="Times New Roman"/>
          <w:szCs w:val="28"/>
          <w:lang w:val="ru-RU"/>
        </w:rPr>
        <w:t>івень</w:t>
      </w:r>
      <w:proofErr w:type="spellEnd"/>
      <w:r>
        <w:rPr>
          <w:rFonts w:eastAsia="Times New Roman" w:cs="Times New Roman"/>
          <w:szCs w:val="28"/>
          <w:lang w:val="ru-RU"/>
        </w:rPr>
        <w:t>(лазер з призмою)</w:t>
      </w:r>
    </w:p>
    <w:p w:rsidR="000665AB" w:rsidRPr="000804AC" w:rsidRDefault="000665AB" w:rsidP="000665AB">
      <w:pPr>
        <w:pStyle w:val="1"/>
        <w:numPr>
          <w:ilvl w:val="0"/>
          <w:numId w:val="1"/>
        </w:numPr>
      </w:pPr>
      <w:bookmarkStart w:id="5" w:name="_Toc483148905"/>
      <w:r>
        <w:t>Програмне забезпечення</w:t>
      </w:r>
      <w:bookmarkEnd w:id="5"/>
    </w:p>
    <w:p w:rsidR="000665AB" w:rsidRPr="000804AC" w:rsidRDefault="000665AB" w:rsidP="000665AB"/>
    <w:p w:rsidR="000665AB" w:rsidRPr="003550D7" w:rsidRDefault="000665AB" w:rsidP="000665AB">
      <w:pPr>
        <w:ind w:firstLine="708"/>
        <w:rPr>
          <w:lang w:val="ru-RU"/>
        </w:rPr>
      </w:pPr>
      <w:r>
        <w:t xml:space="preserve">Для програмування </w:t>
      </w:r>
      <w:proofErr w:type="spellStart"/>
      <w:r>
        <w:t>мікроконтролера</w:t>
      </w:r>
      <w:proofErr w:type="spellEnd"/>
      <w:r>
        <w:t xml:space="preserve"> я використав </w:t>
      </w:r>
      <w:r w:rsidR="003550D7">
        <w:t xml:space="preserve">ПЗ </w:t>
      </w:r>
      <w:r w:rsidR="003550D7" w:rsidRPr="003550D7">
        <w:rPr>
          <w:lang w:val="ru-RU"/>
        </w:rPr>
        <w:t>“</w:t>
      </w:r>
      <w:proofErr w:type="spellStart"/>
      <w:r w:rsidR="003550D7">
        <w:rPr>
          <w:lang w:val="en-US"/>
        </w:rPr>
        <w:t>Energia</w:t>
      </w:r>
      <w:proofErr w:type="spellEnd"/>
      <w:r w:rsidR="003550D7" w:rsidRPr="003550D7">
        <w:rPr>
          <w:lang w:val="ru-RU"/>
        </w:rPr>
        <w:t xml:space="preserve"> </w:t>
      </w:r>
      <w:r w:rsidR="003550D7">
        <w:rPr>
          <w:lang w:val="en-US"/>
        </w:rPr>
        <w:t>IDE</w:t>
      </w:r>
      <w:r w:rsidR="003550D7" w:rsidRPr="003550D7">
        <w:rPr>
          <w:lang w:val="ru-RU"/>
        </w:rPr>
        <w:t>”(</w:t>
      </w:r>
      <w:proofErr w:type="spellStart"/>
      <w:r w:rsidR="003550D7">
        <w:rPr>
          <w:lang w:val="en-US"/>
        </w:rPr>
        <w:t>Arduino</w:t>
      </w:r>
      <w:proofErr w:type="spellEnd"/>
      <w:r w:rsidR="003550D7" w:rsidRPr="003550D7">
        <w:rPr>
          <w:lang w:val="ru-RU"/>
        </w:rPr>
        <w:t xml:space="preserve"> </w:t>
      </w:r>
      <w:r w:rsidR="003550D7">
        <w:t xml:space="preserve">подібний </w:t>
      </w:r>
      <w:proofErr w:type="spellStart"/>
      <w:r w:rsidR="003550D7">
        <w:t>програматор</w:t>
      </w:r>
      <w:proofErr w:type="spellEnd"/>
      <w:r w:rsidR="003550D7" w:rsidRPr="003550D7">
        <w:rPr>
          <w:lang w:val="ru-RU"/>
        </w:rPr>
        <w:t>)</w:t>
      </w:r>
      <w:r w:rsidR="003550D7">
        <w:rPr>
          <w:lang w:val="ru-RU"/>
        </w:rPr>
        <w:t xml:space="preserve">. Захват </w:t>
      </w:r>
      <w:proofErr w:type="spellStart"/>
      <w:r w:rsidR="003550D7">
        <w:rPr>
          <w:lang w:val="ru-RU"/>
        </w:rPr>
        <w:t>зображення</w:t>
      </w:r>
      <w:proofErr w:type="spellEnd"/>
      <w:r w:rsidR="003550D7">
        <w:rPr>
          <w:lang w:val="ru-RU"/>
        </w:rPr>
        <w:t xml:space="preserve"> з </w:t>
      </w:r>
      <w:proofErr w:type="spellStart"/>
      <w:r w:rsidR="003550D7">
        <w:rPr>
          <w:lang w:val="ru-RU"/>
        </w:rPr>
        <w:t>відеокамери</w:t>
      </w:r>
      <w:proofErr w:type="spellEnd"/>
      <w:r w:rsidR="003550D7">
        <w:rPr>
          <w:lang w:val="ru-RU"/>
        </w:rPr>
        <w:t xml:space="preserve"> та </w:t>
      </w:r>
      <w:proofErr w:type="spellStart"/>
      <w:r w:rsidR="003550D7">
        <w:rPr>
          <w:lang w:val="ru-RU"/>
        </w:rPr>
        <w:t>зрівняння</w:t>
      </w:r>
      <w:proofErr w:type="spellEnd"/>
      <w:r w:rsidR="003550D7">
        <w:rPr>
          <w:lang w:val="ru-RU"/>
        </w:rPr>
        <w:t xml:space="preserve"> </w:t>
      </w:r>
      <w:proofErr w:type="spellStart"/>
      <w:r w:rsidR="003550D7">
        <w:rPr>
          <w:lang w:val="ru-RU"/>
        </w:rPr>
        <w:t>двох</w:t>
      </w:r>
      <w:proofErr w:type="spellEnd"/>
      <w:r w:rsidR="003550D7">
        <w:rPr>
          <w:lang w:val="ru-RU"/>
        </w:rPr>
        <w:t xml:space="preserve"> </w:t>
      </w:r>
      <w:proofErr w:type="spellStart"/>
      <w:r w:rsidR="003550D7">
        <w:rPr>
          <w:lang w:val="ru-RU"/>
        </w:rPr>
        <w:t>зображень</w:t>
      </w:r>
      <w:proofErr w:type="spellEnd"/>
      <w:r w:rsidR="003550D7">
        <w:rPr>
          <w:lang w:val="ru-RU"/>
        </w:rPr>
        <w:t xml:space="preserve"> (без лазера та з лазером) для </w:t>
      </w:r>
      <w:proofErr w:type="spellStart"/>
      <w:r w:rsidR="003550D7">
        <w:rPr>
          <w:lang w:val="ru-RU"/>
        </w:rPr>
        <w:t>побудови</w:t>
      </w:r>
      <w:proofErr w:type="spellEnd"/>
      <w:r w:rsidR="003550D7">
        <w:rPr>
          <w:lang w:val="ru-RU"/>
        </w:rPr>
        <w:t xml:space="preserve"> хмари </w:t>
      </w:r>
      <w:proofErr w:type="spellStart"/>
      <w:r w:rsidR="003550D7">
        <w:rPr>
          <w:lang w:val="ru-RU"/>
        </w:rPr>
        <w:t>точок</w:t>
      </w:r>
      <w:proofErr w:type="spellEnd"/>
      <w:r w:rsidR="003550D7">
        <w:rPr>
          <w:lang w:val="ru-RU"/>
        </w:rPr>
        <w:t xml:space="preserve">(і </w:t>
      </w:r>
      <w:proofErr w:type="spellStart"/>
      <w:r w:rsidR="003550D7">
        <w:rPr>
          <w:lang w:val="ru-RU"/>
        </w:rPr>
        <w:t>збереженні</w:t>
      </w:r>
      <w:proofErr w:type="spellEnd"/>
      <w:r w:rsidR="003550D7">
        <w:rPr>
          <w:lang w:val="ru-RU"/>
        </w:rPr>
        <w:t xml:space="preserve"> в </w:t>
      </w:r>
      <w:proofErr w:type="spellStart"/>
      <w:r w:rsidR="003550D7">
        <w:rPr>
          <w:lang w:val="ru-RU"/>
        </w:rPr>
        <w:t>форматі</w:t>
      </w:r>
      <w:proofErr w:type="spellEnd"/>
      <w:r w:rsidR="003550D7">
        <w:rPr>
          <w:lang w:val="ru-RU"/>
        </w:rPr>
        <w:t xml:space="preserve"> </w:t>
      </w:r>
      <w:r w:rsidR="003550D7" w:rsidRPr="003550D7">
        <w:rPr>
          <w:lang w:val="ru-RU"/>
        </w:rPr>
        <w:t>.</w:t>
      </w:r>
      <w:r w:rsidR="003550D7">
        <w:rPr>
          <w:lang w:val="en-US"/>
        </w:rPr>
        <w:t>ply</w:t>
      </w:r>
      <w:r w:rsidR="003550D7">
        <w:rPr>
          <w:lang w:val="ru-RU"/>
        </w:rPr>
        <w:t xml:space="preserve">) </w:t>
      </w:r>
      <w:proofErr w:type="spellStart"/>
      <w:r w:rsidR="003550D7">
        <w:rPr>
          <w:lang w:val="ru-RU"/>
        </w:rPr>
        <w:t>було</w:t>
      </w:r>
      <w:proofErr w:type="spellEnd"/>
      <w:r w:rsidR="003550D7">
        <w:rPr>
          <w:lang w:val="ru-RU"/>
        </w:rPr>
        <w:t xml:space="preserve"> </w:t>
      </w:r>
      <w:proofErr w:type="spellStart"/>
      <w:r w:rsidR="003550D7">
        <w:rPr>
          <w:lang w:val="ru-RU"/>
        </w:rPr>
        <w:t>реалізованно</w:t>
      </w:r>
      <w:proofErr w:type="spellEnd"/>
      <w:r w:rsidR="003550D7">
        <w:rPr>
          <w:lang w:val="ru-RU"/>
        </w:rPr>
        <w:t xml:space="preserve"> за </w:t>
      </w:r>
      <w:proofErr w:type="spellStart"/>
      <w:r w:rsidR="003550D7">
        <w:rPr>
          <w:lang w:val="ru-RU"/>
        </w:rPr>
        <w:t>допомогою</w:t>
      </w:r>
      <w:proofErr w:type="spellEnd"/>
      <w:r w:rsidR="003550D7">
        <w:rPr>
          <w:lang w:val="ru-RU"/>
        </w:rPr>
        <w:t xml:space="preserve"> </w:t>
      </w:r>
      <w:proofErr w:type="spellStart"/>
      <w:r w:rsidR="003550D7">
        <w:rPr>
          <w:lang w:val="ru-RU"/>
        </w:rPr>
        <w:t>мови</w:t>
      </w:r>
      <w:proofErr w:type="spellEnd"/>
      <w:proofErr w:type="gramStart"/>
      <w:r w:rsidR="003550D7">
        <w:rPr>
          <w:lang w:val="ru-RU"/>
        </w:rPr>
        <w:t xml:space="preserve"> </w:t>
      </w:r>
      <w:r w:rsidR="003550D7">
        <w:t>С</w:t>
      </w:r>
      <w:proofErr w:type="gramEnd"/>
      <w:r w:rsidR="003550D7">
        <w:t>++</w:t>
      </w:r>
      <w:r w:rsidR="003550D7">
        <w:rPr>
          <w:lang w:val="ru-RU"/>
        </w:rPr>
        <w:t xml:space="preserve">. Для </w:t>
      </w:r>
      <w:proofErr w:type="spellStart"/>
      <w:r w:rsidR="003550D7">
        <w:rPr>
          <w:lang w:val="ru-RU"/>
        </w:rPr>
        <w:t>відображення</w:t>
      </w:r>
      <w:proofErr w:type="spellEnd"/>
      <w:r w:rsidR="003550D7">
        <w:rPr>
          <w:lang w:val="ru-RU"/>
        </w:rPr>
        <w:t xml:space="preserve"> хмари </w:t>
      </w:r>
      <w:proofErr w:type="spellStart"/>
      <w:r w:rsidR="003550D7">
        <w:rPr>
          <w:lang w:val="ru-RU"/>
        </w:rPr>
        <w:t>точок</w:t>
      </w:r>
      <w:proofErr w:type="spellEnd"/>
      <w:r w:rsidR="003550D7">
        <w:rPr>
          <w:lang w:val="ru-RU"/>
        </w:rPr>
        <w:t xml:space="preserve"> у </w:t>
      </w:r>
      <w:proofErr w:type="spellStart"/>
      <w:r w:rsidR="003550D7">
        <w:rPr>
          <w:lang w:val="ru-RU"/>
        </w:rPr>
        <w:t>форматі</w:t>
      </w:r>
      <w:proofErr w:type="spellEnd"/>
      <w:r w:rsidR="003550D7">
        <w:rPr>
          <w:lang w:val="ru-RU"/>
        </w:rPr>
        <w:t xml:space="preserve"> 3</w:t>
      </w:r>
      <w:r w:rsidR="003550D7">
        <w:rPr>
          <w:lang w:val="en-US"/>
        </w:rPr>
        <w:t>D</w:t>
      </w:r>
      <w:r w:rsidR="003550D7">
        <w:t xml:space="preserve">  було обрано </w:t>
      </w:r>
      <w:proofErr w:type="spellStart"/>
      <w:r w:rsidR="003550D7">
        <w:t>пз</w:t>
      </w:r>
      <w:proofErr w:type="spellEnd"/>
      <w:r w:rsidR="003550D7" w:rsidRPr="003550D7">
        <w:rPr>
          <w:lang w:val="ru-RU"/>
        </w:rPr>
        <w:t>”</w:t>
      </w:r>
      <w:proofErr w:type="spellStart"/>
      <w:r w:rsidR="003550D7">
        <w:rPr>
          <w:lang w:val="en-US"/>
        </w:rPr>
        <w:t>MeshLab</w:t>
      </w:r>
      <w:proofErr w:type="spellEnd"/>
      <w:r w:rsidR="003550D7" w:rsidRPr="003550D7">
        <w:rPr>
          <w:lang w:val="ru-RU"/>
        </w:rPr>
        <w:t>”.</w:t>
      </w:r>
    </w:p>
    <w:p w:rsidR="000665AB" w:rsidRPr="000804AC" w:rsidRDefault="000665AB" w:rsidP="000665AB">
      <w:r w:rsidRPr="000804AC">
        <w:tab/>
      </w:r>
    </w:p>
    <w:p w:rsidR="000665AB" w:rsidRPr="000804AC" w:rsidRDefault="000665AB" w:rsidP="000665AB"/>
    <w:p w:rsidR="000665AB" w:rsidRPr="000804AC" w:rsidRDefault="000665AB" w:rsidP="000665AB"/>
    <w:p w:rsidR="000665AB" w:rsidRPr="000804AC" w:rsidRDefault="000665AB" w:rsidP="000665AB"/>
    <w:p w:rsidR="000665AB" w:rsidRPr="000804AC" w:rsidRDefault="000665AB" w:rsidP="000665AB"/>
    <w:p w:rsidR="000665AB" w:rsidRPr="000804AC" w:rsidRDefault="000665AB" w:rsidP="000665AB"/>
    <w:p w:rsidR="000665AB" w:rsidRPr="000804AC" w:rsidRDefault="000665AB" w:rsidP="000665AB"/>
    <w:p w:rsidR="000665AB" w:rsidRPr="000804AC" w:rsidRDefault="000665AB" w:rsidP="000665AB"/>
    <w:p w:rsidR="000665AB" w:rsidRPr="000804AC" w:rsidRDefault="000665AB" w:rsidP="000665AB"/>
    <w:p w:rsidR="000665AB" w:rsidRPr="000804AC" w:rsidRDefault="000665AB" w:rsidP="000665AB"/>
    <w:p w:rsidR="000665AB" w:rsidRPr="000804AC" w:rsidRDefault="000665AB" w:rsidP="000665AB"/>
    <w:p w:rsidR="000665AB" w:rsidRPr="000804AC" w:rsidRDefault="000665AB" w:rsidP="000665AB"/>
    <w:p w:rsidR="000665AB" w:rsidRPr="000804AC" w:rsidRDefault="000665AB" w:rsidP="000665AB"/>
    <w:p w:rsidR="000665AB" w:rsidRPr="000804AC" w:rsidRDefault="000665AB" w:rsidP="000665AB"/>
    <w:p w:rsidR="000665AB" w:rsidRPr="000804AC" w:rsidRDefault="000665AB" w:rsidP="000665AB"/>
    <w:p w:rsidR="000665AB" w:rsidRPr="000804AC" w:rsidRDefault="000665AB" w:rsidP="000665AB"/>
    <w:p w:rsidR="000665AB" w:rsidRPr="000804AC" w:rsidRDefault="000665AB" w:rsidP="000665AB"/>
    <w:p w:rsidR="000665AB" w:rsidRPr="000804AC" w:rsidRDefault="000665AB" w:rsidP="000665AB"/>
    <w:p w:rsidR="000665AB" w:rsidRPr="000804AC" w:rsidRDefault="000665AB" w:rsidP="000665AB"/>
    <w:p w:rsidR="000665AB" w:rsidRPr="000804AC" w:rsidRDefault="000665AB" w:rsidP="000665AB"/>
    <w:p w:rsidR="000665AB" w:rsidRPr="000804AC" w:rsidRDefault="000665AB" w:rsidP="000665AB">
      <w:pPr>
        <w:pStyle w:val="1"/>
        <w:numPr>
          <w:ilvl w:val="0"/>
          <w:numId w:val="1"/>
        </w:numPr>
      </w:pPr>
      <w:bookmarkStart w:id="6" w:name="_Toc405514844"/>
      <w:bookmarkStart w:id="7" w:name="_Toc483146523"/>
      <w:bookmarkStart w:id="8" w:name="_Toc483148906"/>
      <w:r w:rsidRPr="000804AC">
        <w:t>Структура, інтерфейс та опис програми</w:t>
      </w:r>
      <w:bookmarkEnd w:id="6"/>
      <w:bookmarkEnd w:id="7"/>
      <w:bookmarkEnd w:id="8"/>
    </w:p>
    <w:p w:rsidR="000665AB" w:rsidRPr="000804AC" w:rsidRDefault="000665AB" w:rsidP="000665AB"/>
    <w:p w:rsidR="000665AB" w:rsidRDefault="003550D7" w:rsidP="000665AB">
      <w:pPr>
        <w:ind w:firstLine="708"/>
      </w:pPr>
      <w:r>
        <w:t xml:space="preserve">Після запуску програми </w:t>
      </w:r>
      <w:r w:rsidRPr="00C83DF8">
        <w:t>“</w:t>
      </w:r>
      <w:proofErr w:type="spellStart"/>
      <w:r>
        <w:rPr>
          <w:lang w:val="en-US"/>
        </w:rPr>
        <w:t>MakerScanner</w:t>
      </w:r>
      <w:proofErr w:type="spellEnd"/>
      <w:r w:rsidRPr="00C83DF8">
        <w:t xml:space="preserve">” </w:t>
      </w:r>
      <w:r w:rsidR="00C83DF8">
        <w:t xml:space="preserve">ми повинні натиснути кнопку </w:t>
      </w:r>
      <w:r w:rsidR="00C83DF8">
        <w:rPr>
          <w:lang w:val="en-US"/>
        </w:rPr>
        <w:t>Start</w:t>
      </w:r>
      <w:r w:rsidR="00C83DF8" w:rsidRPr="00C83DF8">
        <w:t xml:space="preserve"> </w:t>
      </w:r>
      <w:r w:rsidR="00C83DF8">
        <w:rPr>
          <w:lang w:val="en-US"/>
        </w:rPr>
        <w:t>Scan</w:t>
      </w:r>
      <w:r w:rsidR="00C83DF8">
        <w:t>, після чого задати ім’я вихідному файлу</w:t>
      </w:r>
    </w:p>
    <w:p w:rsidR="00C83DF8" w:rsidRDefault="00C83DF8" w:rsidP="00C83DF8">
      <w:r>
        <w:rPr>
          <w:noProof/>
          <w:lang w:val="ru-RU" w:eastAsia="ru-RU"/>
        </w:rPr>
        <w:drawing>
          <wp:inline distT="0" distB="0" distL="0" distR="0">
            <wp:extent cx="5311832" cy="33337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832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DF8" w:rsidRDefault="00C83DF8" w:rsidP="00C83DF8">
      <w:r>
        <w:rPr>
          <w:noProof/>
          <w:lang w:val="ru-RU" w:eastAsia="ru-RU"/>
        </w:rPr>
        <w:lastRenderedPageBreak/>
        <w:drawing>
          <wp:inline distT="0" distB="0" distL="0" distR="0" wp14:anchorId="77FDB2B9" wp14:editId="41376339">
            <wp:extent cx="4377872" cy="307657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0724" cy="307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DF8" w:rsidRDefault="00C83DF8" w:rsidP="00C83DF8">
      <w:pPr>
        <w:rPr>
          <w:noProof/>
          <w:lang w:val="ru-RU" w:eastAsia="ru-RU"/>
        </w:rPr>
      </w:pPr>
    </w:p>
    <w:p w:rsidR="00C83DF8" w:rsidRDefault="00C83DF8" w:rsidP="00C83DF8">
      <w:pPr>
        <w:rPr>
          <w:noProof/>
          <w:lang w:val="ru-RU" w:eastAsia="ru-RU"/>
        </w:rPr>
      </w:pPr>
    </w:p>
    <w:p w:rsidR="00C83DF8" w:rsidRDefault="00C83DF8" w:rsidP="00C83DF8">
      <w:pPr>
        <w:rPr>
          <w:noProof/>
          <w:lang w:val="ru-RU" w:eastAsia="ru-RU"/>
        </w:rPr>
      </w:pPr>
      <w:r>
        <w:rPr>
          <w:noProof/>
          <w:lang w:val="ru-RU" w:eastAsia="ru-RU"/>
        </w:rPr>
        <w:t>В налаштуваннях виставляє потрібні параметри та продовжуємо</w:t>
      </w:r>
      <w:r>
        <w:rPr>
          <w:noProof/>
          <w:lang w:val="ru-RU" w:eastAsia="ru-RU"/>
        </w:rPr>
        <w:drawing>
          <wp:inline distT="0" distB="0" distL="0" distR="0" wp14:anchorId="04F8E6F6" wp14:editId="1A339CDE">
            <wp:extent cx="2638425" cy="29051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DF8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3BD68BD7" wp14:editId="3E1D3D20">
            <wp:extent cx="2638425" cy="29051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DF8" w:rsidRDefault="00C83DF8" w:rsidP="00C83DF8">
      <w:pPr>
        <w:rPr>
          <w:noProof/>
          <w:lang w:val="ru-RU" w:eastAsia="ru-RU"/>
        </w:rPr>
      </w:pPr>
      <w:r>
        <w:rPr>
          <w:noProof/>
          <w:lang w:val="ru-RU" w:eastAsia="ru-RU"/>
        </w:rPr>
        <w:t>Під час сканування можемо бачити ось таке зображення</w:t>
      </w:r>
    </w:p>
    <w:p w:rsidR="00C83DF8" w:rsidRPr="00C83DF8" w:rsidRDefault="00C83DF8" w:rsidP="00C83DF8"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4016307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5AB" w:rsidRDefault="00C83DF8" w:rsidP="000665AB">
      <w:pPr>
        <w:ind w:firstLine="708"/>
      </w:pPr>
      <w:r>
        <w:t xml:space="preserve">Після повного сканування нашого об’єкту тиснемо клавішу </w:t>
      </w:r>
      <w:r w:rsidRPr="00C83DF8">
        <w:t>“</w:t>
      </w:r>
      <w:r>
        <w:rPr>
          <w:lang w:val="en-US"/>
        </w:rPr>
        <w:t>Done</w:t>
      </w:r>
      <w:r w:rsidRPr="00C83DF8">
        <w:t xml:space="preserve"> </w:t>
      </w:r>
      <w:r>
        <w:rPr>
          <w:lang w:val="en-US"/>
        </w:rPr>
        <w:t>Scanning</w:t>
      </w:r>
      <w:r w:rsidRPr="00C83DF8">
        <w:t xml:space="preserve">” </w:t>
      </w:r>
      <w:r>
        <w:t xml:space="preserve">та закриваємо програму. Після відкриваємо програму </w:t>
      </w:r>
      <w:r>
        <w:rPr>
          <w:lang w:val="en-US"/>
        </w:rPr>
        <w:t>“</w:t>
      </w:r>
      <w:proofErr w:type="spellStart"/>
      <w:r>
        <w:rPr>
          <w:lang w:val="en-US"/>
        </w:rPr>
        <w:t>MeshLab</w:t>
      </w:r>
      <w:proofErr w:type="spellEnd"/>
      <w:r>
        <w:rPr>
          <w:lang w:val="en-US"/>
        </w:rPr>
        <w:t>”</w:t>
      </w:r>
      <w:r>
        <w:t xml:space="preserve"> </w:t>
      </w:r>
    </w:p>
    <w:p w:rsidR="00C83DF8" w:rsidRDefault="00C83DF8" w:rsidP="00C83DF8">
      <w:pPr>
        <w:rPr>
          <w:noProof/>
          <w:lang w:val="ru-RU" w:eastAsia="ru-RU"/>
        </w:rPr>
      </w:pPr>
    </w:p>
    <w:p w:rsidR="00C83DF8" w:rsidRDefault="00C83DF8" w:rsidP="00C83DF8">
      <w:r>
        <w:rPr>
          <w:noProof/>
          <w:lang w:val="ru-RU" w:eastAsia="ru-RU"/>
        </w:rPr>
        <w:drawing>
          <wp:inline distT="0" distB="0" distL="0" distR="0" wp14:anchorId="40E80A2B" wp14:editId="0CBA237F">
            <wp:extent cx="5657850" cy="33413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4808"/>
                    <a:stretch/>
                  </pic:blipFill>
                  <pic:spPr bwMode="auto">
                    <a:xfrm>
                      <a:off x="0" y="0"/>
                      <a:ext cx="5654828" cy="3339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DF8" w:rsidRPr="00C83DF8" w:rsidRDefault="00C83DF8" w:rsidP="00C83DF8">
      <w:r>
        <w:lastRenderedPageBreak/>
        <w:t xml:space="preserve">Та відчиняємо вже готовий файл з хмарою точок. </w:t>
      </w:r>
      <w:r>
        <w:rPr>
          <w:noProof/>
          <w:lang w:val="ru-RU" w:eastAsia="ru-RU"/>
        </w:rPr>
        <w:drawing>
          <wp:inline distT="0" distB="0" distL="0" distR="0">
            <wp:extent cx="5940425" cy="3499282"/>
            <wp:effectExtent l="0" t="0" r="3175" b="6350"/>
            <wp:docPr id="13" name="Рисунок 13" descr="https://pp.userapi.com/c638329/v638329197/3b72b/ESO4uQjHX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638329/v638329197/3b72b/ESO4uQjHXd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5AB" w:rsidRPr="000804AC" w:rsidRDefault="000665AB" w:rsidP="000665AB">
      <w:pPr>
        <w:ind w:firstLine="708"/>
      </w:pPr>
    </w:p>
    <w:p w:rsidR="000665AB" w:rsidRPr="000804AC" w:rsidRDefault="000665AB" w:rsidP="000665AB">
      <w:pPr>
        <w:ind w:firstLine="708"/>
      </w:pPr>
    </w:p>
    <w:p w:rsidR="000665AB" w:rsidRPr="000804AC" w:rsidRDefault="000665AB" w:rsidP="000665AB">
      <w:pPr>
        <w:ind w:firstLine="708"/>
      </w:pPr>
    </w:p>
    <w:p w:rsidR="000665AB" w:rsidRPr="000804AC" w:rsidRDefault="000665AB" w:rsidP="000665AB">
      <w:pPr>
        <w:ind w:firstLine="708"/>
      </w:pPr>
    </w:p>
    <w:p w:rsidR="000665AB" w:rsidRPr="000804AC" w:rsidRDefault="000665AB" w:rsidP="000665AB">
      <w:pPr>
        <w:ind w:firstLine="708"/>
      </w:pPr>
    </w:p>
    <w:p w:rsidR="000665AB" w:rsidRPr="000804AC" w:rsidRDefault="000665AB" w:rsidP="000665AB">
      <w:pPr>
        <w:ind w:firstLine="708"/>
      </w:pPr>
    </w:p>
    <w:p w:rsidR="000665AB" w:rsidRPr="000804AC" w:rsidRDefault="000665AB" w:rsidP="000665AB">
      <w:pPr>
        <w:ind w:firstLine="708"/>
      </w:pPr>
    </w:p>
    <w:p w:rsidR="000665AB" w:rsidRPr="000804AC" w:rsidRDefault="000665AB" w:rsidP="000665AB">
      <w:pPr>
        <w:ind w:firstLine="708"/>
      </w:pPr>
    </w:p>
    <w:p w:rsidR="000665AB" w:rsidRPr="000804AC" w:rsidRDefault="000665AB" w:rsidP="000665AB">
      <w:pPr>
        <w:ind w:firstLine="708"/>
      </w:pPr>
    </w:p>
    <w:p w:rsidR="000665AB" w:rsidRPr="000804AC" w:rsidRDefault="000665AB" w:rsidP="000665AB">
      <w:pPr>
        <w:ind w:firstLine="708"/>
      </w:pPr>
    </w:p>
    <w:p w:rsidR="000665AB" w:rsidRPr="000804AC" w:rsidRDefault="000665AB" w:rsidP="000665AB">
      <w:pPr>
        <w:ind w:firstLine="708"/>
      </w:pPr>
    </w:p>
    <w:p w:rsidR="000665AB" w:rsidRDefault="00D73843" w:rsidP="000665AB">
      <w:pPr>
        <w:pStyle w:val="1"/>
        <w:numPr>
          <w:ilvl w:val="0"/>
          <w:numId w:val="1"/>
        </w:numPr>
      </w:pPr>
      <w:bookmarkStart w:id="9" w:name="_Toc483148907"/>
      <w:r>
        <w:lastRenderedPageBreak/>
        <w:t xml:space="preserve">Схема підключення драйвера до </w:t>
      </w:r>
      <w:proofErr w:type="spellStart"/>
      <w:r>
        <w:t>мікроконтролера</w:t>
      </w:r>
      <w:bookmarkEnd w:id="9"/>
      <w:proofErr w:type="spellEnd"/>
    </w:p>
    <w:p w:rsidR="00D73843" w:rsidRPr="00D73843" w:rsidRDefault="00D73843" w:rsidP="00D73843">
      <w:r>
        <w:rPr>
          <w:noProof/>
          <w:lang w:val="ru-RU" w:eastAsia="ru-RU"/>
        </w:rPr>
        <w:drawing>
          <wp:inline distT="0" distB="0" distL="0" distR="0">
            <wp:extent cx="5940425" cy="2747447"/>
            <wp:effectExtent l="0" t="0" r="3175" b="0"/>
            <wp:docPr id="14" name="Рисунок 14" descr="Результат пошуку зображень за запитом &quot;tb6560 arduin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езультат пошуку зображень за запитом &quot;tb6560 arduino&quot;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5AB" w:rsidRPr="000804AC" w:rsidRDefault="000665AB" w:rsidP="000665AB">
      <w:pPr>
        <w:rPr>
          <w:rFonts w:ascii="Consolas" w:hAnsi="Consolas" w:cs="Consolas"/>
          <w:sz w:val="19"/>
          <w:szCs w:val="19"/>
        </w:rPr>
      </w:pPr>
    </w:p>
    <w:p w:rsidR="00D73843" w:rsidRPr="00D73843" w:rsidRDefault="00D73843" w:rsidP="00D73843">
      <w:pPr>
        <w:pStyle w:val="a3"/>
        <w:numPr>
          <w:ilvl w:val="0"/>
          <w:numId w:val="1"/>
        </w:numPr>
        <w:spacing w:line="240" w:lineRule="auto"/>
        <w:rPr>
          <w:rFonts w:cs="Times New Roman"/>
          <w:b/>
          <w:szCs w:val="28"/>
        </w:rPr>
      </w:pPr>
      <w:r w:rsidRPr="00D73843">
        <w:rPr>
          <w:rFonts w:cs="Times New Roman"/>
          <w:b/>
          <w:sz w:val="36"/>
          <w:szCs w:val="36"/>
        </w:rPr>
        <w:t xml:space="preserve">Лістинг прошивки </w:t>
      </w:r>
      <w:proofErr w:type="spellStart"/>
      <w:r w:rsidRPr="00D73843">
        <w:rPr>
          <w:rFonts w:cs="Times New Roman"/>
          <w:b/>
          <w:sz w:val="36"/>
          <w:szCs w:val="36"/>
        </w:rPr>
        <w:t>мікроконтролера</w:t>
      </w:r>
      <w:proofErr w:type="spellEnd"/>
      <w:r w:rsidRPr="00D73843">
        <w:rPr>
          <w:rFonts w:cs="Times New Roman"/>
          <w:b/>
          <w:szCs w:val="28"/>
        </w:rPr>
        <w:t>:</w:t>
      </w:r>
    </w:p>
    <w:p w:rsidR="00D73843" w:rsidRPr="000804AC" w:rsidRDefault="00D73843" w:rsidP="00D73843">
      <w:pPr>
        <w:spacing w:line="240" w:lineRule="auto"/>
        <w:rPr>
          <w:rFonts w:cs="Times New Roman"/>
          <w:b/>
          <w:szCs w:val="28"/>
        </w:rPr>
      </w:pPr>
    </w:p>
    <w:p w:rsidR="00D73843" w:rsidRPr="00D73843" w:rsidRDefault="00D73843" w:rsidP="00D73843">
      <w:pPr>
        <w:rPr>
          <w:rFonts w:cs="Times New Roman"/>
          <w:szCs w:val="28"/>
        </w:rPr>
      </w:pPr>
      <w:r w:rsidRPr="00D73843">
        <w:rPr>
          <w:rFonts w:cs="Times New Roman"/>
          <w:szCs w:val="28"/>
        </w:rPr>
        <w:t>#</w:t>
      </w:r>
      <w:r w:rsidRPr="00D73843">
        <w:rPr>
          <w:rFonts w:cs="Times New Roman"/>
          <w:szCs w:val="28"/>
          <w:lang w:val="en-US"/>
        </w:rPr>
        <w:t>include</w:t>
      </w:r>
      <w:r w:rsidRPr="00D73843">
        <w:rPr>
          <w:rFonts w:cs="Times New Roman"/>
          <w:szCs w:val="28"/>
        </w:rPr>
        <w:t xml:space="preserve"> &lt;</w:t>
      </w:r>
      <w:r w:rsidRPr="00D73843">
        <w:rPr>
          <w:rFonts w:cs="Times New Roman"/>
          <w:szCs w:val="28"/>
          <w:lang w:val="en-US"/>
        </w:rPr>
        <w:t>Stepper</w:t>
      </w:r>
      <w:r w:rsidRPr="00D73843">
        <w:rPr>
          <w:rFonts w:cs="Times New Roman"/>
          <w:szCs w:val="28"/>
        </w:rPr>
        <w:t>.</w:t>
      </w:r>
      <w:r w:rsidRPr="00D73843">
        <w:rPr>
          <w:rFonts w:cs="Times New Roman"/>
          <w:szCs w:val="28"/>
          <w:lang w:val="en-US"/>
        </w:rPr>
        <w:t>h</w:t>
      </w:r>
      <w:r w:rsidRPr="00D73843">
        <w:rPr>
          <w:rFonts w:cs="Times New Roman"/>
          <w:szCs w:val="28"/>
        </w:rPr>
        <w:t xml:space="preserve">&gt; </w:t>
      </w:r>
    </w:p>
    <w:p w:rsidR="00D73843" w:rsidRPr="00D73843" w:rsidRDefault="00D73843" w:rsidP="00D73843">
      <w:pPr>
        <w:rPr>
          <w:rFonts w:cs="Times New Roman"/>
          <w:szCs w:val="28"/>
        </w:rPr>
      </w:pPr>
    </w:p>
    <w:p w:rsidR="00D73843" w:rsidRPr="00D73843" w:rsidRDefault="00D73843" w:rsidP="00D73843">
      <w:pPr>
        <w:rPr>
          <w:rFonts w:cs="Times New Roman"/>
          <w:szCs w:val="28"/>
          <w:lang w:val="ru-RU"/>
        </w:rPr>
      </w:pPr>
      <w:r w:rsidRPr="00D73843">
        <w:rPr>
          <w:rFonts w:cs="Times New Roman"/>
          <w:szCs w:val="28"/>
          <w:lang w:val="ru-RU"/>
        </w:rPr>
        <w:t>#</w:t>
      </w:r>
      <w:r w:rsidRPr="00D73843">
        <w:rPr>
          <w:rFonts w:cs="Times New Roman"/>
          <w:szCs w:val="28"/>
          <w:lang w:val="en-US"/>
        </w:rPr>
        <w:t>define</w:t>
      </w:r>
      <w:r w:rsidRPr="00D73843">
        <w:rPr>
          <w:rFonts w:cs="Times New Roman"/>
          <w:szCs w:val="28"/>
          <w:lang w:val="ru-RU"/>
        </w:rPr>
        <w:t xml:space="preserve"> </w:t>
      </w:r>
      <w:r w:rsidRPr="00D73843">
        <w:rPr>
          <w:rFonts w:cs="Times New Roman"/>
          <w:szCs w:val="28"/>
          <w:lang w:val="en-US"/>
        </w:rPr>
        <w:t>STEPS</w:t>
      </w:r>
      <w:r w:rsidRPr="00D73843">
        <w:rPr>
          <w:rFonts w:cs="Times New Roman"/>
          <w:szCs w:val="28"/>
          <w:lang w:val="ru-RU"/>
        </w:rPr>
        <w:t xml:space="preserve"> 360</w:t>
      </w:r>
      <w:proofErr w:type="gramStart"/>
      <w:r w:rsidRPr="00D73843">
        <w:rPr>
          <w:rFonts w:cs="Times New Roman"/>
          <w:szCs w:val="28"/>
          <w:lang w:val="ru-RU"/>
        </w:rPr>
        <w:t xml:space="preserve"> // Т</w:t>
      </w:r>
      <w:proofErr w:type="gramEnd"/>
      <w:r w:rsidRPr="00D73843">
        <w:rPr>
          <w:rFonts w:cs="Times New Roman"/>
          <w:szCs w:val="28"/>
          <w:lang w:val="ru-RU"/>
        </w:rPr>
        <w:t xml:space="preserve">ак как шаг равен 1-му градусу </w:t>
      </w:r>
    </w:p>
    <w:p w:rsidR="00D73843" w:rsidRPr="00D73843" w:rsidRDefault="00D73843" w:rsidP="00D73843">
      <w:pPr>
        <w:rPr>
          <w:rFonts w:cs="Times New Roman"/>
          <w:szCs w:val="28"/>
          <w:lang w:val="ru-RU"/>
        </w:rPr>
      </w:pPr>
    </w:p>
    <w:p w:rsidR="00D73843" w:rsidRPr="00D73843" w:rsidRDefault="00D73843" w:rsidP="00D73843">
      <w:pPr>
        <w:rPr>
          <w:rFonts w:cs="Times New Roman"/>
          <w:szCs w:val="28"/>
          <w:lang w:val="en-US"/>
        </w:rPr>
      </w:pPr>
      <w:r w:rsidRPr="00D73843">
        <w:rPr>
          <w:rFonts w:cs="Times New Roman"/>
          <w:szCs w:val="28"/>
          <w:lang w:val="en-US"/>
        </w:rPr>
        <w:t xml:space="preserve">Stepper </w:t>
      </w:r>
      <w:proofErr w:type="gramStart"/>
      <w:r w:rsidRPr="00D73843">
        <w:rPr>
          <w:rFonts w:cs="Times New Roman"/>
          <w:szCs w:val="28"/>
          <w:lang w:val="en-US"/>
        </w:rPr>
        <w:t>stepper(</w:t>
      </w:r>
      <w:proofErr w:type="gramEnd"/>
      <w:r w:rsidRPr="00D73843">
        <w:rPr>
          <w:rFonts w:cs="Times New Roman"/>
          <w:szCs w:val="28"/>
          <w:lang w:val="en-US"/>
        </w:rPr>
        <w:t>STEPS, 8, 9);</w:t>
      </w:r>
    </w:p>
    <w:p w:rsidR="00D73843" w:rsidRPr="00D73843" w:rsidRDefault="00D73843" w:rsidP="00D73843">
      <w:pPr>
        <w:rPr>
          <w:rFonts w:cs="Times New Roman"/>
          <w:szCs w:val="28"/>
          <w:lang w:val="en-US"/>
        </w:rPr>
      </w:pPr>
      <w:proofErr w:type="gramStart"/>
      <w:r w:rsidRPr="00D73843">
        <w:rPr>
          <w:rFonts w:cs="Times New Roman"/>
          <w:szCs w:val="28"/>
          <w:lang w:val="en-US"/>
        </w:rPr>
        <w:t>void</w:t>
      </w:r>
      <w:proofErr w:type="gramEnd"/>
      <w:r w:rsidRPr="00D73843">
        <w:rPr>
          <w:rFonts w:cs="Times New Roman"/>
          <w:szCs w:val="28"/>
          <w:lang w:val="en-US"/>
        </w:rPr>
        <w:t xml:space="preserve"> setup() </w:t>
      </w:r>
    </w:p>
    <w:p w:rsidR="00D73843" w:rsidRPr="00D73843" w:rsidRDefault="00D73843" w:rsidP="00D73843">
      <w:pPr>
        <w:rPr>
          <w:rFonts w:cs="Times New Roman"/>
          <w:szCs w:val="28"/>
          <w:lang w:val="en-US"/>
        </w:rPr>
      </w:pPr>
      <w:r w:rsidRPr="00D73843">
        <w:rPr>
          <w:rFonts w:cs="Times New Roman"/>
          <w:szCs w:val="28"/>
          <w:lang w:val="en-US"/>
        </w:rPr>
        <w:t xml:space="preserve">{ </w:t>
      </w:r>
    </w:p>
    <w:p w:rsidR="00D73843" w:rsidRPr="00D73843" w:rsidRDefault="00D73843" w:rsidP="00D73843">
      <w:pPr>
        <w:rPr>
          <w:rFonts w:cs="Times New Roman"/>
          <w:szCs w:val="28"/>
          <w:lang w:val="en-US"/>
        </w:rPr>
      </w:pPr>
      <w:proofErr w:type="spellStart"/>
      <w:proofErr w:type="gramStart"/>
      <w:r w:rsidRPr="00D73843">
        <w:rPr>
          <w:rFonts w:cs="Times New Roman"/>
          <w:szCs w:val="28"/>
          <w:lang w:val="en-US"/>
        </w:rPr>
        <w:t>stepper.setSpeed</w:t>
      </w:r>
      <w:proofErr w:type="spellEnd"/>
      <w:r w:rsidRPr="00D73843">
        <w:rPr>
          <w:rFonts w:cs="Times New Roman"/>
          <w:szCs w:val="28"/>
          <w:lang w:val="en-US"/>
        </w:rPr>
        <w:t>(</w:t>
      </w:r>
      <w:proofErr w:type="gramEnd"/>
      <w:r w:rsidRPr="00D73843">
        <w:rPr>
          <w:rFonts w:cs="Times New Roman"/>
          <w:szCs w:val="28"/>
          <w:lang w:val="en-US"/>
        </w:rPr>
        <w:t xml:space="preserve">30); </w:t>
      </w:r>
    </w:p>
    <w:p w:rsidR="00D73843" w:rsidRPr="00D73843" w:rsidRDefault="00D73843" w:rsidP="00D73843">
      <w:pPr>
        <w:rPr>
          <w:rFonts w:cs="Times New Roman"/>
          <w:szCs w:val="28"/>
          <w:lang w:val="en-US"/>
        </w:rPr>
      </w:pPr>
      <w:r w:rsidRPr="00D73843">
        <w:rPr>
          <w:rFonts w:cs="Times New Roman"/>
          <w:szCs w:val="28"/>
          <w:lang w:val="en-US"/>
        </w:rPr>
        <w:t xml:space="preserve">} </w:t>
      </w:r>
    </w:p>
    <w:p w:rsidR="00D73843" w:rsidRPr="00D73843" w:rsidRDefault="00D73843" w:rsidP="00D73843">
      <w:pPr>
        <w:rPr>
          <w:rFonts w:cs="Times New Roman"/>
          <w:szCs w:val="28"/>
          <w:lang w:val="en-US"/>
        </w:rPr>
      </w:pPr>
    </w:p>
    <w:p w:rsidR="00D73843" w:rsidRPr="00D73843" w:rsidRDefault="00D73843" w:rsidP="00D73843">
      <w:pPr>
        <w:rPr>
          <w:rFonts w:cs="Times New Roman"/>
          <w:szCs w:val="28"/>
          <w:lang w:val="en-US"/>
        </w:rPr>
      </w:pPr>
      <w:proofErr w:type="gramStart"/>
      <w:r w:rsidRPr="00D73843">
        <w:rPr>
          <w:rFonts w:cs="Times New Roman"/>
          <w:szCs w:val="28"/>
          <w:lang w:val="en-US"/>
        </w:rPr>
        <w:t>void</w:t>
      </w:r>
      <w:proofErr w:type="gramEnd"/>
      <w:r w:rsidRPr="00D73843">
        <w:rPr>
          <w:rFonts w:cs="Times New Roman"/>
          <w:szCs w:val="28"/>
          <w:lang w:val="en-US"/>
        </w:rPr>
        <w:t xml:space="preserve"> loop() </w:t>
      </w:r>
    </w:p>
    <w:p w:rsidR="00D73843" w:rsidRPr="00D73843" w:rsidRDefault="00D73843" w:rsidP="00D73843">
      <w:pPr>
        <w:rPr>
          <w:rFonts w:cs="Times New Roman"/>
          <w:szCs w:val="28"/>
          <w:lang w:val="en-US"/>
        </w:rPr>
      </w:pPr>
      <w:r w:rsidRPr="00D73843">
        <w:rPr>
          <w:rFonts w:cs="Times New Roman"/>
          <w:szCs w:val="28"/>
          <w:lang w:val="en-US"/>
        </w:rPr>
        <w:t xml:space="preserve">{ </w:t>
      </w:r>
    </w:p>
    <w:p w:rsidR="00D73843" w:rsidRPr="00D73843" w:rsidRDefault="00D73843" w:rsidP="00D73843">
      <w:pPr>
        <w:rPr>
          <w:rFonts w:cs="Times New Roman"/>
          <w:szCs w:val="28"/>
          <w:lang w:val="en-US"/>
        </w:rPr>
      </w:pPr>
      <w:proofErr w:type="spellStart"/>
      <w:proofErr w:type="gramStart"/>
      <w:r w:rsidRPr="00D73843">
        <w:rPr>
          <w:rFonts w:cs="Times New Roman"/>
          <w:szCs w:val="28"/>
          <w:lang w:val="en-US"/>
        </w:rPr>
        <w:t>stepper.step</w:t>
      </w:r>
      <w:proofErr w:type="spellEnd"/>
      <w:r w:rsidRPr="00D73843">
        <w:rPr>
          <w:rFonts w:cs="Times New Roman"/>
          <w:szCs w:val="28"/>
          <w:lang w:val="en-US"/>
        </w:rPr>
        <w:t>(</w:t>
      </w:r>
      <w:proofErr w:type="gramEnd"/>
      <w:r w:rsidRPr="00D73843">
        <w:rPr>
          <w:rFonts w:cs="Times New Roman"/>
          <w:szCs w:val="28"/>
          <w:lang w:val="en-US"/>
        </w:rPr>
        <w:t xml:space="preserve">15); </w:t>
      </w:r>
    </w:p>
    <w:p w:rsidR="00D73843" w:rsidRPr="00D73843" w:rsidRDefault="00D73843" w:rsidP="00D73843">
      <w:pPr>
        <w:rPr>
          <w:rFonts w:cs="Times New Roman"/>
          <w:szCs w:val="28"/>
          <w:lang w:val="en-US"/>
        </w:rPr>
      </w:pPr>
      <w:proofErr w:type="gramStart"/>
      <w:r w:rsidRPr="00D73843">
        <w:rPr>
          <w:rFonts w:cs="Times New Roman"/>
          <w:szCs w:val="28"/>
          <w:lang w:val="en-US"/>
        </w:rPr>
        <w:t>delay(</w:t>
      </w:r>
      <w:proofErr w:type="gramEnd"/>
      <w:r w:rsidRPr="00D73843">
        <w:rPr>
          <w:rFonts w:cs="Times New Roman"/>
          <w:szCs w:val="28"/>
          <w:lang w:val="en-US"/>
        </w:rPr>
        <w:t xml:space="preserve">500); </w:t>
      </w:r>
    </w:p>
    <w:p w:rsidR="00D73843" w:rsidRPr="00D73843" w:rsidRDefault="00D73843" w:rsidP="00D73843">
      <w:pPr>
        <w:rPr>
          <w:rFonts w:cs="Times New Roman"/>
          <w:szCs w:val="28"/>
          <w:lang w:val="en-US"/>
        </w:rPr>
      </w:pPr>
    </w:p>
    <w:p w:rsidR="00D73843" w:rsidRPr="00D73843" w:rsidRDefault="00D73843" w:rsidP="00D73843">
      <w:pPr>
        <w:rPr>
          <w:rFonts w:cs="Times New Roman"/>
          <w:szCs w:val="28"/>
          <w:lang w:val="en-US"/>
        </w:rPr>
      </w:pPr>
      <w:proofErr w:type="spellStart"/>
      <w:proofErr w:type="gramStart"/>
      <w:r w:rsidRPr="00D73843">
        <w:rPr>
          <w:rFonts w:cs="Times New Roman"/>
          <w:szCs w:val="28"/>
          <w:lang w:val="en-US"/>
        </w:rPr>
        <w:t>stepper.step</w:t>
      </w:r>
      <w:proofErr w:type="spellEnd"/>
      <w:r w:rsidRPr="00D73843">
        <w:rPr>
          <w:rFonts w:cs="Times New Roman"/>
          <w:szCs w:val="28"/>
          <w:lang w:val="en-US"/>
        </w:rPr>
        <w:t>(</w:t>
      </w:r>
      <w:proofErr w:type="gramEnd"/>
      <w:r w:rsidRPr="00D73843">
        <w:rPr>
          <w:rFonts w:cs="Times New Roman"/>
          <w:szCs w:val="28"/>
          <w:lang w:val="en-US"/>
        </w:rPr>
        <w:t>-15);</w:t>
      </w:r>
    </w:p>
    <w:p w:rsidR="00D73843" w:rsidRPr="00D73843" w:rsidRDefault="00D73843" w:rsidP="00D73843">
      <w:pPr>
        <w:rPr>
          <w:rFonts w:cs="Times New Roman"/>
          <w:szCs w:val="28"/>
          <w:lang w:val="en-US"/>
        </w:rPr>
      </w:pPr>
      <w:proofErr w:type="gramStart"/>
      <w:r w:rsidRPr="00D73843">
        <w:rPr>
          <w:rFonts w:cs="Times New Roman"/>
          <w:szCs w:val="28"/>
          <w:lang w:val="en-US"/>
        </w:rPr>
        <w:t>delay(</w:t>
      </w:r>
      <w:proofErr w:type="gramEnd"/>
      <w:r w:rsidRPr="00D73843">
        <w:rPr>
          <w:rFonts w:cs="Times New Roman"/>
          <w:szCs w:val="28"/>
          <w:lang w:val="en-US"/>
        </w:rPr>
        <w:t xml:space="preserve">500); </w:t>
      </w:r>
    </w:p>
    <w:p w:rsidR="00D73843" w:rsidRPr="000804AC" w:rsidRDefault="00D73843" w:rsidP="00D73843">
      <w:pPr>
        <w:rPr>
          <w:rFonts w:ascii="Consolas" w:hAnsi="Consolas" w:cs="Consolas"/>
          <w:sz w:val="19"/>
          <w:szCs w:val="19"/>
        </w:rPr>
      </w:pPr>
      <w:r w:rsidRPr="00D73843">
        <w:rPr>
          <w:rFonts w:cs="Times New Roman"/>
          <w:szCs w:val="28"/>
          <w:lang w:val="en-US"/>
        </w:rPr>
        <w:t>}</w:t>
      </w:r>
    </w:p>
    <w:p w:rsidR="000665AB" w:rsidRPr="000804AC" w:rsidRDefault="000665AB" w:rsidP="000665AB"/>
    <w:p w:rsidR="000665AB" w:rsidRPr="000804AC" w:rsidRDefault="000665AB" w:rsidP="000665AB">
      <w:pPr>
        <w:rPr>
          <w:lang w:val="ru-RU"/>
        </w:rPr>
      </w:pPr>
    </w:p>
    <w:p w:rsidR="000665AB" w:rsidRPr="000804AC" w:rsidRDefault="000665AB" w:rsidP="000665AB">
      <w:pPr>
        <w:pStyle w:val="1"/>
        <w:numPr>
          <w:ilvl w:val="0"/>
          <w:numId w:val="1"/>
        </w:numPr>
      </w:pPr>
      <w:bookmarkStart w:id="10" w:name="_Toc405514847"/>
      <w:bookmarkStart w:id="11" w:name="_Toc483146526"/>
      <w:bookmarkStart w:id="12" w:name="_Toc483148908"/>
      <w:r w:rsidRPr="000804AC">
        <w:t>Висновки</w:t>
      </w:r>
      <w:bookmarkEnd w:id="10"/>
      <w:bookmarkEnd w:id="11"/>
      <w:bookmarkEnd w:id="12"/>
    </w:p>
    <w:p w:rsidR="000665AB" w:rsidRPr="000804AC" w:rsidRDefault="000665AB" w:rsidP="000665AB"/>
    <w:p w:rsidR="000665AB" w:rsidRPr="00D73843" w:rsidRDefault="00D73843" w:rsidP="000665AB">
      <w:pPr>
        <w:ind w:firstLine="708"/>
        <w:rPr>
          <w:b/>
          <w:bCs/>
        </w:rPr>
      </w:pPr>
      <w:r>
        <w:t>Даний 3</w:t>
      </w:r>
      <w:r>
        <w:rPr>
          <w:lang w:val="en-US"/>
        </w:rPr>
        <w:t>D</w:t>
      </w:r>
      <w:r w:rsidRPr="00D73843">
        <w:rPr>
          <w:lang w:val="ru-RU"/>
        </w:rPr>
        <w:t xml:space="preserve"> </w:t>
      </w:r>
      <w:r>
        <w:t xml:space="preserve">сканер, добре використовувати для особистого користування, наприклад для сканування </w:t>
      </w:r>
      <w:proofErr w:type="spellStart"/>
      <w:r>
        <w:t>поверхності</w:t>
      </w:r>
      <w:proofErr w:type="spellEnd"/>
      <w:r>
        <w:t xml:space="preserve"> певного об’єкту, щоб потім це зображення перенести на інший матеріал за допомогою ЧПУ станка.</w:t>
      </w:r>
    </w:p>
    <w:p w:rsidR="000665AB" w:rsidRPr="000804AC" w:rsidRDefault="000665AB" w:rsidP="000665AB"/>
    <w:p w:rsidR="000665AB" w:rsidRPr="000804AC" w:rsidRDefault="000665AB" w:rsidP="000665AB">
      <w:pPr>
        <w:pStyle w:val="1"/>
        <w:numPr>
          <w:ilvl w:val="0"/>
          <w:numId w:val="1"/>
        </w:numPr>
      </w:pPr>
      <w:bookmarkStart w:id="13" w:name="_Toc405514848"/>
      <w:bookmarkStart w:id="14" w:name="_Toc483146527"/>
      <w:bookmarkStart w:id="15" w:name="_Toc483148909"/>
      <w:r w:rsidRPr="000804AC">
        <w:t>Список використаних джерел</w:t>
      </w:r>
      <w:bookmarkEnd w:id="13"/>
      <w:bookmarkEnd w:id="14"/>
      <w:bookmarkEnd w:id="15"/>
    </w:p>
    <w:p w:rsidR="000665AB" w:rsidRPr="000804AC" w:rsidRDefault="000665AB" w:rsidP="000665AB"/>
    <w:p w:rsidR="00D73843" w:rsidRDefault="00D73843" w:rsidP="000665AB">
      <w:pPr>
        <w:pStyle w:val="a3"/>
        <w:numPr>
          <w:ilvl w:val="0"/>
          <w:numId w:val="2"/>
        </w:numPr>
      </w:pPr>
      <w:hyperlink r:id="rId24" w:history="1">
        <w:r w:rsidRPr="005B0D0D">
          <w:rPr>
            <w:rStyle w:val="a4"/>
          </w:rPr>
          <w:t>http://www.makerscanner.com/docs/1-makerscanner.html</w:t>
        </w:r>
      </w:hyperlink>
    </w:p>
    <w:p w:rsidR="00D73843" w:rsidRDefault="00D73843" w:rsidP="00D73843">
      <w:pPr>
        <w:pStyle w:val="a3"/>
        <w:numPr>
          <w:ilvl w:val="0"/>
          <w:numId w:val="2"/>
        </w:numPr>
      </w:pPr>
      <w:hyperlink r:id="rId25" w:history="1">
        <w:r w:rsidRPr="005B0D0D">
          <w:rPr>
            <w:rStyle w:val="a4"/>
          </w:rPr>
          <w:t>http://www.instructables.com/id/ARDUINO-UNO-TB6560-Stepper-motor-driver/</w:t>
        </w:r>
      </w:hyperlink>
    </w:p>
    <w:p w:rsidR="000665AB" w:rsidRDefault="00D73843" w:rsidP="00D73843">
      <w:pPr>
        <w:pStyle w:val="a3"/>
        <w:numPr>
          <w:ilvl w:val="0"/>
          <w:numId w:val="2"/>
        </w:numPr>
      </w:pPr>
      <w:hyperlink r:id="rId26" w:history="1">
        <w:r w:rsidRPr="005B0D0D">
          <w:rPr>
            <w:rStyle w:val="a4"/>
          </w:rPr>
          <w:t>http://arduino.ru/forum/obshchii/upravlenie-shagovymi-dvigatelyami</w:t>
        </w:r>
      </w:hyperlink>
    </w:p>
    <w:p w:rsidR="00D73843" w:rsidRDefault="00D73843" w:rsidP="00D73843">
      <w:pPr>
        <w:pStyle w:val="a3"/>
        <w:numPr>
          <w:ilvl w:val="0"/>
          <w:numId w:val="2"/>
        </w:numPr>
      </w:pPr>
      <w:hyperlink r:id="rId27" w:history="1">
        <w:r w:rsidRPr="005B0D0D">
          <w:rPr>
            <w:rStyle w:val="a4"/>
          </w:rPr>
          <w:t>http://www.meshlab.net/</w:t>
        </w:r>
      </w:hyperlink>
    </w:p>
    <w:p w:rsidR="00D73843" w:rsidRPr="000804AC" w:rsidRDefault="00D73843" w:rsidP="00D73843">
      <w:pPr>
        <w:pStyle w:val="a3"/>
      </w:pPr>
    </w:p>
    <w:p w:rsidR="000665AB" w:rsidRPr="000804AC" w:rsidRDefault="000665AB" w:rsidP="000665AB">
      <w:pPr>
        <w:jc w:val="center"/>
        <w:rPr>
          <w:rFonts w:cs="Times New Roman"/>
          <w:szCs w:val="28"/>
        </w:rPr>
      </w:pPr>
    </w:p>
    <w:p w:rsidR="00E80BE7" w:rsidRDefault="00E80BE7"/>
    <w:sectPr w:rsidR="00E80B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964C5"/>
    <w:multiLevelType w:val="hybridMultilevel"/>
    <w:tmpl w:val="6416096E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1B40CF"/>
    <w:multiLevelType w:val="hybridMultilevel"/>
    <w:tmpl w:val="66B0D790"/>
    <w:lvl w:ilvl="0" w:tplc="3000B8F6">
      <w:start w:val="1"/>
      <w:numFmt w:val="decimal"/>
      <w:lvlText w:val="%1."/>
      <w:lvlJc w:val="left"/>
      <w:pPr>
        <w:ind w:left="644" w:hanging="360"/>
      </w:pPr>
      <w:rPr>
        <w:rFonts w:hint="default"/>
        <w:sz w:val="36"/>
        <w:szCs w:val="36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680EBB"/>
    <w:multiLevelType w:val="hybridMultilevel"/>
    <w:tmpl w:val="B14401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3D10F7"/>
    <w:multiLevelType w:val="multilevel"/>
    <w:tmpl w:val="52026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65AB"/>
    <w:rsid w:val="00006C41"/>
    <w:rsid w:val="00015A18"/>
    <w:rsid w:val="000302C5"/>
    <w:rsid w:val="00042CCC"/>
    <w:rsid w:val="000665AB"/>
    <w:rsid w:val="000812AE"/>
    <w:rsid w:val="00094174"/>
    <w:rsid w:val="000E781A"/>
    <w:rsid w:val="000F23B2"/>
    <w:rsid w:val="000F492D"/>
    <w:rsid w:val="00134B46"/>
    <w:rsid w:val="00140ADD"/>
    <w:rsid w:val="00156F19"/>
    <w:rsid w:val="00195061"/>
    <w:rsid w:val="001B3EB8"/>
    <w:rsid w:val="00215142"/>
    <w:rsid w:val="00256A1D"/>
    <w:rsid w:val="00260EAE"/>
    <w:rsid w:val="00266E4B"/>
    <w:rsid w:val="00281767"/>
    <w:rsid w:val="002827AC"/>
    <w:rsid w:val="002A0514"/>
    <w:rsid w:val="002D43F5"/>
    <w:rsid w:val="002E65CE"/>
    <w:rsid w:val="00314C54"/>
    <w:rsid w:val="003355CD"/>
    <w:rsid w:val="00344F79"/>
    <w:rsid w:val="00351840"/>
    <w:rsid w:val="003550D7"/>
    <w:rsid w:val="003612D9"/>
    <w:rsid w:val="003A76F0"/>
    <w:rsid w:val="003F3AE8"/>
    <w:rsid w:val="003F7000"/>
    <w:rsid w:val="00401BDD"/>
    <w:rsid w:val="00424854"/>
    <w:rsid w:val="00432425"/>
    <w:rsid w:val="00450E32"/>
    <w:rsid w:val="00466AC4"/>
    <w:rsid w:val="004706B4"/>
    <w:rsid w:val="0049243B"/>
    <w:rsid w:val="004B2D98"/>
    <w:rsid w:val="004F3E31"/>
    <w:rsid w:val="005336C9"/>
    <w:rsid w:val="005550C4"/>
    <w:rsid w:val="00556691"/>
    <w:rsid w:val="00561A06"/>
    <w:rsid w:val="00571F1C"/>
    <w:rsid w:val="005A3B12"/>
    <w:rsid w:val="005C57CD"/>
    <w:rsid w:val="005C7EF1"/>
    <w:rsid w:val="005D73EC"/>
    <w:rsid w:val="005E5B3C"/>
    <w:rsid w:val="006015A6"/>
    <w:rsid w:val="006340FC"/>
    <w:rsid w:val="0064017E"/>
    <w:rsid w:val="00677053"/>
    <w:rsid w:val="00685FB6"/>
    <w:rsid w:val="00691666"/>
    <w:rsid w:val="006A26AE"/>
    <w:rsid w:val="006D71A9"/>
    <w:rsid w:val="006E0A15"/>
    <w:rsid w:val="006E5AA9"/>
    <w:rsid w:val="006F0511"/>
    <w:rsid w:val="006F236F"/>
    <w:rsid w:val="006F6FC3"/>
    <w:rsid w:val="0070559A"/>
    <w:rsid w:val="00721596"/>
    <w:rsid w:val="0072451F"/>
    <w:rsid w:val="00732687"/>
    <w:rsid w:val="00764142"/>
    <w:rsid w:val="007D08A6"/>
    <w:rsid w:val="007E1CB8"/>
    <w:rsid w:val="008076E6"/>
    <w:rsid w:val="00815C62"/>
    <w:rsid w:val="00826DDC"/>
    <w:rsid w:val="00834125"/>
    <w:rsid w:val="00852873"/>
    <w:rsid w:val="0085680D"/>
    <w:rsid w:val="00894D05"/>
    <w:rsid w:val="008B1368"/>
    <w:rsid w:val="008D01D8"/>
    <w:rsid w:val="008E6D16"/>
    <w:rsid w:val="008F1970"/>
    <w:rsid w:val="008F5C1B"/>
    <w:rsid w:val="00912490"/>
    <w:rsid w:val="0092431E"/>
    <w:rsid w:val="009305DB"/>
    <w:rsid w:val="00945FDA"/>
    <w:rsid w:val="0095337B"/>
    <w:rsid w:val="00955952"/>
    <w:rsid w:val="0098574D"/>
    <w:rsid w:val="009870EA"/>
    <w:rsid w:val="009B48D9"/>
    <w:rsid w:val="009C37F3"/>
    <w:rsid w:val="009C7B38"/>
    <w:rsid w:val="009D5939"/>
    <w:rsid w:val="009E5069"/>
    <w:rsid w:val="009F123A"/>
    <w:rsid w:val="00A11B03"/>
    <w:rsid w:val="00A12920"/>
    <w:rsid w:val="00A13BBE"/>
    <w:rsid w:val="00A33B7C"/>
    <w:rsid w:val="00A55838"/>
    <w:rsid w:val="00A72ACF"/>
    <w:rsid w:val="00AB5F32"/>
    <w:rsid w:val="00AB7475"/>
    <w:rsid w:val="00AC0BBB"/>
    <w:rsid w:val="00AC47D1"/>
    <w:rsid w:val="00AE5F57"/>
    <w:rsid w:val="00AF4DD5"/>
    <w:rsid w:val="00B15DCC"/>
    <w:rsid w:val="00B17F70"/>
    <w:rsid w:val="00B2551C"/>
    <w:rsid w:val="00B36A25"/>
    <w:rsid w:val="00B6199D"/>
    <w:rsid w:val="00B754F4"/>
    <w:rsid w:val="00B76A1F"/>
    <w:rsid w:val="00B957F8"/>
    <w:rsid w:val="00BD6D55"/>
    <w:rsid w:val="00BD7341"/>
    <w:rsid w:val="00BF02AB"/>
    <w:rsid w:val="00BF1CCF"/>
    <w:rsid w:val="00BF1DA1"/>
    <w:rsid w:val="00BF1F71"/>
    <w:rsid w:val="00BF2DB9"/>
    <w:rsid w:val="00C82679"/>
    <w:rsid w:val="00C83DF8"/>
    <w:rsid w:val="00C93696"/>
    <w:rsid w:val="00CE237A"/>
    <w:rsid w:val="00CF3F99"/>
    <w:rsid w:val="00D16522"/>
    <w:rsid w:val="00D25444"/>
    <w:rsid w:val="00D25D17"/>
    <w:rsid w:val="00D461F6"/>
    <w:rsid w:val="00D73843"/>
    <w:rsid w:val="00DB08A2"/>
    <w:rsid w:val="00DD79B9"/>
    <w:rsid w:val="00E011B3"/>
    <w:rsid w:val="00E35833"/>
    <w:rsid w:val="00E4413A"/>
    <w:rsid w:val="00E77555"/>
    <w:rsid w:val="00E80BE7"/>
    <w:rsid w:val="00E94227"/>
    <w:rsid w:val="00EA291A"/>
    <w:rsid w:val="00EA3B02"/>
    <w:rsid w:val="00F05FFF"/>
    <w:rsid w:val="00F13B78"/>
    <w:rsid w:val="00F3646D"/>
    <w:rsid w:val="00F408DC"/>
    <w:rsid w:val="00F72918"/>
    <w:rsid w:val="00F76902"/>
    <w:rsid w:val="00FD4036"/>
    <w:rsid w:val="00FF7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65AB"/>
    <w:rPr>
      <w:rFonts w:ascii="Times New Roman" w:eastAsiaTheme="minorEastAsia" w:hAnsi="Times New Roman"/>
      <w:sz w:val="28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0665AB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6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65AB"/>
    <w:rPr>
      <w:rFonts w:ascii="Times New Roman" w:eastAsiaTheme="majorEastAsia" w:hAnsi="Times New Roman" w:cstheme="majorBidi"/>
      <w:b/>
      <w:bCs/>
      <w:sz w:val="36"/>
      <w:szCs w:val="28"/>
      <w:lang w:val="uk-UA" w:eastAsia="uk-UA"/>
    </w:rPr>
  </w:style>
  <w:style w:type="paragraph" w:styleId="a3">
    <w:name w:val="List Paragraph"/>
    <w:basedOn w:val="a"/>
    <w:uiPriority w:val="34"/>
    <w:qFormat/>
    <w:rsid w:val="000665A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665AB"/>
    <w:rPr>
      <w:color w:val="0000FF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0665A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0665AB"/>
  </w:style>
  <w:style w:type="paragraph" w:styleId="a6">
    <w:name w:val="Balloon Text"/>
    <w:basedOn w:val="a"/>
    <w:link w:val="a7"/>
    <w:uiPriority w:val="99"/>
    <w:semiHidden/>
    <w:unhideWhenUsed/>
    <w:rsid w:val="00066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665AB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8">
    <w:name w:val="TOC Heading"/>
    <w:basedOn w:val="1"/>
    <w:next w:val="a"/>
    <w:uiPriority w:val="39"/>
    <w:unhideWhenUsed/>
    <w:qFormat/>
    <w:rsid w:val="000665AB"/>
    <w:pPr>
      <w:outlineLvl w:val="9"/>
    </w:pPr>
    <w:rPr>
      <w:rFonts w:asciiTheme="majorHAnsi" w:hAnsiTheme="majorHAnsi"/>
      <w:color w:val="365F91" w:themeColor="accent1" w:themeShade="BF"/>
      <w:sz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0665AB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65AB"/>
    <w:rPr>
      <w:rFonts w:ascii="Times New Roman" w:eastAsiaTheme="minorEastAsia" w:hAnsi="Times New Roman"/>
      <w:sz w:val="28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0665AB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6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65AB"/>
    <w:rPr>
      <w:rFonts w:ascii="Times New Roman" w:eastAsiaTheme="majorEastAsia" w:hAnsi="Times New Roman" w:cstheme="majorBidi"/>
      <w:b/>
      <w:bCs/>
      <w:sz w:val="36"/>
      <w:szCs w:val="28"/>
      <w:lang w:val="uk-UA" w:eastAsia="uk-UA"/>
    </w:rPr>
  </w:style>
  <w:style w:type="paragraph" w:styleId="a3">
    <w:name w:val="List Paragraph"/>
    <w:basedOn w:val="a"/>
    <w:uiPriority w:val="34"/>
    <w:qFormat/>
    <w:rsid w:val="000665A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665AB"/>
    <w:rPr>
      <w:color w:val="0000FF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0665A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0665AB"/>
  </w:style>
  <w:style w:type="paragraph" w:styleId="a6">
    <w:name w:val="Balloon Text"/>
    <w:basedOn w:val="a"/>
    <w:link w:val="a7"/>
    <w:uiPriority w:val="99"/>
    <w:semiHidden/>
    <w:unhideWhenUsed/>
    <w:rsid w:val="00066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665AB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8">
    <w:name w:val="TOC Heading"/>
    <w:basedOn w:val="1"/>
    <w:next w:val="a"/>
    <w:uiPriority w:val="39"/>
    <w:unhideWhenUsed/>
    <w:qFormat/>
    <w:rsid w:val="000665AB"/>
    <w:pPr>
      <w:outlineLvl w:val="9"/>
    </w:pPr>
    <w:rPr>
      <w:rFonts w:asciiTheme="majorHAnsi" w:hAnsiTheme="majorHAnsi"/>
      <w:color w:val="365F91" w:themeColor="accent1" w:themeShade="BF"/>
      <w:sz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0665A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02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k.wikipedia.org/w/index.php?title=%D0%9F%D1%80%D0%BE%D0%BC%D0%B8%D1%81%D0%BB%D0%BE%D0%B2%D0%B0_%D0%BA%D0%BE%D0%BC%D0%BF%27%D1%8E%D1%82%D0%B5%D1%80%D0%BD%D0%B0_%D1%82%D0%BE%D0%BC%D0%BE%D0%B3%D1%80%D0%B0%D1%84%D1%96%D1%8F&amp;action=edit&amp;redlink=1" TargetMode="External"/><Relationship Id="rId13" Type="http://schemas.openxmlformats.org/officeDocument/2006/relationships/hyperlink" Target="https://uk.wikipedia.org/wiki/%D0%97%D0%B2%D0%BE%D1%80%D0%BE%D1%82%D0%BD%D0%B0_%D1%80%D0%BE%D0%B7%D1%80%D0%BE%D0%B1%D0%BA%D0%B0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://arduino.ru/forum/obshchii/upravlenie-shagovymi-dvigatelyami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hyperlink" Target="https://uk.wikipedia.org/wiki/3D-%D0%BC%D0%BE%D0%B4%D0%B5%D0%BB%D1%8E%D0%B2%D0%B0%D0%BD%D0%BD%D1%8F" TargetMode="External"/><Relationship Id="rId12" Type="http://schemas.openxmlformats.org/officeDocument/2006/relationships/hyperlink" Target="https://uk.wikipedia.org/wiki/%D0%9F%D1%80%D0%BE%D1%82%D0%B5%D0%B7%D1%83%D0%B2%D0%B0%D0%BD%D0%BD%D1%8F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://www.instructables.com/id/ARDUINO-UNO-TB6560-Stepper-motor-drive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uk.wikipedia.org/wiki/%D0%91%D1%96%D0%BE%D0%BF%D1%80%D0%BE%D1%82%D0%B5%D0%B7%D1%83%D0%B2%D0%B0%D0%BD%D0%BD%D1%8F" TargetMode="External"/><Relationship Id="rId24" Type="http://schemas.openxmlformats.org/officeDocument/2006/relationships/hyperlink" Target="http://www.makerscanner.com/docs/1-makerscanner.html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uk.wikipedia.org/wiki/%D0%9A%D0%BE%D0%BD%D1%82%D1%80%D0%BE%D0%BB%D1%8C_%D1%8F%D0%BA%D0%BE%D1%81%D1%82%D1%96" TargetMode="External"/><Relationship Id="rId23" Type="http://schemas.openxmlformats.org/officeDocument/2006/relationships/image" Target="media/image8.jpeg"/><Relationship Id="rId28" Type="http://schemas.openxmlformats.org/officeDocument/2006/relationships/fontTable" Target="fontTable.xml"/><Relationship Id="rId10" Type="http://schemas.openxmlformats.org/officeDocument/2006/relationships/hyperlink" Target="https://uk.wikipedia.org/wiki/%D0%9F%D1%80%D0%BE%D0%BC%D0%B8%D1%81%D0%BB%D0%BE%D0%B2%D0%B8%D0%B9_%D0%B4%D0%B8%D0%B7%D0%B0%D0%B9%D0%BD" TargetMode="External"/><Relationship Id="rId19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hyperlink" Target="https://uk.wikipedia.org/wiki/%D0%9D%D0%B5%D1%80%D1%83%D0%B9%D0%BD%D1%96%D0%B2%D0%BD%D0%B8%D0%B9_%D0%BA%D0%BE%D0%BD%D1%82%D1%80%D0%BE%D0%BB%D1%8C" TargetMode="External"/><Relationship Id="rId14" Type="http://schemas.openxmlformats.org/officeDocument/2006/relationships/hyperlink" Target="https://uk.wikipedia.org/wiki/%D0%9F%D1%80%D0%BE%D1%82%D0%BE%D1%82%D0%B8%D0%BF%D1%83%D0%B2%D0%B0%D0%BD%D0%BD%D1%8F" TargetMode="External"/><Relationship Id="rId22" Type="http://schemas.openxmlformats.org/officeDocument/2006/relationships/image" Target="media/image7.jpeg"/><Relationship Id="rId27" Type="http://schemas.openxmlformats.org/officeDocument/2006/relationships/hyperlink" Target="http://www.meshlab.ne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8106D7-15A1-4119-866C-2D91A12DB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865</Words>
  <Characters>4935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Олег</dc:creator>
  <cp:lastModifiedBy>Олег</cp:lastModifiedBy>
  <cp:revision>1</cp:revision>
  <dcterms:created xsi:type="dcterms:W3CDTF">2017-05-21T13:08:00Z</dcterms:created>
  <dcterms:modified xsi:type="dcterms:W3CDTF">2017-05-21T13:53:00Z</dcterms:modified>
</cp:coreProperties>
</file>