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42" w:rsidRDefault="000C4242" w:rsidP="000C4242">
      <w:pPr>
        <w:spacing w:line="239" w:lineRule="auto"/>
        <w:ind w:left="2280"/>
        <w:rPr>
          <w:rFonts w:ascii="Times New Roman" w:eastAsia="Times New Roman" w:hAnsi="Times New Roman"/>
          <w:b/>
          <w:color w:val="FF0000"/>
          <w:sz w:val="36"/>
        </w:rPr>
      </w:pPr>
      <w:r>
        <w:t xml:space="preserve">18) </w:t>
      </w:r>
      <w:r>
        <w:rPr>
          <w:rFonts w:ascii="Times New Roman" w:eastAsia="Times New Roman" w:hAnsi="Times New Roman"/>
          <w:b/>
          <w:color w:val="FF0000"/>
          <w:sz w:val="36"/>
        </w:rPr>
        <w:t>Словарные методы сжатия данных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7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8" w:lineRule="auto"/>
        <w:ind w:firstLine="720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Более тридцати лет алгоритм сжатия Хаффмана и его варианты оставались наиболее популярными методами. Однако в 1977 два исследователя из Израиля предложили совершенно другой подход к этой проблеме. Абрахам Лемпел и Якоб Зив выдвинули идею формирования “словаря” общих последовательностей данных. При этом сжатие данных осуществляется за счет замены записей соответствующими кодами из словаря. Так были созданы алгоритмы сжатия LZ77 и LZ78. Алгоритм LZ78 был впоследствии расширен Терри </w:t>
      </w:r>
      <w:proofErr w:type="spellStart"/>
      <w:r>
        <w:rPr>
          <w:rFonts w:ascii="Times New Roman" w:eastAsia="Times New Roman" w:hAnsi="Times New Roman"/>
          <w:b/>
          <w:sz w:val="32"/>
        </w:rPr>
        <w:t>Велчем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и был создан его новый вариант – LZW.</w:t>
      </w:r>
    </w:p>
    <w:p w:rsidR="000C4242" w:rsidRDefault="000C4242" w:rsidP="000C4242">
      <w:pPr>
        <w:spacing w:line="213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4320"/>
        <w:rPr>
          <w:rFonts w:ascii="Times New Roman" w:eastAsia="Times New Roman" w:hAnsi="Times New Roman"/>
          <w:b/>
          <w:color w:val="FF0000"/>
          <w:sz w:val="40"/>
        </w:rPr>
      </w:pPr>
      <w:r>
        <w:rPr>
          <w:rFonts w:ascii="Times New Roman" w:eastAsia="Times New Roman" w:hAnsi="Times New Roman"/>
          <w:b/>
          <w:color w:val="FF0000"/>
          <w:sz w:val="40"/>
        </w:rPr>
        <w:t>LZ-алгоритм</w:t>
      </w:r>
    </w:p>
    <w:p w:rsidR="000C4242" w:rsidRDefault="000C4242" w:rsidP="000C4242">
      <w:pPr>
        <w:spacing w:line="21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8" w:lineRule="auto"/>
        <w:ind w:firstLine="720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Этот алгоритм был впервые описан в работах Абрахама Лемпеля и Якоба Зива (двухступенчатое кодирование). На сегодняшний день этот алгоритм, известный как LZ-алгоритм, и его модификации получили наиболее широкое распространение по сравнению с другими алгоритмами сжатия. В его основе лежит идея замены наиболее часто встречающихся последовательностей символов (строк) в файле ссылками на образцы, хранящиеся в специально создаваемом словаре. Так, </w:t>
      </w:r>
      <w:r>
        <w:rPr>
          <w:rFonts w:ascii="Times New Roman" w:eastAsia="Times New Roman" w:hAnsi="Times New Roman"/>
          <w:b/>
          <w:color w:val="FF0000"/>
          <w:sz w:val="32"/>
        </w:rPr>
        <w:t>создав словарь,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содержащий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65536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наиболее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употребительных слов, можно представить текстовые файлы в виде последовательности 16-битовых ссылок на место данного слова в словаре.</w:t>
      </w:r>
    </w:p>
    <w:p w:rsidR="000C4242" w:rsidRDefault="000C4242" w:rsidP="000C4242">
      <w:pPr>
        <w:spacing w:line="238" w:lineRule="auto"/>
        <w:ind w:firstLine="720"/>
        <w:jc w:val="both"/>
        <w:rPr>
          <w:rFonts w:ascii="Times New Roman" w:eastAsia="Times New Roman" w:hAnsi="Times New Roman"/>
          <w:b/>
          <w:color w:val="FF0000"/>
          <w:sz w:val="32"/>
        </w:rPr>
      </w:pPr>
    </w:p>
    <w:p w:rsidR="000C4242" w:rsidRDefault="000C4242" w:rsidP="000C4242">
      <w:pPr>
        <w:spacing w:line="0" w:lineRule="atLeast"/>
        <w:rPr>
          <w:rFonts w:ascii="Times New Roman" w:eastAsia="Times New Roman" w:hAnsi="Times New Roman"/>
          <w:b/>
          <w:color w:val="FF0000"/>
          <w:sz w:val="40"/>
        </w:rPr>
      </w:pPr>
      <w:r>
        <w:rPr>
          <w:rFonts w:ascii="Times New Roman" w:eastAsia="Times New Roman" w:hAnsi="Times New Roman"/>
          <w:b/>
          <w:color w:val="FF0000"/>
          <w:sz w:val="40"/>
        </w:rPr>
        <w:t>Некоторые разновидности LZ-алгоритма</w:t>
      </w:r>
    </w:p>
    <w:p w:rsidR="000C4242" w:rsidRDefault="000C4242" w:rsidP="000C4242">
      <w:pPr>
        <w:spacing w:line="21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ind w:right="2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LZ77. Алгоритм, в котором чередуются указатели и символы. Указатели ссылаются на подстроку, расположенную в предыдущих N символах.</w:t>
      </w:r>
    </w:p>
    <w:p w:rsidR="000C4242" w:rsidRDefault="000C4242" w:rsidP="000C4242">
      <w:pPr>
        <w:spacing w:line="1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ind w:right="5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LZB. Аналогичен алгоритму LZSS, кроме кодирования указателей. LZC. Алгоритм, реализованный программой </w:t>
      </w:r>
      <w:proofErr w:type="spellStart"/>
      <w:r>
        <w:rPr>
          <w:rFonts w:ascii="Times New Roman" w:eastAsia="Times New Roman" w:hAnsi="Times New Roman"/>
          <w:b/>
          <w:sz w:val="32"/>
        </w:rPr>
        <w:t>compress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в UNIX-системах.</w:t>
      </w:r>
    </w:p>
    <w:p w:rsidR="000C4242" w:rsidRDefault="000C4242" w:rsidP="000C4242">
      <w:pPr>
        <w:spacing w:line="1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4" w:lineRule="auto"/>
        <w:ind w:right="11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LZFG. Алгоритм, в котором указатели выбирают узел в дереве поиска. Строки в дереве выбираются из текущего окна.</w:t>
      </w:r>
    </w:p>
    <w:p w:rsidR="000C4242" w:rsidRDefault="000C4242" w:rsidP="000C4242">
      <w:pPr>
        <w:spacing w:line="17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46" w:lineRule="auto"/>
        <w:ind w:right="940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 xml:space="preserve">LZH. Алгоритм, аналогичный LZSS, на втором этапе которого кодирование указателей осуществляется по методу </w:t>
      </w:r>
      <w:r>
        <w:rPr>
          <w:rFonts w:ascii="Times New Roman" w:eastAsia="Times New Roman" w:hAnsi="Times New Roman"/>
          <w:b/>
          <w:sz w:val="31"/>
        </w:rPr>
        <w:lastRenderedPageBreak/>
        <w:t>Хаффмана. LZJ. В результате работы этого алгоритма генерируются только</w:t>
      </w:r>
    </w:p>
    <w:p w:rsidR="000C4242" w:rsidRDefault="000C4242" w:rsidP="000C4242">
      <w:pPr>
        <w:spacing w:line="8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ind w:right="60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Times New Roman" w:eastAsia="Times New Roman" w:hAnsi="Times New Roman"/>
          <w:b/>
          <w:sz w:val="32"/>
        </w:rPr>
        <w:t>указатели.Указатели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означают подстроку в любом месте предыдущего текста.</w:t>
      </w:r>
    </w:p>
    <w:p w:rsidR="000C4242" w:rsidRDefault="000C4242" w:rsidP="000C4242">
      <w:pPr>
        <w:spacing w:line="1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ind w:right="10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LZMW. Алгоритм, аналогичный LZT, но фразы строятся путем объединения предыдущих фраз.</w:t>
      </w:r>
    </w:p>
    <w:p w:rsidR="000C4242" w:rsidRDefault="000C4242" w:rsidP="000C4242">
      <w:pPr>
        <w:spacing w:line="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LZR. На выходе алгоритма чередуются указатели и символы</w:t>
      </w:r>
    </w:p>
    <w:p w:rsidR="000C4242" w:rsidRDefault="000C4242" w:rsidP="000C424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C4242" w:rsidRDefault="000C4242" w:rsidP="000C424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C4242" w:rsidRDefault="000C4242" w:rsidP="000C4242">
      <w:pPr>
        <w:spacing w:line="0" w:lineRule="atLeast"/>
        <w:ind w:left="30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19)   Архивирование данных.</w:t>
      </w:r>
    </w:p>
    <w:p w:rsidR="000C4242" w:rsidRDefault="000C4242" w:rsidP="000C4242">
      <w:pPr>
        <w:spacing w:line="274" w:lineRule="exact"/>
        <w:jc w:val="center"/>
        <w:rPr>
          <w:rFonts w:ascii="Times New Roman" w:eastAsia="Times New Roman" w:hAnsi="Times New Roman"/>
          <w:sz w:val="24"/>
        </w:rPr>
      </w:pPr>
    </w:p>
    <w:p w:rsidR="000C4242" w:rsidRDefault="000C4242" w:rsidP="000C4242">
      <w:pPr>
        <w:spacing w:line="0" w:lineRule="atLeast"/>
        <w:rPr>
          <w:rFonts w:ascii="Times New Roman" w:eastAsia="Times New Roman" w:hAnsi="Times New Roman"/>
          <w:color w:val="FF0000"/>
          <w:sz w:val="36"/>
        </w:rPr>
      </w:pPr>
      <w:r>
        <w:rPr>
          <w:rFonts w:ascii="Times New Roman" w:eastAsia="Times New Roman" w:hAnsi="Times New Roman"/>
          <w:b/>
          <w:color w:val="FF0000"/>
          <w:sz w:val="36"/>
        </w:rPr>
        <w:t>Архивация</w:t>
      </w:r>
      <w:r>
        <w:rPr>
          <w:rFonts w:ascii="Times New Roman" w:eastAsia="Times New Roman" w:hAnsi="Times New Roman"/>
          <w:color w:val="FF0000"/>
          <w:sz w:val="36"/>
        </w:rPr>
        <w:t>:</w:t>
      </w:r>
    </w:p>
    <w:p w:rsidR="000C4242" w:rsidRDefault="000C4242" w:rsidP="000C4242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0C4242" w:rsidRDefault="000C4242" w:rsidP="000C4242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4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Архивация </w:t>
      </w:r>
      <w:r>
        <w:rPr>
          <w:rFonts w:ascii="Times New Roman" w:eastAsia="Times New Roman" w:hAnsi="Times New Roman"/>
          <w:color w:val="000000"/>
          <w:sz w:val="32"/>
        </w:rPr>
        <w:t>—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подготовительная обработка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(сбор,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классификация, каталогизация, сжатие (для цифровой информации)) документов для долгосрочного хранения.</w:t>
      </w:r>
    </w:p>
    <w:p w:rsidR="000C4242" w:rsidRDefault="000C4242" w:rsidP="000C4242">
      <w:pPr>
        <w:spacing w:line="16" w:lineRule="exact"/>
        <w:rPr>
          <w:rFonts w:ascii="Symbol" w:eastAsia="Symbol" w:hAnsi="Symbol"/>
        </w:rPr>
      </w:pPr>
    </w:p>
    <w:p w:rsidR="000C4242" w:rsidRDefault="000C4242" w:rsidP="000C4242">
      <w:pPr>
        <w:numPr>
          <w:ilvl w:val="0"/>
          <w:numId w:val="1"/>
        </w:numPr>
        <w:tabs>
          <w:tab w:val="left" w:pos="720"/>
        </w:tabs>
        <w:spacing w:line="234" w:lineRule="auto"/>
        <w:ind w:left="720" w:hanging="364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Архивация файлов </w:t>
      </w:r>
      <w:r>
        <w:rPr>
          <w:rFonts w:ascii="Times New Roman" w:eastAsia="Times New Roman" w:hAnsi="Times New Roman"/>
          <w:b/>
          <w:color w:val="000000"/>
          <w:sz w:val="32"/>
        </w:rPr>
        <w:t>—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перекодирование данных с целью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 xml:space="preserve">уменьшения их 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</w:rPr>
        <w:t>объѐма</w:t>
      </w:r>
      <w:proofErr w:type="spellEnd"/>
      <w:r>
        <w:rPr>
          <w:rFonts w:ascii="Times New Roman" w:eastAsia="Times New Roman" w:hAnsi="Times New Roman"/>
          <w:b/>
          <w:color w:val="000000"/>
          <w:sz w:val="32"/>
        </w:rPr>
        <w:t>.</w:t>
      </w:r>
    </w:p>
    <w:p w:rsidR="000C4242" w:rsidRDefault="000C4242" w:rsidP="000C4242">
      <w:pPr>
        <w:spacing w:line="19" w:lineRule="exact"/>
        <w:rPr>
          <w:rFonts w:ascii="Symbol" w:eastAsia="Symbol" w:hAnsi="Symbol"/>
        </w:rPr>
      </w:pPr>
    </w:p>
    <w:p w:rsidR="000C4242" w:rsidRDefault="000C4242" w:rsidP="000C4242">
      <w:pPr>
        <w:numPr>
          <w:ilvl w:val="0"/>
          <w:numId w:val="1"/>
        </w:numPr>
        <w:tabs>
          <w:tab w:val="left" w:pos="720"/>
        </w:tabs>
        <w:spacing w:line="236" w:lineRule="auto"/>
        <w:ind w:left="720" w:hanging="364"/>
        <w:jc w:val="both"/>
        <w:rPr>
          <w:rFonts w:ascii="Times New Roman" w:eastAsia="Times New Roman" w:hAnsi="Times New Roman"/>
          <w:b/>
          <w:color w:val="FF0000"/>
          <w:sz w:val="32"/>
        </w:rPr>
      </w:pPr>
      <w:hyperlink r:id="rId5" w:history="1">
        <w:r>
          <w:rPr>
            <w:rFonts w:ascii="Times New Roman" w:eastAsia="Times New Roman" w:hAnsi="Times New Roman"/>
            <w:b/>
            <w:color w:val="FF0000"/>
            <w:sz w:val="32"/>
            <w:u w:val="single"/>
          </w:rPr>
          <w:t>Архивация</w:t>
        </w:r>
        <w:r>
          <w:rPr>
            <w:rFonts w:ascii="Times New Roman" w:eastAsia="Times New Roman" w:hAnsi="Times New Roman"/>
            <w:b/>
            <w:color w:val="FF0000"/>
            <w:sz w:val="32"/>
          </w:rPr>
          <w:t xml:space="preserve"> </w:t>
        </w:r>
      </w:hyperlink>
      <w:r>
        <w:rPr>
          <w:rFonts w:ascii="Times New Roman" w:eastAsia="Times New Roman" w:hAnsi="Times New Roman"/>
          <w:b/>
          <w:color w:val="FF0000"/>
          <w:sz w:val="32"/>
        </w:rPr>
        <w:t xml:space="preserve">(электронное архивирование) </w:t>
      </w:r>
      <w:r>
        <w:rPr>
          <w:rFonts w:ascii="Times New Roman" w:eastAsia="Times New Roman" w:hAnsi="Times New Roman"/>
          <w:b/>
          <w:color w:val="000000"/>
          <w:sz w:val="32"/>
        </w:rPr>
        <w:t>—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запись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информации в электронном виде для долговременного хранения. Не путать с созданием резервных копий данных.</w:t>
      </w:r>
    </w:p>
    <w:p w:rsidR="000C4242" w:rsidRDefault="000C4242" w:rsidP="000C4242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0C4242" w:rsidRDefault="000C4242" w:rsidP="000C4242">
      <w:pPr>
        <w:spacing w:line="238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sz w:val="28"/>
        </w:rPr>
        <w:t>Резервное копирование (</w:t>
      </w:r>
      <w:hyperlink r:id="rId6" w:history="1">
        <w:r>
          <w:rPr>
            <w:rFonts w:ascii="Times New Roman" w:eastAsia="Times New Roman" w:hAnsi="Times New Roman"/>
            <w:b/>
            <w:color w:val="3333FF"/>
            <w:sz w:val="28"/>
            <w:u w:val="single"/>
          </w:rPr>
          <w:t>англ.</w:t>
        </w:r>
        <w:r>
          <w:rPr>
            <w:rFonts w:ascii="Times New Roman" w:eastAsia="Times New Roman" w:hAnsi="Times New Roman"/>
            <w:b/>
            <w:sz w:val="28"/>
            <w:u w:val="single"/>
          </w:rPr>
          <w:t xml:space="preserve"> </w:t>
        </w:r>
      </w:hyperlink>
      <w:proofErr w:type="spellStart"/>
      <w:r>
        <w:rPr>
          <w:rFonts w:ascii="Times New Roman" w:eastAsia="Times New Roman" w:hAnsi="Times New Roman"/>
          <w:b/>
          <w:i/>
          <w:sz w:val="28"/>
        </w:rPr>
        <w:t>backup</w:t>
      </w:r>
      <w:proofErr w:type="spellEnd"/>
      <w:r>
        <w:rPr>
          <w:rFonts w:ascii="Times New Roman" w:eastAsia="Times New Roman" w:hAnsi="Times New Roman"/>
          <w:b/>
          <w:sz w:val="28"/>
        </w:rPr>
        <w:t>) — процесс создания копии данных на носителе (</w:t>
      </w:r>
      <w:proofErr w:type="spellStart"/>
      <w:r>
        <w:rPr>
          <w:rFonts w:ascii="Times New Roman" w:eastAsia="Times New Roman" w:hAnsi="Times New Roman"/>
          <w:b/>
          <w:sz w:val="28"/>
        </w:rPr>
        <w:t>жѐстком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диске, дискете и т. д.), предназначенном для </w:t>
      </w:r>
      <w:hyperlink r:id="rId7" w:history="1">
        <w:r>
          <w:rPr>
            <w:rFonts w:ascii="Times New Roman" w:eastAsia="Times New Roman" w:hAnsi="Times New Roman"/>
            <w:b/>
            <w:color w:val="3333FF"/>
            <w:sz w:val="28"/>
            <w:u w:val="single"/>
          </w:rPr>
          <w:t>восстановления данных</w:t>
        </w:r>
        <w:r>
          <w:rPr>
            <w:rFonts w:ascii="Times New Roman" w:eastAsia="Times New Roman" w:hAnsi="Times New Roman"/>
            <w:b/>
            <w:color w:val="3333FF"/>
            <w:sz w:val="28"/>
          </w:rPr>
          <w:t xml:space="preserve"> </w:t>
        </w:r>
      </w:hyperlink>
      <w:r>
        <w:rPr>
          <w:rFonts w:ascii="Times New Roman" w:eastAsia="Times New Roman" w:hAnsi="Times New Roman"/>
          <w:b/>
          <w:color w:val="000000"/>
          <w:sz w:val="28"/>
        </w:rPr>
        <w:t>в</w:t>
      </w:r>
      <w:r>
        <w:rPr>
          <w:rFonts w:ascii="Times New Roman" w:eastAsia="Times New Roman" w:hAnsi="Times New Roman"/>
          <w:b/>
          <w:color w:val="3333FF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оригинальном месте их расположения в случае</w:t>
      </w:r>
      <w:r>
        <w:rPr>
          <w:rFonts w:ascii="Times New Roman" w:eastAsia="Times New Roman" w:hAnsi="Times New Roman"/>
          <w:b/>
          <w:color w:val="3333FF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их повреждения или разрушения. Резервное копирование необходимо для возможности быстрого и недорогого </w:t>
      </w:r>
      <w:hyperlink r:id="rId8" w:history="1">
        <w:r>
          <w:rPr>
            <w:rFonts w:ascii="Times New Roman" w:eastAsia="Times New Roman" w:hAnsi="Times New Roman"/>
            <w:b/>
            <w:color w:val="3333FF"/>
            <w:sz w:val="28"/>
            <w:u w:val="single"/>
          </w:rPr>
          <w:t>восстановления информации</w:t>
        </w:r>
      </w:hyperlink>
      <w:r>
        <w:rPr>
          <w:rFonts w:ascii="Times New Roman" w:eastAsia="Times New Roman" w:hAnsi="Times New Roman"/>
          <w:b/>
          <w:color w:val="000000"/>
          <w:sz w:val="28"/>
        </w:rPr>
        <w:t xml:space="preserve"> (документов, программ, настроек и т. д.) в случае утери рабочей копии информации по какой-либо причине.</w:t>
      </w:r>
    </w:p>
    <w:p w:rsidR="000C4242" w:rsidRDefault="000C4242" w:rsidP="000C4242">
      <w:pPr>
        <w:spacing w:line="297" w:lineRule="exact"/>
        <w:rPr>
          <w:rFonts w:ascii="Times New Roman" w:eastAsia="Times New Roman" w:hAnsi="Times New Roman"/>
          <w:b/>
          <w:sz w:val="28"/>
        </w:rPr>
      </w:pPr>
    </w:p>
    <w:p w:rsidR="000C4242" w:rsidRDefault="000C4242" w:rsidP="000C4242">
      <w:pPr>
        <w:spacing w:line="236" w:lineRule="auto"/>
        <w:ind w:right="60" w:firstLine="708"/>
        <w:rPr>
          <w:rFonts w:ascii="Times New Roman" w:eastAsia="Times New Roman" w:hAnsi="Times New Roman"/>
          <w:b/>
          <w:color w:val="000000"/>
          <w:sz w:val="28"/>
        </w:rPr>
      </w:pPr>
      <w:hyperlink r:id="rId9" w:history="1">
        <w:r>
          <w:rPr>
            <w:rFonts w:ascii="Times New Roman" w:eastAsia="Times New Roman" w:hAnsi="Times New Roman"/>
            <w:b/>
            <w:color w:val="FF0000"/>
            <w:sz w:val="28"/>
            <w:u w:val="single"/>
          </w:rPr>
          <w:t>Архив</w:t>
        </w:r>
        <w:r>
          <w:rPr>
            <w:rFonts w:ascii="Times New Roman" w:eastAsia="Times New Roman" w:hAnsi="Times New Roman"/>
            <w:b/>
            <w:color w:val="FF0000"/>
            <w:sz w:val="28"/>
          </w:rPr>
          <w:t xml:space="preserve"> </w:t>
        </w:r>
      </w:hyperlink>
      <w:r>
        <w:rPr>
          <w:rFonts w:ascii="Times New Roman" w:eastAsia="Times New Roman" w:hAnsi="Times New Roman"/>
          <w:b/>
          <w:color w:val="000000"/>
          <w:sz w:val="28"/>
        </w:rPr>
        <w:t>—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учреждение или структурное подразделение учреждения,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организации или предприятия, осуществляющее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</w:rPr>
        <w:t>приѐм</w:t>
      </w:r>
      <w:proofErr w:type="spellEnd"/>
      <w:r>
        <w:rPr>
          <w:rFonts w:ascii="Times New Roman" w:eastAsia="Times New Roman" w:hAnsi="Times New Roman"/>
          <w:b/>
          <w:color w:val="000000"/>
          <w:sz w:val="28"/>
        </w:rPr>
        <w:t>, комплектование и хранение архивных документов в интересах пользователей.</w:t>
      </w:r>
    </w:p>
    <w:p w:rsidR="000C4242" w:rsidRDefault="000C4242" w:rsidP="000C4242">
      <w:pPr>
        <w:spacing w:line="296" w:lineRule="exact"/>
        <w:rPr>
          <w:rFonts w:ascii="Times New Roman" w:eastAsia="Times New Roman" w:hAnsi="Times New Roman"/>
          <w:b/>
          <w:sz w:val="28"/>
        </w:rPr>
      </w:pPr>
    </w:p>
    <w:p w:rsidR="000C4242" w:rsidRDefault="000C4242" w:rsidP="000C4242">
      <w:pPr>
        <w:spacing w:line="234" w:lineRule="auto"/>
        <w:ind w:left="700" w:right="1360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Отдел учреждения</w:t>
      </w:r>
      <w:r>
        <w:rPr>
          <w:rFonts w:ascii="Times New Roman" w:eastAsia="Times New Roman" w:hAnsi="Times New Roman"/>
          <w:b/>
          <w:color w:val="000000"/>
          <w:sz w:val="28"/>
        </w:rPr>
        <w:t>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где хранятся старые документы,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книги,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оконченные производством дела.</w:t>
      </w:r>
    </w:p>
    <w:p w:rsidR="000C4242" w:rsidRDefault="000C4242" w:rsidP="000C4242">
      <w:pPr>
        <w:spacing w:line="281" w:lineRule="exact"/>
        <w:rPr>
          <w:rFonts w:ascii="Times New Roman" w:eastAsia="Times New Roman" w:hAnsi="Times New Roman"/>
          <w:b/>
          <w:sz w:val="28"/>
        </w:rPr>
      </w:pPr>
    </w:p>
    <w:p w:rsidR="000C4242" w:rsidRDefault="000C4242" w:rsidP="000C4242">
      <w:pPr>
        <w:spacing w:line="239" w:lineRule="auto"/>
        <w:ind w:left="700"/>
        <w:rPr>
          <w:rFonts w:ascii="Times New Roman" w:eastAsia="Times New Roman" w:hAnsi="Times New Roman"/>
          <w:b/>
          <w:color w:val="000000"/>
          <w:sz w:val="36"/>
        </w:rPr>
      </w:pPr>
      <w:hyperlink r:id="rId10" w:history="1">
        <w:r>
          <w:rPr>
            <w:rFonts w:ascii="Times New Roman" w:eastAsia="Times New Roman" w:hAnsi="Times New Roman"/>
            <w:b/>
            <w:color w:val="FF0000"/>
            <w:sz w:val="36"/>
            <w:u w:val="single"/>
          </w:rPr>
          <w:t>Архив</w:t>
        </w:r>
        <w:r>
          <w:rPr>
            <w:rFonts w:ascii="Times New Roman" w:eastAsia="Times New Roman" w:hAnsi="Times New Roman"/>
            <w:b/>
            <w:color w:val="FF0000"/>
            <w:sz w:val="36"/>
          </w:rPr>
          <w:t xml:space="preserve"> </w:t>
        </w:r>
      </w:hyperlink>
      <w:r>
        <w:rPr>
          <w:rFonts w:ascii="Times New Roman" w:eastAsia="Times New Roman" w:hAnsi="Times New Roman"/>
          <w:b/>
          <w:color w:val="000000"/>
          <w:sz w:val="36"/>
        </w:rPr>
        <w:t>в</w:t>
      </w:r>
      <w:r>
        <w:rPr>
          <w:rFonts w:ascii="Times New Roman" w:eastAsia="Times New Roman" w:hAnsi="Times New Roman"/>
          <w:b/>
          <w:color w:val="FF0000"/>
          <w:sz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6"/>
        </w:rPr>
        <w:t>информатике:</w:t>
      </w:r>
    </w:p>
    <w:p w:rsidR="000C4242" w:rsidRDefault="000C4242" w:rsidP="000C4242">
      <w:pPr>
        <w:spacing w:line="299" w:lineRule="exact"/>
        <w:rPr>
          <w:rFonts w:ascii="Times New Roman" w:eastAsia="Times New Roman" w:hAnsi="Times New Roman"/>
          <w:b/>
          <w:sz w:val="28"/>
        </w:rPr>
      </w:pPr>
    </w:p>
    <w:p w:rsidR="000C4242" w:rsidRDefault="000C4242" w:rsidP="000C4242">
      <w:pPr>
        <w:spacing w:line="233" w:lineRule="auto"/>
        <w:ind w:right="11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Файл, составленный из нескольких файлов. Для этого существуют специальные программы.</w:t>
      </w:r>
    </w:p>
    <w:p w:rsidR="000C4242" w:rsidRDefault="000C4242" w:rsidP="000C4242">
      <w:pPr>
        <w:spacing w:line="299" w:lineRule="exact"/>
        <w:rPr>
          <w:rFonts w:ascii="Times New Roman" w:eastAsia="Times New Roman" w:hAnsi="Times New Roman"/>
          <w:b/>
          <w:sz w:val="28"/>
        </w:rPr>
      </w:pPr>
    </w:p>
    <w:p w:rsidR="000C4242" w:rsidRDefault="000C4242" w:rsidP="000C4242">
      <w:pPr>
        <w:spacing w:line="233" w:lineRule="auto"/>
        <w:ind w:right="4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Файл, содержащий сжатые файлы. Для сжатия используют программы-архиваторы.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0C4242" w:rsidRDefault="000C4242" w:rsidP="000C4242">
      <w:pPr>
        <w:spacing w:line="303" w:lineRule="exact"/>
        <w:rPr>
          <w:rFonts w:ascii="Times New Roman" w:eastAsia="Times New Roman" w:hAnsi="Times New Roman"/>
          <w:b/>
          <w:sz w:val="28"/>
        </w:rPr>
      </w:pPr>
    </w:p>
    <w:p w:rsidR="000C4242" w:rsidRDefault="000C4242" w:rsidP="002D2FBA">
      <w:pPr>
        <w:spacing w:line="237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32"/>
        </w:rPr>
        <w:sectPr w:rsidR="000C4242">
          <w:pgSz w:w="11900" w:h="16838"/>
          <w:pgMar w:top="844" w:right="840" w:bottom="818" w:left="1420" w:header="0" w:footer="0" w:gutter="0"/>
          <w:cols w:space="0" w:equalWidth="0">
            <w:col w:w="9640"/>
          </w:cols>
          <w:docGrid w:linePitch="360"/>
        </w:sect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Архиватор </w:t>
      </w:r>
      <w:r>
        <w:rPr>
          <w:rFonts w:ascii="Times New Roman" w:eastAsia="Times New Roman" w:hAnsi="Times New Roman"/>
          <w:b/>
          <w:color w:val="000000"/>
          <w:sz w:val="32"/>
        </w:rPr>
        <w:t>—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программа,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осуществляющая упаковку одного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и более файлов в архив или серию архивов, для удобства переноса или хранения, а также распаковку архивов. Многие архиваторы используют сжатие без потерь для уменьшения размера архива</w:t>
      </w:r>
      <w:r w:rsidR="002D2FBA">
        <w:rPr>
          <w:rFonts w:ascii="Times New Roman" w:eastAsia="Times New Roman" w:hAnsi="Times New Roman"/>
          <w:b/>
          <w:color w:val="000000"/>
          <w:sz w:val="32"/>
        </w:rPr>
        <w:t>.</w:t>
      </w:r>
    </w:p>
    <w:p w:rsidR="000C4242" w:rsidRDefault="000C4242" w:rsidP="002D2FBA">
      <w:pPr>
        <w:spacing w:line="238" w:lineRule="auto"/>
        <w:jc w:val="both"/>
        <w:rPr>
          <w:rFonts w:ascii="Times New Roman" w:eastAsia="Times New Roman" w:hAnsi="Times New Roman"/>
          <w:b/>
          <w:color w:val="000000"/>
          <w:sz w:val="32"/>
        </w:rPr>
      </w:pPr>
      <w:bookmarkStart w:id="0" w:name="page2"/>
      <w:bookmarkEnd w:id="0"/>
      <w:r>
        <w:rPr>
          <w:rFonts w:ascii="Times New Roman" w:eastAsia="Times New Roman" w:hAnsi="Times New Roman"/>
          <w:b/>
          <w:color w:val="FF0000"/>
          <w:sz w:val="32"/>
        </w:rPr>
        <w:lastRenderedPageBreak/>
        <w:t xml:space="preserve">Простейшие архиваторы </w:t>
      </w:r>
      <w:r>
        <w:rPr>
          <w:rFonts w:ascii="Times New Roman" w:eastAsia="Times New Roman" w:hAnsi="Times New Roman"/>
          <w:b/>
          <w:color w:val="000000"/>
          <w:sz w:val="32"/>
        </w:rPr>
        <w:t>просто последовательно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объединяют содержимое файлов в архив. Архив должен также содержать информацию об именах и длине оригинальных файлов для их восстановления. Большинство архиваторов также сохраняют метаданные файлов, предоставляемые операционной системой, такие, как время создания и права доступа.</w:t>
      </w:r>
    </w:p>
    <w:p w:rsidR="000C4242" w:rsidRDefault="000C4242" w:rsidP="000C4242">
      <w:pPr>
        <w:spacing w:line="3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8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Программа, создавая архив, обрабатывает как текстовые файлы, так и бинарные файлы. </w:t>
      </w:r>
      <w:r>
        <w:rPr>
          <w:rFonts w:ascii="Times New Roman" w:eastAsia="Times New Roman" w:hAnsi="Times New Roman"/>
          <w:b/>
          <w:color w:val="000000"/>
          <w:sz w:val="32"/>
        </w:rPr>
        <w:t>Первые всегда сжимаются в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несколько раз (в зависимости от архиватора), тогда как сжатие бинарных файлов зависит от их характера. Одни бинарные файлы могут быть сжаты в десятки раз, сжатие же других может и вовсе не уменьшить занимаемый ими объем. Сжатие данных обычно происходит значительно медленнее, чем обратная операция.</w:t>
      </w:r>
    </w:p>
    <w:p w:rsidR="000C4242" w:rsidRDefault="000C4242" w:rsidP="000C4242">
      <w:pPr>
        <w:spacing w:line="28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Характеристики архиваторов</w:t>
      </w:r>
      <w:r>
        <w:rPr>
          <w:rFonts w:ascii="Times New Roman" w:eastAsia="Times New Roman" w:hAnsi="Times New Roman"/>
          <w:b/>
          <w:color w:val="000000"/>
          <w:sz w:val="32"/>
        </w:rPr>
        <w:t>:</w:t>
      </w:r>
    </w:p>
    <w:p w:rsidR="000C4242" w:rsidRDefault="000C4242" w:rsidP="000C4242">
      <w:pPr>
        <w:spacing w:line="282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4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sz w:val="32"/>
        </w:rPr>
        <w:t>Степень сжатия</w:t>
      </w:r>
    </w:p>
    <w:p w:rsidR="000C4242" w:rsidRDefault="000C4242" w:rsidP="000C4242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64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sz w:val="32"/>
        </w:rPr>
        <w:t>Скорость сжатия</w:t>
      </w:r>
    </w:p>
    <w:p w:rsidR="000C4242" w:rsidRDefault="000C4242" w:rsidP="000C4242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64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sz w:val="32"/>
        </w:rPr>
        <w:t>Сервис, т.е. набор функций архиватора.</w:t>
      </w:r>
    </w:p>
    <w:p w:rsidR="000C4242" w:rsidRDefault="000C4242" w:rsidP="000C4242">
      <w:pPr>
        <w:spacing w:line="3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ind w:right="36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Характеристики архиваторов — обратно зависимые величины. То есть, чем больше скорость сжатия, тем меньше степень сжатия, и наоборот.</w:t>
      </w:r>
    </w:p>
    <w:p w:rsidR="000C4242" w:rsidRDefault="000C4242" w:rsidP="000C4242">
      <w:pPr>
        <w:spacing w:line="302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ind w:firstLine="708"/>
        <w:jc w:val="both"/>
        <w:rPr>
          <w:rFonts w:ascii="Times New Roman" w:eastAsia="Times New Roman" w:hAnsi="Times New Roman"/>
          <w:b/>
          <w:color w:val="17365D"/>
          <w:sz w:val="32"/>
        </w:rPr>
      </w:pPr>
      <w:r>
        <w:rPr>
          <w:rFonts w:ascii="Times New Roman" w:eastAsia="Times New Roman" w:hAnsi="Times New Roman"/>
          <w:b/>
          <w:color w:val="17365D"/>
          <w:sz w:val="32"/>
        </w:rPr>
        <w:t>Нахождение для любого входного файла программы, сжимающей этот файл до наименьшего возможного размера, является алгоритмически неразрешимой задачей, поэтому "идеальный" архиватор невозможен.</w:t>
      </w:r>
    </w:p>
    <w:p w:rsidR="002D2FBA" w:rsidRDefault="002D2FBA" w:rsidP="002D2FBA">
      <w:pPr>
        <w:spacing w:line="234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sz w:val="32"/>
        </w:rPr>
        <w:t>20)</w:t>
      </w:r>
      <w:r w:rsidRPr="002D2FBA">
        <w:rPr>
          <w:rFonts w:ascii="Times New Roman" w:eastAsia="Times New Roman" w:hAnsi="Times New Roman"/>
          <w:b/>
          <w:color w:val="333333"/>
          <w:sz w:val="28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28"/>
        </w:rPr>
        <w:t xml:space="preserve">Имеется разрыв между требованиями к верности, принимаемой данных и возможностями каналов связи. В частности, </w:t>
      </w:r>
      <w:r>
        <w:rPr>
          <w:rFonts w:ascii="Times New Roman" w:eastAsia="Times New Roman" w:hAnsi="Times New Roman"/>
          <w:b/>
          <w:color w:val="FF0000"/>
          <w:sz w:val="32"/>
        </w:rPr>
        <w:t>стандартами</w:t>
      </w:r>
    </w:p>
    <w:p w:rsidR="002D2FBA" w:rsidRDefault="002D2FBA" w:rsidP="002D2FBA">
      <w:pPr>
        <w:spacing w:line="13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20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  <w:proofErr w:type="gramStart"/>
      <w:r>
        <w:rPr>
          <w:rFonts w:ascii="Times New Roman" w:eastAsia="Times New Roman" w:hAnsi="Times New Roman"/>
          <w:b/>
          <w:color w:val="FF0000"/>
          <w:sz w:val="32"/>
        </w:rPr>
        <w:t>международных</w:t>
      </w:r>
      <w:proofErr w:type="gramEnd"/>
      <w:r>
        <w:rPr>
          <w:rFonts w:ascii="Times New Roman" w:eastAsia="Times New Roman" w:hAnsi="Times New Roman"/>
          <w:b/>
          <w:color w:val="FF0000"/>
          <w:sz w:val="32"/>
        </w:rPr>
        <w:t xml:space="preserve"> организаций </w:t>
      </w:r>
      <w:r>
        <w:rPr>
          <w:rFonts w:ascii="Times New Roman" w:eastAsia="Times New Roman" w:hAnsi="Times New Roman"/>
          <w:b/>
          <w:color w:val="333333"/>
          <w:sz w:val="27"/>
        </w:rPr>
        <w:t>ITU-T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27"/>
        </w:rPr>
        <w:t>и МОС установлено,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27"/>
        </w:rPr>
        <w:t>что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вероятность ошибки при телеграфной связи не должна превышать 3 x 10</w:t>
      </w:r>
      <w:r>
        <w:rPr>
          <w:rFonts w:ascii="Times New Roman" w:eastAsia="Times New Roman" w:hAnsi="Times New Roman"/>
          <w:b/>
          <w:color w:val="FF0000"/>
          <w:sz w:val="42"/>
          <w:vertAlign w:val="superscript"/>
        </w:rPr>
        <w:t>-5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(на знак), а при передаче данных – 10</w:t>
      </w:r>
      <w:r>
        <w:rPr>
          <w:rFonts w:ascii="Times New Roman" w:eastAsia="Times New Roman" w:hAnsi="Times New Roman"/>
          <w:b/>
          <w:color w:val="FF0000"/>
          <w:sz w:val="42"/>
          <w:vertAlign w:val="superscript"/>
        </w:rPr>
        <w:t>-6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(на единичный элемент, бит).</w:t>
      </w:r>
    </w:p>
    <w:p w:rsidR="002D2FBA" w:rsidRDefault="002D2FBA" w:rsidP="002D2FBA">
      <w:pPr>
        <w:spacing w:line="298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10" w:lineRule="auto"/>
        <w:ind w:firstLine="783"/>
        <w:jc w:val="both"/>
        <w:rPr>
          <w:rFonts w:ascii="Times New Roman" w:eastAsia="Times New Roman" w:hAnsi="Times New Roman"/>
          <w:b/>
          <w:color w:val="17365D"/>
          <w:sz w:val="32"/>
        </w:rPr>
      </w:pPr>
      <w:r>
        <w:rPr>
          <w:rFonts w:ascii="Times New Roman" w:eastAsia="Times New Roman" w:hAnsi="Times New Roman"/>
          <w:b/>
          <w:color w:val="17365D"/>
          <w:sz w:val="32"/>
        </w:rPr>
        <w:t>На практике допустимая вероятность ошибки при передаче данных может быть еще меньше – 10</w:t>
      </w:r>
      <w:r>
        <w:rPr>
          <w:rFonts w:ascii="Times New Roman" w:eastAsia="Times New Roman" w:hAnsi="Times New Roman"/>
          <w:b/>
          <w:color w:val="17365D"/>
          <w:sz w:val="42"/>
          <w:vertAlign w:val="superscript"/>
        </w:rPr>
        <w:t>-9</w:t>
      </w:r>
      <w:r>
        <w:rPr>
          <w:rFonts w:ascii="Times New Roman" w:eastAsia="Times New Roman" w:hAnsi="Times New Roman"/>
          <w:b/>
          <w:color w:val="17365D"/>
          <w:sz w:val="32"/>
        </w:rPr>
        <w:t>. В то же время каналы связи (особенно проводные каналы большой протяженности и радиоканалы) обеспечивают вероятность ошибки на уровне 10</w:t>
      </w:r>
      <w:r>
        <w:rPr>
          <w:rFonts w:ascii="Times New Roman" w:eastAsia="Times New Roman" w:hAnsi="Times New Roman"/>
          <w:b/>
          <w:color w:val="17365D"/>
          <w:sz w:val="42"/>
          <w:vertAlign w:val="superscript"/>
        </w:rPr>
        <w:t>-3</w:t>
      </w:r>
      <w:r>
        <w:rPr>
          <w:rFonts w:ascii="Times New Roman" w:eastAsia="Times New Roman" w:hAnsi="Times New Roman"/>
          <w:b/>
          <w:color w:val="17365D"/>
          <w:sz w:val="32"/>
        </w:rPr>
        <w:t>...10</w:t>
      </w:r>
      <w:r>
        <w:rPr>
          <w:rFonts w:ascii="Times New Roman" w:eastAsia="Times New Roman" w:hAnsi="Times New Roman"/>
          <w:b/>
          <w:color w:val="17365D"/>
          <w:sz w:val="42"/>
          <w:vertAlign w:val="superscript"/>
        </w:rPr>
        <w:t>-4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даже при использовании фазовых корректоров, регенеративных ретрансляторов и других устройств, улучшающих качество каналов связи.</w:t>
      </w:r>
    </w:p>
    <w:p w:rsidR="002D2FBA" w:rsidRDefault="002D2FBA" w:rsidP="002D2FBA">
      <w:pPr>
        <w:spacing w:line="301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27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Кардинальным способом снижения вероятности ошибок при приеме является введение избыточности в передаваемую информацию</w:t>
      </w:r>
      <w:r>
        <w:rPr>
          <w:rFonts w:ascii="Times New Roman" w:eastAsia="Times New Roman" w:hAnsi="Times New Roman"/>
          <w:b/>
          <w:color w:val="FF0000"/>
          <w:sz w:val="27"/>
        </w:rPr>
        <w:t>.</w:t>
      </w:r>
    </w:p>
    <w:p w:rsidR="002D2FBA" w:rsidRDefault="002D2FBA" w:rsidP="002D2FBA">
      <w:pPr>
        <w:spacing w:line="303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333333"/>
          <w:sz w:val="28"/>
        </w:rPr>
      </w:pPr>
      <w:r>
        <w:rPr>
          <w:rFonts w:ascii="Times New Roman" w:eastAsia="Times New Roman" w:hAnsi="Times New Roman"/>
          <w:b/>
          <w:color w:val="333333"/>
          <w:sz w:val="28"/>
        </w:rPr>
        <w:t>В системах передачи информации без обратной связи данный способ реализуется в виде помехоустойчивого кодирования, многократной передачи информации или одновременной передачи информации по нескольким параллельно работающим каналам. Помехоустойчивое кодирование доступнее, при прочих равных условиях позволяет обойтись</w:t>
      </w:r>
    </w:p>
    <w:p w:rsidR="002D2FBA" w:rsidRDefault="002D2FBA" w:rsidP="002D2FBA">
      <w:pPr>
        <w:spacing w:line="14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35" w:lineRule="auto"/>
        <w:ind w:right="20"/>
        <w:jc w:val="both"/>
        <w:rPr>
          <w:rFonts w:ascii="Times New Roman" w:eastAsia="Times New Roman" w:hAnsi="Times New Roman"/>
          <w:b/>
          <w:color w:val="333333"/>
          <w:sz w:val="32"/>
        </w:rPr>
      </w:pPr>
      <w:proofErr w:type="gramStart"/>
      <w:r>
        <w:rPr>
          <w:rFonts w:ascii="Times New Roman" w:eastAsia="Times New Roman" w:hAnsi="Times New Roman"/>
          <w:b/>
          <w:color w:val="333333"/>
          <w:sz w:val="28"/>
        </w:rPr>
        <w:t>меньшей</w:t>
      </w:r>
      <w:proofErr w:type="gramEnd"/>
      <w:r>
        <w:rPr>
          <w:rFonts w:ascii="Times New Roman" w:eastAsia="Times New Roman" w:hAnsi="Times New Roman"/>
          <w:b/>
          <w:color w:val="333333"/>
          <w:sz w:val="28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32"/>
        </w:rPr>
        <w:t>избыточностью и за счет этого повысить скорость</w:t>
      </w:r>
      <w:r>
        <w:rPr>
          <w:rFonts w:ascii="Times New Roman" w:eastAsia="Times New Roman" w:hAnsi="Times New Roman"/>
          <w:b/>
          <w:color w:val="333333"/>
          <w:sz w:val="28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32"/>
        </w:rPr>
        <w:t>передачи информации.</w:t>
      </w:r>
    </w:p>
    <w:p w:rsidR="002D2FBA" w:rsidRDefault="002D2FBA" w:rsidP="002D2FBA">
      <w:pPr>
        <w:spacing w:line="297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При передаче информации по каналу связи с помехами в принятых данных могут возникать ошибки. Если такие ошибки имеют небольшую величину или возникают достаточно редко, информация может быть использована потребителем. При</w:t>
      </w:r>
    </w:p>
    <w:p w:rsidR="002D2FBA" w:rsidRDefault="002D2FBA" w:rsidP="002D2FBA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  <w:sectPr w:rsidR="002D2FBA">
          <w:pgSz w:w="11900" w:h="16838"/>
          <w:pgMar w:top="700" w:right="700" w:bottom="663" w:left="1420" w:header="0" w:footer="0" w:gutter="0"/>
          <w:cols w:space="0" w:equalWidth="0">
            <w:col w:w="9780"/>
          </w:cols>
          <w:docGrid w:linePitch="360"/>
        </w:sectPr>
      </w:pPr>
    </w:p>
    <w:p w:rsidR="002D2FBA" w:rsidRDefault="002D2FBA" w:rsidP="002D2FBA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1" w:name="page3"/>
      <w:bookmarkEnd w:id="1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2D2FBA" w:rsidRDefault="002D2FBA" w:rsidP="002D2FBA">
      <w:pPr>
        <w:spacing w:line="125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2D2FBA" w:rsidRDefault="002D2FBA" w:rsidP="002D2FBA">
      <w:pPr>
        <w:spacing w:line="135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34" w:lineRule="auto"/>
        <w:ind w:right="20"/>
        <w:jc w:val="both"/>
        <w:rPr>
          <w:rFonts w:ascii="Times New Roman" w:eastAsia="Times New Roman" w:hAnsi="Times New Roman"/>
          <w:b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большом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числе ошибок полученной информацией пользоваться нельзя.</w:t>
      </w:r>
    </w:p>
    <w:p w:rsidR="002D2FBA" w:rsidRDefault="002D2FBA" w:rsidP="002D2FBA">
      <w:pPr>
        <w:spacing w:line="137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Ранее уже говорилось о понятии помехоустойчивости (способности информационных систем противостоять воздействию помех). Для реализации принципа помехоустойчивости информационных систем может быть использовано помехоустойчивое кодирование.</w:t>
      </w:r>
    </w:p>
    <w:p w:rsidR="002D2FBA" w:rsidRDefault="002D2FBA" w:rsidP="002D2FBA">
      <w:pPr>
        <w:spacing w:line="135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Помехоустойчивыми (корректирующими) называются коды, позволяющие обнаружить и при необходимости исправить ошибки в принятом сообщении.</w:t>
      </w:r>
    </w:p>
    <w:p w:rsidR="002D2FBA" w:rsidRDefault="002D2FBA" w:rsidP="002D2FBA">
      <w:pPr>
        <w:spacing w:line="134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Возможность использования кодирования для уменьшения числа ошибок в канале была теоретически показана К. Шенноном в 1948 году в его работе "Математическая теория связи".</w:t>
      </w:r>
    </w:p>
    <w:p w:rsidR="002D2FBA" w:rsidRDefault="002D2FBA" w:rsidP="002D2FBA">
      <w:pPr>
        <w:spacing w:line="140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spacing w:line="234" w:lineRule="auto"/>
        <w:ind w:firstLine="721"/>
        <w:jc w:val="both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 xml:space="preserve">Теория помехоустойчивого кодирования базируется на результатах исследований, проведенных </w:t>
      </w:r>
      <w:r>
        <w:rPr>
          <w:rFonts w:ascii="Times New Roman" w:eastAsia="Times New Roman" w:hAnsi="Times New Roman"/>
          <w:b/>
          <w:sz w:val="28"/>
        </w:rPr>
        <w:t>Шенноном</w:t>
      </w:r>
      <w:r>
        <w:rPr>
          <w:rFonts w:ascii="Times New Roman" w:eastAsia="Times New Roman" w:hAnsi="Times New Roman"/>
          <w:b/>
          <w:i/>
          <w:sz w:val="28"/>
        </w:rPr>
        <w:t xml:space="preserve"> и сформулированных в виде теоремы:</w:t>
      </w:r>
    </w:p>
    <w:p w:rsidR="002D2FBA" w:rsidRDefault="002D2FBA" w:rsidP="002D2FBA">
      <w:pPr>
        <w:spacing w:line="130" w:lineRule="exact"/>
        <w:rPr>
          <w:rFonts w:ascii="Times New Roman" w:eastAsia="Times New Roman" w:hAnsi="Times New Roman"/>
        </w:rPr>
      </w:pPr>
    </w:p>
    <w:p w:rsidR="002D2FBA" w:rsidRDefault="002D2FBA" w:rsidP="002D2FBA">
      <w:pPr>
        <w:numPr>
          <w:ilvl w:val="0"/>
          <w:numId w:val="2"/>
        </w:numPr>
        <w:tabs>
          <w:tab w:val="left" w:pos="1081"/>
        </w:tabs>
        <w:spacing w:line="238" w:lineRule="auto"/>
        <w:ind w:firstLine="717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При любой производительности источника сообщений, меньшей, чем пропускная способность канала, существует такой способ кодирования, который позволяет обеспечить передачу всей информации, создаваемой источником сообщений, со сколь угодно малой вероятностью ошибки.</w:t>
      </w:r>
    </w:p>
    <w:p w:rsidR="002D2FBA" w:rsidRDefault="002D2FBA" w:rsidP="002D2FBA">
      <w:pPr>
        <w:spacing w:line="384" w:lineRule="exact"/>
        <w:rPr>
          <w:rFonts w:ascii="Times New Roman" w:eastAsia="Times New Roman" w:hAnsi="Times New Roman"/>
          <w:b/>
          <w:color w:val="FF0000"/>
          <w:sz w:val="32"/>
        </w:rPr>
      </w:pPr>
    </w:p>
    <w:p w:rsidR="002D2FBA" w:rsidRDefault="002D2FBA" w:rsidP="002D2FBA">
      <w:pPr>
        <w:numPr>
          <w:ilvl w:val="0"/>
          <w:numId w:val="2"/>
        </w:numPr>
        <w:tabs>
          <w:tab w:val="left" w:pos="1081"/>
        </w:tabs>
        <w:spacing w:line="238" w:lineRule="auto"/>
        <w:ind w:firstLine="717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Не существует способа кодирования, позволяющего вести передачу информации со сколь угодно малой вероятностью ошибки, если производительность источника сообщений больше пропускной способности </w:t>
      </w:r>
      <w:proofErr w:type="spellStart"/>
      <w:r>
        <w:rPr>
          <w:rFonts w:ascii="Times New Roman" w:eastAsia="Times New Roman" w:hAnsi="Times New Roman"/>
          <w:b/>
          <w:color w:val="FF0000"/>
          <w:sz w:val="32"/>
        </w:rPr>
        <w:t>канала.Теперь</w:t>
      </w:r>
      <w:proofErr w:type="spellEnd"/>
      <w:r>
        <w:rPr>
          <w:rFonts w:ascii="Times New Roman" w:eastAsia="Times New Roman" w:hAnsi="Times New Roman"/>
          <w:b/>
          <w:color w:val="FF0000"/>
          <w:sz w:val="32"/>
        </w:rPr>
        <w:t xml:space="preserve"> это утверждение принято именовать второй теоремой Шеннона.</w:t>
      </w:r>
    </w:p>
    <w:p w:rsidR="000C4242" w:rsidRDefault="000C4242" w:rsidP="000C424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C4242" w:rsidRDefault="002D2FBA" w:rsidP="000C4242">
      <w:pPr>
        <w:spacing w:line="0" w:lineRule="atLeast"/>
        <w:ind w:left="116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21</w:t>
      </w:r>
      <w:r w:rsidR="000C4242">
        <w:rPr>
          <w:rFonts w:ascii="Times New Roman" w:eastAsia="Times New Roman" w:hAnsi="Times New Roman"/>
          <w:b/>
          <w:sz w:val="32"/>
        </w:rPr>
        <w:t>) ОБЩИЕ ПРИНЦИПЫ ПОМЕХОУСТОЙЧИВОГО</w:t>
      </w:r>
    </w:p>
    <w:p w:rsidR="000C4242" w:rsidRDefault="000C4242" w:rsidP="000C4242">
      <w:pPr>
        <w:spacing w:line="237" w:lineRule="auto"/>
        <w:ind w:left="36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КОДИРОВАНИЯ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327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Хотя различные схемы кодирования очень непохожи друг на друга и основаны на различных </w:t>
      </w:r>
      <w:r>
        <w:rPr>
          <w:rFonts w:ascii="Times New Roman" w:eastAsia="Times New Roman" w:hAnsi="Times New Roman"/>
          <w:b/>
          <w:i/>
          <w:sz w:val="28"/>
        </w:rPr>
        <w:t>математических</w:t>
      </w:r>
      <w:r>
        <w:rPr>
          <w:rFonts w:ascii="Times New Roman" w:eastAsia="Times New Roman" w:hAnsi="Times New Roman"/>
          <w:b/>
          <w:sz w:val="28"/>
        </w:rPr>
        <w:t xml:space="preserve"> теориях, всем им присущи два общих свойства.</w:t>
      </w:r>
    </w:p>
    <w:p w:rsidR="000C4242" w:rsidRDefault="000C4242" w:rsidP="000C4242">
      <w:pPr>
        <w:spacing w:line="143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25" w:lineRule="auto"/>
        <w:ind w:firstLine="711"/>
        <w:jc w:val="both"/>
        <w:rPr>
          <w:rFonts w:ascii="Times New Roman" w:eastAsia="Times New Roman" w:hAnsi="Times New Roman"/>
          <w:color w:val="FF0000"/>
          <w:sz w:val="32"/>
        </w:rPr>
      </w:pPr>
      <w:r>
        <w:rPr>
          <w:rFonts w:ascii="Times New Roman" w:eastAsia="Times New Roman" w:hAnsi="Times New Roman"/>
          <w:b/>
          <w:sz w:val="36"/>
        </w:rPr>
        <w:t xml:space="preserve">Первое </w:t>
      </w:r>
      <w:r>
        <w:rPr>
          <w:rFonts w:ascii="Times New Roman" w:eastAsia="Times New Roman" w:hAnsi="Times New Roman"/>
          <w:sz w:val="27"/>
        </w:rPr>
        <w:t>−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использование избыточности</w:t>
      </w:r>
      <w:r>
        <w:rPr>
          <w:rFonts w:ascii="Times New Roman" w:eastAsia="Times New Roman" w:hAnsi="Times New Roman"/>
          <w:color w:val="FF0000"/>
          <w:sz w:val="32"/>
        </w:rPr>
        <w:t>.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color w:val="FF0000"/>
          <w:sz w:val="32"/>
        </w:rPr>
        <w:t>Закодированные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color w:val="FF0000"/>
          <w:sz w:val="32"/>
        </w:rPr>
        <w:t>последовательности всегда содержат дополнительные, или избыточные, символы.</w:t>
      </w:r>
    </w:p>
    <w:p w:rsidR="000C4242" w:rsidRDefault="000C4242" w:rsidP="000C4242">
      <w:pPr>
        <w:spacing w:line="225" w:lineRule="auto"/>
        <w:ind w:firstLine="711"/>
        <w:jc w:val="both"/>
        <w:rPr>
          <w:rFonts w:ascii="Times New Roman" w:eastAsia="Times New Roman" w:hAnsi="Times New Roman"/>
          <w:color w:val="FF0000"/>
          <w:sz w:val="32"/>
        </w:rPr>
        <w:sectPr w:rsidR="000C4242">
          <w:pgSz w:w="11900" w:h="16838"/>
          <w:pgMar w:top="700" w:right="700" w:bottom="958" w:left="1420" w:header="0" w:footer="0" w:gutter="0"/>
          <w:cols w:space="0" w:equalWidth="0">
            <w:col w:w="9780"/>
          </w:cols>
          <w:docGrid w:linePitch="360"/>
        </w:sectPr>
      </w:pPr>
    </w:p>
    <w:p w:rsidR="000C4242" w:rsidRDefault="000C4242" w:rsidP="000C4242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2" w:name="page4"/>
      <w:bookmarkEnd w:id="2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0C4242" w:rsidRDefault="000C4242" w:rsidP="000C4242">
      <w:pPr>
        <w:spacing w:line="12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0C4242" w:rsidRDefault="000C4242" w:rsidP="000C4242">
      <w:pPr>
        <w:spacing w:line="14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25" w:lineRule="auto"/>
        <w:ind w:firstLine="711"/>
        <w:jc w:val="both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36"/>
        </w:rPr>
        <w:t xml:space="preserve">Второе </w:t>
      </w:r>
      <w:r>
        <w:rPr>
          <w:rFonts w:ascii="Times New Roman" w:eastAsia="Times New Roman" w:hAnsi="Times New Roman"/>
          <w:sz w:val="27"/>
        </w:rPr>
        <w:t>—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свойство усреднения</w:t>
      </w:r>
      <w:r>
        <w:rPr>
          <w:rFonts w:ascii="Times New Roman" w:eastAsia="Times New Roman" w:hAnsi="Times New Roman"/>
          <w:sz w:val="27"/>
        </w:rPr>
        <w:t>,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означающее,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что избыточные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символы зависят от нескольких информационных символов, то есть информация, содержащаяся в кодовой последовательности X</w:t>
      </w:r>
      <w:r>
        <w:rPr>
          <w:rFonts w:ascii="Times New Roman" w:eastAsia="Times New Roman" w:hAnsi="Times New Roman"/>
          <w:b/>
          <w:i/>
          <w:sz w:val="27"/>
        </w:rPr>
        <w:t>,</w:t>
      </w:r>
      <w:r>
        <w:rPr>
          <w:rFonts w:ascii="Times New Roman" w:eastAsia="Times New Roman" w:hAnsi="Times New Roman"/>
          <w:b/>
          <w:sz w:val="27"/>
        </w:rPr>
        <w:t xml:space="preserve"> перераспределяется также и на избыточные символы.</w:t>
      </w:r>
    </w:p>
    <w:p w:rsidR="000C4242" w:rsidRDefault="000C4242" w:rsidP="000C4242">
      <w:pPr>
        <w:spacing w:line="136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20" w:lineRule="auto"/>
        <w:ind w:firstLine="711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Пусть M – число знаков первичного алфавита. Длина равномерного двоичного кода K ≥ log</w:t>
      </w:r>
      <w:r>
        <w:rPr>
          <w:rFonts w:ascii="Times New Roman" w:eastAsia="Times New Roman" w:hAnsi="Times New Roman"/>
          <w:b/>
          <w:sz w:val="36"/>
          <w:vertAlign w:val="subscript"/>
        </w:rPr>
        <w:t>2</w:t>
      </w:r>
      <w:r>
        <w:rPr>
          <w:rFonts w:ascii="Times New Roman" w:eastAsia="Times New Roman" w:hAnsi="Times New Roman"/>
          <w:b/>
          <w:sz w:val="28"/>
        </w:rPr>
        <w:t xml:space="preserve">M – при этом каждый знак получает свою уникальную последовательность знаков вторичного алфавита. Общее число кодовых комбинаций </w:t>
      </w:r>
      <w:proofErr w:type="spellStart"/>
      <w:r>
        <w:rPr>
          <w:rFonts w:ascii="Times New Roman" w:eastAsia="Times New Roman" w:hAnsi="Times New Roman"/>
          <w:b/>
          <w:sz w:val="28"/>
        </w:rPr>
        <w:t>S</w:t>
      </w:r>
      <w:r>
        <w:rPr>
          <w:rFonts w:ascii="Times New Roman" w:eastAsia="Times New Roman" w:hAnsi="Times New Roman"/>
          <w:b/>
          <w:sz w:val="36"/>
          <w:vertAlign w:val="subscript"/>
        </w:rPr>
        <w:t>р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= 2</w:t>
      </w:r>
      <w:r>
        <w:rPr>
          <w:rFonts w:ascii="Times New Roman" w:eastAsia="Times New Roman" w:hAnsi="Times New Roman"/>
          <w:b/>
          <w:sz w:val="36"/>
          <w:vertAlign w:val="superscript"/>
        </w:rPr>
        <w:t>K</w:t>
      </w:r>
      <w:r>
        <w:rPr>
          <w:rFonts w:ascii="Times New Roman" w:eastAsia="Times New Roman" w:hAnsi="Times New Roman"/>
          <w:b/>
          <w:sz w:val="28"/>
        </w:rPr>
        <w:t xml:space="preserve">, очевидно, </w:t>
      </w:r>
      <w:proofErr w:type="spellStart"/>
      <w:r>
        <w:rPr>
          <w:rFonts w:ascii="Times New Roman" w:eastAsia="Times New Roman" w:hAnsi="Times New Roman"/>
          <w:b/>
          <w:sz w:val="28"/>
        </w:rPr>
        <w:t>S</w:t>
      </w:r>
      <w:r>
        <w:rPr>
          <w:rFonts w:ascii="Times New Roman" w:eastAsia="Times New Roman" w:hAnsi="Times New Roman"/>
          <w:b/>
          <w:sz w:val="36"/>
          <w:vertAlign w:val="subscript"/>
        </w:rPr>
        <w:t>р</w:t>
      </w:r>
      <w:proofErr w:type="spellEnd"/>
      <w:r>
        <w:rPr>
          <w:rFonts w:ascii="Times New Roman" w:eastAsia="Times New Roman" w:hAnsi="Times New Roman"/>
          <w:b/>
          <w:sz w:val="36"/>
          <w:vertAlign w:val="subscript"/>
        </w:rPr>
        <w:t xml:space="preserve"> </w:t>
      </w:r>
      <w:r>
        <w:rPr>
          <w:rFonts w:ascii="Times New Roman" w:eastAsia="Times New Roman" w:hAnsi="Times New Roman"/>
          <w:b/>
          <w:noProof/>
          <w:sz w:val="36"/>
          <w:vertAlign w:val="subscript"/>
        </w:rPr>
        <w:drawing>
          <wp:inline distT="0" distB="0" distL="0" distR="0">
            <wp:extent cx="104775" cy="10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8"/>
        </w:rPr>
        <w:t>M.</w:t>
      </w:r>
    </w:p>
    <w:p w:rsidR="000C4242" w:rsidRDefault="000C4242" w:rsidP="000C4242">
      <w:pPr>
        <w:spacing w:line="58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21" w:lineRule="auto"/>
        <w:ind w:left="680" w:firstLine="706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Например, мощность алфавита – М=40. Длина равномерного бинарного кода </w:t>
      </w:r>
      <w:proofErr w:type="gramStart"/>
      <w:r>
        <w:rPr>
          <w:rFonts w:ascii="Times New Roman" w:eastAsia="Times New Roman" w:hAnsi="Times New Roman"/>
          <w:b/>
          <w:sz w:val="28"/>
        </w:rPr>
        <w:t xml:space="preserve">K </w:t>
      </w:r>
      <w:r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>
            <wp:extent cx="104775" cy="10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8"/>
        </w:rPr>
        <w:t xml:space="preserve"> log</w:t>
      </w:r>
      <w:proofErr w:type="gramEnd"/>
      <w:r>
        <w:rPr>
          <w:rFonts w:ascii="Times New Roman" w:eastAsia="Times New Roman" w:hAnsi="Times New Roman"/>
          <w:b/>
          <w:sz w:val="36"/>
          <w:vertAlign w:val="subscript"/>
        </w:rPr>
        <w:t>2</w:t>
      </w:r>
      <w:r>
        <w:rPr>
          <w:rFonts w:ascii="Times New Roman" w:eastAsia="Times New Roman" w:hAnsi="Times New Roman"/>
          <w:b/>
          <w:sz w:val="28"/>
        </w:rPr>
        <w:t>M = 6. С помощью 6 бит можно получить 2</w:t>
      </w:r>
      <w:r>
        <w:rPr>
          <w:rFonts w:ascii="Times New Roman" w:eastAsia="Times New Roman" w:hAnsi="Times New Roman"/>
          <w:b/>
          <w:sz w:val="36"/>
          <w:vertAlign w:val="superscript"/>
        </w:rPr>
        <w:t>6</w:t>
      </w:r>
      <w:r>
        <w:rPr>
          <w:rFonts w:ascii="Times New Roman" w:eastAsia="Times New Roman" w:hAnsi="Times New Roman"/>
          <w:b/>
          <w:sz w:val="28"/>
        </w:rPr>
        <w:t>=64 кодовых комбинаций. Они будут считаться разрешенными, хотя некоторые из них и не соответствуют символам исходного алфавита.</w:t>
      </w:r>
    </w:p>
    <w:p w:rsidR="000C4242" w:rsidRDefault="000C4242" w:rsidP="000C4242">
      <w:pPr>
        <w:spacing w:line="13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В дальнейшем будем называть часть помехоустойчивого кода, составленную из указанных k бит, информационной (поскольку именно они содержат информацию о передаваемом знаке первичного алфавита). Если пересылать только эти информационные биты, то любое искажение, состоящее в инверсии хотя бы одного бита, приведет к появлению новой разрешенной кодовой комбинации и, следовательно, обнаружено быть не может.</w:t>
      </w:r>
    </w:p>
    <w:p w:rsidR="000C4242" w:rsidRDefault="000C4242" w:rsidP="000C4242">
      <w:pPr>
        <w:spacing w:line="14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color w:val="17365D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Возможность обнаружения и исправления ошибок в помехоустойчивых кодах достигается за счет того, что </w:t>
      </w:r>
      <w:r>
        <w:rPr>
          <w:rFonts w:ascii="Times New Roman" w:eastAsia="Times New Roman" w:hAnsi="Times New Roman"/>
          <w:b/>
          <w:color w:val="17365D"/>
          <w:sz w:val="32"/>
        </w:rPr>
        <w:t>после</w:t>
      </w:r>
    </w:p>
    <w:p w:rsidR="000C4242" w:rsidRDefault="000C4242" w:rsidP="000C4242">
      <w:pPr>
        <w:spacing w:line="1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jc w:val="both"/>
        <w:rPr>
          <w:rFonts w:ascii="Times New Roman" w:eastAsia="Times New Roman" w:hAnsi="Times New Roman"/>
          <w:b/>
          <w:color w:val="17365D"/>
          <w:sz w:val="32"/>
        </w:rPr>
      </w:pPr>
      <w:proofErr w:type="gramStart"/>
      <w:r>
        <w:rPr>
          <w:rFonts w:ascii="Times New Roman" w:eastAsia="Times New Roman" w:hAnsi="Times New Roman"/>
          <w:b/>
          <w:color w:val="17365D"/>
          <w:sz w:val="32"/>
        </w:rPr>
        <w:t>первичного</w:t>
      </w:r>
      <w:proofErr w:type="gramEnd"/>
      <w:r>
        <w:rPr>
          <w:rFonts w:ascii="Times New Roman" w:eastAsia="Times New Roman" w:hAnsi="Times New Roman"/>
          <w:b/>
          <w:color w:val="17365D"/>
          <w:sz w:val="32"/>
        </w:rPr>
        <w:t xml:space="preserve"> кодирования </w:t>
      </w:r>
      <w:r>
        <w:rPr>
          <w:rFonts w:ascii="Times New Roman" w:eastAsia="Times New Roman" w:hAnsi="Times New Roman"/>
          <w:b/>
          <w:color w:val="FF0000"/>
          <w:sz w:val="27"/>
        </w:rPr>
        <w:t>(установления соответствия каждому знаку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27"/>
        </w:rPr>
        <w:t xml:space="preserve">первичного алфавита его кода) </w:t>
      </w:r>
      <w:r>
        <w:rPr>
          <w:rFonts w:ascii="Times New Roman" w:eastAsia="Times New Roman" w:hAnsi="Times New Roman"/>
          <w:b/>
          <w:color w:val="17365D"/>
          <w:sz w:val="32"/>
        </w:rPr>
        <w:t>осуществляется вторичное</w:t>
      </w:r>
    </w:p>
    <w:p w:rsidR="000C4242" w:rsidRDefault="000C4242" w:rsidP="000C4242">
      <w:pPr>
        <w:spacing w:line="1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  <w:proofErr w:type="gramStart"/>
      <w:r>
        <w:rPr>
          <w:rFonts w:ascii="Times New Roman" w:eastAsia="Times New Roman" w:hAnsi="Times New Roman"/>
          <w:b/>
          <w:color w:val="17365D"/>
          <w:sz w:val="32"/>
        </w:rPr>
        <w:t>кодирование</w:t>
      </w:r>
      <w:proofErr w:type="gramEnd"/>
      <w:r>
        <w:rPr>
          <w:rFonts w:ascii="Times New Roman" w:eastAsia="Times New Roman" w:hAnsi="Times New Roman"/>
          <w:b/>
          <w:color w:val="FF0000"/>
          <w:sz w:val="27"/>
        </w:rPr>
        <w:t>,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в ходе которого к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k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информационным битам по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определенным правилам добавляются r проверочных (корректирующих) бит.</w:t>
      </w:r>
    </w:p>
    <w:p w:rsidR="000C4242" w:rsidRDefault="000C4242" w:rsidP="000C4242">
      <w:pPr>
        <w:spacing w:line="12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7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 результате общая длина кодовой комбинации становится равной</w:t>
      </w:r>
    </w:p>
    <w:p w:rsidR="000C4242" w:rsidRDefault="000C4242" w:rsidP="000C4242">
      <w:pPr>
        <w:spacing w:line="12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4580"/>
        <w:rPr>
          <w:rFonts w:ascii="Times New Roman" w:eastAsia="Times New Roman" w:hAnsi="Times New Roman"/>
          <w:b/>
          <w:sz w:val="36"/>
        </w:rPr>
      </w:pPr>
      <w:proofErr w:type="gramStart"/>
      <w:r>
        <w:rPr>
          <w:rFonts w:ascii="Times New Roman" w:eastAsia="Times New Roman" w:hAnsi="Times New Roman"/>
          <w:b/>
          <w:sz w:val="36"/>
        </w:rPr>
        <w:t>n</w:t>
      </w:r>
      <w:proofErr w:type="gramEnd"/>
      <w:r>
        <w:rPr>
          <w:rFonts w:ascii="Times New Roman" w:eastAsia="Times New Roman" w:hAnsi="Times New Roman"/>
          <w:b/>
          <w:sz w:val="36"/>
        </w:rPr>
        <w:t xml:space="preserve"> = k + r</w:t>
      </w:r>
    </w:p>
    <w:p w:rsidR="000C4242" w:rsidRDefault="000C4242" w:rsidP="000C4242">
      <w:pPr>
        <w:spacing w:line="13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1" w:lineRule="auto"/>
        <w:ind w:firstLine="711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В дальнейшем такие коды будем называть </w:t>
      </w:r>
      <w:r>
        <w:rPr>
          <w:rFonts w:ascii="Times New Roman" w:eastAsia="Times New Roman" w:hAnsi="Times New Roman"/>
          <w:b/>
          <w:sz w:val="28"/>
          <w:u w:val="single"/>
        </w:rPr>
        <w:t>(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  <w:u w:val="single"/>
        </w:rPr>
        <w:t>n,k</w:t>
      </w:r>
      <w:proofErr w:type="spellEnd"/>
      <w:proofErr w:type="gramEnd"/>
      <w:r>
        <w:rPr>
          <w:rFonts w:ascii="Times New Roman" w:eastAsia="Times New Roman" w:hAnsi="Times New Roman"/>
          <w:b/>
          <w:sz w:val="28"/>
          <w:u w:val="single"/>
        </w:rPr>
        <w:t>)-кодами</w:t>
      </w:r>
      <w:r>
        <w:rPr>
          <w:rFonts w:ascii="Times New Roman" w:eastAsia="Times New Roman" w:hAnsi="Times New Roman"/>
          <w:b/>
          <w:sz w:val="28"/>
        </w:rPr>
        <w:t>, а число возможных кодовых комбинаций возрастает до S = 2</w:t>
      </w:r>
      <w:r>
        <w:rPr>
          <w:rFonts w:ascii="Times New Roman" w:eastAsia="Times New Roman" w:hAnsi="Times New Roman"/>
          <w:b/>
          <w:sz w:val="36"/>
          <w:vertAlign w:val="superscript"/>
        </w:rPr>
        <w:t>n</w:t>
      </w:r>
      <w:r>
        <w:rPr>
          <w:rFonts w:ascii="Times New Roman" w:eastAsia="Times New Roman" w:hAnsi="Times New Roman"/>
          <w:b/>
          <w:sz w:val="28"/>
        </w:rPr>
        <w:t>.</w:t>
      </w:r>
    </w:p>
    <w:p w:rsidR="000C4242" w:rsidRDefault="000C4242" w:rsidP="000C4242">
      <w:pPr>
        <w:spacing w:line="5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16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6"/>
        </w:rPr>
      </w:pPr>
      <w:r>
        <w:rPr>
          <w:rFonts w:ascii="Times New Roman" w:eastAsia="Times New Roman" w:hAnsi="Times New Roman"/>
          <w:b/>
          <w:color w:val="FF0000"/>
          <w:sz w:val="36"/>
        </w:rPr>
        <w:t xml:space="preserve">Из них не все оказываются разрешенными – их только </w:t>
      </w:r>
      <w:proofErr w:type="spellStart"/>
      <w:r>
        <w:rPr>
          <w:rFonts w:ascii="Times New Roman" w:eastAsia="Times New Roman" w:hAnsi="Times New Roman"/>
          <w:b/>
          <w:color w:val="FF0000"/>
          <w:sz w:val="36"/>
        </w:rPr>
        <w:t>S</w:t>
      </w:r>
      <w:r>
        <w:rPr>
          <w:rFonts w:ascii="Times New Roman" w:eastAsia="Times New Roman" w:hAnsi="Times New Roman"/>
          <w:b/>
          <w:color w:val="FF0000"/>
          <w:sz w:val="46"/>
          <w:vertAlign w:val="subscript"/>
        </w:rPr>
        <w:t>р</w:t>
      </w:r>
      <w:proofErr w:type="spellEnd"/>
      <w:r>
        <w:rPr>
          <w:rFonts w:ascii="Times New Roman" w:eastAsia="Times New Roman" w:hAnsi="Times New Roman"/>
          <w:b/>
          <w:color w:val="FF0000"/>
          <w:sz w:val="36"/>
        </w:rPr>
        <w:t xml:space="preserve">, остальные же </w:t>
      </w:r>
      <w:proofErr w:type="spellStart"/>
      <w:r>
        <w:rPr>
          <w:rFonts w:ascii="Times New Roman" w:eastAsia="Times New Roman" w:hAnsi="Times New Roman"/>
          <w:b/>
          <w:color w:val="FF0000"/>
          <w:sz w:val="36"/>
        </w:rPr>
        <w:t>S</w:t>
      </w:r>
      <w:r>
        <w:rPr>
          <w:rFonts w:ascii="Times New Roman" w:eastAsia="Times New Roman" w:hAnsi="Times New Roman"/>
          <w:b/>
          <w:color w:val="FF0000"/>
          <w:sz w:val="46"/>
          <w:vertAlign w:val="subscript"/>
        </w:rPr>
        <w:t>r</w:t>
      </w:r>
      <w:proofErr w:type="spellEnd"/>
      <w:r>
        <w:rPr>
          <w:rFonts w:ascii="Times New Roman" w:eastAsia="Times New Roman" w:hAnsi="Times New Roman"/>
          <w:b/>
          <w:color w:val="FF0000"/>
          <w:sz w:val="36"/>
        </w:rPr>
        <w:t xml:space="preserve"> = S – </w:t>
      </w:r>
      <w:proofErr w:type="spellStart"/>
      <w:r>
        <w:rPr>
          <w:rFonts w:ascii="Times New Roman" w:eastAsia="Times New Roman" w:hAnsi="Times New Roman"/>
          <w:b/>
          <w:color w:val="FF0000"/>
          <w:sz w:val="36"/>
        </w:rPr>
        <w:t>S</w:t>
      </w:r>
      <w:r>
        <w:rPr>
          <w:rFonts w:ascii="Times New Roman" w:eastAsia="Times New Roman" w:hAnsi="Times New Roman"/>
          <w:b/>
          <w:color w:val="FF0000"/>
          <w:sz w:val="46"/>
          <w:vertAlign w:val="subscript"/>
        </w:rPr>
        <w:t>р</w:t>
      </w:r>
      <w:proofErr w:type="spellEnd"/>
      <w:r>
        <w:rPr>
          <w:rFonts w:ascii="Times New Roman" w:eastAsia="Times New Roman" w:hAnsi="Times New Roman"/>
          <w:b/>
          <w:color w:val="FF0000"/>
          <w:sz w:val="36"/>
        </w:rPr>
        <w:t xml:space="preserve"> комбинаций являются запрещенными.</w:t>
      </w:r>
    </w:p>
    <w:p w:rsidR="000C4242" w:rsidRDefault="000C4242" w:rsidP="000C4242">
      <w:pPr>
        <w:spacing w:line="216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6"/>
        </w:rPr>
        <w:sectPr w:rsidR="000C4242">
          <w:pgSz w:w="11900" w:h="16838"/>
          <w:pgMar w:top="700" w:right="700" w:bottom="780" w:left="1420" w:header="0" w:footer="0" w:gutter="0"/>
          <w:cols w:space="0" w:equalWidth="0">
            <w:col w:w="9780"/>
          </w:cols>
          <w:docGrid w:linePitch="360"/>
        </w:sectPr>
      </w:pPr>
    </w:p>
    <w:p w:rsidR="000C4242" w:rsidRDefault="000C4242" w:rsidP="000C4242">
      <w:pPr>
        <w:spacing w:line="13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14" w:lineRule="auto"/>
        <w:ind w:firstLine="706"/>
        <w:jc w:val="both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>Например, мощность алфавита – М=40. Количество информационных бит k ≥ log</w:t>
      </w:r>
      <w:r>
        <w:rPr>
          <w:rFonts w:ascii="Times New Roman" w:eastAsia="Times New Roman" w:hAnsi="Times New Roman"/>
          <w:b/>
          <w:sz w:val="36"/>
          <w:vertAlign w:val="subscript"/>
        </w:rPr>
        <w:t>2</w:t>
      </w:r>
      <w:r>
        <w:rPr>
          <w:rFonts w:ascii="Times New Roman" w:eastAsia="Times New Roman" w:hAnsi="Times New Roman"/>
          <w:b/>
          <w:sz w:val="28"/>
        </w:rPr>
        <w:t xml:space="preserve">M = 6. С помощью 6 бит можно получить </w:t>
      </w:r>
      <w:proofErr w:type="spellStart"/>
      <w:r>
        <w:rPr>
          <w:rFonts w:ascii="Times New Roman" w:eastAsia="Times New Roman" w:hAnsi="Times New Roman"/>
          <w:b/>
          <w:sz w:val="32"/>
        </w:rPr>
        <w:t>S</w:t>
      </w:r>
      <w:r>
        <w:rPr>
          <w:rFonts w:ascii="Times New Roman" w:eastAsia="Times New Roman" w:hAnsi="Times New Roman"/>
          <w:b/>
          <w:sz w:val="42"/>
          <w:vertAlign w:val="subscript"/>
        </w:rPr>
        <w:t>р</w:t>
      </w:r>
      <w:proofErr w:type="spellEnd"/>
      <w:r>
        <w:rPr>
          <w:rFonts w:ascii="Times New Roman" w:eastAsia="Times New Roman" w:hAnsi="Times New Roman"/>
          <w:b/>
          <w:sz w:val="42"/>
          <w:vertAlign w:val="subscript"/>
        </w:rPr>
        <w:t>=</w:t>
      </w:r>
      <w:r>
        <w:rPr>
          <w:rFonts w:ascii="Times New Roman" w:eastAsia="Times New Roman" w:hAnsi="Times New Roman"/>
          <w:b/>
          <w:sz w:val="32"/>
        </w:rPr>
        <w:t>2</w:t>
      </w:r>
      <w:r>
        <w:rPr>
          <w:rFonts w:ascii="Times New Roman" w:eastAsia="Times New Roman" w:hAnsi="Times New Roman"/>
          <w:b/>
          <w:sz w:val="42"/>
          <w:vertAlign w:val="superscript"/>
        </w:rPr>
        <w:t>6</w:t>
      </w:r>
      <w:r>
        <w:rPr>
          <w:rFonts w:ascii="Times New Roman" w:eastAsia="Times New Roman" w:hAnsi="Times New Roman"/>
          <w:b/>
          <w:sz w:val="32"/>
        </w:rPr>
        <w:t xml:space="preserve">=64 </w:t>
      </w:r>
      <w:r>
        <w:rPr>
          <w:rFonts w:ascii="Times New Roman" w:eastAsia="Times New Roman" w:hAnsi="Times New Roman"/>
          <w:b/>
          <w:sz w:val="27"/>
        </w:rPr>
        <w:t>разрешенных кодовых комбинаций.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Допустим,</w:t>
      </w:r>
    </w:p>
    <w:p w:rsidR="000C4242" w:rsidRDefault="000C4242" w:rsidP="000C4242">
      <w:pPr>
        <w:spacing w:line="214" w:lineRule="auto"/>
        <w:ind w:firstLine="706"/>
        <w:jc w:val="both"/>
        <w:rPr>
          <w:rFonts w:ascii="Times New Roman" w:eastAsia="Times New Roman" w:hAnsi="Times New Roman"/>
          <w:b/>
          <w:sz w:val="27"/>
        </w:rPr>
        <w:sectPr w:rsidR="000C4242">
          <w:type w:val="continuous"/>
          <w:pgSz w:w="11900" w:h="16838"/>
          <w:pgMar w:top="700" w:right="700" w:bottom="780" w:left="2100" w:header="0" w:footer="0" w:gutter="0"/>
          <w:cols w:space="0" w:equalWidth="0">
            <w:col w:w="9100"/>
          </w:cols>
          <w:docGrid w:linePitch="360"/>
        </w:sectPr>
      </w:pPr>
    </w:p>
    <w:p w:rsidR="000C4242" w:rsidRDefault="000C4242" w:rsidP="000C4242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3" w:name="page5"/>
      <w:bookmarkEnd w:id="3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0C4242" w:rsidRDefault="000C4242" w:rsidP="000C4242">
      <w:pPr>
        <w:spacing w:line="12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0C4242" w:rsidRDefault="000C4242" w:rsidP="000C4242">
      <w:pPr>
        <w:spacing w:line="13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12" w:lineRule="auto"/>
        <w:ind w:left="680"/>
        <w:jc w:val="both"/>
        <w:rPr>
          <w:rFonts w:ascii="Times New Roman" w:eastAsia="Times New Roman" w:hAnsi="Times New Roman"/>
          <w:b/>
          <w:sz w:val="28"/>
        </w:rPr>
      </w:pPr>
      <w:proofErr w:type="gramStart"/>
      <w:r>
        <w:rPr>
          <w:rFonts w:ascii="Times New Roman" w:eastAsia="Times New Roman" w:hAnsi="Times New Roman"/>
          <w:b/>
          <w:sz w:val="28"/>
        </w:rPr>
        <w:t>помехоустойчивый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 код содержит </w:t>
      </w:r>
      <w:r>
        <w:rPr>
          <w:rFonts w:ascii="Times New Roman" w:eastAsia="Times New Roman" w:hAnsi="Times New Roman"/>
          <w:b/>
          <w:sz w:val="32"/>
        </w:rPr>
        <w:t>r=3</w:t>
      </w:r>
      <w:r>
        <w:rPr>
          <w:rFonts w:ascii="Times New Roman" w:eastAsia="Times New Roman" w:hAnsi="Times New Roman"/>
          <w:b/>
          <w:sz w:val="28"/>
        </w:rPr>
        <w:t xml:space="preserve"> проверочных бита. Общая длина кодового слова будет равна n = k + r = 6+3=9 бит, а общее количество кодовых комбинаций составит S=2</w:t>
      </w:r>
      <w:r>
        <w:rPr>
          <w:rFonts w:ascii="Times New Roman" w:eastAsia="Times New Roman" w:hAnsi="Times New Roman"/>
          <w:b/>
          <w:sz w:val="36"/>
          <w:vertAlign w:val="superscript"/>
        </w:rPr>
        <w:t>9</w:t>
      </w:r>
      <w:r>
        <w:rPr>
          <w:rFonts w:ascii="Times New Roman" w:eastAsia="Times New Roman" w:hAnsi="Times New Roman"/>
          <w:b/>
          <w:sz w:val="28"/>
        </w:rPr>
        <w:t xml:space="preserve">=512. Из них разрешенных кодовых комбинаций – 64, а запрещенных – </w:t>
      </w:r>
      <w:proofErr w:type="spellStart"/>
      <w:r>
        <w:rPr>
          <w:rFonts w:ascii="Times New Roman" w:eastAsia="Times New Roman" w:hAnsi="Times New Roman"/>
          <w:b/>
          <w:sz w:val="28"/>
        </w:rPr>
        <w:t>S</w:t>
      </w:r>
      <w:r>
        <w:rPr>
          <w:rFonts w:ascii="Times New Roman" w:eastAsia="Times New Roman" w:hAnsi="Times New Roman"/>
          <w:b/>
          <w:sz w:val="36"/>
          <w:vertAlign w:val="subscript"/>
        </w:rPr>
        <w:t>r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= S – </w:t>
      </w:r>
      <w:proofErr w:type="spellStart"/>
      <w:r>
        <w:rPr>
          <w:rFonts w:ascii="Times New Roman" w:eastAsia="Times New Roman" w:hAnsi="Times New Roman"/>
          <w:b/>
          <w:sz w:val="28"/>
        </w:rPr>
        <w:t>S</w:t>
      </w:r>
      <w:r>
        <w:rPr>
          <w:rFonts w:ascii="Times New Roman" w:eastAsia="Times New Roman" w:hAnsi="Times New Roman"/>
          <w:b/>
          <w:sz w:val="36"/>
          <w:vertAlign w:val="subscript"/>
        </w:rPr>
        <w:t>р</w:t>
      </w:r>
      <w:proofErr w:type="spellEnd"/>
      <w:r>
        <w:rPr>
          <w:rFonts w:ascii="Times New Roman" w:eastAsia="Times New Roman" w:hAnsi="Times New Roman"/>
          <w:b/>
          <w:sz w:val="28"/>
        </w:rPr>
        <w:t>= 512-64= 448.</w:t>
      </w:r>
    </w:p>
    <w:p w:rsidR="000C4242" w:rsidRDefault="000C4242" w:rsidP="000C4242">
      <w:pPr>
        <w:spacing w:line="11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 xml:space="preserve">Если при передаче возникает ошибка, она проявится в том, что разрешенная кодовая комбинация перейдет в запрещенную – это можно отследить и даже исправить. </w:t>
      </w:r>
      <w:r>
        <w:rPr>
          <w:rFonts w:ascii="Times New Roman" w:eastAsia="Times New Roman" w:hAnsi="Times New Roman"/>
          <w:b/>
          <w:color w:val="000000"/>
          <w:sz w:val="28"/>
        </w:rPr>
        <w:t>Такое обнаружение,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очевидно,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окажется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невозможным, если в результате ошибки передачи одна разрешенная кодовая комбинация перейдет в другую разрешенную. В связи с этим возникает проблема поиска таких способов избыточного кодирования, при которых вероятность перехода одной разрешенной кодовой комбинации в другую была бы минимальной.</w:t>
      </w:r>
    </w:p>
    <w:p w:rsidR="000C4242" w:rsidRDefault="000C4242" w:rsidP="000C4242">
      <w:pPr>
        <w:spacing w:line="13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Рассмотрим влияние избыточности на корректирующие свойства кода.</w:t>
      </w:r>
    </w:p>
    <w:p w:rsidR="000C4242" w:rsidRDefault="000C4242" w:rsidP="000C4242">
      <w:pPr>
        <w:spacing w:line="12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9" w:lineRule="auto"/>
        <w:ind w:left="700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Пример</w:t>
      </w:r>
    </w:p>
    <w:p w:rsidR="000C4242" w:rsidRDefault="000C4242" w:rsidP="000C4242">
      <w:pPr>
        <w:spacing w:line="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76" w:lineRule="auto"/>
        <w:ind w:left="780" w:right="2180" w:hanging="81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sz w:val="32"/>
        </w:rPr>
        <w:t xml:space="preserve">Допустим, сообщение А= </w:t>
      </w:r>
      <w:r>
        <w:rPr>
          <w:rFonts w:ascii="Times New Roman" w:eastAsia="Times New Roman" w:hAnsi="Times New Roman"/>
          <w:b/>
          <w:i/>
          <w:sz w:val="32"/>
        </w:rPr>
        <w:t>a</w:t>
      </w:r>
      <w:r>
        <w:rPr>
          <w:rFonts w:ascii="Times New Roman" w:eastAsia="Times New Roman" w:hAnsi="Times New Roman"/>
          <w:sz w:val="42"/>
          <w:vertAlign w:val="subscript"/>
        </w:rPr>
        <w:t>1</w:t>
      </w:r>
      <w:r>
        <w:rPr>
          <w:rFonts w:ascii="Times New Roman" w:eastAsia="Times New Roman" w:hAnsi="Times New Roman"/>
          <w:sz w:val="32"/>
        </w:rPr>
        <w:t xml:space="preserve"> может принимать два состояния </w:t>
      </w:r>
      <w:r>
        <w:rPr>
          <w:rFonts w:ascii="Times New Roman" w:eastAsia="Times New Roman" w:hAnsi="Times New Roman"/>
          <w:b/>
          <w:sz w:val="32"/>
        </w:rPr>
        <w:t>0</w:t>
      </w:r>
      <w:r>
        <w:rPr>
          <w:rFonts w:ascii="Times New Roman" w:eastAsia="Times New Roman" w:hAnsi="Times New Roman"/>
          <w:sz w:val="32"/>
        </w:rPr>
        <w:t xml:space="preserve"> и </w:t>
      </w:r>
      <w:r>
        <w:rPr>
          <w:rFonts w:ascii="Times New Roman" w:eastAsia="Times New Roman" w:hAnsi="Times New Roman"/>
          <w:b/>
          <w:sz w:val="32"/>
        </w:rPr>
        <w:t>1</w:t>
      </w:r>
    </w:p>
    <w:p w:rsidR="000C4242" w:rsidRDefault="000C4242" w:rsidP="000C4242">
      <w:pPr>
        <w:spacing w:line="1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4660"/>
        <w:rPr>
          <w:rFonts w:ascii="Times New Roman" w:eastAsia="Times New Roman" w:hAnsi="Times New Roman"/>
          <w:sz w:val="32"/>
        </w:rPr>
      </w:pPr>
      <w:proofErr w:type="gramStart"/>
      <w:r>
        <w:rPr>
          <w:rFonts w:ascii="Times New Roman" w:eastAsia="Times New Roman" w:hAnsi="Times New Roman"/>
          <w:b/>
          <w:i/>
          <w:sz w:val="32"/>
        </w:rPr>
        <w:t>a</w:t>
      </w:r>
      <w:proofErr w:type="gramEnd"/>
      <w:r>
        <w:rPr>
          <w:rFonts w:ascii="Times New Roman" w:eastAsia="Times New Roman" w:hAnsi="Times New Roman"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i/>
          <w:sz w:val="32"/>
        </w:rPr>
        <w:t>={0,1}</w:t>
      </w:r>
      <w:r>
        <w:rPr>
          <w:rFonts w:ascii="Times New Roman" w:eastAsia="Times New Roman" w:hAnsi="Times New Roman"/>
          <w:sz w:val="32"/>
        </w:rPr>
        <w:t>.</w:t>
      </w:r>
    </w:p>
    <w:p w:rsidR="000C4242" w:rsidRDefault="000C4242" w:rsidP="000C4242">
      <w:pPr>
        <w:spacing w:line="12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15" w:lineRule="auto"/>
        <w:ind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Введем в сообщение А избыточность за счет добавления дополнительного двоичного разряда </w:t>
      </w:r>
      <w:r>
        <w:rPr>
          <w:rFonts w:ascii="Times New Roman" w:eastAsia="Times New Roman" w:hAnsi="Times New Roman"/>
          <w:b/>
          <w:i/>
          <w:sz w:val="32"/>
        </w:rPr>
        <w:t>a</w:t>
      </w:r>
      <w:r>
        <w:rPr>
          <w:rFonts w:ascii="Times New Roman" w:eastAsia="Times New Roman" w:hAnsi="Times New Roman"/>
          <w:sz w:val="42"/>
          <w:vertAlign w:val="subscript"/>
        </w:rPr>
        <w:t>2</w:t>
      </w:r>
      <w:r>
        <w:rPr>
          <w:rFonts w:ascii="Times New Roman" w:eastAsia="Times New Roman" w:hAnsi="Times New Roman"/>
          <w:sz w:val="32"/>
        </w:rPr>
        <w:t xml:space="preserve">. Теперь сообщение будет представлено двухразрядной двоичной комбинацией </w:t>
      </w:r>
      <w:r>
        <w:rPr>
          <w:rFonts w:ascii="Times New Roman" w:eastAsia="Times New Roman" w:hAnsi="Times New Roman"/>
          <w:b/>
          <w:i/>
          <w:sz w:val="32"/>
        </w:rPr>
        <w:t>A'=a</w:t>
      </w:r>
      <w:r>
        <w:rPr>
          <w:rFonts w:ascii="Times New Roman" w:eastAsia="Times New Roman" w:hAnsi="Times New Roman"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i/>
          <w:sz w:val="32"/>
        </w:rPr>
        <w:t>a</w:t>
      </w:r>
      <w:r>
        <w:rPr>
          <w:rFonts w:ascii="Times New Roman" w:eastAsia="Times New Roman" w:hAnsi="Times New Roman"/>
          <w:sz w:val="42"/>
          <w:vertAlign w:val="subscript"/>
        </w:rPr>
        <w:t>1</w:t>
      </w:r>
      <w:r>
        <w:rPr>
          <w:rFonts w:ascii="Times New Roman" w:eastAsia="Times New Roman" w:hAnsi="Times New Roman"/>
          <w:sz w:val="32"/>
        </w:rPr>
        <w:t>. Из всех четырех комбинаций, которые можно составить с помощью двухразрядного слова выберем две разрешенных информационные комбинации (</w:t>
      </w:r>
      <w:r>
        <w:rPr>
          <w:rFonts w:ascii="Times New Roman" w:eastAsia="Times New Roman" w:hAnsi="Times New Roman"/>
          <w:b/>
          <w:sz w:val="27"/>
        </w:rPr>
        <w:t>ИКК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1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и ИКК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2)</w:t>
      </w:r>
      <w:r>
        <w:rPr>
          <w:rFonts w:ascii="Times New Roman" w:eastAsia="Times New Roman" w:hAnsi="Times New Roman"/>
          <w:sz w:val="32"/>
        </w:rPr>
        <w:t xml:space="preserve"> имеющих отличие в двух разрядах.</w:t>
      </w:r>
    </w:p>
    <w:p w:rsidR="000C4242" w:rsidRDefault="000C4242" w:rsidP="000C4242">
      <w:pPr>
        <w:spacing w:line="215" w:lineRule="auto"/>
        <w:ind w:firstLine="711"/>
        <w:jc w:val="both"/>
        <w:rPr>
          <w:rFonts w:ascii="Times New Roman" w:eastAsia="Times New Roman" w:hAnsi="Times New Roman"/>
          <w:sz w:val="32"/>
        </w:rPr>
        <w:sectPr w:rsidR="000C4242"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0C4242" w:rsidRDefault="000C4242" w:rsidP="000C4242">
      <w:pPr>
        <w:spacing w:line="239" w:lineRule="auto"/>
        <w:ind w:left="3400"/>
        <w:rPr>
          <w:rFonts w:ascii="Times New Roman" w:eastAsia="Times New Roman" w:hAnsi="Times New Roman"/>
          <w:u w:val="single"/>
        </w:rPr>
      </w:pPr>
      <w:bookmarkStart w:id="4" w:name="page6"/>
      <w:bookmarkEnd w:id="4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0C4242" w:rsidRDefault="000C4242" w:rsidP="000C4242">
      <w:pPr>
        <w:spacing w:line="12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102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39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20"/>
        <w:gridCol w:w="3980"/>
      </w:tblGrid>
      <w:tr w:rsidR="000C4242" w:rsidTr="0020619D">
        <w:trPr>
          <w:trHeight w:val="51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820"/>
              <w:rPr>
                <w:rFonts w:ascii="Times New Roman" w:eastAsia="Times New Roman" w:hAnsi="Times New Roman"/>
                <w:sz w:val="21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sz w:val="21"/>
              </w:rPr>
              <w:t>2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sz w:val="21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sz w:val="21"/>
              </w:rPr>
              <w:t>1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Кодовая комбинация</w:t>
            </w:r>
          </w:p>
        </w:tc>
      </w:tr>
      <w:tr w:rsidR="000C4242" w:rsidTr="0020619D">
        <w:trPr>
          <w:trHeight w:val="110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C4242" w:rsidTr="0020619D">
        <w:trPr>
          <w:trHeight w:val="42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8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Запрещенная</w:t>
            </w:r>
          </w:p>
        </w:tc>
      </w:tr>
      <w:tr w:rsidR="000C4242" w:rsidTr="0020619D">
        <w:trPr>
          <w:trHeight w:val="12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C4242" w:rsidTr="0020619D">
        <w:trPr>
          <w:trHeight w:val="42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ind w:left="8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ИКК 1 разрешенная</w:t>
            </w:r>
          </w:p>
        </w:tc>
      </w:tr>
      <w:tr w:rsidR="000C4242" w:rsidTr="0020619D">
        <w:trPr>
          <w:trHeight w:val="12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C4242" w:rsidTr="0020619D">
        <w:trPr>
          <w:trHeight w:val="4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ind w:left="8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ИКК 2 разрешенная</w:t>
            </w:r>
          </w:p>
        </w:tc>
      </w:tr>
      <w:tr w:rsidR="000C4242" w:rsidTr="0020619D">
        <w:trPr>
          <w:trHeight w:val="12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C4242" w:rsidTr="0020619D">
        <w:trPr>
          <w:trHeight w:val="42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8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Запрещенная</w:t>
            </w:r>
          </w:p>
        </w:tc>
      </w:tr>
      <w:tr w:rsidR="000C4242" w:rsidTr="0020619D">
        <w:trPr>
          <w:trHeight w:val="12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97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ind w:left="120" w:firstLine="711"/>
        <w:jc w:val="both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>Рассмотрим варианты искажений разрешенных кодовых комбинаций под действием однократной ошибки.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39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1260"/>
        <w:gridCol w:w="980"/>
        <w:gridCol w:w="3040"/>
        <w:gridCol w:w="2560"/>
      </w:tblGrid>
      <w:tr w:rsidR="000C4242" w:rsidTr="0020619D">
        <w:trPr>
          <w:trHeight w:val="53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520"/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  <w:t>2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  <w:t>1</w:t>
            </w:r>
          </w:p>
        </w:tc>
        <w:tc>
          <w:tcPr>
            <w:tcW w:w="3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Множество</w:t>
            </w:r>
          </w:p>
        </w:tc>
      </w:tr>
      <w:tr w:rsidR="000C4242" w:rsidTr="0020619D">
        <w:trPr>
          <w:trHeight w:val="49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ind w:left="56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ind w:left="44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1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32"/>
              </w:rPr>
              <w:t>ИКК1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4242" w:rsidTr="0020619D">
        <w:trPr>
          <w:trHeight w:val="496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56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440"/>
              <w:rPr>
                <w:rFonts w:ascii="Times New Roman" w:eastAsia="Times New Roman" w:hAnsi="Times New Roman"/>
                <w:b/>
                <w:i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color w:val="FF0000"/>
                <w:sz w:val="32"/>
              </w:rPr>
              <w:t>0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М1</w:t>
            </w:r>
          </w:p>
        </w:tc>
      </w:tr>
      <w:tr w:rsidR="000C4242" w:rsidTr="0020619D">
        <w:trPr>
          <w:trHeight w:val="49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560"/>
              <w:rPr>
                <w:rFonts w:ascii="Times New Roman" w:eastAsia="Times New Roman" w:hAnsi="Times New Roman"/>
                <w:b/>
                <w:i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color w:val="FF0000"/>
                <w:sz w:val="32"/>
              </w:rPr>
              <w:t>1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44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1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М1</w:t>
            </w:r>
          </w:p>
        </w:tc>
      </w:tr>
      <w:tr w:rsidR="000C4242" w:rsidTr="0020619D">
        <w:trPr>
          <w:trHeight w:val="49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ind w:left="56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1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0" w:lineRule="atLeast"/>
              <w:ind w:left="44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0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32"/>
              </w:rPr>
              <w:t>ИКК2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4242" w:rsidTr="0020619D">
        <w:trPr>
          <w:trHeight w:val="499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56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1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440"/>
              <w:rPr>
                <w:rFonts w:ascii="Times New Roman" w:eastAsia="Times New Roman" w:hAnsi="Times New Roman"/>
                <w:b/>
                <w:i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color w:val="FF0000"/>
                <w:sz w:val="32"/>
              </w:rPr>
              <w:t>1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М2</w:t>
            </w:r>
          </w:p>
        </w:tc>
      </w:tr>
      <w:tr w:rsidR="000C4242" w:rsidTr="0020619D">
        <w:trPr>
          <w:trHeight w:val="509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560"/>
              <w:rPr>
                <w:rFonts w:ascii="Times New Roman" w:eastAsia="Times New Roman" w:hAnsi="Times New Roman"/>
                <w:b/>
                <w:i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color w:val="FF0000"/>
                <w:sz w:val="32"/>
              </w:rPr>
              <w:t>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5B8B7"/>
            <w:vAlign w:val="bottom"/>
          </w:tcPr>
          <w:p w:rsidR="000C4242" w:rsidRDefault="000C4242" w:rsidP="0020619D">
            <w:pPr>
              <w:spacing w:line="0" w:lineRule="atLeast"/>
              <w:ind w:left="44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0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М2</w:t>
            </w:r>
          </w:p>
        </w:tc>
      </w:tr>
    </w:tbl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302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7" w:lineRule="auto"/>
        <w:ind w:left="120" w:firstLine="711"/>
        <w:jc w:val="both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>Так как множества запрещенных комбинацийМ1 и М2, полученные при однократной ошибке в разрешенных комбинациях, совпадают, то можно только обнаружить однократную ошибку, а исправить – нельзя.</w:t>
      </w:r>
    </w:p>
    <w:p w:rsidR="000C4242" w:rsidRDefault="000C4242" w:rsidP="000C4242">
      <w:pPr>
        <w:spacing w:line="131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5" w:lineRule="auto"/>
        <w:ind w:left="120"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Введем в кодовые комбинации большую избыточность за счет введения дополнительного разряда </w:t>
      </w:r>
      <w:r>
        <w:rPr>
          <w:rFonts w:ascii="Times New Roman" w:eastAsia="Times New Roman" w:hAnsi="Times New Roman"/>
          <w:b/>
          <w:i/>
          <w:sz w:val="32"/>
        </w:rPr>
        <w:t>a</w:t>
      </w:r>
      <w:r>
        <w:rPr>
          <w:rFonts w:ascii="Times New Roman" w:eastAsia="Times New Roman" w:hAnsi="Times New Roman"/>
          <w:b/>
          <w:i/>
          <w:sz w:val="42"/>
          <w:vertAlign w:val="subscript"/>
        </w:rPr>
        <w:t>3,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sz w:val="32"/>
        </w:rPr>
        <w:t>т.е.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sz w:val="32"/>
        </w:rPr>
        <w:t>будем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sz w:val="32"/>
        </w:rPr>
        <w:t xml:space="preserve">рассматривать </w:t>
      </w:r>
      <w:r>
        <w:rPr>
          <w:rFonts w:ascii="Times New Roman" w:eastAsia="Times New Roman" w:hAnsi="Times New Roman"/>
          <w:b/>
          <w:sz w:val="32"/>
        </w:rPr>
        <w:t>комбинацию</w:t>
      </w:r>
      <w:r>
        <w:rPr>
          <w:rFonts w:ascii="Times New Roman" w:eastAsia="Times New Roman" w:hAnsi="Times New Roman"/>
          <w:b/>
          <w:i/>
          <w:sz w:val="32"/>
        </w:rPr>
        <w:t xml:space="preserve"> a</w:t>
      </w:r>
      <w:r>
        <w:rPr>
          <w:rFonts w:ascii="Times New Roman" w:eastAsia="Times New Roman" w:hAnsi="Times New Roman"/>
          <w:b/>
          <w:i/>
          <w:sz w:val="42"/>
          <w:vertAlign w:val="subscript"/>
        </w:rPr>
        <w:t>3</w:t>
      </w:r>
      <w:r>
        <w:rPr>
          <w:rFonts w:ascii="Times New Roman" w:eastAsia="Times New Roman" w:hAnsi="Times New Roman"/>
          <w:b/>
          <w:i/>
          <w:sz w:val="32"/>
        </w:rPr>
        <w:t>a</w:t>
      </w:r>
      <w:r>
        <w:rPr>
          <w:rFonts w:ascii="Times New Roman" w:eastAsia="Times New Roman" w:hAnsi="Times New Roman"/>
          <w:b/>
          <w:i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i/>
          <w:sz w:val="32"/>
        </w:rPr>
        <w:t>a</w:t>
      </w:r>
      <w:r>
        <w:rPr>
          <w:rFonts w:ascii="Times New Roman" w:eastAsia="Times New Roman" w:hAnsi="Times New Roman"/>
          <w:b/>
          <w:i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>.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Выберем в качестве ИКК из</w:t>
      </w:r>
      <w:r>
        <w:rPr>
          <w:rFonts w:ascii="Times New Roman" w:eastAsia="Times New Roman" w:hAnsi="Times New Roman"/>
          <w:b/>
          <w:i/>
          <w:sz w:val="32"/>
        </w:rPr>
        <w:t xml:space="preserve"> 8 </w:t>
      </w:r>
      <w:r>
        <w:rPr>
          <w:rFonts w:ascii="Times New Roman" w:eastAsia="Times New Roman" w:hAnsi="Times New Roman"/>
          <w:b/>
          <w:sz w:val="32"/>
        </w:rPr>
        <w:t xml:space="preserve">комбинаций </w:t>
      </w:r>
      <w:r>
        <w:rPr>
          <w:rFonts w:ascii="Times New Roman" w:eastAsia="Times New Roman" w:hAnsi="Times New Roman"/>
          <w:b/>
          <w:i/>
          <w:sz w:val="32"/>
        </w:rPr>
        <w:t>две</w:t>
      </w:r>
      <w:r>
        <w:rPr>
          <w:rFonts w:ascii="Times New Roman" w:eastAsia="Times New Roman" w:hAnsi="Times New Roman"/>
          <w:b/>
          <w:sz w:val="32"/>
        </w:rPr>
        <w:t xml:space="preserve"> такие, которые отличаются в трех разрядах.</w:t>
      </w:r>
    </w:p>
    <w:p w:rsidR="000C4242" w:rsidRDefault="000C4242" w:rsidP="000C4242">
      <w:pPr>
        <w:spacing w:line="205" w:lineRule="auto"/>
        <w:ind w:left="120" w:firstLine="711"/>
        <w:jc w:val="both"/>
        <w:rPr>
          <w:rFonts w:ascii="Times New Roman" w:eastAsia="Times New Roman" w:hAnsi="Times New Roman"/>
          <w:b/>
          <w:sz w:val="32"/>
        </w:rPr>
        <w:sectPr w:rsidR="000C4242">
          <w:pgSz w:w="11900" w:h="16838"/>
          <w:pgMar w:top="700" w:right="700" w:bottom="1440" w:left="1300" w:header="0" w:footer="0" w:gutter="0"/>
          <w:cols w:space="0" w:equalWidth="0">
            <w:col w:w="9900"/>
          </w:cols>
          <w:docGrid w:linePitch="360"/>
        </w:sectPr>
      </w:pPr>
    </w:p>
    <w:p w:rsidR="000C4242" w:rsidRDefault="000C4242" w:rsidP="000C4242">
      <w:pPr>
        <w:spacing w:line="239" w:lineRule="auto"/>
        <w:ind w:left="3400"/>
        <w:rPr>
          <w:rFonts w:ascii="Times New Roman" w:eastAsia="Times New Roman" w:hAnsi="Times New Roman"/>
          <w:u w:val="single"/>
        </w:rPr>
      </w:pPr>
      <w:bookmarkStart w:id="5" w:name="page7"/>
      <w:bookmarkEnd w:id="5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0C4242" w:rsidRDefault="000C4242" w:rsidP="000C4242">
      <w:pPr>
        <w:spacing w:line="12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102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39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480"/>
        <w:gridCol w:w="3440"/>
      </w:tblGrid>
      <w:tr w:rsidR="000C4242" w:rsidTr="0020619D">
        <w:trPr>
          <w:trHeight w:val="379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№</w:t>
            </w: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20"/>
              <w:rPr>
                <w:rFonts w:ascii="Times New Roman" w:eastAsia="Times New Roman" w:hAnsi="Times New Roman"/>
                <w:b/>
                <w:i/>
                <w:sz w:val="21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b/>
                <w:i/>
                <w:sz w:val="21"/>
              </w:rPr>
              <w:t>3</w:t>
            </w: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i/>
                <w:sz w:val="21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b/>
                <w:i/>
                <w:sz w:val="21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00"/>
              <w:rPr>
                <w:rFonts w:ascii="Times New Roman" w:eastAsia="Times New Roman" w:hAnsi="Times New Roman"/>
                <w:b/>
                <w:i/>
                <w:sz w:val="21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b/>
                <w:i/>
                <w:sz w:val="21"/>
              </w:rPr>
              <w:t>1</w:t>
            </w:r>
          </w:p>
        </w:tc>
        <w:tc>
          <w:tcPr>
            <w:tcW w:w="3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4242" w:rsidTr="0020619D">
        <w:trPr>
          <w:trHeight w:val="359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0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0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6" w:lineRule="exact"/>
              <w:ind w:left="82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</w:tr>
      <w:tr w:rsidR="000C4242" w:rsidTr="0020619D">
        <w:trPr>
          <w:trHeight w:val="360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0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1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6" w:lineRule="exact"/>
              <w:ind w:left="82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</w:tr>
      <w:tr w:rsidR="000C4242" w:rsidTr="0020619D">
        <w:trPr>
          <w:trHeight w:val="62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C4242" w:rsidTr="0020619D">
        <w:trPr>
          <w:trHeight w:val="352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1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351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351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351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1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ИКК1</w:t>
            </w:r>
          </w:p>
        </w:tc>
      </w:tr>
      <w:tr w:rsidR="000C4242" w:rsidTr="0020619D">
        <w:trPr>
          <w:trHeight w:val="364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4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0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1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62" w:lineRule="exact"/>
              <w:ind w:left="82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</w:tr>
      <w:tr w:rsidR="000C4242" w:rsidTr="0020619D">
        <w:trPr>
          <w:trHeight w:val="359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5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0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6" w:lineRule="exact"/>
              <w:ind w:left="82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</w:tr>
      <w:tr w:rsidR="000C4242" w:rsidTr="0020619D">
        <w:trPr>
          <w:trHeight w:val="352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1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6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351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351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351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1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ИКК2</w:t>
            </w:r>
          </w:p>
        </w:tc>
      </w:tr>
      <w:tr w:rsidR="000C4242" w:rsidTr="0020619D">
        <w:trPr>
          <w:trHeight w:val="362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7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0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9" w:lineRule="exact"/>
              <w:ind w:left="82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</w:tr>
      <w:tr w:rsidR="000C4242" w:rsidTr="0020619D">
        <w:trPr>
          <w:trHeight w:val="359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8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000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/>
                <w:color w:val="FFFFFF"/>
                <w:sz w:val="32"/>
              </w:rPr>
              <w:t>1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6" w:lineRule="exact"/>
              <w:ind w:left="820"/>
              <w:rPr>
                <w:rFonts w:ascii="Times New Roman" w:eastAsia="Times New Roman" w:hAnsi="Times New Roman"/>
                <w:b/>
                <w:i/>
                <w:sz w:val="32"/>
              </w:rPr>
            </w:pPr>
            <w:r>
              <w:rPr>
                <w:rFonts w:ascii="Times New Roman" w:eastAsia="Times New Roman" w:hAnsi="Times New Roman"/>
                <w:b/>
                <w:i/>
                <w:sz w:val="32"/>
              </w:rPr>
              <w:t>Запрещенная</w:t>
            </w:r>
          </w:p>
        </w:tc>
      </w:tr>
    </w:tbl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98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ind w:left="120" w:firstLine="711"/>
        <w:jc w:val="both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>Рассмотрим варианты искажений разрешенных кодовых комбинаций под действием однократной ошибки.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34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480"/>
        <w:gridCol w:w="1500"/>
        <w:gridCol w:w="1480"/>
        <w:gridCol w:w="3420"/>
      </w:tblGrid>
      <w:tr w:rsidR="000C4242" w:rsidTr="0020619D">
        <w:trPr>
          <w:trHeight w:val="38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№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78" w:lineRule="exact"/>
              <w:ind w:left="800"/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78" w:lineRule="exact"/>
              <w:ind w:left="800"/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78" w:lineRule="exact"/>
              <w:ind w:left="800"/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/>
                <w:sz w:val="32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b/>
                <w:i/>
                <w:sz w:val="42"/>
                <w:vertAlign w:val="subscript"/>
              </w:rPr>
              <w:t>1</w:t>
            </w:r>
          </w:p>
        </w:tc>
        <w:tc>
          <w:tcPr>
            <w:tcW w:w="3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4242" w:rsidTr="0020619D">
        <w:trPr>
          <w:trHeight w:val="3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1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351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351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C4242" w:rsidRDefault="000C4242" w:rsidP="0020619D">
            <w:pPr>
              <w:spacing w:line="351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1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ИКК1</w:t>
            </w:r>
          </w:p>
        </w:tc>
      </w:tr>
      <w:tr w:rsidR="000C4242" w:rsidTr="0020619D">
        <w:trPr>
          <w:trHeight w:val="36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2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6" w:lineRule="exact"/>
              <w:ind w:left="800"/>
              <w:rPr>
                <w:rFonts w:ascii="Times New Roman" w:eastAsia="Times New Roman" w:hAnsi="Times New Roman"/>
                <w:b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32"/>
              </w:rPr>
              <w:t>1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М1</w:t>
            </w:r>
          </w:p>
        </w:tc>
      </w:tr>
      <w:tr w:rsidR="000C4242" w:rsidTr="0020619D">
        <w:trPr>
          <w:trHeight w:val="6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C4242" w:rsidTr="0020619D">
        <w:trPr>
          <w:trHeight w:val="35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3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b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32"/>
              </w:rPr>
              <w:t>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М1</w:t>
            </w:r>
          </w:p>
        </w:tc>
      </w:tr>
      <w:tr w:rsidR="000C4242" w:rsidTr="0020619D">
        <w:trPr>
          <w:trHeight w:val="35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4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4" w:lineRule="exact"/>
              <w:ind w:left="800"/>
              <w:rPr>
                <w:rFonts w:ascii="Times New Roman" w:eastAsia="Times New Roman" w:hAnsi="Times New Roman"/>
                <w:b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32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М1</w:t>
            </w:r>
          </w:p>
        </w:tc>
      </w:tr>
      <w:tr w:rsidR="000C4242" w:rsidTr="0020619D">
        <w:trPr>
          <w:trHeight w:val="35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5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ИКК2</w:t>
            </w:r>
          </w:p>
        </w:tc>
      </w:tr>
      <w:tr w:rsidR="000C4242" w:rsidTr="0020619D">
        <w:trPr>
          <w:trHeight w:val="3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6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6" w:lineRule="exact"/>
              <w:ind w:left="800"/>
              <w:rPr>
                <w:rFonts w:ascii="Times New Roman" w:eastAsia="Times New Roman" w:hAnsi="Times New Roman"/>
                <w:b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32"/>
              </w:rPr>
              <w:t>0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М2</w:t>
            </w:r>
          </w:p>
        </w:tc>
      </w:tr>
      <w:tr w:rsidR="000C4242" w:rsidTr="0020619D">
        <w:trPr>
          <w:trHeight w:val="359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7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4" w:lineRule="exact"/>
              <w:ind w:left="800"/>
              <w:rPr>
                <w:rFonts w:ascii="Times New Roman" w:eastAsia="Times New Roman" w:hAnsi="Times New Roman"/>
                <w:b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3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М2</w:t>
            </w:r>
          </w:p>
        </w:tc>
      </w:tr>
      <w:tr w:rsidR="000C4242" w:rsidTr="0020619D">
        <w:trPr>
          <w:trHeight w:val="35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4242" w:rsidRDefault="000C4242" w:rsidP="0020619D">
            <w:pPr>
              <w:spacing w:line="353" w:lineRule="exact"/>
              <w:ind w:left="8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8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4" w:lineRule="exact"/>
              <w:ind w:left="800"/>
              <w:rPr>
                <w:rFonts w:ascii="Times New Roman" w:eastAsia="Times New Roman" w:hAnsi="Times New Roman"/>
                <w:b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32"/>
              </w:rPr>
              <w:t>0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DBDB"/>
            <w:vAlign w:val="bottom"/>
          </w:tcPr>
          <w:p w:rsidR="000C4242" w:rsidRDefault="000C4242" w:rsidP="0020619D">
            <w:pPr>
              <w:spacing w:line="353" w:lineRule="exact"/>
              <w:ind w:left="80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М2</w:t>
            </w:r>
          </w:p>
        </w:tc>
      </w:tr>
    </w:tbl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98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9" w:lineRule="auto"/>
        <w:ind w:left="120"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Как видно из приведенной выше таблицы, множества М1 и М2 полученных под действием однократной ошибки комбинаций состоят из запрещенных кодовых комбинаций и не пересекаются, поэтому по полученной запрещенной кодовой комбинации можно восстановить исходную ИКК. Можно показать, что двукратные ошибки в ИКК переводят их в запрещенные комбинации и, следовательно, также могут быть обнаружены. Множества запрещенных комбинаций при этом пересекаются и, следовательно, двукратные ошибки в ИКК не могут быть исправлены.</w:t>
      </w:r>
    </w:p>
    <w:p w:rsidR="000C4242" w:rsidRDefault="000C4242" w:rsidP="000C4242">
      <w:pPr>
        <w:spacing w:line="239" w:lineRule="auto"/>
        <w:ind w:left="120" w:firstLine="711"/>
        <w:jc w:val="both"/>
        <w:rPr>
          <w:rFonts w:ascii="Times New Roman" w:eastAsia="Times New Roman" w:hAnsi="Times New Roman"/>
          <w:b/>
          <w:sz w:val="32"/>
        </w:rPr>
        <w:sectPr w:rsidR="000C4242">
          <w:pgSz w:w="11900" w:h="16838"/>
          <w:pgMar w:top="700" w:right="700" w:bottom="1440" w:left="1300" w:header="0" w:footer="0" w:gutter="0"/>
          <w:cols w:space="0" w:equalWidth="0">
            <w:col w:w="9900"/>
          </w:cols>
          <w:docGrid w:linePitch="360"/>
        </w:sectPr>
      </w:pPr>
    </w:p>
    <w:p w:rsidR="000C4242" w:rsidRDefault="000C4242" w:rsidP="000C4242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6" w:name="page8"/>
      <w:bookmarkEnd w:id="6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0C4242" w:rsidRDefault="000C4242" w:rsidP="000C4242">
      <w:pPr>
        <w:spacing w:line="12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0C4242" w:rsidRDefault="000C4242" w:rsidP="000C4242">
      <w:pPr>
        <w:spacing w:line="13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Таким образом, введение избыточных разрядов привело к тому, что появилась возможность исправлять однократные ошибки и обнаруживать однократные и двукратные.</w:t>
      </w:r>
    </w:p>
    <w:p w:rsidR="000C4242" w:rsidRDefault="000C4242" w:rsidP="000C424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C4242" w:rsidRDefault="002D2FBA" w:rsidP="000C4242">
      <w:pPr>
        <w:spacing w:line="0" w:lineRule="atLeast"/>
        <w:ind w:left="7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2"/>
        </w:rPr>
        <w:t>22</w:t>
      </w:r>
      <w:r w:rsidR="000C4242">
        <w:rPr>
          <w:rFonts w:ascii="Times New Roman" w:eastAsia="Times New Roman" w:hAnsi="Times New Roman"/>
          <w:b/>
          <w:sz w:val="32"/>
        </w:rPr>
        <w:t xml:space="preserve">) </w:t>
      </w:r>
      <w:r w:rsidR="000C4242">
        <w:rPr>
          <w:rFonts w:ascii="Times New Roman" w:eastAsia="Times New Roman" w:hAnsi="Times New Roman"/>
          <w:b/>
          <w:sz w:val="36"/>
        </w:rPr>
        <w:t>Классификация помехоустойчивых кодов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6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448310</wp:posOffset>
            </wp:positionH>
            <wp:positionV relativeFrom="paragraph">
              <wp:posOffset>600075</wp:posOffset>
            </wp:positionV>
            <wp:extent cx="5358765" cy="3133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39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7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Рис.1. Классификация помехоустойчивых кодов.</w:t>
      </w:r>
    </w:p>
    <w:p w:rsidR="000C4242" w:rsidRDefault="000C4242" w:rsidP="000C4242">
      <w:pPr>
        <w:spacing w:line="13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5" w:lineRule="auto"/>
        <w:ind w:firstLine="567"/>
        <w:jc w:val="both"/>
        <w:rPr>
          <w:rFonts w:ascii="Times New Roman" w:eastAsia="Times New Roman" w:hAnsi="Times New Roman"/>
          <w:color w:val="FF0000"/>
          <w:sz w:val="36"/>
        </w:rPr>
      </w:pPr>
      <w:r>
        <w:rPr>
          <w:rFonts w:ascii="Times New Roman" w:eastAsia="Times New Roman" w:hAnsi="Times New Roman"/>
          <w:color w:val="FF0000"/>
          <w:sz w:val="36"/>
        </w:rPr>
        <w:t>Первый классификационный признак – коды бывают блочными или непрерывными.</w:t>
      </w:r>
    </w:p>
    <w:p w:rsidR="000C4242" w:rsidRDefault="000C4242" w:rsidP="000C4242">
      <w:pPr>
        <w:spacing w:line="141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8" w:lineRule="auto"/>
        <w:ind w:firstLine="567"/>
        <w:jc w:val="both"/>
        <w:rPr>
          <w:rFonts w:ascii="Times New Roman" w:eastAsia="Times New Roman" w:hAnsi="Times New Roman"/>
          <w:b/>
          <w:color w:val="002060"/>
          <w:sz w:val="32"/>
        </w:rPr>
      </w:pPr>
      <w:r>
        <w:rPr>
          <w:rFonts w:ascii="Times New Roman" w:eastAsia="Times New Roman" w:hAnsi="Times New Roman"/>
          <w:b/>
          <w:color w:val="002060"/>
          <w:sz w:val="32"/>
        </w:rPr>
        <w:t>При блочном кодировании передаваемые двоичные сообщения сгруппированы в блоки, которыми кодируются знаки (или группы знаков) первичного алфавита. В блоке присутствуют информационные и проверочные биты. Известно, что если все кодовые комбинации имеют одинаковую длину, код называется равномерным; если нет – неравномерным. При декодировании удобнее (проще) иметь дело с равномерным кодом, поэтому именно он, как правило, используется в помехоустойчивом кодировании.</w:t>
      </w:r>
    </w:p>
    <w:p w:rsidR="000C4242" w:rsidRDefault="000C4242" w:rsidP="000C4242">
      <w:pPr>
        <w:spacing w:line="13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3320"/>
        <w:gridCol w:w="1520"/>
        <w:gridCol w:w="2280"/>
      </w:tblGrid>
      <w:tr w:rsidR="000C4242" w:rsidTr="0020619D">
        <w:trPr>
          <w:trHeight w:val="368"/>
        </w:trPr>
        <w:tc>
          <w:tcPr>
            <w:tcW w:w="2660" w:type="dxa"/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560"/>
              <w:rPr>
                <w:rFonts w:ascii="Times New Roman" w:eastAsia="Times New Roman" w:hAnsi="Times New Roman"/>
                <w:b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32"/>
              </w:rPr>
              <w:t>Непрерывные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(</w:t>
            </w:r>
            <w:proofErr w:type="gramStart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синонимы</w:t>
            </w:r>
            <w:proofErr w:type="gramEnd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: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цепные</w:t>
            </w:r>
            <w:proofErr w:type="gramEnd"/>
            <w:r>
              <w:rPr>
                <w:rFonts w:ascii="Times New Roman" w:eastAsia="Times New Roman" w:hAnsi="Times New Roman"/>
                <w:b/>
                <w:sz w:val="32"/>
              </w:rPr>
              <w:t>,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0C4242" w:rsidRDefault="000C4242" w:rsidP="0020619D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сверточные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sz w:val="32"/>
              </w:rPr>
              <w:t>,</w:t>
            </w:r>
          </w:p>
        </w:tc>
      </w:tr>
      <w:tr w:rsidR="000C4242" w:rsidTr="0020619D">
        <w:trPr>
          <w:trHeight w:val="365"/>
        </w:trPr>
        <w:tc>
          <w:tcPr>
            <w:tcW w:w="2660" w:type="dxa"/>
            <w:shd w:val="clear" w:color="auto" w:fill="auto"/>
            <w:vAlign w:val="bottom"/>
          </w:tcPr>
          <w:p w:rsidR="000C4242" w:rsidRDefault="000C4242" w:rsidP="0020619D">
            <w:pPr>
              <w:spacing w:line="363" w:lineRule="exact"/>
              <w:rPr>
                <w:rFonts w:ascii="Times New Roman" w:eastAsia="Times New Roman" w:hAnsi="Times New Roman"/>
                <w:b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рекуррентные</w:t>
            </w:r>
            <w:proofErr w:type="gramEnd"/>
            <w:r>
              <w:rPr>
                <w:rFonts w:ascii="Times New Roman" w:eastAsia="Times New Roman" w:hAnsi="Times New Roman"/>
                <w:b/>
                <w:sz w:val="32"/>
              </w:rPr>
              <w:t>)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0C4242" w:rsidRDefault="000C4242" w:rsidP="0020619D">
            <w:pPr>
              <w:spacing w:line="363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кодыпредставляют</w:t>
            </w:r>
            <w:proofErr w:type="spellEnd"/>
            <w:proofErr w:type="gramEnd"/>
          </w:p>
        </w:tc>
        <w:tc>
          <w:tcPr>
            <w:tcW w:w="1520" w:type="dxa"/>
            <w:shd w:val="clear" w:color="auto" w:fill="auto"/>
            <w:vAlign w:val="bottom"/>
          </w:tcPr>
          <w:p w:rsidR="000C4242" w:rsidRDefault="000C4242" w:rsidP="0020619D">
            <w:pPr>
              <w:spacing w:line="363" w:lineRule="exact"/>
              <w:ind w:left="480"/>
              <w:rPr>
                <w:rFonts w:ascii="Times New Roman" w:eastAsia="Times New Roman" w:hAnsi="Times New Roman"/>
                <w:b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собой</w:t>
            </w:r>
            <w:proofErr w:type="gramEnd"/>
          </w:p>
        </w:tc>
        <w:tc>
          <w:tcPr>
            <w:tcW w:w="2280" w:type="dxa"/>
            <w:shd w:val="clear" w:color="auto" w:fill="auto"/>
            <w:vAlign w:val="bottom"/>
          </w:tcPr>
          <w:p w:rsidR="000C4242" w:rsidRDefault="000C4242" w:rsidP="0020619D">
            <w:pPr>
              <w:spacing w:line="363" w:lineRule="exact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непрерывную</w:t>
            </w:r>
            <w:proofErr w:type="gramEnd"/>
          </w:p>
        </w:tc>
      </w:tr>
    </w:tbl>
    <w:p w:rsidR="000C4242" w:rsidRDefault="000C4242" w:rsidP="000C4242">
      <w:pPr>
        <w:rPr>
          <w:rFonts w:ascii="Times New Roman" w:eastAsia="Times New Roman" w:hAnsi="Times New Roman"/>
          <w:b/>
          <w:sz w:val="32"/>
        </w:rPr>
        <w:sectPr w:rsidR="000C4242">
          <w:pgSz w:w="11900" w:h="16838"/>
          <w:pgMar w:top="700" w:right="700" w:bottom="870" w:left="1420" w:header="0" w:footer="0" w:gutter="0"/>
          <w:cols w:space="0" w:equalWidth="0">
            <w:col w:w="9780"/>
          </w:cols>
          <w:docGrid w:linePitch="360"/>
        </w:sectPr>
      </w:pPr>
    </w:p>
    <w:p w:rsidR="000C4242" w:rsidRDefault="000C4242" w:rsidP="000C4242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7" w:name="page9"/>
      <w:bookmarkEnd w:id="7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0C4242" w:rsidRDefault="000C4242" w:rsidP="000C4242">
      <w:pPr>
        <w:spacing w:line="12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0C4242" w:rsidRDefault="000C4242" w:rsidP="000C4242">
      <w:pPr>
        <w:spacing w:line="135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jc w:val="both"/>
        <w:rPr>
          <w:rFonts w:ascii="Times New Roman" w:eastAsia="Times New Roman" w:hAnsi="Times New Roman"/>
          <w:b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последовательность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бит, не разделяемую на блоки (информационные и проверочные биты в них чередуются по определенному правилу).</w:t>
      </w:r>
    </w:p>
    <w:p w:rsidR="000C4242" w:rsidRDefault="000C4242" w:rsidP="000C4242">
      <w:pPr>
        <w:spacing w:line="13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ind w:firstLine="567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Блочное кодирование удобно использовать в тех случаях, когда исходные данные по своей природе уже сгруппированы в какие-либо блоки или массивы.</w:t>
      </w:r>
    </w:p>
    <w:p w:rsidR="000C4242" w:rsidRDefault="000C4242" w:rsidP="000C4242">
      <w:pPr>
        <w:spacing w:line="138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ind w:firstLine="567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При передаче по радиоканалам чаще используется </w:t>
      </w:r>
      <w:proofErr w:type="spellStart"/>
      <w:r>
        <w:rPr>
          <w:rFonts w:ascii="Times New Roman" w:eastAsia="Times New Roman" w:hAnsi="Times New Roman"/>
          <w:b/>
          <w:sz w:val="32"/>
        </w:rPr>
        <w:t>сверточное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кодирование, которое лучше приспособлено к побитовой передаче данных. </w:t>
      </w:r>
      <w:r>
        <w:rPr>
          <w:rFonts w:ascii="Times New Roman" w:eastAsia="Times New Roman" w:hAnsi="Times New Roman"/>
          <w:sz w:val="32"/>
        </w:rPr>
        <w:t>Кроме этого,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при одинаковой избыточности </w:t>
      </w:r>
      <w:proofErr w:type="spellStart"/>
      <w:r>
        <w:rPr>
          <w:rFonts w:ascii="Times New Roman" w:eastAsia="Times New Roman" w:hAnsi="Times New Roman"/>
          <w:sz w:val="32"/>
        </w:rPr>
        <w:t>сверточные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>коды, как правило, обладают лучшей исправляющей способностью.</w:t>
      </w:r>
    </w:p>
    <w:p w:rsidR="000C4242" w:rsidRDefault="000C4242" w:rsidP="000C4242">
      <w:pPr>
        <w:spacing w:line="142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27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Второй классификационные признак</w:t>
      </w:r>
      <w:r>
        <w:rPr>
          <w:rFonts w:ascii="Times New Roman" w:eastAsia="Times New Roman" w:hAnsi="Times New Roman"/>
          <w:b/>
          <w:color w:val="000000"/>
          <w:sz w:val="32"/>
        </w:rPr>
        <w:t>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относящийся как к блочным, так и к непрерывным кодам, подразделяет коды на разделимые и неразделимые</w:t>
      </w:r>
      <w:r>
        <w:rPr>
          <w:rFonts w:ascii="Times New Roman" w:eastAsia="Times New Roman" w:hAnsi="Times New Roman"/>
          <w:b/>
          <w:color w:val="000000"/>
          <w:sz w:val="27"/>
        </w:rPr>
        <w:t>.</w:t>
      </w:r>
    </w:p>
    <w:p w:rsidR="000C4242" w:rsidRDefault="000C4242" w:rsidP="000C4242">
      <w:pPr>
        <w:spacing w:line="13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i/>
          <w:color w:val="000000"/>
          <w:sz w:val="32"/>
        </w:rPr>
      </w:pP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Разделимыми </w:t>
      </w:r>
      <w:r>
        <w:rPr>
          <w:rFonts w:ascii="Times New Roman" w:eastAsia="Times New Roman" w:hAnsi="Times New Roman"/>
          <w:b/>
          <w:i/>
          <w:color w:val="000000"/>
          <w:sz w:val="32"/>
        </w:rPr>
        <w:t>называются коды,</w:t>
      </w: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32"/>
        </w:rPr>
        <w:t>в которых информационные</w:t>
      </w: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32"/>
        </w:rPr>
        <w:t>и проверочные биты располагаются в строго определенных позициях.</w:t>
      </w:r>
    </w:p>
    <w:p w:rsidR="000C4242" w:rsidRDefault="000C4242" w:rsidP="000C4242">
      <w:pPr>
        <w:spacing w:line="12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В неразделимых кодах такой определенности нет</w:t>
      </w:r>
      <w:r>
        <w:rPr>
          <w:rFonts w:ascii="Times New Roman" w:eastAsia="Times New Roman" w:hAnsi="Times New Roman"/>
          <w:b/>
          <w:color w:val="000000"/>
          <w:sz w:val="32"/>
        </w:rPr>
        <w:t>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что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затрудняет их кодирование и декодирование. Поэтому практический интерес представляют в основном разделимые коды, а из неразделимых – только коды с постоянным весом.</w:t>
      </w:r>
    </w:p>
    <w:p w:rsidR="000C4242" w:rsidRDefault="000C4242" w:rsidP="000C4242">
      <w:pPr>
        <w:spacing w:line="141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Третий классификационный признак относится только к блочным разделимым кодам – они подразделяются на систематические (линейные) и несистематические.</w:t>
      </w:r>
    </w:p>
    <w:p w:rsidR="000C4242" w:rsidRDefault="000C4242" w:rsidP="000C4242">
      <w:pPr>
        <w:spacing w:line="138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Двоичный код является линейным, если сумма по модулю 2 (mod2) двух кодовых слов также является кодовым словом этого кода. В линейных кодах проверочные биты являются результатом линейных операций над информационными разрядами. </w:t>
      </w:r>
      <w:r>
        <w:rPr>
          <w:rFonts w:ascii="Times New Roman" w:eastAsia="Times New Roman" w:hAnsi="Times New Roman"/>
          <w:b/>
          <w:color w:val="000000"/>
          <w:sz w:val="32"/>
        </w:rPr>
        <w:t>В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 xml:space="preserve">несистематических (нелинейных) кодах информационные и проверочные биты либо вообще не имеют связи, либо эта связь 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</w:rPr>
        <w:t>нелинейна</w:t>
      </w:r>
      <w:proofErr w:type="spellEnd"/>
      <w:r>
        <w:rPr>
          <w:rFonts w:ascii="Times New Roman" w:eastAsia="Times New Roman" w:hAnsi="Times New Roman"/>
          <w:b/>
          <w:color w:val="000000"/>
          <w:sz w:val="32"/>
        </w:rPr>
        <w:t xml:space="preserve"> – такие коды применяются крайне редко.</w:t>
      </w:r>
    </w:p>
    <w:p w:rsidR="000C4242" w:rsidRDefault="000C4242" w:rsidP="000C4242">
      <w:pPr>
        <w:spacing w:line="14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 xml:space="preserve">Наиболее часто в каналах связи используются блочные линейные коды, называемые (n, </w:t>
      </w:r>
      <w:proofErr w:type="gramStart"/>
      <w:r>
        <w:rPr>
          <w:rFonts w:ascii="Times New Roman" w:eastAsia="Times New Roman" w:hAnsi="Times New Roman"/>
          <w:b/>
          <w:i/>
          <w:sz w:val="32"/>
        </w:rPr>
        <w:t>k)-</w:t>
      </w:r>
      <w:proofErr w:type="gramEnd"/>
      <w:r>
        <w:rPr>
          <w:rFonts w:ascii="Times New Roman" w:eastAsia="Times New Roman" w:hAnsi="Times New Roman"/>
          <w:b/>
          <w:i/>
          <w:sz w:val="32"/>
        </w:rPr>
        <w:t>коды, к которым относятся циклические, коды Хемминга, матричные канонические и ряд других.</w:t>
      </w:r>
    </w:p>
    <w:p w:rsidR="000C4242" w:rsidRDefault="000C4242" w:rsidP="000C4242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i/>
          <w:sz w:val="32"/>
        </w:rPr>
      </w:pPr>
    </w:p>
    <w:p w:rsidR="00464C69" w:rsidRDefault="002D2FBA" w:rsidP="00464C69">
      <w:pPr>
        <w:spacing w:line="234" w:lineRule="auto"/>
        <w:ind w:left="3864" w:right="200" w:hanging="2947"/>
        <w:rPr>
          <w:rFonts w:ascii="Times New Roman" w:eastAsia="Times New Roman" w:hAnsi="Times New Roman"/>
          <w:b/>
          <w:color w:val="FF0000"/>
          <w:sz w:val="36"/>
        </w:rPr>
      </w:pPr>
      <w:r>
        <w:rPr>
          <w:rFonts w:ascii="Times New Roman" w:eastAsia="Times New Roman" w:hAnsi="Times New Roman"/>
          <w:b/>
          <w:i/>
          <w:sz w:val="32"/>
        </w:rPr>
        <w:lastRenderedPageBreak/>
        <w:t>23</w:t>
      </w:r>
      <w:r w:rsidR="000C4242">
        <w:rPr>
          <w:rFonts w:ascii="Times New Roman" w:eastAsia="Times New Roman" w:hAnsi="Times New Roman"/>
          <w:b/>
          <w:i/>
          <w:sz w:val="32"/>
        </w:rPr>
        <w:t xml:space="preserve">) </w:t>
      </w:r>
      <w:r w:rsidR="00464C69">
        <w:rPr>
          <w:rFonts w:ascii="Times New Roman" w:eastAsia="Times New Roman" w:hAnsi="Times New Roman"/>
          <w:b/>
          <w:color w:val="FF0000"/>
          <w:sz w:val="36"/>
        </w:rPr>
        <w:t>Связь корректирующей способности кода с кодовым расстоянием</w:t>
      </w:r>
    </w:p>
    <w:p w:rsidR="00464C69" w:rsidRDefault="00464C69" w:rsidP="00464C69">
      <w:pPr>
        <w:spacing w:line="234" w:lineRule="auto"/>
        <w:ind w:left="3864" w:right="200" w:hanging="2947"/>
        <w:rPr>
          <w:rFonts w:ascii="Times New Roman" w:eastAsia="Times New Roman" w:hAnsi="Times New Roman"/>
          <w:b/>
          <w:color w:val="FF0000"/>
          <w:sz w:val="36"/>
        </w:rPr>
        <w:sectPr w:rsidR="00464C69">
          <w:pgSz w:w="11900" w:h="16838"/>
          <w:pgMar w:top="700" w:right="700" w:bottom="1440" w:left="1416" w:header="0" w:footer="0" w:gutter="0"/>
          <w:cols w:space="0" w:equalWidth="0">
            <w:col w:w="9784"/>
          </w:cols>
          <w:docGrid w:linePitch="360"/>
        </w:sectPr>
      </w:pPr>
    </w:p>
    <w:p w:rsidR="00464C69" w:rsidRDefault="00464C69" w:rsidP="00464C69">
      <w:pPr>
        <w:spacing w:line="379" w:lineRule="exact"/>
        <w:rPr>
          <w:rFonts w:ascii="Times New Roman" w:eastAsia="Times New Roman" w:hAnsi="Times New Roman"/>
        </w:rPr>
      </w:pPr>
    </w:p>
    <w:p w:rsidR="002D2FBA" w:rsidRPr="002D2FBA" w:rsidRDefault="00464C69" w:rsidP="002D2FBA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При взаимно независимых ошибках наиболее вероятен переход в кодовую комбинацию, отличающуюся от данной в наименьшем числе символов</w:t>
      </w:r>
      <w:r w:rsidR="002D2FBA">
        <w:rPr>
          <w:rFonts w:ascii="Times New Roman" w:eastAsia="Times New Roman" w:hAnsi="Times New Roman"/>
          <w:b/>
          <w:sz w:val="32"/>
        </w:rPr>
        <w:t>.</w:t>
      </w:r>
    </w:p>
    <w:p w:rsidR="002D2FBA" w:rsidRDefault="002D2FBA" w:rsidP="002D2FBA">
      <w:pPr>
        <w:tabs>
          <w:tab w:val="center" w:pos="4890"/>
        </w:tabs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ab/>
      </w:r>
    </w:p>
    <w:p w:rsidR="00464C69" w:rsidRPr="002D2FBA" w:rsidRDefault="00464C69" w:rsidP="002D2FBA">
      <w:pPr>
        <w:rPr>
          <w:rFonts w:ascii="Times New Roman" w:eastAsia="Times New Roman" w:hAnsi="Times New Roman"/>
          <w:sz w:val="32"/>
        </w:rPr>
        <w:sectPr w:rsidR="00464C69" w:rsidRPr="002D2FBA">
          <w:type w:val="continuous"/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464C69" w:rsidRDefault="00464C69" w:rsidP="002D2FBA">
      <w:pPr>
        <w:spacing w:line="236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  <w:bookmarkStart w:id="8" w:name="page17"/>
      <w:bookmarkEnd w:id="8"/>
      <w:r>
        <w:rPr>
          <w:rFonts w:ascii="Times New Roman" w:eastAsia="Times New Roman" w:hAnsi="Times New Roman"/>
          <w:b/>
          <w:color w:val="FF0000"/>
          <w:sz w:val="32"/>
        </w:rPr>
        <w:lastRenderedPageBreak/>
        <w:t xml:space="preserve">Степень отличия любых двух кодовых комбинаций характеризуется расстоянием между ними в смысле </w:t>
      </w:r>
      <w:r>
        <w:rPr>
          <w:rFonts w:ascii="Times New Roman" w:eastAsia="Times New Roman" w:hAnsi="Times New Roman"/>
          <w:b/>
          <w:i/>
          <w:color w:val="FF0000"/>
          <w:sz w:val="32"/>
        </w:rPr>
        <w:t>Хэмминга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или просто </w:t>
      </w:r>
      <w:r>
        <w:rPr>
          <w:rFonts w:ascii="Times New Roman" w:eastAsia="Times New Roman" w:hAnsi="Times New Roman"/>
          <w:b/>
          <w:i/>
          <w:color w:val="FF0000"/>
          <w:sz w:val="32"/>
          <w:u w:val="single"/>
        </w:rPr>
        <w:t>кодовым расстоянием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</w:p>
    <w:p w:rsidR="00464C69" w:rsidRDefault="00464C69" w:rsidP="00464C69">
      <w:pPr>
        <w:spacing w:line="28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i/>
          <w:sz w:val="36"/>
        </w:rPr>
      </w:pPr>
      <w:r>
        <w:rPr>
          <w:rFonts w:ascii="Times New Roman" w:eastAsia="Times New Roman" w:hAnsi="Times New Roman"/>
          <w:b/>
          <w:i/>
          <w:sz w:val="36"/>
        </w:rPr>
        <w:t>Кодовое расстояние выражается числом символов, в которых комбинации отличаются одна от другой, и обозначается через d.</w:t>
      </w:r>
    </w:p>
    <w:p w:rsidR="00464C69" w:rsidRDefault="00464C69" w:rsidP="00464C69">
      <w:pPr>
        <w:spacing w:line="9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Чтобы получить кодовое расстояние между двумя комбинациями двоичного кода, достаточно подсчитать число единиц в сумме этих комбинаций по модулю 2. Например</w:t>
      </w:r>
    </w:p>
    <w:p w:rsidR="00464C69" w:rsidRDefault="00464C69" w:rsidP="00464C69">
      <w:pPr>
        <w:spacing w:line="31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1240"/>
        <w:rPr>
          <w:rFonts w:ascii="Times New Roman" w:eastAsia="Times New Roman" w:hAnsi="Times New Roman"/>
          <w:sz w:val="46"/>
        </w:rPr>
      </w:pPr>
      <w:r>
        <w:rPr>
          <w:rFonts w:ascii="Times New Roman" w:eastAsia="Times New Roman" w:hAnsi="Times New Roman"/>
          <w:sz w:val="46"/>
        </w:rPr>
        <w:t>1001111101</w:t>
      </w:r>
    </w:p>
    <w:p w:rsidR="00464C69" w:rsidRDefault="00464C69" w:rsidP="00464C69">
      <w:pPr>
        <w:numPr>
          <w:ilvl w:val="0"/>
          <w:numId w:val="3"/>
        </w:numPr>
        <w:tabs>
          <w:tab w:val="left" w:pos="1220"/>
        </w:tabs>
        <w:spacing w:line="218" w:lineRule="auto"/>
        <w:ind w:left="1220" w:hanging="443"/>
        <w:jc w:val="both"/>
        <w:rPr>
          <w:rFonts w:ascii="Symbol" w:eastAsia="Symbol" w:hAnsi="Symbol"/>
          <w:sz w:val="46"/>
        </w:rPr>
      </w:pPr>
      <w:r>
        <w:rPr>
          <w:rFonts w:ascii="Times New Roman" w:eastAsia="Times New Roman" w:hAnsi="Times New Roman"/>
          <w:sz w:val="46"/>
        </w:rPr>
        <w:t>1100001010</w:t>
      </w:r>
    </w:p>
    <w:p w:rsidR="00464C69" w:rsidRDefault="00464C69" w:rsidP="00464C69">
      <w:pPr>
        <w:spacing w:line="130" w:lineRule="exact"/>
        <w:rPr>
          <w:rFonts w:ascii="Symbol" w:eastAsia="Symbol" w:hAnsi="Symbol"/>
          <w:sz w:val="46"/>
        </w:rPr>
      </w:pPr>
    </w:p>
    <w:p w:rsidR="00464C69" w:rsidRDefault="00464C69" w:rsidP="00464C69">
      <w:pPr>
        <w:spacing w:line="0" w:lineRule="atLeast"/>
        <w:ind w:left="1260"/>
        <w:jc w:val="both"/>
        <w:rPr>
          <w:rFonts w:ascii="Times New Roman" w:eastAsia="Times New Roman" w:hAnsi="Times New Roman"/>
          <w:sz w:val="46"/>
        </w:rPr>
      </w:pPr>
      <w:r>
        <w:rPr>
          <w:rFonts w:ascii="Times New Roman" w:eastAsia="Times New Roman" w:hAnsi="Times New Roman"/>
          <w:sz w:val="46"/>
        </w:rPr>
        <w:t>0101110111</w:t>
      </w:r>
    </w:p>
    <w:p w:rsidR="00464C69" w:rsidRDefault="00464C69" w:rsidP="00464C69">
      <w:pPr>
        <w:spacing w:line="21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46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-368300</wp:posOffset>
                </wp:positionV>
                <wp:extent cx="1462405" cy="0"/>
                <wp:effectExtent l="7620" t="10160" r="1587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2405" cy="0"/>
                        </a:xfrm>
                        <a:prstGeom prst="line">
                          <a:avLst/>
                        </a:prstGeom>
                        <a:noFill/>
                        <a:ln w="133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EF893" id="Straight Connector 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pt,-29pt" to="176.75pt,-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YiKAIAAFIEAAAOAAAAZHJzL2Uyb0RvYy54bWysVMGO2jAQvVfqP1i5QxLIUo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" o:allowincell="f" strokeweight=".37081mm"/>
            </w:pict>
          </mc:Fallback>
        </mc:AlternateContent>
      </w:r>
    </w:p>
    <w:p w:rsidR="00464C69" w:rsidRDefault="00464C69" w:rsidP="00464C69">
      <w:pPr>
        <w:spacing w:line="22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(</w:t>
      </w:r>
      <w:proofErr w:type="gramStart"/>
      <w:r>
        <w:rPr>
          <w:rFonts w:ascii="Times New Roman" w:eastAsia="Times New Roman" w:hAnsi="Times New Roman"/>
          <w:b/>
          <w:sz w:val="32"/>
        </w:rPr>
        <w:t>Сложение ”по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модулю 2”: y= х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42"/>
          <w:vertAlign w:val="subscript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х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, сумма равна 1 тогда и только тогда, когда х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и x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 xml:space="preserve"> не совпадают).</w:t>
      </w:r>
    </w:p>
    <w:p w:rsidR="00464C69" w:rsidRDefault="00464C69" w:rsidP="00464C69">
      <w:pPr>
        <w:tabs>
          <w:tab w:val="left" w:pos="3600"/>
          <w:tab w:val="left" w:pos="6000"/>
          <w:tab w:val="left" w:pos="7240"/>
          <w:tab w:val="left" w:pos="7880"/>
          <w:tab w:val="left" w:pos="8860"/>
        </w:tabs>
        <w:spacing w:line="238" w:lineRule="auto"/>
        <w:ind w:left="700"/>
        <w:rPr>
          <w:rFonts w:ascii="Times New Roman" w:eastAsia="Times New Roman" w:hAnsi="Times New Roman"/>
          <w:b/>
          <w:color w:val="FF0000"/>
          <w:sz w:val="31"/>
        </w:rPr>
      </w:pPr>
      <w:r>
        <w:rPr>
          <w:rFonts w:ascii="Times New Roman" w:eastAsia="Times New Roman" w:hAnsi="Times New Roman"/>
          <w:b/>
          <w:color w:val="FF0000"/>
          <w:sz w:val="40"/>
        </w:rPr>
        <w:t>Минимальное</w:t>
      </w:r>
      <w:r>
        <w:rPr>
          <w:rFonts w:ascii="Times New Roman" w:eastAsia="Times New Roman" w:hAnsi="Times New Roman"/>
        </w:rPr>
        <w:tab/>
      </w:r>
      <w:proofErr w:type="gramStart"/>
      <w:r>
        <w:rPr>
          <w:rFonts w:ascii="Times New Roman" w:eastAsia="Times New Roman" w:hAnsi="Times New Roman"/>
          <w:b/>
          <w:color w:val="FF0000"/>
          <w:sz w:val="40"/>
        </w:rPr>
        <w:t>расстояние</w:t>
      </w:r>
      <w:r>
        <w:rPr>
          <w:rFonts w:ascii="Times New Roman" w:eastAsia="Times New Roman" w:hAnsi="Times New Roman"/>
          <w:b/>
          <w:color w:val="FF0000"/>
          <w:sz w:val="32"/>
        </w:rPr>
        <w:t>,</w:t>
      </w:r>
      <w:r>
        <w:rPr>
          <w:rFonts w:ascii="Times New Roman" w:eastAsia="Times New Roman" w:hAnsi="Times New Roman"/>
        </w:rPr>
        <w:tab/>
      </w:r>
      <w:proofErr w:type="gramEnd"/>
      <w:r>
        <w:rPr>
          <w:rFonts w:ascii="Times New Roman" w:eastAsia="Times New Roman" w:hAnsi="Times New Roman"/>
          <w:b/>
          <w:color w:val="FF0000"/>
          <w:sz w:val="32"/>
        </w:rPr>
        <w:t>взятое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FF0000"/>
          <w:sz w:val="32"/>
        </w:rPr>
        <w:t>по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FF0000"/>
          <w:sz w:val="32"/>
        </w:rPr>
        <w:t>всем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FF0000"/>
          <w:sz w:val="31"/>
        </w:rPr>
        <w:t>парам</w:t>
      </w:r>
    </w:p>
    <w:p w:rsidR="00464C69" w:rsidRDefault="00464C69" w:rsidP="00464C69">
      <w:pPr>
        <w:spacing w:line="9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jc w:val="both"/>
        <w:rPr>
          <w:rFonts w:ascii="Times New Roman" w:eastAsia="Times New Roman" w:hAnsi="Times New Roman"/>
          <w:b/>
          <w:i/>
          <w:color w:val="FF0000"/>
          <w:sz w:val="32"/>
          <w:u w:val="single"/>
        </w:rPr>
      </w:pPr>
      <w:proofErr w:type="gramStart"/>
      <w:r>
        <w:rPr>
          <w:rFonts w:ascii="Times New Roman" w:eastAsia="Times New Roman" w:hAnsi="Times New Roman"/>
          <w:b/>
          <w:color w:val="FF0000"/>
          <w:sz w:val="32"/>
        </w:rPr>
        <w:t>кодовых</w:t>
      </w:r>
      <w:proofErr w:type="gramEnd"/>
      <w:r>
        <w:rPr>
          <w:rFonts w:ascii="Times New Roman" w:eastAsia="Times New Roman" w:hAnsi="Times New Roman"/>
          <w:b/>
          <w:color w:val="FF0000"/>
          <w:sz w:val="32"/>
        </w:rPr>
        <w:t xml:space="preserve"> разрешенных комбинаций кода, называют </w:t>
      </w:r>
      <w:r>
        <w:rPr>
          <w:rFonts w:ascii="Times New Roman" w:eastAsia="Times New Roman" w:hAnsi="Times New Roman"/>
          <w:b/>
          <w:i/>
          <w:color w:val="FF0000"/>
          <w:sz w:val="32"/>
          <w:u w:val="single"/>
        </w:rPr>
        <w:t>минимальным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color w:val="FF0000"/>
          <w:sz w:val="32"/>
          <w:u w:val="single"/>
        </w:rPr>
        <w:t>кодовым расстоянием.</w:t>
      </w:r>
    </w:p>
    <w:p w:rsidR="00464C69" w:rsidRDefault="00464C69" w:rsidP="00464C69">
      <w:pPr>
        <w:spacing w:line="12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20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Более полное представление о свойствах кода дает </w:t>
      </w:r>
      <w:r>
        <w:rPr>
          <w:rFonts w:ascii="Times New Roman" w:eastAsia="Times New Roman" w:hAnsi="Times New Roman"/>
          <w:b/>
          <w:i/>
          <w:sz w:val="32"/>
          <w:u w:val="single"/>
        </w:rPr>
        <w:t>матрица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sz w:val="32"/>
        </w:rPr>
        <w:t xml:space="preserve">расстояний </w:t>
      </w:r>
      <w:r>
        <w:rPr>
          <w:rFonts w:ascii="Times New Roman" w:eastAsia="Times New Roman" w:hAnsi="Times New Roman"/>
          <w:b/>
          <w:sz w:val="32"/>
        </w:rPr>
        <w:t>D,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элементы которой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d</w:t>
      </w:r>
      <w:r>
        <w:rPr>
          <w:rFonts w:ascii="Times New Roman" w:eastAsia="Times New Roman" w:hAnsi="Times New Roman"/>
          <w:b/>
          <w:sz w:val="42"/>
          <w:vertAlign w:val="subscript"/>
        </w:rPr>
        <w:t>ij</w:t>
      </w:r>
      <w:proofErr w:type="spellEnd"/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(</w:t>
      </w:r>
      <w:proofErr w:type="spellStart"/>
      <w:proofErr w:type="gramStart"/>
      <w:r>
        <w:rPr>
          <w:rFonts w:ascii="Times New Roman" w:eastAsia="Times New Roman" w:hAnsi="Times New Roman"/>
          <w:b/>
          <w:sz w:val="32"/>
        </w:rPr>
        <w:t>i,j</w:t>
      </w:r>
      <w:proofErr w:type="spellEnd"/>
      <w:proofErr w:type="gramEnd"/>
      <w:r>
        <w:rPr>
          <w:rFonts w:ascii="Times New Roman" w:eastAsia="Times New Roman" w:hAnsi="Times New Roman"/>
          <w:b/>
          <w:sz w:val="32"/>
        </w:rPr>
        <w:t xml:space="preserve"> = 1,2,…,m)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равны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расстояниям между каждой парой из всех m разрешенных комбинаций.</w:t>
      </w:r>
    </w:p>
    <w:p w:rsidR="00464C69" w:rsidRDefault="00464C69" w:rsidP="00464C69">
      <w:pPr>
        <w:spacing w:line="239" w:lineRule="auto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-480060</wp:posOffset>
                </wp:positionV>
                <wp:extent cx="1256030" cy="0"/>
                <wp:effectExtent l="13970" t="14605" r="15875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60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28172" id="Straight Connector 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-37.8pt" to="98.75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" o:allowincell="f" strokeweight="1.44pt"/>
            </w:pict>
          </mc:Fallback>
        </mc:AlternateContent>
      </w:r>
      <w:proofErr w:type="gramStart"/>
      <w:r>
        <w:rPr>
          <w:rFonts w:ascii="Times New Roman" w:eastAsia="Times New Roman" w:hAnsi="Times New Roman"/>
          <w:b/>
          <w:sz w:val="32"/>
          <w:u w:val="single"/>
        </w:rPr>
        <w:t>Пример:</w:t>
      </w:r>
      <w:r>
        <w:rPr>
          <w:rFonts w:ascii="Times New Roman" w:eastAsia="Times New Roman" w:hAnsi="Times New Roman"/>
          <w:b/>
          <w:sz w:val="32"/>
        </w:rPr>
        <w:t xml:space="preserve">  Представить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 симметричной  матрицей  расстояний</w:t>
      </w:r>
    </w:p>
    <w:p w:rsidR="00464C69" w:rsidRDefault="00464C69" w:rsidP="00464C69">
      <w:pPr>
        <w:spacing w:line="196" w:lineRule="auto"/>
        <w:rPr>
          <w:rFonts w:ascii="Times New Roman" w:eastAsia="Times New Roman" w:hAnsi="Times New Roman"/>
          <w:b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код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х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= 000; х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 xml:space="preserve"> = 001; х</w:t>
      </w:r>
      <w:r>
        <w:rPr>
          <w:rFonts w:ascii="Times New Roman" w:eastAsia="Times New Roman" w:hAnsi="Times New Roman"/>
          <w:b/>
          <w:sz w:val="42"/>
          <w:vertAlign w:val="subscript"/>
        </w:rPr>
        <w:t>3</w:t>
      </w:r>
      <w:r>
        <w:rPr>
          <w:rFonts w:ascii="Times New Roman" w:eastAsia="Times New Roman" w:hAnsi="Times New Roman"/>
          <w:b/>
          <w:sz w:val="32"/>
        </w:rPr>
        <w:t xml:space="preserve"> = 010; х</w:t>
      </w:r>
      <w:r>
        <w:rPr>
          <w:rFonts w:ascii="Times New Roman" w:eastAsia="Times New Roman" w:hAnsi="Times New Roman"/>
          <w:b/>
          <w:sz w:val="42"/>
          <w:vertAlign w:val="subscript"/>
        </w:rPr>
        <w:t>4</w:t>
      </w:r>
      <w:r>
        <w:rPr>
          <w:rFonts w:ascii="Times New Roman" w:eastAsia="Times New Roman" w:hAnsi="Times New Roman"/>
          <w:b/>
          <w:sz w:val="32"/>
        </w:rPr>
        <w:t xml:space="preserve"> = 111.</w:t>
      </w:r>
    </w:p>
    <w:p w:rsidR="00464C69" w:rsidRDefault="00464C69" w:rsidP="00464C69">
      <w:pPr>
        <w:spacing w:line="226" w:lineRule="auto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  <w:u w:val="single"/>
        </w:rPr>
        <w:t>Решение</w:t>
      </w:r>
      <w:r>
        <w:rPr>
          <w:rFonts w:ascii="Times New Roman" w:eastAsia="Times New Roman" w:hAnsi="Times New Roman"/>
          <w:b/>
          <w:sz w:val="32"/>
        </w:rPr>
        <w:t>.</w:t>
      </w:r>
    </w:p>
    <w:p w:rsidR="00464C69" w:rsidRDefault="00464C69" w:rsidP="00464C69">
      <w:pPr>
        <w:spacing w:line="12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Построим симметричную матрицу расстояний четвертого порядка для комбинаций данного кода. Как видно из таблицы, минимальное кодовое расстояние для кода d=1.</w:t>
      </w:r>
    </w:p>
    <w:p w:rsidR="00464C69" w:rsidRDefault="00464C69" w:rsidP="00464C69">
      <w:pPr>
        <w:spacing w:line="369" w:lineRule="exact"/>
        <w:rPr>
          <w:rFonts w:ascii="Times New Roman" w:eastAsia="Times New Roman" w:hAnsi="Times New Roman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860"/>
        <w:gridCol w:w="1120"/>
        <w:gridCol w:w="1120"/>
        <w:gridCol w:w="1100"/>
        <w:gridCol w:w="1120"/>
        <w:gridCol w:w="1120"/>
      </w:tblGrid>
      <w:tr w:rsidR="00464C69" w:rsidTr="0020619D">
        <w:trPr>
          <w:trHeight w:val="368"/>
        </w:trPr>
        <w:tc>
          <w:tcPr>
            <w:tcW w:w="1840" w:type="dxa"/>
            <w:gridSpan w:val="2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Таблица 1.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C69" w:rsidTr="0020619D">
        <w:trPr>
          <w:trHeight w:val="382"/>
        </w:trPr>
        <w:tc>
          <w:tcPr>
            <w:tcW w:w="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C69" w:rsidTr="0020619D">
        <w:trPr>
          <w:trHeight w:val="368"/>
        </w:trPr>
        <w:tc>
          <w:tcPr>
            <w:tcW w:w="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5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x</w:t>
            </w:r>
            <w:proofErr w:type="gramEnd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1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5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x</w:t>
            </w:r>
            <w:proofErr w:type="gramEnd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2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5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x</w:t>
            </w:r>
            <w:proofErr w:type="gramEnd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3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5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x</w:t>
            </w:r>
            <w:proofErr w:type="gramEnd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4</w:t>
            </w:r>
          </w:p>
        </w:tc>
      </w:tr>
      <w:tr w:rsidR="00464C69" w:rsidTr="0020619D">
        <w:trPr>
          <w:trHeight w:val="375"/>
        </w:trPr>
        <w:tc>
          <w:tcPr>
            <w:tcW w:w="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56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000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56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001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56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010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56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111</w:t>
            </w:r>
          </w:p>
        </w:tc>
      </w:tr>
      <w:tr w:rsidR="00464C69" w:rsidTr="0020619D">
        <w:trPr>
          <w:trHeight w:val="366"/>
        </w:trPr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0" w:lineRule="exact"/>
              <w:ind w:left="260"/>
              <w:rPr>
                <w:rFonts w:ascii="Times New Roman" w:eastAsia="Times New Roman" w:hAnsi="Times New Roman"/>
                <w:b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x</w:t>
            </w:r>
            <w:proofErr w:type="gramEnd"/>
            <w:r>
              <w:rPr>
                <w:rFonts w:ascii="Times New Roman" w:eastAsia="Times New Roman" w:hAnsi="Times New Roman"/>
                <w:b/>
                <w:sz w:val="32"/>
              </w:rPr>
              <w:t>1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0" w:lineRule="exact"/>
              <w:ind w:right="15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000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0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1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0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1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0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3</w:t>
            </w:r>
          </w:p>
        </w:tc>
      </w:tr>
      <w:tr w:rsidR="00464C69" w:rsidTr="0020619D">
        <w:trPr>
          <w:trHeight w:val="364"/>
        </w:trPr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59" w:lineRule="exact"/>
              <w:ind w:left="260"/>
              <w:rPr>
                <w:rFonts w:ascii="Times New Roman" w:eastAsia="Times New Roman" w:hAnsi="Times New Roman"/>
                <w:b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x</w:t>
            </w:r>
            <w:proofErr w:type="gramEnd"/>
            <w:r>
              <w:rPr>
                <w:rFonts w:ascii="Times New Roman" w:eastAsia="Times New Roman" w:hAnsi="Times New Roman"/>
                <w:b/>
                <w:sz w:val="32"/>
              </w:rPr>
              <w:t>2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59" w:lineRule="exact"/>
              <w:ind w:right="15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001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59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1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59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2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59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2</w:t>
            </w:r>
          </w:p>
        </w:tc>
      </w:tr>
    </w:tbl>
    <w:p w:rsidR="00464C69" w:rsidRDefault="00464C69" w:rsidP="00464C69">
      <w:pPr>
        <w:rPr>
          <w:rFonts w:ascii="Times New Roman" w:eastAsia="Times New Roman" w:hAnsi="Times New Roman"/>
          <w:b/>
          <w:w w:val="99"/>
          <w:sz w:val="32"/>
        </w:rPr>
        <w:sectPr w:rsidR="00464C69">
          <w:pgSz w:w="11900" w:h="16838"/>
          <w:pgMar w:top="700" w:right="700" w:bottom="910" w:left="1420" w:header="0" w:footer="0" w:gutter="0"/>
          <w:cols w:space="0" w:equalWidth="0">
            <w:col w:w="9780"/>
          </w:cols>
          <w:docGrid w:linePitch="360"/>
        </w:sectPr>
      </w:pPr>
    </w:p>
    <w:p w:rsidR="00464C69" w:rsidRDefault="00464C69" w:rsidP="00464C6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9" w:name="page18"/>
      <w:bookmarkEnd w:id="9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464C69" w:rsidRDefault="00464C69" w:rsidP="00464C69">
      <w:pPr>
        <w:spacing w:line="125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464C69" w:rsidRDefault="00464C69" w:rsidP="00464C69">
      <w:pPr>
        <w:spacing w:line="107" w:lineRule="exact"/>
        <w:rPr>
          <w:rFonts w:ascii="Times New Roman" w:eastAsia="Times New Roman" w:hAnsi="Times New Roman"/>
        </w:rPr>
      </w:pPr>
    </w:p>
    <w:tbl>
      <w:tblPr>
        <w:tblW w:w="0" w:type="auto"/>
        <w:tblInd w:w="1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120"/>
        <w:gridCol w:w="1120"/>
        <w:gridCol w:w="1100"/>
        <w:gridCol w:w="1120"/>
        <w:gridCol w:w="1120"/>
      </w:tblGrid>
      <w:tr w:rsidR="00464C69" w:rsidTr="0020619D">
        <w:trPr>
          <w:trHeight w:val="377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ind w:left="280"/>
              <w:rPr>
                <w:rFonts w:ascii="Times New Roman" w:eastAsia="Times New Roman" w:hAnsi="Times New Roman"/>
                <w:b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x</w:t>
            </w:r>
            <w:proofErr w:type="gramEnd"/>
            <w:r>
              <w:rPr>
                <w:rFonts w:ascii="Times New Roman" w:eastAsia="Times New Roman" w:hAnsi="Times New Roman"/>
                <w:b/>
                <w:sz w:val="32"/>
              </w:rPr>
              <w:t>3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ind w:right="15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010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ind w:right="33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1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ind w:right="31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2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ind w:right="33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2</w:t>
            </w:r>
          </w:p>
        </w:tc>
      </w:tr>
      <w:tr w:rsidR="00464C69" w:rsidTr="0020619D">
        <w:trPr>
          <w:trHeight w:val="380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2" w:lineRule="exact"/>
              <w:ind w:left="280"/>
              <w:rPr>
                <w:rFonts w:ascii="Times New Roman" w:eastAsia="Times New Roman" w:hAnsi="Times New Roman"/>
                <w:b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x</w:t>
            </w:r>
            <w:proofErr w:type="gramEnd"/>
            <w:r>
              <w:rPr>
                <w:rFonts w:ascii="Times New Roman" w:eastAsia="Times New Roman" w:hAnsi="Times New Roman"/>
                <w:b/>
                <w:sz w:val="32"/>
              </w:rPr>
              <w:t>4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2" w:lineRule="exact"/>
              <w:ind w:right="15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111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2" w:lineRule="exact"/>
              <w:ind w:right="33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3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2" w:lineRule="exact"/>
              <w:ind w:right="31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2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362" w:lineRule="exact"/>
              <w:ind w:right="319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2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64C69" w:rsidRDefault="00464C69" w:rsidP="00464C69">
      <w:pPr>
        <w:spacing w:line="373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Декодирование после приема производится таким образом, что принятая кодовая комбинация отождествляется с той разрешенной, которая находится от нее на наименьшем кодовом расстоянии.</w:t>
      </w:r>
    </w:p>
    <w:p w:rsidR="00464C69" w:rsidRDefault="00464C69" w:rsidP="00464C69">
      <w:pPr>
        <w:spacing w:line="2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4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Такое декодирование называется декодированием </w:t>
      </w:r>
      <w:r>
        <w:rPr>
          <w:rFonts w:ascii="Times New Roman" w:eastAsia="Times New Roman" w:hAnsi="Times New Roman"/>
          <w:b/>
          <w:color w:val="FF0000"/>
          <w:sz w:val="32"/>
          <w:u w:val="single"/>
        </w:rPr>
        <w:t>по методу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  <w:u w:val="single"/>
        </w:rPr>
        <w:t>максимального правдоподобия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</w:p>
    <w:p w:rsidR="00464C69" w:rsidRDefault="00464C69" w:rsidP="00464C69">
      <w:pPr>
        <w:spacing w:line="1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Очевидно, что при кодовом расстоянии d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>=1 все кодовые комбинации являются разрешенными.</w:t>
      </w:r>
    </w:p>
    <w:p w:rsidR="00464C69" w:rsidRDefault="00464C69" w:rsidP="00464C69">
      <w:pPr>
        <w:spacing w:line="13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Например, при n=3 разрешенные комбинации образуют следующее множество: 000, 001, 010, 011, 100, 101, 110, 111.</w:t>
      </w:r>
    </w:p>
    <w:p w:rsidR="00464C69" w:rsidRDefault="00464C69" w:rsidP="00464C69">
      <w:pPr>
        <w:spacing w:line="19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Любая одиночная ошибка трансформирует данную комбинацию в другую разрешенную комбинацию. </w:t>
      </w:r>
      <w:r>
        <w:rPr>
          <w:rFonts w:ascii="Times New Roman" w:eastAsia="Times New Roman" w:hAnsi="Times New Roman"/>
          <w:b/>
          <w:color w:val="FF0000"/>
          <w:sz w:val="32"/>
        </w:rPr>
        <w:t>Это случай кода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без избыточности, не обладающего корректирующей способностью</w:t>
      </w:r>
      <w:r>
        <w:rPr>
          <w:rFonts w:ascii="Times New Roman" w:eastAsia="Times New Roman" w:hAnsi="Times New Roman"/>
          <w:b/>
          <w:color w:val="000000"/>
          <w:sz w:val="32"/>
        </w:rPr>
        <w:t>.</w:t>
      </w:r>
    </w:p>
    <w:p w:rsidR="00464C69" w:rsidRDefault="00464C69" w:rsidP="00464C69">
      <w:pPr>
        <w:spacing w:line="4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2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Если d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 xml:space="preserve"> = 2, то ни одна из разрешенных кодовых комбинаций при одиночной ошибке не переходит в другую разрешенную комбинацию. Например, подмножество разрешенных кодовых комбинаций может быть образовано по принципу четности в нем числа единиц. Например, для n=3:</w:t>
      </w:r>
    </w:p>
    <w:p w:rsidR="00464C69" w:rsidRDefault="00464C69" w:rsidP="00464C69">
      <w:pPr>
        <w:spacing w:line="23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4" w:lineRule="auto"/>
        <w:ind w:left="700" w:right="24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000, 011, 101, 110 – разрешенные комбинации; 001, 010, 100, 111 – запрещенные комбинации.</w:t>
      </w:r>
    </w:p>
    <w:p w:rsidR="00464C69" w:rsidRDefault="00464C69" w:rsidP="00464C69">
      <w:pPr>
        <w:spacing w:line="17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Код обнаруживает одиночные ошибки, а также другие ошибки нечетной кратности (при n=3 тройные).</w:t>
      </w:r>
    </w:p>
    <w:p w:rsidR="00464C69" w:rsidRDefault="00464C69" w:rsidP="00464C69">
      <w:pPr>
        <w:spacing w:line="14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В общем случае при необходимости обнаруживать ошибки кратности до r включительно минимальное расстояние по Хэммингу между разрешенными кодовыми комбинациями должно быть по крайней мере на единицу больше r, </w:t>
      </w:r>
      <w:proofErr w:type="spellStart"/>
      <w:r>
        <w:rPr>
          <w:rFonts w:ascii="Times New Roman" w:eastAsia="Times New Roman" w:hAnsi="Times New Roman"/>
          <w:b/>
          <w:color w:val="FF0000"/>
          <w:sz w:val="32"/>
        </w:rPr>
        <w:t>т.е</w:t>
      </w:r>
      <w:proofErr w:type="spellEnd"/>
    </w:p>
    <w:p w:rsidR="00464C69" w:rsidRDefault="00464C69" w:rsidP="00464C69">
      <w:pPr>
        <w:spacing w:line="213" w:lineRule="auto"/>
        <w:ind w:left="4360"/>
        <w:rPr>
          <w:rFonts w:ascii="Times New Roman" w:eastAsia="Times New Roman" w:hAnsi="Times New Roman"/>
          <w:b/>
          <w:color w:val="FF0000"/>
          <w:sz w:val="32"/>
        </w:rPr>
      </w:pPr>
      <w:proofErr w:type="gramStart"/>
      <w:r>
        <w:rPr>
          <w:rFonts w:ascii="Times New Roman" w:eastAsia="Times New Roman" w:hAnsi="Times New Roman"/>
          <w:b/>
          <w:color w:val="FF0000"/>
          <w:sz w:val="40"/>
        </w:rPr>
        <w:t>d</w:t>
      </w:r>
      <w:proofErr w:type="gramEnd"/>
      <w:r>
        <w:rPr>
          <w:rFonts w:ascii="Times New Roman" w:eastAsia="Times New Roman" w:hAnsi="Times New Roman"/>
          <w:b/>
          <w:color w:val="FF0000"/>
          <w:sz w:val="51"/>
          <w:vertAlign w:val="subscript"/>
        </w:rPr>
        <w:t>0 min</w:t>
      </w:r>
      <w:r>
        <w:rPr>
          <w:rFonts w:ascii="Symbol" w:eastAsia="Symbol" w:hAnsi="Symbol"/>
          <w:b/>
          <w:color w:val="FF0000"/>
          <w:sz w:val="40"/>
        </w:rPr>
        <w:t></w:t>
      </w:r>
      <w:r>
        <w:rPr>
          <w:rFonts w:ascii="Times New Roman" w:eastAsia="Times New Roman" w:hAnsi="Times New Roman"/>
          <w:b/>
          <w:color w:val="FF0000"/>
          <w:sz w:val="40"/>
        </w:rPr>
        <w:t>r+1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</w:p>
    <w:p w:rsidR="00464C69" w:rsidRDefault="00464C69" w:rsidP="00464C69">
      <w:pPr>
        <w:spacing w:line="2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3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Действительно, в этом случае ошибка, кратность которой не превышает r, не в состоянии перевести одну разрешенную кодовую комбинацию в другую.</w:t>
      </w:r>
    </w:p>
    <w:p w:rsidR="00464C69" w:rsidRDefault="00464C69" w:rsidP="00464C69">
      <w:pPr>
        <w:spacing w:line="2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 xml:space="preserve">Для исправления </w:t>
      </w:r>
      <w:r>
        <w:rPr>
          <w:rFonts w:ascii="Times New Roman" w:eastAsia="Times New Roman" w:hAnsi="Times New Roman"/>
          <w:b/>
          <w:sz w:val="32"/>
        </w:rPr>
        <w:t>одиночной ошибки кодовой комбинации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необходимо сопоставить подмножество запрещенных кодовых комбинаций.</w:t>
      </w:r>
    </w:p>
    <w:p w:rsidR="00464C69" w:rsidRDefault="00464C69" w:rsidP="00464C6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sz w:val="32"/>
        </w:rPr>
        <w:sectPr w:rsidR="00464C69"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464C69" w:rsidRDefault="00464C69" w:rsidP="00464C6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10" w:name="page19"/>
      <w:bookmarkEnd w:id="10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464C69" w:rsidRDefault="00464C69" w:rsidP="00464C69">
      <w:pPr>
        <w:spacing w:line="125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464C69" w:rsidRDefault="00464C69" w:rsidP="00464C69">
      <w:pPr>
        <w:spacing w:line="135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color w:val="1F497D"/>
          <w:sz w:val="32"/>
        </w:rPr>
      </w:pPr>
      <w:r>
        <w:rPr>
          <w:rFonts w:ascii="Times New Roman" w:eastAsia="Times New Roman" w:hAnsi="Times New Roman"/>
          <w:b/>
          <w:color w:val="1F497D"/>
          <w:sz w:val="32"/>
        </w:rPr>
        <w:t>Чтобы эти подмножества не пересекались, расстояние по Хэммингу между разрешенными кодовыми комбинациями должно быть не менее трех.</w:t>
      </w:r>
    </w:p>
    <w:p w:rsidR="00464C69" w:rsidRDefault="00464C69" w:rsidP="00464C69">
      <w:pPr>
        <w:spacing w:line="19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При n=3 за разрешенные кодовые комбинации можно, например, принять 000 и 111. Тогда разрешенной комбинации 000 необходимо приписать подмножество запрещенных кодовых комбинаций 001, 010, 100, образующихся в результате одиночной ошибки в одном из разрядов комбинации 000.</w:t>
      </w:r>
    </w:p>
    <w:p w:rsidR="00464C69" w:rsidRDefault="00464C69" w:rsidP="00464C69">
      <w:pPr>
        <w:spacing w:line="22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Подобным же образом разрешенной комбинации 111 необходимо приписать подмножество запрещенных кодовых комбинаций: 110, 011, 101, образующихся в результате возникновения единичной ошибки в комбинации 111:</w:t>
      </w:r>
    </w:p>
    <w:p w:rsidR="00464C69" w:rsidRDefault="00464C69" w:rsidP="00464C69">
      <w:pPr>
        <w:spacing w:line="193" w:lineRule="exact"/>
        <w:rPr>
          <w:rFonts w:ascii="Times New Roman" w:eastAsia="Times New Roman" w:hAnsi="Times New Roman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0"/>
        <w:gridCol w:w="740"/>
        <w:gridCol w:w="400"/>
        <w:gridCol w:w="580"/>
        <w:gridCol w:w="240"/>
        <w:gridCol w:w="1980"/>
      </w:tblGrid>
      <w:tr w:rsidR="00464C69" w:rsidTr="0020619D">
        <w:trPr>
          <w:trHeight w:val="429"/>
        </w:trPr>
        <w:tc>
          <w:tcPr>
            <w:tcW w:w="366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64C69" w:rsidRDefault="00464C69" w:rsidP="0020619D">
            <w:pPr>
              <w:spacing w:line="427" w:lineRule="exact"/>
              <w:jc w:val="right"/>
              <w:rPr>
                <w:rFonts w:ascii="Symbol" w:eastAsia="Symbol" w:hAnsi="Symbol"/>
                <w:w w:val="92"/>
                <w:sz w:val="35"/>
              </w:rPr>
            </w:pPr>
            <w:r>
              <w:rPr>
                <w:rFonts w:ascii="Symbol" w:eastAsia="Symbol" w:hAnsi="Symbol"/>
                <w:w w:val="92"/>
                <w:sz w:val="35"/>
              </w:rPr>
              <w:t>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C69" w:rsidTr="0020619D">
        <w:trPr>
          <w:trHeight w:val="304"/>
        </w:trPr>
        <w:tc>
          <w:tcPr>
            <w:tcW w:w="366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gridSpan w:val="2"/>
            <w:shd w:val="clear" w:color="auto" w:fill="auto"/>
            <w:vAlign w:val="bottom"/>
          </w:tcPr>
          <w:p w:rsidR="00464C69" w:rsidRDefault="00464C69" w:rsidP="0020619D">
            <w:pPr>
              <w:spacing w:line="304" w:lineRule="exact"/>
              <w:ind w:right="67"/>
              <w:jc w:val="right"/>
              <w:rPr>
                <w:rFonts w:ascii="Times New Roman" w:eastAsia="Times New Roman" w:hAnsi="Times New Roman"/>
                <w:sz w:val="35"/>
              </w:rPr>
            </w:pPr>
            <w:r>
              <w:rPr>
                <w:rFonts w:ascii="Times New Roman" w:eastAsia="Times New Roman" w:hAnsi="Times New Roman"/>
                <w:sz w:val="35"/>
              </w:rPr>
              <w:t>001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C69" w:rsidTr="0020619D">
        <w:trPr>
          <w:trHeight w:val="348"/>
        </w:trPr>
        <w:tc>
          <w:tcPr>
            <w:tcW w:w="366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64C69" w:rsidRDefault="00464C69" w:rsidP="0020619D">
            <w:pPr>
              <w:spacing w:line="347" w:lineRule="exact"/>
              <w:jc w:val="right"/>
              <w:rPr>
                <w:rFonts w:ascii="Symbol" w:eastAsia="Symbol" w:hAnsi="Symbol"/>
                <w:w w:val="92"/>
                <w:sz w:val="35"/>
              </w:rPr>
            </w:pPr>
            <w:r>
              <w:rPr>
                <w:rFonts w:ascii="Symbol" w:eastAsia="Symbol" w:hAnsi="Symbol"/>
                <w:w w:val="92"/>
                <w:sz w:val="35"/>
              </w:rPr>
              <w:t>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C69" w:rsidTr="0020619D">
        <w:trPr>
          <w:trHeight w:val="332"/>
        </w:trPr>
        <w:tc>
          <w:tcPr>
            <w:tcW w:w="366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464C69" w:rsidRDefault="00464C69" w:rsidP="0020619D">
            <w:pPr>
              <w:spacing w:line="386" w:lineRule="exact"/>
              <w:ind w:left="20"/>
              <w:rPr>
                <w:rFonts w:ascii="Symbol" w:eastAsia="Symbol" w:hAnsi="Symbol"/>
                <w:sz w:val="35"/>
              </w:rPr>
            </w:pPr>
            <w:r>
              <w:rPr>
                <w:rFonts w:ascii="Symbol" w:eastAsia="Symbol" w:hAnsi="Symbol"/>
                <w:sz w:val="35"/>
              </w:rPr>
              <w:t>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gridSpan w:val="2"/>
            <w:shd w:val="clear" w:color="auto" w:fill="auto"/>
            <w:vAlign w:val="bottom"/>
          </w:tcPr>
          <w:p w:rsidR="00464C69" w:rsidRDefault="00464C69" w:rsidP="0020619D">
            <w:pPr>
              <w:spacing w:line="331" w:lineRule="exact"/>
              <w:jc w:val="right"/>
              <w:rPr>
                <w:rFonts w:ascii="Symbol" w:eastAsia="Symbol" w:hAnsi="Symbol"/>
                <w:sz w:val="36"/>
                <w:vertAlign w:val="subscript"/>
              </w:rPr>
            </w:pPr>
            <w:r>
              <w:rPr>
                <w:rFonts w:ascii="Times New Roman" w:eastAsia="Times New Roman" w:hAnsi="Times New Roman"/>
                <w:sz w:val="23"/>
              </w:rPr>
              <w:t>010</w:t>
            </w:r>
            <w:r>
              <w:rPr>
                <w:rFonts w:ascii="Symbol" w:eastAsia="Symbol" w:hAnsi="Symbol"/>
                <w:sz w:val="36"/>
                <w:vertAlign w:val="subscript"/>
              </w:rPr>
              <w:t>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C69" w:rsidTr="0020619D">
        <w:trPr>
          <w:trHeight w:val="55"/>
        </w:trPr>
        <w:tc>
          <w:tcPr>
            <w:tcW w:w="3660" w:type="dxa"/>
            <w:vMerge w:val="restart"/>
            <w:shd w:val="clear" w:color="auto" w:fill="auto"/>
            <w:vAlign w:val="bottom"/>
          </w:tcPr>
          <w:p w:rsidR="00464C69" w:rsidRDefault="00464C69" w:rsidP="0020619D">
            <w:pPr>
              <w:spacing w:line="349" w:lineRule="exact"/>
              <w:ind w:left="1411"/>
              <w:jc w:val="center"/>
              <w:rPr>
                <w:rFonts w:ascii="Times New Roman" w:eastAsia="Times New Roman" w:hAnsi="Times New Roman"/>
                <w:i/>
                <w:w w:val="99"/>
                <w:sz w:val="35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35"/>
              </w:rPr>
              <w:t>Разрешенные</w:t>
            </w: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64C69" w:rsidRDefault="00464C69" w:rsidP="0020619D">
            <w:pPr>
              <w:spacing w:line="349" w:lineRule="exact"/>
              <w:jc w:val="right"/>
              <w:rPr>
                <w:rFonts w:ascii="Times New Roman" w:eastAsia="Times New Roman" w:hAnsi="Times New Roman"/>
                <w:sz w:val="35"/>
              </w:rPr>
            </w:pPr>
            <w:r>
              <w:rPr>
                <w:rFonts w:ascii="Times New Roman" w:eastAsia="Times New Roman" w:hAnsi="Times New Roman"/>
                <w:sz w:val="35"/>
              </w:rPr>
              <w:t>100</w:t>
            </w:r>
          </w:p>
        </w:tc>
        <w:tc>
          <w:tcPr>
            <w:tcW w:w="2220" w:type="dxa"/>
            <w:gridSpan w:val="2"/>
            <w:vMerge w:val="restart"/>
            <w:shd w:val="clear" w:color="auto" w:fill="auto"/>
            <w:vAlign w:val="bottom"/>
          </w:tcPr>
          <w:p w:rsidR="00464C69" w:rsidRDefault="00464C69" w:rsidP="0020619D">
            <w:pPr>
              <w:spacing w:line="348" w:lineRule="exact"/>
              <w:rPr>
                <w:rFonts w:ascii="Times New Roman" w:eastAsia="Times New Roman" w:hAnsi="Times New Roman"/>
                <w:i/>
                <w:w w:val="96"/>
                <w:sz w:val="35"/>
              </w:rPr>
            </w:pPr>
            <w:r>
              <w:rPr>
                <w:rFonts w:ascii="Symbol" w:eastAsia="Symbol" w:hAnsi="Symbol"/>
                <w:b/>
                <w:w w:val="96"/>
                <w:sz w:val="35"/>
              </w:rPr>
              <w:t></w:t>
            </w:r>
            <w:r>
              <w:rPr>
                <w:rFonts w:ascii="Times New Roman" w:eastAsia="Times New Roman" w:hAnsi="Times New Roman"/>
                <w:i/>
                <w:w w:val="96"/>
                <w:sz w:val="35"/>
              </w:rPr>
              <w:t xml:space="preserve"> Запрещенные</w:t>
            </w:r>
          </w:p>
        </w:tc>
      </w:tr>
      <w:tr w:rsidR="00464C69" w:rsidTr="0020619D">
        <w:trPr>
          <w:trHeight w:val="294"/>
        </w:trPr>
        <w:tc>
          <w:tcPr>
            <w:tcW w:w="3660" w:type="dxa"/>
            <w:vMerge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293" w:lineRule="exact"/>
              <w:jc w:val="right"/>
              <w:rPr>
                <w:rFonts w:ascii="Times New Roman" w:eastAsia="Times New Roman" w:hAnsi="Times New Roman"/>
                <w:sz w:val="34"/>
              </w:rPr>
            </w:pPr>
            <w:r>
              <w:rPr>
                <w:rFonts w:ascii="Times New Roman" w:eastAsia="Times New Roman" w:hAnsi="Times New Roman"/>
                <w:sz w:val="34"/>
              </w:rPr>
              <w:t>000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64C69" w:rsidRDefault="00464C69" w:rsidP="0020619D">
            <w:pPr>
              <w:spacing w:line="427" w:lineRule="exact"/>
              <w:ind w:left="40"/>
              <w:rPr>
                <w:rFonts w:ascii="Symbol" w:eastAsia="Symbol" w:hAnsi="Symbol"/>
                <w:w w:val="98"/>
                <w:sz w:val="35"/>
              </w:rPr>
            </w:pPr>
            <w:r>
              <w:rPr>
                <w:rFonts w:ascii="Symbol" w:eastAsia="Symbol" w:hAnsi="Symbol"/>
                <w:w w:val="98"/>
                <w:sz w:val="35"/>
              </w:rPr>
              <w:t>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gridSpan w:val="2"/>
            <w:vMerge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C69" w:rsidTr="0020619D">
        <w:trPr>
          <w:trHeight w:val="314"/>
        </w:trPr>
        <w:tc>
          <w:tcPr>
            <w:tcW w:w="366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314" w:lineRule="exact"/>
              <w:ind w:left="20"/>
              <w:rPr>
                <w:rFonts w:ascii="Symbol" w:eastAsia="Symbol" w:hAnsi="Symbol"/>
                <w:sz w:val="34"/>
              </w:rPr>
            </w:pPr>
            <w:r>
              <w:rPr>
                <w:rFonts w:ascii="Symbol" w:eastAsia="Symbol" w:hAnsi="Symbol"/>
                <w:sz w:val="34"/>
              </w:rPr>
              <w:t>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64C69" w:rsidRDefault="00464C69" w:rsidP="0020619D">
            <w:pPr>
              <w:spacing w:line="314" w:lineRule="exact"/>
              <w:jc w:val="right"/>
              <w:rPr>
                <w:rFonts w:ascii="Symbol" w:eastAsia="Symbol" w:hAnsi="Symbol"/>
                <w:w w:val="94"/>
                <w:sz w:val="34"/>
              </w:rPr>
            </w:pPr>
            <w:r>
              <w:rPr>
                <w:rFonts w:ascii="Symbol" w:eastAsia="Symbol" w:hAnsi="Symbol"/>
                <w:w w:val="94"/>
                <w:sz w:val="34"/>
              </w:rPr>
              <w:t>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C69" w:rsidTr="0020619D">
        <w:trPr>
          <w:trHeight w:val="316"/>
        </w:trPr>
        <w:tc>
          <w:tcPr>
            <w:tcW w:w="3660" w:type="dxa"/>
            <w:shd w:val="clear" w:color="auto" w:fill="auto"/>
            <w:vAlign w:val="bottom"/>
          </w:tcPr>
          <w:p w:rsidR="00464C69" w:rsidRDefault="00464C69" w:rsidP="0020619D">
            <w:pPr>
              <w:spacing w:line="315" w:lineRule="exact"/>
              <w:ind w:left="1411"/>
              <w:jc w:val="center"/>
              <w:rPr>
                <w:rFonts w:ascii="Times New Roman" w:eastAsia="Times New Roman" w:hAnsi="Times New Roman"/>
                <w:i/>
                <w:sz w:val="35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35"/>
              </w:rPr>
              <w:t>комбинации</w:t>
            </w:r>
            <w:proofErr w:type="gramEnd"/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314" w:lineRule="exact"/>
              <w:ind w:left="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Symbol" w:eastAsia="Symbol" w:hAnsi="Symbol"/>
                <w:sz w:val="34"/>
                <w:vertAlign w:val="subscript"/>
              </w:rPr>
              <w:t></w:t>
            </w:r>
            <w:r>
              <w:rPr>
                <w:rFonts w:ascii="Times New Roman" w:eastAsia="Times New Roman" w:hAnsi="Times New Roman"/>
                <w:sz w:val="23"/>
              </w:rPr>
              <w:t>111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gridSpan w:val="2"/>
            <w:shd w:val="clear" w:color="auto" w:fill="auto"/>
            <w:vAlign w:val="bottom"/>
          </w:tcPr>
          <w:p w:rsidR="00464C69" w:rsidRDefault="00464C69" w:rsidP="0020619D">
            <w:pPr>
              <w:spacing w:line="314" w:lineRule="exact"/>
              <w:jc w:val="right"/>
              <w:rPr>
                <w:rFonts w:ascii="Symbol" w:eastAsia="Symbol" w:hAnsi="Symbol"/>
                <w:sz w:val="34"/>
                <w:vertAlign w:val="subscript"/>
              </w:rPr>
            </w:pPr>
            <w:r>
              <w:rPr>
                <w:rFonts w:ascii="Times New Roman" w:eastAsia="Times New Roman" w:hAnsi="Times New Roman"/>
                <w:sz w:val="23"/>
              </w:rPr>
              <w:t>011</w:t>
            </w:r>
            <w:r>
              <w:rPr>
                <w:rFonts w:ascii="Symbol" w:eastAsia="Symbol" w:hAnsi="Symbol"/>
                <w:sz w:val="34"/>
                <w:vertAlign w:val="subscript"/>
              </w:rPr>
              <w:t>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315" w:lineRule="exact"/>
              <w:ind w:left="80"/>
              <w:rPr>
                <w:rFonts w:ascii="Times New Roman" w:eastAsia="Times New Roman" w:hAnsi="Times New Roman"/>
                <w:i/>
                <w:sz w:val="35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35"/>
              </w:rPr>
              <w:t>комбинации</w:t>
            </w:r>
            <w:proofErr w:type="gramEnd"/>
          </w:p>
        </w:tc>
      </w:tr>
      <w:tr w:rsidR="00464C69" w:rsidTr="0020619D">
        <w:trPr>
          <w:trHeight w:val="410"/>
        </w:trPr>
        <w:tc>
          <w:tcPr>
            <w:tcW w:w="3660" w:type="dxa"/>
            <w:vMerge w:val="restart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Рис. 1.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gridSpan w:val="2"/>
            <w:shd w:val="clear" w:color="auto" w:fill="auto"/>
            <w:vAlign w:val="bottom"/>
          </w:tcPr>
          <w:p w:rsidR="00464C69" w:rsidRDefault="00464C69" w:rsidP="0020619D">
            <w:pPr>
              <w:spacing w:line="409" w:lineRule="exact"/>
              <w:jc w:val="right"/>
              <w:rPr>
                <w:rFonts w:ascii="Symbol" w:eastAsia="Symbol" w:hAnsi="Symbol"/>
                <w:sz w:val="35"/>
              </w:rPr>
            </w:pPr>
            <w:r>
              <w:rPr>
                <w:rFonts w:ascii="Times New Roman" w:eastAsia="Times New Roman" w:hAnsi="Times New Roman"/>
                <w:sz w:val="35"/>
              </w:rPr>
              <w:t>101</w:t>
            </w:r>
            <w:r>
              <w:rPr>
                <w:rFonts w:ascii="Symbol" w:eastAsia="Symbol" w:hAnsi="Symbol"/>
                <w:sz w:val="35"/>
              </w:rPr>
              <w:t>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C69" w:rsidTr="0020619D">
        <w:trPr>
          <w:trHeight w:val="249"/>
        </w:trPr>
        <w:tc>
          <w:tcPr>
            <w:tcW w:w="3660" w:type="dxa"/>
            <w:vMerge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jc w:val="right"/>
              <w:rPr>
                <w:rFonts w:ascii="Times New Roman" w:eastAsia="Times New Roman" w:hAnsi="Times New Roman"/>
                <w:sz w:val="35"/>
              </w:rPr>
            </w:pPr>
            <w:r>
              <w:rPr>
                <w:rFonts w:ascii="Times New Roman" w:eastAsia="Times New Roman" w:hAnsi="Times New Roman"/>
                <w:sz w:val="35"/>
              </w:rPr>
              <w:t>110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464C69" w:rsidRDefault="00464C69" w:rsidP="0020619D">
            <w:pPr>
              <w:spacing w:line="248" w:lineRule="exact"/>
              <w:jc w:val="right"/>
              <w:rPr>
                <w:rFonts w:ascii="Symbol" w:eastAsia="Symbol" w:hAnsi="Symbol"/>
                <w:sz w:val="26"/>
              </w:rPr>
            </w:pPr>
            <w:r>
              <w:rPr>
                <w:rFonts w:ascii="Symbol" w:eastAsia="Symbol" w:hAnsi="Symbol"/>
                <w:sz w:val="26"/>
              </w:rPr>
              <w:t>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64C69" w:rsidTr="0020619D">
        <w:trPr>
          <w:trHeight w:val="271"/>
        </w:trPr>
        <w:tc>
          <w:tcPr>
            <w:tcW w:w="366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64C69" w:rsidRDefault="00464C69" w:rsidP="0020619D">
            <w:pPr>
              <w:spacing w:line="269" w:lineRule="exact"/>
              <w:jc w:val="right"/>
              <w:rPr>
                <w:rFonts w:ascii="Symbol" w:eastAsia="Symbol" w:hAnsi="Symbol"/>
                <w:sz w:val="29"/>
              </w:rPr>
            </w:pPr>
            <w:r>
              <w:rPr>
                <w:rFonts w:ascii="Symbol" w:eastAsia="Symbol" w:hAnsi="Symbol"/>
                <w:sz w:val="29"/>
              </w:rPr>
              <w:t>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64C69" w:rsidTr="0020619D">
        <w:trPr>
          <w:trHeight w:val="196"/>
        </w:trPr>
        <w:tc>
          <w:tcPr>
            <w:tcW w:w="366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64C69" w:rsidRDefault="00464C69" w:rsidP="0020619D">
            <w:pPr>
              <w:spacing w:line="195" w:lineRule="exact"/>
              <w:jc w:val="right"/>
              <w:rPr>
                <w:rFonts w:ascii="Symbol" w:eastAsia="Symbol" w:hAnsi="Symbol"/>
                <w:sz w:val="21"/>
              </w:rPr>
            </w:pPr>
            <w:r>
              <w:rPr>
                <w:rFonts w:ascii="Symbol" w:eastAsia="Symbol" w:hAnsi="Symbol"/>
                <w:sz w:val="21"/>
              </w:rPr>
              <w:t>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</w:tbl>
    <w:p w:rsidR="00464C69" w:rsidRDefault="002D2FBA" w:rsidP="00464C6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24) </w:t>
      </w:r>
      <w:r w:rsidR="00464C69">
        <w:rPr>
          <w:rFonts w:ascii="Times New Roman" w:eastAsia="Times New Roman" w:hAnsi="Times New Roman"/>
          <w:b/>
          <w:sz w:val="32"/>
        </w:rPr>
        <w:t xml:space="preserve">В общем случае </w:t>
      </w:r>
      <w:r w:rsidR="00464C69">
        <w:rPr>
          <w:rFonts w:ascii="Times New Roman" w:eastAsia="Times New Roman" w:hAnsi="Times New Roman"/>
          <w:b/>
          <w:color w:val="FF0000"/>
          <w:sz w:val="32"/>
        </w:rPr>
        <w:t>для обеспечения возможности исправления</w:t>
      </w:r>
      <w:r w:rsidR="00464C69">
        <w:rPr>
          <w:rFonts w:ascii="Times New Roman" w:eastAsia="Times New Roman" w:hAnsi="Times New Roman"/>
          <w:b/>
          <w:sz w:val="32"/>
        </w:rPr>
        <w:t xml:space="preserve"> </w:t>
      </w:r>
      <w:r w:rsidR="00464C69">
        <w:rPr>
          <w:rFonts w:ascii="Times New Roman" w:eastAsia="Times New Roman" w:hAnsi="Times New Roman"/>
          <w:b/>
          <w:color w:val="FF0000"/>
          <w:sz w:val="32"/>
        </w:rPr>
        <w:t>всех ошибок кратности до s включительно при декодировании по методу максимального правдоподобия, каждая из ошибок должна приводить к запрещенной комбинации, относящейся к подмножеству исходной разрешенной кодовой комбинации.</w:t>
      </w:r>
    </w:p>
    <w:p w:rsidR="00464C69" w:rsidRDefault="00464C69" w:rsidP="00464C69">
      <w:pPr>
        <w:spacing w:line="23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Любая n-разрядная двоичная кодовая комбинация может быть интерпретирована как вершина m-мерного единичного куба, т.е. куба с длиной ребра, равной 1. При n=2 кодовые комбинации располагаются в вершинах квадрата:</w:t>
      </w: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  <w:sectPr w:rsidR="00464C69"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464C69" w:rsidRDefault="00464C69" w:rsidP="00464C6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11" w:name="page20"/>
      <w:bookmarkEnd w:id="11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464C69" w:rsidRDefault="00464C69" w:rsidP="00464C69">
      <w:pPr>
        <w:spacing w:line="125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464C69" w:rsidRDefault="00464C69" w:rsidP="00464C69">
      <w:pPr>
        <w:spacing w:line="391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tabs>
          <w:tab w:val="left" w:pos="5980"/>
        </w:tabs>
        <w:spacing w:line="0" w:lineRule="atLeast"/>
        <w:ind w:left="31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01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11</w:t>
      </w:r>
    </w:p>
    <w:p w:rsidR="00464C69" w:rsidRDefault="00464C69" w:rsidP="00464C69">
      <w:pPr>
        <w:spacing w:line="30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2455545</wp:posOffset>
            </wp:positionH>
            <wp:positionV relativeFrom="paragraph">
              <wp:posOffset>-32385</wp:posOffset>
            </wp:positionV>
            <wp:extent cx="1352550" cy="11557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C69" w:rsidRDefault="00464C69" w:rsidP="00464C69">
      <w:pPr>
        <w:spacing w:line="0" w:lineRule="atLeast"/>
        <w:ind w:left="518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d</w:t>
      </w:r>
      <w:proofErr w:type="gramEnd"/>
      <w:r>
        <w:rPr>
          <w:rFonts w:ascii="Times New Roman" w:eastAsia="Times New Roman" w:hAnsi="Times New Roman"/>
          <w:sz w:val="28"/>
        </w:rPr>
        <w:t>=2</w:t>
      </w: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62" w:lineRule="exact"/>
        <w:rPr>
          <w:rFonts w:ascii="Times New Roman" w:eastAsia="Times New Roman" w:hAnsi="Times New Roman"/>
        </w:rPr>
      </w:pPr>
    </w:p>
    <w:tbl>
      <w:tblPr>
        <w:tblW w:w="0" w:type="auto"/>
        <w:tblInd w:w="3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580"/>
      </w:tblGrid>
      <w:tr w:rsidR="00464C69" w:rsidTr="0020619D">
        <w:trPr>
          <w:trHeight w:val="253"/>
        </w:trPr>
        <w:tc>
          <w:tcPr>
            <w:tcW w:w="15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ind w:right="1250"/>
              <w:jc w:val="right"/>
              <w:rPr>
                <w:rFonts w:ascii="Times New Roman" w:eastAsia="Times New Roman" w:hAnsi="Times New Roman"/>
                <w:w w:val="90"/>
                <w:sz w:val="22"/>
              </w:rPr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00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</w:t>
            </w:r>
          </w:p>
        </w:tc>
      </w:tr>
    </w:tbl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5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Рис. 2.</w:t>
      </w: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351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5" w:lineRule="auto"/>
        <w:ind w:firstLine="711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При n=3 кодовые комбинации располагаются в вершинах единичного куба:</w:t>
      </w: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448310</wp:posOffset>
            </wp:positionH>
            <wp:positionV relativeFrom="paragraph">
              <wp:posOffset>237490</wp:posOffset>
            </wp:positionV>
            <wp:extent cx="1841500" cy="1840865"/>
            <wp:effectExtent l="0" t="0" r="635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69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Рис. 3.</w:t>
      </w:r>
    </w:p>
    <w:p w:rsidR="00464C69" w:rsidRDefault="00464C69" w:rsidP="00464C69">
      <w:pPr>
        <w:spacing w:line="335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16" w:lineRule="auto"/>
        <w:ind w:firstLine="711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В общем случае n-мерный единичный куб имеет 2</w:t>
      </w:r>
      <w:r>
        <w:rPr>
          <w:rFonts w:ascii="Times New Roman" w:eastAsia="Times New Roman" w:hAnsi="Times New Roman"/>
          <w:b/>
          <w:sz w:val="42"/>
          <w:vertAlign w:val="superscript"/>
        </w:rPr>
        <w:t>n</w:t>
      </w:r>
      <w:r>
        <w:rPr>
          <w:rFonts w:ascii="Times New Roman" w:eastAsia="Times New Roman" w:hAnsi="Times New Roman"/>
          <w:b/>
          <w:sz w:val="32"/>
        </w:rPr>
        <w:t xml:space="preserve"> вершин, что равно наибольшему возможному числу кодовых комбинаций.</w:t>
      </w:r>
    </w:p>
    <w:p w:rsidR="00464C69" w:rsidRDefault="00464C69" w:rsidP="00464C69">
      <w:pPr>
        <w:spacing w:line="15" w:lineRule="exact"/>
        <w:rPr>
          <w:rFonts w:ascii="Times New Roman" w:eastAsia="Times New Roman" w:hAnsi="Times New Roman"/>
        </w:rPr>
      </w:pPr>
    </w:p>
    <w:tbl>
      <w:tblPr>
        <w:tblW w:w="0" w:type="auto"/>
        <w:tblInd w:w="4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500"/>
      </w:tblGrid>
      <w:tr w:rsidR="00464C69" w:rsidTr="0020619D">
        <w:trPr>
          <w:trHeight w:val="195"/>
        </w:trPr>
        <w:tc>
          <w:tcPr>
            <w:tcW w:w="1300" w:type="dxa"/>
            <w:vMerge w:val="restart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d</w:t>
            </w:r>
            <w:proofErr w:type="gramEnd"/>
            <w:r>
              <w:rPr>
                <w:rFonts w:ascii="Times New Roman" w:eastAsia="Times New Roman" w:hAnsi="Times New Roman"/>
                <w:sz w:val="31"/>
                <w:vertAlign w:val="subscript"/>
              </w:rPr>
              <w:t>0</w:t>
            </w: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64C69" w:rsidTr="0020619D">
        <w:trPr>
          <w:trHeight w:val="162"/>
        </w:trPr>
        <w:tc>
          <w:tcPr>
            <w:tcW w:w="1300" w:type="dxa"/>
            <w:vMerge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229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Разрешенные</w:t>
            </w:r>
          </w:p>
        </w:tc>
      </w:tr>
      <w:tr w:rsidR="00464C69" w:rsidTr="0020619D">
        <w:trPr>
          <w:trHeight w:val="128"/>
        </w:trPr>
        <w:tc>
          <w:tcPr>
            <w:tcW w:w="13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64C69" w:rsidTr="0020619D">
        <w:trPr>
          <w:trHeight w:val="231"/>
        </w:trPr>
        <w:tc>
          <w:tcPr>
            <w:tcW w:w="13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229" w:lineRule="exact"/>
              <w:jc w:val="center"/>
              <w:rPr>
                <w:rFonts w:ascii="Times New Roman" w:eastAsia="Times New Roman" w:hAnsi="Times New Roman"/>
                <w:w w:val="97"/>
              </w:rPr>
            </w:pPr>
            <w:proofErr w:type="gramStart"/>
            <w:r>
              <w:rPr>
                <w:rFonts w:ascii="Times New Roman" w:eastAsia="Times New Roman" w:hAnsi="Times New Roman"/>
                <w:w w:val="97"/>
              </w:rPr>
              <w:t>кодовые</w:t>
            </w:r>
            <w:proofErr w:type="gramEnd"/>
          </w:p>
        </w:tc>
      </w:tr>
      <w:tr w:rsidR="00464C69" w:rsidTr="0020619D">
        <w:trPr>
          <w:trHeight w:val="245"/>
        </w:trPr>
        <w:tc>
          <w:tcPr>
            <w:tcW w:w="13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229" w:lineRule="exac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комбинации</w:t>
            </w:r>
            <w:proofErr w:type="gramEnd"/>
          </w:p>
        </w:tc>
      </w:tr>
      <w:tr w:rsidR="00464C69" w:rsidTr="0020619D">
        <w:trPr>
          <w:trHeight w:val="135"/>
        </w:trPr>
        <w:tc>
          <w:tcPr>
            <w:tcW w:w="1300" w:type="dxa"/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C69" w:rsidRDefault="00464C69" w:rsidP="002061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464C69" w:rsidRDefault="00464C69" w:rsidP="00464C69">
      <w:pPr>
        <w:spacing w:line="36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1663700</wp:posOffset>
            </wp:positionH>
            <wp:positionV relativeFrom="paragraph">
              <wp:posOffset>-493395</wp:posOffset>
            </wp:positionV>
            <wp:extent cx="3224530" cy="21615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216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C69" w:rsidRDefault="00464C69" w:rsidP="00464C69">
      <w:pPr>
        <w:spacing w:line="239" w:lineRule="auto"/>
        <w:ind w:left="6260"/>
        <w:rPr>
          <w:rFonts w:ascii="Times New Roman" w:eastAsia="Times New Roman" w:hAnsi="Times New Roman"/>
          <w:b/>
          <w:color w:val="FF6600"/>
        </w:rPr>
      </w:pPr>
      <w:r>
        <w:rPr>
          <w:rFonts w:ascii="Times New Roman" w:eastAsia="Times New Roman" w:hAnsi="Times New Roman"/>
          <w:b/>
          <w:color w:val="FF6600"/>
        </w:rPr>
        <w:t>Запрещенные</w:t>
      </w:r>
    </w:p>
    <w:p w:rsidR="00464C69" w:rsidRDefault="00464C69" w:rsidP="00464C69">
      <w:pPr>
        <w:spacing w:line="1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9" w:lineRule="auto"/>
        <w:ind w:left="6520"/>
        <w:rPr>
          <w:rFonts w:ascii="Times New Roman" w:eastAsia="Times New Roman" w:hAnsi="Times New Roman"/>
          <w:b/>
          <w:color w:val="FF6600"/>
        </w:rPr>
      </w:pPr>
      <w:proofErr w:type="gramStart"/>
      <w:r>
        <w:rPr>
          <w:rFonts w:ascii="Times New Roman" w:eastAsia="Times New Roman" w:hAnsi="Times New Roman"/>
          <w:b/>
          <w:color w:val="FF6600"/>
        </w:rPr>
        <w:t>кодовые</w:t>
      </w:r>
      <w:proofErr w:type="gramEnd"/>
    </w:p>
    <w:p w:rsidR="00464C69" w:rsidRDefault="00464C69" w:rsidP="00464C69">
      <w:pPr>
        <w:spacing w:line="11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9" w:lineRule="auto"/>
        <w:ind w:left="6340"/>
        <w:rPr>
          <w:rFonts w:ascii="Times New Roman" w:eastAsia="Times New Roman" w:hAnsi="Times New Roman"/>
          <w:b/>
          <w:color w:val="FF6600"/>
        </w:rPr>
      </w:pPr>
      <w:proofErr w:type="gramStart"/>
      <w:r>
        <w:rPr>
          <w:rFonts w:ascii="Times New Roman" w:eastAsia="Times New Roman" w:hAnsi="Times New Roman"/>
          <w:b/>
          <w:color w:val="FF6600"/>
        </w:rPr>
        <w:t>комбинации</w:t>
      </w:r>
      <w:proofErr w:type="gramEnd"/>
    </w:p>
    <w:p w:rsidR="00464C69" w:rsidRDefault="00464C69" w:rsidP="00464C69">
      <w:pPr>
        <w:spacing w:line="20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19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398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101</w:t>
      </w:r>
    </w:p>
    <w:p w:rsidR="00464C69" w:rsidRDefault="00464C69" w:rsidP="00464C69">
      <w:pPr>
        <w:spacing w:line="233" w:lineRule="auto"/>
        <w:ind w:left="62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Разрешенные</w:t>
      </w:r>
    </w:p>
    <w:p w:rsidR="00464C69" w:rsidRDefault="00464C69" w:rsidP="00464C69">
      <w:pPr>
        <w:tabs>
          <w:tab w:val="left" w:pos="6420"/>
        </w:tabs>
        <w:spacing w:line="185" w:lineRule="auto"/>
        <w:ind w:left="3680"/>
        <w:rPr>
          <w:rFonts w:ascii="Times New Roman" w:eastAsia="Times New Roman" w:hAnsi="Times New Roman"/>
          <w:sz w:val="29"/>
          <w:vertAlign w:val="superscript"/>
        </w:rPr>
      </w:pPr>
      <w:r>
        <w:rPr>
          <w:rFonts w:ascii="Times New Roman" w:eastAsia="Times New Roman" w:hAnsi="Times New Roman"/>
          <w:b/>
          <w:color w:val="7030A0"/>
          <w:sz w:val="14"/>
        </w:rPr>
        <w:t>100 111 011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9"/>
          <w:vertAlign w:val="superscript"/>
        </w:rPr>
        <w:t>кодовые</w:t>
      </w:r>
    </w:p>
    <w:p w:rsidR="00464C69" w:rsidRDefault="00464C69" w:rsidP="00464C69">
      <w:pPr>
        <w:spacing w:line="223" w:lineRule="auto"/>
        <w:ind w:left="62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комбинации</w:t>
      </w:r>
      <w:proofErr w:type="gramEnd"/>
    </w:p>
    <w:p w:rsidR="00464C69" w:rsidRDefault="00464C69" w:rsidP="00464C69">
      <w:pPr>
        <w:spacing w:line="384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tabs>
          <w:tab w:val="left" w:pos="4120"/>
          <w:tab w:val="left" w:pos="4480"/>
        </w:tabs>
        <w:spacing w:line="239" w:lineRule="auto"/>
        <w:ind w:left="3760"/>
        <w:rPr>
          <w:rFonts w:ascii="Times New Roman" w:eastAsia="Times New Roman" w:hAnsi="Times New Roman"/>
          <w:b/>
          <w:sz w:val="16"/>
        </w:rPr>
      </w:pPr>
      <w:r>
        <w:rPr>
          <w:rFonts w:ascii="Times New Roman" w:eastAsia="Times New Roman" w:hAnsi="Times New Roman"/>
          <w:b/>
          <w:sz w:val="16"/>
        </w:rPr>
        <w:t>110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16"/>
        </w:rPr>
        <w:t>011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16"/>
        </w:rPr>
        <w:t>000</w:t>
      </w:r>
    </w:p>
    <w:p w:rsidR="00464C69" w:rsidRDefault="00464C69" w:rsidP="00464C69">
      <w:pPr>
        <w:tabs>
          <w:tab w:val="left" w:pos="4120"/>
          <w:tab w:val="left" w:pos="4480"/>
        </w:tabs>
        <w:spacing w:line="239" w:lineRule="auto"/>
        <w:ind w:left="3760"/>
        <w:rPr>
          <w:rFonts w:ascii="Times New Roman" w:eastAsia="Times New Roman" w:hAnsi="Times New Roman"/>
          <w:b/>
          <w:sz w:val="16"/>
        </w:rPr>
        <w:sectPr w:rsidR="00464C69">
          <w:pgSz w:w="11900" w:h="16838"/>
          <w:pgMar w:top="700" w:right="700" w:bottom="741" w:left="1420" w:header="0" w:footer="0" w:gutter="0"/>
          <w:cols w:space="0" w:equalWidth="0">
            <w:col w:w="9780"/>
          </w:cols>
          <w:docGrid w:linePitch="360"/>
        </w:sectPr>
      </w:pPr>
    </w:p>
    <w:p w:rsidR="00464C69" w:rsidRDefault="00464C69" w:rsidP="00464C69">
      <w:pPr>
        <w:spacing w:line="9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4" w:lineRule="auto"/>
        <w:ind w:firstLine="711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Такая модель дает простую геометрическую интерпретацию и кодовому расстоянию между отдельными кодовыми</w:t>
      </w:r>
    </w:p>
    <w:p w:rsidR="00464C69" w:rsidRDefault="00464C69" w:rsidP="00464C69">
      <w:pPr>
        <w:spacing w:line="234" w:lineRule="auto"/>
        <w:ind w:firstLine="711"/>
        <w:rPr>
          <w:rFonts w:ascii="Times New Roman" w:eastAsia="Times New Roman" w:hAnsi="Times New Roman"/>
          <w:b/>
          <w:sz w:val="32"/>
        </w:rPr>
        <w:sectPr w:rsidR="00464C69">
          <w:type w:val="continuous"/>
          <w:pgSz w:w="11900" w:h="16838"/>
          <w:pgMar w:top="700" w:right="700" w:bottom="741" w:left="1420" w:header="0" w:footer="0" w:gutter="0"/>
          <w:cols w:space="0" w:equalWidth="0">
            <w:col w:w="9780"/>
          </w:cols>
          <w:docGrid w:linePitch="360"/>
        </w:sectPr>
      </w:pPr>
    </w:p>
    <w:p w:rsidR="00464C69" w:rsidRDefault="00464C69" w:rsidP="00464C6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12" w:name="page21"/>
      <w:bookmarkEnd w:id="12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464C69" w:rsidRDefault="00464C69" w:rsidP="00464C69">
      <w:pPr>
        <w:spacing w:line="125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464C69" w:rsidRDefault="00464C69" w:rsidP="00464C69">
      <w:pPr>
        <w:spacing w:line="135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6" w:lineRule="auto"/>
        <w:ind w:right="20"/>
        <w:jc w:val="both"/>
        <w:rPr>
          <w:rFonts w:ascii="Times New Roman" w:eastAsia="Times New Roman" w:hAnsi="Times New Roman"/>
          <w:b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комбинациями</w:t>
      </w:r>
      <w:proofErr w:type="gramEnd"/>
      <w:r>
        <w:rPr>
          <w:rFonts w:ascii="Times New Roman" w:eastAsia="Times New Roman" w:hAnsi="Times New Roman"/>
          <w:b/>
          <w:sz w:val="32"/>
        </w:rPr>
        <w:t>. Оно соответствует наименьшему числу ребер единичного куба, которые необходимо пройти, чтобы попасть от одной комбинации к другой.</w:t>
      </w:r>
    </w:p>
    <w:p w:rsidR="00464C69" w:rsidRDefault="00464C69" w:rsidP="00464C69">
      <w:pPr>
        <w:spacing w:line="384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5" w:lineRule="auto"/>
        <w:ind w:left="80" w:right="80" w:firstLine="807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Ошибка будет не только обнаружена, но и исправлена, если искаженная комбинация остается ближе к первоначальной, чем к</w:t>
      </w:r>
    </w:p>
    <w:p w:rsidR="00464C69" w:rsidRDefault="00464C69" w:rsidP="00464C69">
      <w:pPr>
        <w:spacing w:line="4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320"/>
        <w:rPr>
          <w:rFonts w:ascii="Times New Roman" w:eastAsia="Times New Roman" w:hAnsi="Times New Roman"/>
          <w:b/>
          <w:color w:val="FF0000"/>
          <w:sz w:val="32"/>
        </w:rPr>
      </w:pPr>
      <w:proofErr w:type="gramStart"/>
      <w:r>
        <w:rPr>
          <w:rFonts w:ascii="Times New Roman" w:eastAsia="Times New Roman" w:hAnsi="Times New Roman"/>
          <w:b/>
          <w:color w:val="FF0000"/>
          <w:sz w:val="32"/>
        </w:rPr>
        <w:t>любой</w:t>
      </w:r>
      <w:proofErr w:type="gramEnd"/>
      <w:r>
        <w:rPr>
          <w:rFonts w:ascii="Times New Roman" w:eastAsia="Times New Roman" w:hAnsi="Times New Roman"/>
          <w:b/>
          <w:color w:val="FF0000"/>
          <w:sz w:val="32"/>
        </w:rPr>
        <w:t xml:space="preserve"> другой разрешенной комбинации, то есть должно быть:</w:t>
      </w:r>
    </w:p>
    <w:p w:rsidR="00464C69" w:rsidRDefault="00464C69" w:rsidP="00464C69">
      <w:pPr>
        <w:spacing w:line="181" w:lineRule="auto"/>
        <w:ind w:left="2920"/>
        <w:rPr>
          <w:rFonts w:ascii="Times New Roman" w:eastAsia="Times New Roman" w:hAnsi="Times New Roman"/>
          <w:sz w:val="39"/>
        </w:rPr>
      </w:pPr>
      <w:r>
        <w:rPr>
          <w:rFonts w:ascii="Times New Roman" w:eastAsia="Times New Roman" w:hAnsi="Times New Roman"/>
          <w:sz w:val="39"/>
        </w:rPr>
        <w:t>1</w:t>
      </w:r>
    </w:p>
    <w:p w:rsidR="00464C69" w:rsidRDefault="00464C69" w:rsidP="00464C69">
      <w:pPr>
        <w:numPr>
          <w:ilvl w:val="1"/>
          <w:numId w:val="4"/>
        </w:numPr>
        <w:tabs>
          <w:tab w:val="left" w:pos="4140"/>
        </w:tabs>
        <w:spacing w:line="0" w:lineRule="atLeast"/>
        <w:ind w:left="4140" w:hanging="1216"/>
        <w:jc w:val="both"/>
        <w:rPr>
          <w:rFonts w:ascii="Times New Roman" w:eastAsia="Times New Roman" w:hAnsi="Times New Roman"/>
          <w:sz w:val="39"/>
        </w:rPr>
      </w:pPr>
      <w:proofErr w:type="gramStart"/>
      <w:r>
        <w:rPr>
          <w:rFonts w:ascii="Times New Roman" w:eastAsia="Times New Roman" w:hAnsi="Times New Roman"/>
          <w:b/>
          <w:sz w:val="64"/>
          <w:vertAlign w:val="subscript"/>
        </w:rPr>
        <w:t>или</w:t>
      </w:r>
      <w:proofErr w:type="gramEnd"/>
      <w:r>
        <w:rPr>
          <w:rFonts w:ascii="Times New Roman" w:eastAsia="Times New Roman" w:hAnsi="Times New Roman"/>
          <w:i/>
          <w:sz w:val="54"/>
        </w:rPr>
        <w:t xml:space="preserve">     d </w:t>
      </w:r>
      <w:r>
        <w:rPr>
          <w:rFonts w:ascii="Symbol" w:eastAsia="Symbol" w:hAnsi="Symbol"/>
          <w:sz w:val="54"/>
        </w:rPr>
        <w:t></w:t>
      </w:r>
      <w:r>
        <w:rPr>
          <w:rFonts w:ascii="Times New Roman" w:eastAsia="Times New Roman" w:hAnsi="Times New Roman"/>
          <w:i/>
          <w:sz w:val="54"/>
        </w:rPr>
        <w:t xml:space="preserve"> </w:t>
      </w:r>
      <w:r>
        <w:rPr>
          <w:rFonts w:ascii="Times New Roman" w:eastAsia="Times New Roman" w:hAnsi="Times New Roman"/>
          <w:sz w:val="54"/>
        </w:rPr>
        <w:t>2</w:t>
      </w:r>
      <w:r>
        <w:rPr>
          <w:rFonts w:ascii="Times New Roman" w:eastAsia="Times New Roman" w:hAnsi="Times New Roman"/>
          <w:i/>
          <w:sz w:val="54"/>
        </w:rPr>
        <w:t xml:space="preserve">r </w:t>
      </w:r>
      <w:r>
        <w:rPr>
          <w:rFonts w:ascii="Symbol" w:eastAsia="Symbol" w:hAnsi="Symbol"/>
          <w:sz w:val="54"/>
        </w:rPr>
        <w:t></w:t>
      </w:r>
      <w:r>
        <w:rPr>
          <w:rFonts w:ascii="Times New Roman" w:eastAsia="Times New Roman" w:hAnsi="Times New Roman"/>
          <w:sz w:val="54"/>
        </w:rPr>
        <w:t>1</w:t>
      </w:r>
    </w:p>
    <w:p w:rsidR="00464C69" w:rsidRDefault="00464C69" w:rsidP="00464C69">
      <w:pPr>
        <w:spacing w:line="34" w:lineRule="exact"/>
        <w:rPr>
          <w:rFonts w:ascii="Times New Roman" w:eastAsia="Times New Roman" w:hAnsi="Times New Roman"/>
          <w:sz w:val="39"/>
        </w:rPr>
      </w:pPr>
    </w:p>
    <w:p w:rsidR="00464C69" w:rsidRDefault="00464C69" w:rsidP="00464C69">
      <w:pPr>
        <w:numPr>
          <w:ilvl w:val="0"/>
          <w:numId w:val="4"/>
        </w:numPr>
        <w:tabs>
          <w:tab w:val="left" w:pos="1120"/>
        </w:tabs>
        <w:spacing w:line="181" w:lineRule="auto"/>
        <w:ind w:left="1120" w:hanging="288"/>
        <w:jc w:val="both"/>
        <w:rPr>
          <w:rFonts w:ascii="Times New Roman" w:eastAsia="Times New Roman" w:hAnsi="Times New Roman"/>
          <w:b/>
          <w:sz w:val="23"/>
        </w:rPr>
      </w:pPr>
      <w:proofErr w:type="gramStart"/>
      <w:r>
        <w:rPr>
          <w:rFonts w:ascii="Times New Roman" w:eastAsia="Times New Roman" w:hAnsi="Times New Roman"/>
          <w:b/>
          <w:sz w:val="23"/>
        </w:rPr>
        <w:t>общем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 случае для того, чтобы код позволял </w:t>
      </w:r>
      <w:proofErr w:type="spellStart"/>
      <w:r>
        <w:rPr>
          <w:rFonts w:ascii="Times New Roman" w:eastAsia="Times New Roman" w:hAnsi="Times New Roman"/>
          <w:b/>
          <w:sz w:val="23"/>
        </w:rPr>
        <w:t>обнаруживать</w:t>
      </w:r>
      <w:r>
        <w:rPr>
          <w:rFonts w:ascii="Times New Roman" w:eastAsia="Times New Roman" w:hAnsi="Times New Roman"/>
          <w:i/>
          <w:sz w:val="40"/>
          <w:vertAlign w:val="superscript"/>
        </w:rPr>
        <w:t>dr</w:t>
      </w:r>
      <w:proofErr w:type="spellEnd"/>
      <w:r>
        <w:rPr>
          <w:rFonts w:ascii="Symbol" w:eastAsia="Symbol" w:hAnsi="Symbol"/>
          <w:sz w:val="40"/>
          <w:vertAlign w:val="superscript"/>
        </w:rPr>
        <w:t></w:t>
      </w:r>
    </w:p>
    <w:p w:rsidR="00464C69" w:rsidRDefault="00464C69" w:rsidP="00464C69">
      <w:pPr>
        <w:spacing w:line="2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-570865</wp:posOffset>
                </wp:positionV>
                <wp:extent cx="151130" cy="0"/>
                <wp:effectExtent l="6985" t="10795" r="13335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0"/>
                        </a:xfrm>
                        <a:prstGeom prst="line">
                          <a:avLst/>
                        </a:prstGeom>
                        <a:noFill/>
                        <a:ln w="3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7859E" id="Straight Connector 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5pt,-44.95pt" to="157.45pt,-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" o:allowincell="f" strokeweight=".08989mm"/>
            </w:pict>
          </mc:Fallback>
        </mc:AlternateContent>
      </w:r>
    </w:p>
    <w:p w:rsidR="00464C69" w:rsidRDefault="00464C69" w:rsidP="00464C69">
      <w:pPr>
        <w:spacing w:line="245" w:lineRule="auto"/>
        <w:ind w:left="160" w:right="180" w:firstLine="163"/>
        <w:rPr>
          <w:rFonts w:ascii="Times New Roman" w:eastAsia="Times New Roman" w:hAnsi="Times New Roman"/>
          <w:b/>
          <w:sz w:val="31"/>
        </w:rPr>
      </w:pPr>
      <w:proofErr w:type="gramStart"/>
      <w:r>
        <w:rPr>
          <w:rFonts w:ascii="Times New Roman" w:eastAsia="Times New Roman" w:hAnsi="Times New Roman"/>
          <w:b/>
          <w:sz w:val="31"/>
        </w:rPr>
        <w:t>все</w:t>
      </w:r>
      <w:proofErr w:type="gramEnd"/>
      <w:r>
        <w:rPr>
          <w:rFonts w:ascii="Times New Roman" w:eastAsia="Times New Roman" w:hAnsi="Times New Roman"/>
          <w:b/>
          <w:sz w:val="31"/>
        </w:rPr>
        <w:t xml:space="preserve"> ошибки кратности </w:t>
      </w:r>
      <w:r>
        <w:rPr>
          <w:rFonts w:ascii="Times New Roman" w:eastAsia="Times New Roman" w:hAnsi="Times New Roman"/>
          <w:b/>
          <w:sz w:val="38"/>
        </w:rPr>
        <w:t>r</w:t>
      </w:r>
      <w:r>
        <w:rPr>
          <w:rFonts w:ascii="Times New Roman" w:eastAsia="Times New Roman" w:hAnsi="Times New Roman"/>
          <w:b/>
          <w:sz w:val="31"/>
        </w:rPr>
        <w:t xml:space="preserve"> и исправлять все ошибки кратности s (r&gt;s), его кодовое расстояние должно удовлетворять неравенству</w:t>
      </w:r>
    </w:p>
    <w:p w:rsidR="00464C69" w:rsidRDefault="00464C69" w:rsidP="00464C69">
      <w:pPr>
        <w:spacing w:line="0" w:lineRule="atLeast"/>
        <w:ind w:left="3920"/>
        <w:rPr>
          <w:rFonts w:ascii="Times New Roman" w:eastAsia="Times New Roman" w:hAnsi="Times New Roman"/>
          <w:b/>
          <w:sz w:val="40"/>
        </w:rPr>
      </w:pPr>
      <w:proofErr w:type="gramStart"/>
      <w:r>
        <w:rPr>
          <w:rFonts w:ascii="Times New Roman" w:eastAsia="Times New Roman" w:hAnsi="Times New Roman"/>
          <w:b/>
          <w:sz w:val="40"/>
        </w:rPr>
        <w:t xml:space="preserve">d </w:t>
      </w:r>
      <w:r>
        <w:rPr>
          <w:rFonts w:ascii="Symbol" w:eastAsia="Symbol" w:hAnsi="Symbol"/>
          <w:b/>
          <w:sz w:val="40"/>
        </w:rPr>
        <w:t></w:t>
      </w:r>
      <w:r>
        <w:rPr>
          <w:rFonts w:ascii="Times New Roman" w:eastAsia="Times New Roman" w:hAnsi="Times New Roman"/>
          <w:b/>
          <w:sz w:val="40"/>
        </w:rPr>
        <w:t xml:space="preserve"> r</w:t>
      </w:r>
      <w:proofErr w:type="gramEnd"/>
      <w:r>
        <w:rPr>
          <w:rFonts w:ascii="Times New Roman" w:eastAsia="Times New Roman" w:hAnsi="Times New Roman"/>
          <w:b/>
          <w:sz w:val="40"/>
        </w:rPr>
        <w:t>+s+1 (</w:t>
      </w:r>
      <w:proofErr w:type="spellStart"/>
      <w:r>
        <w:rPr>
          <w:rFonts w:ascii="Times New Roman" w:eastAsia="Times New Roman" w:hAnsi="Times New Roman"/>
          <w:b/>
          <w:sz w:val="40"/>
        </w:rPr>
        <w:t>r</w:t>
      </w:r>
      <w:r>
        <w:rPr>
          <w:rFonts w:ascii="Symbol" w:eastAsia="Symbol" w:hAnsi="Symbol"/>
          <w:b/>
          <w:sz w:val="40"/>
        </w:rPr>
        <w:t></w:t>
      </w:r>
      <w:r>
        <w:rPr>
          <w:rFonts w:ascii="Times New Roman" w:eastAsia="Times New Roman" w:hAnsi="Times New Roman"/>
          <w:b/>
          <w:sz w:val="40"/>
        </w:rPr>
        <w:t>s</w:t>
      </w:r>
      <w:proofErr w:type="spellEnd"/>
      <w:r>
        <w:rPr>
          <w:rFonts w:ascii="Times New Roman" w:eastAsia="Times New Roman" w:hAnsi="Times New Roman"/>
          <w:b/>
          <w:sz w:val="40"/>
        </w:rPr>
        <w:t>).</w:t>
      </w:r>
    </w:p>
    <w:p w:rsidR="00464C69" w:rsidRDefault="00464C69" w:rsidP="00464C69">
      <w:pPr>
        <w:spacing w:line="8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Метод декодирования при исправлении одиночных независимых ошибок можно пояснить следующим образом. В подмножество каждой разрешенной комбинации относят все вершины, лежащие в сфере с радиусом (d-</w:t>
      </w:r>
      <w:proofErr w:type="gramStart"/>
      <w:r>
        <w:rPr>
          <w:rFonts w:ascii="Times New Roman" w:eastAsia="Times New Roman" w:hAnsi="Times New Roman"/>
          <w:b/>
          <w:sz w:val="32"/>
        </w:rPr>
        <w:t>1)/</w:t>
      </w:r>
      <w:proofErr w:type="gramEnd"/>
      <w:r>
        <w:rPr>
          <w:rFonts w:ascii="Times New Roman" w:eastAsia="Times New Roman" w:hAnsi="Times New Roman"/>
          <w:b/>
          <w:sz w:val="32"/>
        </w:rPr>
        <w:t>2 и центром в вершине, соответствующей данной разрешенной кодовой комбинации. Если в результате действия помехи комбинация переходит в точку, находящуюся внутри сферы (d-</w:t>
      </w:r>
      <w:proofErr w:type="gramStart"/>
      <w:r>
        <w:rPr>
          <w:rFonts w:ascii="Times New Roman" w:eastAsia="Times New Roman" w:hAnsi="Times New Roman"/>
          <w:b/>
          <w:sz w:val="32"/>
        </w:rPr>
        <w:t>1)/</w:t>
      </w:r>
      <w:proofErr w:type="gramEnd"/>
      <w:r>
        <w:rPr>
          <w:rFonts w:ascii="Times New Roman" w:eastAsia="Times New Roman" w:hAnsi="Times New Roman"/>
          <w:b/>
          <w:sz w:val="32"/>
        </w:rPr>
        <w:t>2, то такая ошибка может быть исправлена.</w:t>
      </w:r>
    </w:p>
    <w:p w:rsidR="00464C69" w:rsidRDefault="00464C69" w:rsidP="00464C69">
      <w:pPr>
        <w:spacing w:line="24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Если помеха смещает точку разрешенной комбинации на границу двух сфер (расстояние d/2) или больше (но не в точку, соответствующую другой разрешенной комбинации), то такое искажение может быть обнаружено.</w:t>
      </w:r>
    </w:p>
    <w:p w:rsidR="00464C69" w:rsidRDefault="00464C69" w:rsidP="00464C69">
      <w:pPr>
        <w:spacing w:line="21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Для кодов с независимым искажением символов лучшие корректирующие коды – это такие, у которых точки, соответствующие разрешенным кодовым комбинациям, расположены в пространстве равномерно.</w:t>
      </w:r>
    </w:p>
    <w:p w:rsidR="00464C69" w:rsidRDefault="00464C69" w:rsidP="00464C69">
      <w:pPr>
        <w:spacing w:line="20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8" w:lineRule="auto"/>
        <w:ind w:firstLine="711"/>
        <w:jc w:val="both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Проиллюстрируем построение корректирующего кода на следующем примере. Пусть исходный алфавит, состоящий из четырех букв, закодирован двоичным кодом: х</w:t>
      </w:r>
      <w:r>
        <w:rPr>
          <w:rFonts w:ascii="Times New Roman" w:eastAsia="Times New Roman" w:hAnsi="Times New Roman"/>
          <w:b/>
          <w:sz w:val="41"/>
          <w:vertAlign w:val="subscript"/>
        </w:rPr>
        <w:t>1</w:t>
      </w:r>
      <w:r>
        <w:rPr>
          <w:rFonts w:ascii="Times New Roman" w:eastAsia="Times New Roman" w:hAnsi="Times New Roman"/>
          <w:b/>
          <w:sz w:val="31"/>
        </w:rPr>
        <w:t xml:space="preserve"> = 00; х</w:t>
      </w:r>
      <w:r>
        <w:rPr>
          <w:rFonts w:ascii="Times New Roman" w:eastAsia="Times New Roman" w:hAnsi="Times New Roman"/>
          <w:b/>
          <w:sz w:val="41"/>
          <w:vertAlign w:val="subscript"/>
        </w:rPr>
        <w:t>2</w:t>
      </w:r>
      <w:r>
        <w:rPr>
          <w:rFonts w:ascii="Times New Roman" w:eastAsia="Times New Roman" w:hAnsi="Times New Roman"/>
          <w:b/>
          <w:sz w:val="31"/>
        </w:rPr>
        <w:t xml:space="preserve"> = 01; х</w:t>
      </w:r>
      <w:r>
        <w:rPr>
          <w:rFonts w:ascii="Times New Roman" w:eastAsia="Times New Roman" w:hAnsi="Times New Roman"/>
          <w:b/>
          <w:sz w:val="41"/>
          <w:vertAlign w:val="subscript"/>
        </w:rPr>
        <w:t>3</w:t>
      </w:r>
      <w:r>
        <w:rPr>
          <w:rFonts w:ascii="Times New Roman" w:eastAsia="Times New Roman" w:hAnsi="Times New Roman"/>
          <w:b/>
          <w:sz w:val="31"/>
        </w:rPr>
        <w:t xml:space="preserve"> = 10; х</w:t>
      </w:r>
      <w:r>
        <w:rPr>
          <w:rFonts w:ascii="Times New Roman" w:eastAsia="Times New Roman" w:hAnsi="Times New Roman"/>
          <w:b/>
          <w:sz w:val="41"/>
          <w:vertAlign w:val="subscript"/>
        </w:rPr>
        <w:t>4</w:t>
      </w:r>
      <w:r>
        <w:rPr>
          <w:rFonts w:ascii="Times New Roman" w:eastAsia="Times New Roman" w:hAnsi="Times New Roman"/>
          <w:b/>
          <w:sz w:val="31"/>
        </w:rPr>
        <w:t xml:space="preserve"> = 11. Этот код использует все возможные комбинации длины 2, и поэтому не может обнаруживать ошибки (так как d</w:t>
      </w:r>
      <w:r>
        <w:rPr>
          <w:rFonts w:ascii="Times New Roman" w:eastAsia="Times New Roman" w:hAnsi="Times New Roman"/>
          <w:b/>
          <w:sz w:val="41"/>
          <w:vertAlign w:val="subscript"/>
        </w:rPr>
        <w:t>0</w:t>
      </w:r>
      <w:r>
        <w:rPr>
          <w:rFonts w:ascii="Times New Roman" w:eastAsia="Times New Roman" w:hAnsi="Times New Roman"/>
          <w:b/>
          <w:sz w:val="31"/>
        </w:rPr>
        <w:t>=1).</w:t>
      </w:r>
    </w:p>
    <w:p w:rsidR="00464C69" w:rsidRDefault="00464C69" w:rsidP="00464C69">
      <w:pPr>
        <w:spacing w:line="3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0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Припишем к каждой кодовой комбинации один элемент 0 или 1 так, чтобы число единиц в нем было четное, то есть х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= 000; х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 xml:space="preserve"> =</w:t>
      </w:r>
    </w:p>
    <w:p w:rsidR="00464C69" w:rsidRDefault="00464C69" w:rsidP="00464C69">
      <w:pPr>
        <w:spacing w:line="182" w:lineRule="auto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011; х</w:t>
      </w:r>
      <w:r>
        <w:rPr>
          <w:rFonts w:ascii="Times New Roman" w:eastAsia="Times New Roman" w:hAnsi="Times New Roman"/>
          <w:b/>
          <w:sz w:val="42"/>
          <w:vertAlign w:val="subscript"/>
        </w:rPr>
        <w:t>3</w:t>
      </w:r>
      <w:r>
        <w:rPr>
          <w:rFonts w:ascii="Times New Roman" w:eastAsia="Times New Roman" w:hAnsi="Times New Roman"/>
          <w:b/>
          <w:sz w:val="32"/>
        </w:rPr>
        <w:t xml:space="preserve"> = 101; х</w:t>
      </w:r>
      <w:r>
        <w:rPr>
          <w:rFonts w:ascii="Times New Roman" w:eastAsia="Times New Roman" w:hAnsi="Times New Roman"/>
          <w:b/>
          <w:sz w:val="42"/>
          <w:vertAlign w:val="subscript"/>
        </w:rPr>
        <w:t>4</w:t>
      </w:r>
      <w:r>
        <w:rPr>
          <w:rFonts w:ascii="Times New Roman" w:eastAsia="Times New Roman" w:hAnsi="Times New Roman"/>
          <w:b/>
          <w:sz w:val="32"/>
        </w:rPr>
        <w:t xml:space="preserve"> = 110.</w:t>
      </w:r>
    </w:p>
    <w:p w:rsidR="00464C69" w:rsidRDefault="00464C69" w:rsidP="00464C69">
      <w:pPr>
        <w:spacing w:line="182" w:lineRule="auto"/>
        <w:rPr>
          <w:rFonts w:ascii="Times New Roman" w:eastAsia="Times New Roman" w:hAnsi="Times New Roman"/>
          <w:b/>
          <w:sz w:val="32"/>
        </w:rPr>
        <w:sectPr w:rsidR="00464C69">
          <w:pgSz w:w="11900" w:h="16838"/>
          <w:pgMar w:top="700" w:right="700" w:bottom="838" w:left="1420" w:header="0" w:footer="0" w:gutter="0"/>
          <w:cols w:space="0" w:equalWidth="0">
            <w:col w:w="9780"/>
          </w:cols>
          <w:docGrid w:linePitch="360"/>
        </w:sectPr>
      </w:pPr>
    </w:p>
    <w:p w:rsidR="00464C69" w:rsidRDefault="00464C69" w:rsidP="00464C6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13" w:name="page22"/>
      <w:bookmarkEnd w:id="13"/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464C69" w:rsidRDefault="00464C69" w:rsidP="00464C69">
      <w:pPr>
        <w:spacing w:line="125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464C69" w:rsidRDefault="00464C69" w:rsidP="00464C69">
      <w:pPr>
        <w:spacing w:line="12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9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Для этого кода d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 xml:space="preserve">=2, и, следовательно, он способен обнаруживать все однократные ошибки. Так как любая запрещенная комбинация содержит нечетное число единиц, то для </w:t>
      </w:r>
      <w:proofErr w:type="gramStart"/>
      <w:r>
        <w:rPr>
          <w:rFonts w:ascii="Times New Roman" w:eastAsia="Times New Roman" w:hAnsi="Times New Roman"/>
          <w:b/>
          <w:sz w:val="32"/>
        </w:rPr>
        <w:t>обнаружения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ошибки достаточно проверить комбинацию на четность (например, суммированием по модулю 2 цифр кодовой комбинации). Если число единиц в слове четное, то сумма по модулю 2 его разрядов будет 0, если нечетное – то 1. Признаком четности называют инверсию этой суммы.</w:t>
      </w:r>
    </w:p>
    <w:p w:rsidR="00464C69" w:rsidRDefault="00464C69" w:rsidP="00464C69">
      <w:pPr>
        <w:spacing w:line="21" w:lineRule="exact"/>
        <w:rPr>
          <w:rFonts w:ascii="Times New Roman" w:eastAsia="Times New Roman" w:hAnsi="Times New Roman"/>
        </w:rPr>
      </w:pPr>
    </w:p>
    <w:p w:rsidR="00464C69" w:rsidRDefault="00464C69" w:rsidP="00464C6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Рассмотрим общую схему организации контроля по четности (контроль по нечетности, </w:t>
      </w:r>
      <w:proofErr w:type="spellStart"/>
      <w:r>
        <w:rPr>
          <w:rFonts w:ascii="Times New Roman" w:eastAsia="Times New Roman" w:hAnsi="Times New Roman"/>
          <w:b/>
          <w:sz w:val="32"/>
        </w:rPr>
        <w:t>parity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check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– контроль по паритету).</w:t>
      </w:r>
    </w:p>
    <w:p w:rsidR="00464C69" w:rsidRDefault="00464C69" w:rsidP="00464C6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</w:p>
    <w:p w:rsidR="002F6CBF" w:rsidRDefault="002D2FBA" w:rsidP="002F6CBF">
      <w:pPr>
        <w:spacing w:line="244" w:lineRule="auto"/>
        <w:ind w:firstLine="708"/>
        <w:jc w:val="both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sz w:val="32"/>
        </w:rPr>
        <w:t>25</w:t>
      </w:r>
      <w:r w:rsidR="00464C69">
        <w:rPr>
          <w:rFonts w:ascii="Times New Roman" w:eastAsia="Times New Roman" w:hAnsi="Times New Roman"/>
          <w:b/>
          <w:sz w:val="32"/>
        </w:rPr>
        <w:t xml:space="preserve">) </w:t>
      </w:r>
      <w:r w:rsidR="002F6CBF">
        <w:rPr>
          <w:rFonts w:ascii="Times New Roman" w:eastAsia="Times New Roman" w:hAnsi="Times New Roman"/>
          <w:b/>
          <w:sz w:val="32"/>
        </w:rPr>
        <w:t xml:space="preserve">В случае поблочного кодирования, где каждый из блоков состоит из </w:t>
      </w:r>
      <w:r w:rsidR="002F6CBF">
        <w:rPr>
          <w:rFonts w:ascii="Times New Roman" w:eastAsia="Times New Roman" w:hAnsi="Times New Roman"/>
          <w:b/>
          <w:i/>
          <w:sz w:val="32"/>
        </w:rPr>
        <w:t>М</w:t>
      </w:r>
      <w:r w:rsidR="002F6CBF">
        <w:rPr>
          <w:rFonts w:ascii="Times New Roman" w:eastAsia="Times New Roman" w:hAnsi="Times New Roman"/>
          <w:b/>
          <w:sz w:val="32"/>
        </w:rPr>
        <w:t xml:space="preserve"> независимых </w:t>
      </w:r>
      <w:proofErr w:type="gramStart"/>
      <w:r w:rsidR="002F6CBF">
        <w:rPr>
          <w:rFonts w:ascii="Times New Roman" w:eastAsia="Times New Roman" w:hAnsi="Times New Roman"/>
          <w:b/>
          <w:sz w:val="32"/>
        </w:rPr>
        <w:t xml:space="preserve">букв </w:t>
      </w:r>
      <w:r w:rsidR="002F6CBF">
        <w:rPr>
          <w:rFonts w:ascii="Times New Roman" w:eastAsia="Times New Roman" w:hAnsi="Times New Roman"/>
          <w:b/>
          <w:noProof/>
          <w:sz w:val="32"/>
        </w:rPr>
        <w:drawing>
          <wp:inline distT="0" distB="0" distL="0" distR="0">
            <wp:extent cx="7905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CBF">
        <w:rPr>
          <w:rFonts w:ascii="Times New Roman" w:eastAsia="Times New Roman" w:hAnsi="Times New Roman"/>
          <w:b/>
          <w:i/>
          <w:sz w:val="32"/>
        </w:rPr>
        <w:t>,</w:t>
      </w:r>
      <w:proofErr w:type="gramEnd"/>
      <w:r w:rsidR="002F6CBF">
        <w:rPr>
          <w:rFonts w:ascii="Times New Roman" w:eastAsia="Times New Roman" w:hAnsi="Times New Roman"/>
          <w:b/>
          <w:i/>
          <w:sz w:val="32"/>
        </w:rPr>
        <w:t xml:space="preserve"> </w:t>
      </w:r>
      <w:r w:rsidR="002F6CBF">
        <w:rPr>
          <w:rFonts w:ascii="Times New Roman" w:eastAsia="Times New Roman" w:hAnsi="Times New Roman"/>
          <w:b/>
          <w:sz w:val="32"/>
        </w:rPr>
        <w:t>минимальная средняя</w:t>
      </w:r>
      <w:r w:rsidR="002F6CBF">
        <w:rPr>
          <w:rFonts w:ascii="Times New Roman" w:eastAsia="Times New Roman" w:hAnsi="Times New Roman"/>
          <w:b/>
          <w:i/>
          <w:sz w:val="32"/>
        </w:rPr>
        <w:t xml:space="preserve"> длина кодового блока лежит в пределах</w:t>
      </w:r>
    </w:p>
    <w:p w:rsidR="002F6CBF" w:rsidRDefault="002F6CBF" w:rsidP="002F6CB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noProof/>
          <w:sz w:val="32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448310</wp:posOffset>
            </wp:positionH>
            <wp:positionV relativeFrom="paragraph">
              <wp:posOffset>-2540</wp:posOffset>
            </wp:positionV>
            <wp:extent cx="2347595" cy="6483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CBF" w:rsidRDefault="002F6CBF" w:rsidP="002F6CBF">
      <w:pPr>
        <w:spacing w:line="200" w:lineRule="exact"/>
        <w:rPr>
          <w:rFonts w:ascii="Times New Roman" w:eastAsia="Times New Roman" w:hAnsi="Times New Roman"/>
        </w:rPr>
      </w:pPr>
    </w:p>
    <w:p w:rsidR="002F6CBF" w:rsidRDefault="002F6CBF" w:rsidP="002F6CBF">
      <w:pPr>
        <w:spacing w:line="317" w:lineRule="exact"/>
        <w:rPr>
          <w:rFonts w:ascii="Times New Roman" w:eastAsia="Times New Roman" w:hAnsi="Times New Roman"/>
        </w:rPr>
      </w:pPr>
    </w:p>
    <w:p w:rsidR="002F6CBF" w:rsidRDefault="002F6CBF" w:rsidP="002F6CBF">
      <w:pPr>
        <w:spacing w:line="0" w:lineRule="atLeast"/>
        <w:ind w:left="88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(50)</w:t>
      </w:r>
    </w:p>
    <w:p w:rsidR="002F6CBF" w:rsidRDefault="002F6CBF" w:rsidP="002F6CBF">
      <w:pPr>
        <w:spacing w:line="16" w:lineRule="exact"/>
        <w:rPr>
          <w:rFonts w:ascii="Times New Roman" w:eastAsia="Times New Roman" w:hAnsi="Times New Roman"/>
        </w:rPr>
      </w:pPr>
    </w:p>
    <w:p w:rsidR="002F6CBF" w:rsidRDefault="002F6CBF" w:rsidP="002F6CBF">
      <w:pPr>
        <w:spacing w:line="234" w:lineRule="auto"/>
        <w:ind w:firstLine="708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Общее выражение среднего числа элементарных символов на букву сообщения пи блочном кодировании</w:t>
      </w:r>
    </w:p>
    <w:p w:rsidR="002F6CBF" w:rsidRDefault="002F6CBF" w:rsidP="002F6CBF">
      <w:pPr>
        <w:spacing w:line="234" w:lineRule="auto"/>
        <w:ind w:firstLine="708"/>
        <w:jc w:val="both"/>
        <w:rPr>
          <w:rFonts w:ascii="Times New Roman" w:eastAsia="Times New Roman" w:hAnsi="Times New Roman"/>
          <w:b/>
          <w:sz w:val="32"/>
        </w:rPr>
        <w:sectPr w:rsidR="002F6CBF">
          <w:pgSz w:w="11900" w:h="16838"/>
          <w:pgMar w:top="1440" w:right="840" w:bottom="1440" w:left="1420" w:header="0" w:footer="0" w:gutter="0"/>
          <w:cols w:space="0" w:equalWidth="0">
            <w:col w:w="9640"/>
          </w:cols>
          <w:docGrid w:linePitch="360"/>
        </w:sectPr>
      </w:pPr>
    </w:p>
    <w:p w:rsidR="002F6CBF" w:rsidRDefault="002F6CBF" w:rsidP="002F6CBF">
      <w:pPr>
        <w:framePr w:w="1014" w:h="2114" w:hRule="exact" w:wrap="auto" w:vAnchor="page" w:hAnchor="page" w:x="4585" w:y="12300"/>
        <w:spacing w:line="234" w:lineRule="auto"/>
        <w:ind w:firstLine="708"/>
        <w:jc w:val="both"/>
        <w:rPr>
          <w:rFonts w:ascii="Times New Roman" w:eastAsia="Times New Roman" w:hAnsi="Times New Roman"/>
        </w:rPr>
      </w:pPr>
    </w:p>
    <w:p w:rsidR="002F6CBF" w:rsidRDefault="002F6CBF" w:rsidP="002F6CBF">
      <w:pPr>
        <w:framePr w:w="640" w:h="271" w:hRule="exact" w:wrap="auto" w:vAnchor="page" w:hAnchor="page" w:x="4961" w:y="12713"/>
        <w:spacing w:line="182" w:lineRule="auto"/>
        <w:ind w:firstLine="708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0,81</w:t>
      </w:r>
    </w:p>
    <w:p w:rsidR="002F6CBF" w:rsidRDefault="002F6CBF" w:rsidP="002F6CBF">
      <w:pPr>
        <w:framePr w:w="640" w:h="271" w:hRule="exact" w:wrap="auto" w:vAnchor="page" w:hAnchor="page" w:x="4981" w:y="13083"/>
        <w:spacing w:line="182" w:lineRule="auto"/>
        <w:ind w:firstLine="708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0,09</w:t>
      </w:r>
    </w:p>
    <w:p w:rsidR="002F6CBF" w:rsidRDefault="002F6CBF" w:rsidP="002F6CBF">
      <w:pPr>
        <w:framePr w:w="640" w:h="271" w:hRule="exact" w:wrap="auto" w:vAnchor="page" w:hAnchor="page" w:x="4981" w:y="13450"/>
        <w:spacing w:line="182" w:lineRule="auto"/>
        <w:ind w:firstLine="708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0,09</w:t>
      </w:r>
    </w:p>
    <w:p w:rsidR="002F6CBF" w:rsidRDefault="002F6CBF" w:rsidP="002F6CBF">
      <w:pPr>
        <w:framePr w:w="640" w:h="271" w:hRule="exact" w:wrap="auto" w:vAnchor="page" w:hAnchor="page" w:x="5001" w:y="13818"/>
        <w:spacing w:line="182" w:lineRule="auto"/>
        <w:ind w:firstLine="708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0,01</w:t>
      </w:r>
    </w:p>
    <w:p w:rsidR="002F6CBF" w:rsidRPr="002F6CBF" w:rsidRDefault="002F6CBF" w:rsidP="002F6CB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2"/>
        </w:rPr>
        <w:t>С точки зрения информационной нагрузки на символ сообщения поблочное кодирование всегда выгоднее, чем побуквенное.</w:t>
      </w:r>
    </w:p>
    <w:p w:rsidR="002F6CBF" w:rsidRDefault="002F6CBF" w:rsidP="002F6CBF">
      <w:pPr>
        <w:spacing w:line="239" w:lineRule="auto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Суть блочного кодирования можно уяснить на примере </w:t>
      </w:r>
      <w:proofErr w:type="gramStart"/>
      <w:r>
        <w:rPr>
          <w:rFonts w:ascii="Times New Roman" w:eastAsia="Times New Roman" w:hAnsi="Times New Roman"/>
          <w:b/>
          <w:sz w:val="32"/>
        </w:rPr>
        <w:t>представления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десятичных цифр в двоичном коде. Так, при передаче числа 9 в двоичном коде необходимо затратить 4 символа, т. е. 1001. Для передачи числа 99 при побуквенном кодировании - 8, при поблочном - 7, так как 7 двоичных знаков достаточно для передачи любого числа от 0 до 127; при передаче числа 999 соотношение будет 12 - 10, при передаче числа 9999 соотношение будет 16 - 13 и т. д. В общем случае «выгода» блочного кодирования получается и за счет того, что в блоках происходит выравнивание вероятностей отдельных символов, что ведет к повышению информационной нагрузки на символ.</w:t>
      </w:r>
    </w:p>
    <w:p w:rsidR="00464C69" w:rsidRDefault="00464C69" w:rsidP="00464C6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</w:p>
    <w:p w:rsidR="002F6CBF" w:rsidRDefault="002F6CBF" w:rsidP="00464C69">
      <w:pPr>
        <w:spacing w:line="235" w:lineRule="auto"/>
        <w:ind w:firstLine="711"/>
        <w:jc w:val="both"/>
        <w:rPr>
          <w:rStyle w:val="apple-converted-space"/>
          <w:color w:val="000000"/>
          <w:sz w:val="27"/>
          <w:szCs w:val="27"/>
        </w:rPr>
      </w:pPr>
      <w:r>
        <w:rPr>
          <w:rFonts w:ascii="Times New Roman" w:eastAsia="Times New Roman" w:hAnsi="Times New Roman"/>
          <w:b/>
          <w:sz w:val="32"/>
        </w:rPr>
        <w:t>26</w:t>
      </w:r>
      <w:r w:rsidR="0020619D">
        <w:rPr>
          <w:rFonts w:ascii="Times New Roman" w:eastAsia="Times New Roman" w:hAnsi="Times New Roman"/>
          <w:b/>
          <w:sz w:val="32"/>
          <w:lang w:val="uk-UA"/>
        </w:rPr>
        <w:t>-28</w:t>
      </w:r>
      <w:r>
        <w:rPr>
          <w:rFonts w:ascii="Times New Roman" w:eastAsia="Times New Roman" w:hAnsi="Times New Roman"/>
          <w:b/>
          <w:sz w:val="32"/>
        </w:rPr>
        <w:t xml:space="preserve">) </w:t>
      </w:r>
      <w:proofErr w:type="spellStart"/>
      <w:r w:rsidR="0020619D">
        <w:rPr>
          <w:b/>
          <w:bCs/>
          <w:i/>
          <w:iCs/>
          <w:color w:val="000000"/>
          <w:sz w:val="27"/>
          <w:szCs w:val="27"/>
        </w:rPr>
        <w:t>Лінійним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називається</w:t>
      </w:r>
      <w:proofErr w:type="spellEnd"/>
      <w:r w:rsidR="0020619D">
        <w:rPr>
          <w:color w:val="000000"/>
          <w:sz w:val="27"/>
          <w:szCs w:val="27"/>
        </w:rPr>
        <w:t xml:space="preserve"> код, в </w:t>
      </w:r>
      <w:proofErr w:type="spellStart"/>
      <w:r w:rsidR="0020619D">
        <w:rPr>
          <w:color w:val="000000"/>
          <w:sz w:val="27"/>
          <w:szCs w:val="27"/>
        </w:rPr>
        <w:t>якому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перевірочні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fldChar w:fldCharType="begin"/>
      </w:r>
      <w:r w:rsidR="0020619D">
        <w:instrText xml:space="preserve"> HYPERLINK "http://ua-referat.com/%D0%A1%D0%B8%D0%BC%D0%B2%D0%BE%D0%BB" \o "Символ" </w:instrText>
      </w:r>
      <w:r w:rsidR="0020619D">
        <w:fldChar w:fldCharType="separate"/>
      </w:r>
      <w:r w:rsidR="0020619D">
        <w:rPr>
          <w:rStyle w:val="Hyperlink"/>
          <w:color w:val="0066FF"/>
          <w:sz w:val="27"/>
          <w:szCs w:val="27"/>
          <w:u w:val="none"/>
        </w:rPr>
        <w:t>символи</w:t>
      </w:r>
      <w:proofErr w:type="spellEnd"/>
      <w:r w:rsidR="0020619D">
        <w:fldChar w:fldCharType="end"/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являють</w:t>
      </w:r>
      <w:proofErr w:type="spellEnd"/>
      <w:r w:rsidR="0020619D">
        <w:rPr>
          <w:color w:val="000000"/>
          <w:sz w:val="27"/>
          <w:szCs w:val="27"/>
        </w:rPr>
        <w:t xml:space="preserve"> собою </w:t>
      </w:r>
      <w:proofErr w:type="spellStart"/>
      <w:r w:rsidR="0020619D">
        <w:rPr>
          <w:color w:val="000000"/>
          <w:sz w:val="27"/>
          <w:szCs w:val="27"/>
        </w:rPr>
        <w:t>лінійні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комбінації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інформаційних</w:t>
      </w:r>
      <w:proofErr w:type="spellEnd"/>
      <w:r w:rsidR="0020619D">
        <w:rPr>
          <w:color w:val="000000"/>
          <w:sz w:val="27"/>
          <w:szCs w:val="27"/>
        </w:rPr>
        <w:t>.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b/>
          <w:bCs/>
          <w:i/>
          <w:iCs/>
          <w:color w:val="000000"/>
          <w:sz w:val="27"/>
          <w:szCs w:val="27"/>
        </w:rPr>
        <w:t>Груповим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називається</w:t>
      </w:r>
      <w:proofErr w:type="spellEnd"/>
      <w:r w:rsidR="0020619D">
        <w:rPr>
          <w:color w:val="000000"/>
          <w:sz w:val="27"/>
          <w:szCs w:val="27"/>
        </w:rPr>
        <w:t xml:space="preserve"> код, </w:t>
      </w:r>
      <w:proofErr w:type="spellStart"/>
      <w:r w:rsidR="0020619D">
        <w:rPr>
          <w:color w:val="000000"/>
          <w:sz w:val="27"/>
          <w:szCs w:val="27"/>
        </w:rPr>
        <w:t>який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утворює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алгебраїчну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групу</w:t>
      </w:r>
      <w:proofErr w:type="spellEnd"/>
      <w:r w:rsidR="0020619D">
        <w:rPr>
          <w:color w:val="000000"/>
          <w:sz w:val="27"/>
          <w:szCs w:val="27"/>
        </w:rPr>
        <w:t xml:space="preserve"> по </w:t>
      </w:r>
      <w:proofErr w:type="spellStart"/>
      <w:r w:rsidR="0020619D">
        <w:rPr>
          <w:color w:val="000000"/>
          <w:sz w:val="27"/>
          <w:szCs w:val="27"/>
        </w:rPr>
        <w:t>відношенню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операції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додавання</w:t>
      </w:r>
      <w:proofErr w:type="spellEnd"/>
      <w:r w:rsidR="0020619D">
        <w:rPr>
          <w:color w:val="000000"/>
          <w:sz w:val="27"/>
          <w:szCs w:val="27"/>
        </w:rPr>
        <w:t xml:space="preserve"> за модулем два.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proofErr w:type="spellStart"/>
      <w:r w:rsidR="0020619D">
        <w:rPr>
          <w:b/>
          <w:bCs/>
          <w:color w:val="000000"/>
          <w:sz w:val="27"/>
          <w:szCs w:val="27"/>
        </w:rPr>
        <w:t>Властивість</w:t>
      </w:r>
      <w:proofErr w:type="spellEnd"/>
      <w:r w:rsidR="0020619D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20619D">
        <w:rPr>
          <w:b/>
          <w:bCs/>
          <w:color w:val="000000"/>
          <w:sz w:val="27"/>
          <w:szCs w:val="27"/>
        </w:rPr>
        <w:t>лінійного</w:t>
      </w:r>
      <w:proofErr w:type="spellEnd"/>
      <w:r w:rsidR="0020619D">
        <w:rPr>
          <w:b/>
          <w:bCs/>
          <w:color w:val="000000"/>
          <w:sz w:val="27"/>
          <w:szCs w:val="27"/>
        </w:rPr>
        <w:t xml:space="preserve"> коду: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сума (</w:t>
      </w:r>
      <w:proofErr w:type="spellStart"/>
      <w:r w:rsidR="0020619D">
        <w:rPr>
          <w:color w:val="000000"/>
          <w:sz w:val="27"/>
          <w:szCs w:val="27"/>
        </w:rPr>
        <w:t>різниця</w:t>
      </w:r>
      <w:proofErr w:type="spellEnd"/>
      <w:r w:rsidR="0020619D">
        <w:rPr>
          <w:color w:val="000000"/>
          <w:sz w:val="27"/>
          <w:szCs w:val="27"/>
        </w:rPr>
        <w:t xml:space="preserve">) </w:t>
      </w:r>
      <w:proofErr w:type="spellStart"/>
      <w:r w:rsidR="0020619D">
        <w:rPr>
          <w:color w:val="000000"/>
          <w:sz w:val="27"/>
          <w:szCs w:val="27"/>
        </w:rPr>
        <w:t>кодових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fldChar w:fldCharType="begin"/>
      </w:r>
      <w:r w:rsidR="0020619D">
        <w:instrText xml:space="preserve"> HYPERLINK "http://ua-referat.com/%D0%92%D0%B5%D0%BA%D1%82%D0%BE%D1%80%D1%8B" \o "Векторы" </w:instrText>
      </w:r>
      <w:r w:rsidR="0020619D">
        <w:fldChar w:fldCharType="separate"/>
      </w:r>
      <w:r w:rsidR="0020619D">
        <w:rPr>
          <w:rStyle w:val="Hyperlink"/>
          <w:color w:val="0066FF"/>
          <w:sz w:val="27"/>
          <w:szCs w:val="27"/>
          <w:u w:val="none"/>
        </w:rPr>
        <w:t>векторів</w:t>
      </w:r>
      <w:proofErr w:type="spellEnd"/>
      <w:r w:rsidR="0020619D">
        <w:fldChar w:fldCharType="end"/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линів-ного</w:t>
      </w:r>
      <w:proofErr w:type="spellEnd"/>
      <w:r w:rsidR="0020619D">
        <w:rPr>
          <w:color w:val="000000"/>
          <w:sz w:val="27"/>
          <w:szCs w:val="27"/>
        </w:rPr>
        <w:t xml:space="preserve"> коду </w:t>
      </w:r>
      <w:proofErr w:type="spellStart"/>
      <w:r w:rsidR="0020619D">
        <w:rPr>
          <w:color w:val="000000"/>
          <w:sz w:val="27"/>
          <w:szCs w:val="27"/>
        </w:rPr>
        <w:t>дає</w:t>
      </w:r>
      <w:proofErr w:type="spellEnd"/>
      <w:r w:rsidR="0020619D">
        <w:rPr>
          <w:color w:val="000000"/>
          <w:sz w:val="27"/>
          <w:szCs w:val="27"/>
        </w:rPr>
        <w:t xml:space="preserve"> вектор, </w:t>
      </w:r>
      <w:proofErr w:type="spellStart"/>
      <w:r w:rsidR="0020619D">
        <w:rPr>
          <w:color w:val="000000"/>
          <w:sz w:val="27"/>
          <w:szCs w:val="27"/>
        </w:rPr>
        <w:t>що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належить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цим</w:t>
      </w:r>
      <w:proofErr w:type="spellEnd"/>
      <w:r w:rsidR="0020619D">
        <w:rPr>
          <w:color w:val="000000"/>
          <w:sz w:val="27"/>
          <w:szCs w:val="27"/>
        </w:rPr>
        <w:t xml:space="preserve"> кодом.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b/>
          <w:bCs/>
          <w:color w:val="000000"/>
          <w:sz w:val="27"/>
          <w:szCs w:val="27"/>
        </w:rPr>
        <w:t>Властивість</w:t>
      </w:r>
      <w:proofErr w:type="spellEnd"/>
      <w:r w:rsidR="0020619D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20619D">
        <w:rPr>
          <w:b/>
          <w:bCs/>
          <w:color w:val="000000"/>
          <w:sz w:val="27"/>
          <w:szCs w:val="27"/>
        </w:rPr>
        <w:t>групового</w:t>
      </w:r>
      <w:proofErr w:type="spellEnd"/>
      <w:r w:rsidR="0020619D">
        <w:rPr>
          <w:b/>
          <w:bCs/>
          <w:color w:val="000000"/>
          <w:sz w:val="27"/>
          <w:szCs w:val="27"/>
        </w:rPr>
        <w:t xml:space="preserve"> коду: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мінімальне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кодова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відстань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між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кодовими</w:t>
      </w:r>
      <w:proofErr w:type="spellEnd"/>
      <w:r w:rsidR="0020619D">
        <w:rPr>
          <w:color w:val="000000"/>
          <w:sz w:val="27"/>
          <w:szCs w:val="27"/>
        </w:rPr>
        <w:t xml:space="preserve"> векторами одно </w:t>
      </w:r>
      <w:proofErr w:type="spellStart"/>
      <w:r w:rsidR="0020619D">
        <w:rPr>
          <w:color w:val="000000"/>
          <w:sz w:val="27"/>
          <w:szCs w:val="27"/>
        </w:rPr>
        <w:t>мінімальній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вазі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ненульових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векторів</w:t>
      </w:r>
      <w:proofErr w:type="spellEnd"/>
      <w:r w:rsidR="0020619D">
        <w:rPr>
          <w:color w:val="000000"/>
          <w:sz w:val="27"/>
          <w:szCs w:val="27"/>
        </w:rPr>
        <w:t xml:space="preserve">. Вага кодового вектора </w:t>
      </w:r>
      <w:proofErr w:type="spellStart"/>
      <w:r w:rsidR="0020619D">
        <w:rPr>
          <w:color w:val="000000"/>
          <w:sz w:val="27"/>
          <w:szCs w:val="27"/>
        </w:rPr>
        <w:t>дорівнює</w:t>
      </w:r>
      <w:proofErr w:type="spellEnd"/>
      <w:r w:rsidR="0020619D">
        <w:rPr>
          <w:color w:val="000000"/>
          <w:sz w:val="27"/>
          <w:szCs w:val="27"/>
        </w:rPr>
        <w:t xml:space="preserve"> числу </w:t>
      </w:r>
      <w:proofErr w:type="spellStart"/>
      <w:r w:rsidR="0020619D">
        <w:rPr>
          <w:color w:val="000000"/>
          <w:sz w:val="27"/>
          <w:szCs w:val="27"/>
        </w:rPr>
        <w:t>одиниць</w:t>
      </w:r>
      <w:proofErr w:type="spellEnd"/>
      <w:r w:rsidR="0020619D">
        <w:rPr>
          <w:color w:val="000000"/>
          <w:sz w:val="27"/>
          <w:szCs w:val="27"/>
        </w:rPr>
        <w:t xml:space="preserve"> в </w:t>
      </w:r>
      <w:proofErr w:type="spellStart"/>
      <w:r w:rsidR="0020619D">
        <w:rPr>
          <w:color w:val="000000"/>
          <w:sz w:val="27"/>
          <w:szCs w:val="27"/>
        </w:rPr>
        <w:t>кодової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комбінації</w:t>
      </w:r>
      <w:proofErr w:type="spellEnd"/>
      <w:r w:rsidR="0020619D">
        <w:rPr>
          <w:color w:val="000000"/>
          <w:sz w:val="27"/>
          <w:szCs w:val="27"/>
        </w:rPr>
        <w:t>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proofErr w:type="spellStart"/>
      <w:r w:rsidR="0020619D">
        <w:rPr>
          <w:color w:val="000000"/>
          <w:sz w:val="27"/>
          <w:szCs w:val="27"/>
        </w:rPr>
        <w:t>Групові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коди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зручно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задавати</w:t>
      </w:r>
      <w:proofErr w:type="spellEnd"/>
      <w:r w:rsidR="0020619D">
        <w:rPr>
          <w:color w:val="000000"/>
          <w:sz w:val="27"/>
          <w:szCs w:val="27"/>
        </w:rPr>
        <w:t xml:space="preserve"> за </w:t>
      </w:r>
      <w:proofErr w:type="spellStart"/>
      <w:r w:rsidR="0020619D">
        <w:rPr>
          <w:color w:val="000000"/>
          <w:sz w:val="27"/>
          <w:szCs w:val="27"/>
        </w:rPr>
        <w:t>допомогою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матриць</w:t>
      </w:r>
      <w:proofErr w:type="spellEnd"/>
      <w:r w:rsidR="0020619D">
        <w:rPr>
          <w:color w:val="000000"/>
          <w:sz w:val="27"/>
          <w:szCs w:val="27"/>
        </w:rPr>
        <w:t xml:space="preserve">, </w:t>
      </w:r>
      <w:proofErr w:type="spellStart"/>
      <w:r w:rsidR="0020619D">
        <w:rPr>
          <w:color w:val="000000"/>
          <w:sz w:val="27"/>
          <w:szCs w:val="27"/>
        </w:rPr>
        <w:t>розмірність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яких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визначається</w:t>
      </w:r>
      <w:proofErr w:type="spellEnd"/>
      <w:r w:rsidR="0020619D">
        <w:rPr>
          <w:color w:val="000000"/>
          <w:sz w:val="27"/>
          <w:szCs w:val="27"/>
        </w:rPr>
        <w:t xml:space="preserve"> параметрами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k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і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n.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 xml:space="preserve">Число </w:t>
      </w:r>
      <w:proofErr w:type="spellStart"/>
      <w:r w:rsidR="0020619D">
        <w:rPr>
          <w:color w:val="000000"/>
          <w:sz w:val="27"/>
          <w:szCs w:val="27"/>
        </w:rPr>
        <w:t>рядків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дорівнює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k,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 xml:space="preserve">а число </w:t>
      </w:r>
      <w:proofErr w:type="spellStart"/>
      <w:r w:rsidR="0020619D">
        <w:rPr>
          <w:color w:val="000000"/>
          <w:sz w:val="27"/>
          <w:szCs w:val="27"/>
        </w:rPr>
        <w:t>стовпців</w:t>
      </w:r>
      <w:proofErr w:type="spellEnd"/>
      <w:r w:rsidR="0020619D">
        <w:rPr>
          <w:color w:val="000000"/>
          <w:sz w:val="27"/>
          <w:szCs w:val="27"/>
        </w:rPr>
        <w:t xml:space="preserve"> одно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n = k + m.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noProof/>
        </w:rPr>
        <w:drawing>
          <wp:inline distT="0" distB="0" distL="0" distR="0">
            <wp:extent cx="4105275" cy="1076325"/>
            <wp:effectExtent l="0" t="0" r="9525" b="9525"/>
            <wp:docPr id="20" name="Picture 20" descr="http://ua-referat.com/dopb317837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a-referat.com/dopb317837.zi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. (6)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color w:val="000000"/>
          <w:sz w:val="27"/>
          <w:szCs w:val="27"/>
        </w:rPr>
        <w:br w:type="textWrapping" w:clear="all"/>
      </w:r>
      <w:proofErr w:type="spellStart"/>
      <w:r w:rsidR="0020619D">
        <w:rPr>
          <w:color w:val="000000"/>
          <w:sz w:val="27"/>
          <w:szCs w:val="27"/>
        </w:rPr>
        <w:t>Коди</w:t>
      </w:r>
      <w:proofErr w:type="spellEnd"/>
      <w:r w:rsidR="0020619D">
        <w:rPr>
          <w:color w:val="000000"/>
          <w:sz w:val="27"/>
          <w:szCs w:val="27"/>
        </w:rPr>
        <w:t xml:space="preserve">, </w:t>
      </w:r>
      <w:proofErr w:type="spellStart"/>
      <w:r w:rsidR="0020619D">
        <w:rPr>
          <w:color w:val="000000"/>
          <w:sz w:val="27"/>
          <w:szCs w:val="27"/>
        </w:rPr>
        <w:t>породжувані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цими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матрицями</w:t>
      </w:r>
      <w:proofErr w:type="spellEnd"/>
      <w:r w:rsidR="0020619D">
        <w:rPr>
          <w:color w:val="000000"/>
          <w:sz w:val="27"/>
          <w:szCs w:val="27"/>
        </w:rPr>
        <w:t xml:space="preserve">, </w:t>
      </w:r>
      <w:proofErr w:type="spellStart"/>
      <w:r w:rsidR="0020619D">
        <w:rPr>
          <w:color w:val="000000"/>
          <w:sz w:val="27"/>
          <w:szCs w:val="27"/>
        </w:rPr>
        <w:t>називаються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 xml:space="preserve">(n, </w:t>
      </w:r>
      <w:proofErr w:type="gramStart"/>
      <w:r w:rsidR="0020619D">
        <w:rPr>
          <w:i/>
          <w:iCs/>
          <w:color w:val="000000"/>
          <w:sz w:val="27"/>
          <w:szCs w:val="27"/>
        </w:rPr>
        <w:t>k)-</w:t>
      </w:r>
      <w:proofErr w:type="gramEnd"/>
      <w:r w:rsidR="0020619D">
        <w:rPr>
          <w:i/>
          <w:iCs/>
          <w:color w:val="000000"/>
          <w:sz w:val="27"/>
          <w:szCs w:val="27"/>
        </w:rPr>
        <w:t>кодами,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а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fldChar w:fldCharType="begin"/>
      </w:r>
      <w:r w:rsidR="0020619D">
        <w:instrText xml:space="preserve"> HYPERLINK "http://ua-referat.com/%D0%92%D1%96%D0%B4%D0%BF%D0%BE%D0%B2%D1%96%D0%B4%D1%8C" \o "Відповідь" </w:instrText>
      </w:r>
      <w:r w:rsidR="0020619D">
        <w:fldChar w:fldCharType="separate"/>
      </w:r>
      <w:r w:rsidR="0020619D">
        <w:rPr>
          <w:rStyle w:val="Hyperlink"/>
          <w:color w:val="0066FF"/>
          <w:sz w:val="27"/>
          <w:szCs w:val="27"/>
          <w:u w:val="none"/>
        </w:rPr>
        <w:t>відповідні</w:t>
      </w:r>
      <w:proofErr w:type="spellEnd"/>
      <w:r w:rsidR="0020619D">
        <w:fldChar w:fldCharType="end"/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їм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fldChar w:fldCharType="begin"/>
      </w:r>
      <w:r w:rsidR="0020619D">
        <w:instrText xml:space="preserve"> HYPERLINK "http://ua-referat.com/%D0%9C%D0%B0%D1%82%D1%80%D0%B8%D1%86%D1%96" \o "Матриці" </w:instrText>
      </w:r>
      <w:r w:rsidR="0020619D">
        <w:fldChar w:fldCharType="separate"/>
      </w:r>
      <w:r w:rsidR="0020619D">
        <w:rPr>
          <w:rStyle w:val="Hyperlink"/>
          <w:color w:val="0066FF"/>
          <w:sz w:val="27"/>
          <w:szCs w:val="27"/>
          <w:u w:val="none"/>
        </w:rPr>
        <w:t>матриці</w:t>
      </w:r>
      <w:proofErr w:type="spellEnd"/>
      <w:r w:rsidR="0020619D">
        <w:fldChar w:fldCharType="end"/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породжують</w:t>
      </w:r>
      <w:proofErr w:type="spellEnd"/>
      <w:r w:rsidR="0020619D">
        <w:rPr>
          <w:color w:val="000000"/>
          <w:sz w:val="27"/>
          <w:szCs w:val="27"/>
        </w:rPr>
        <w:t xml:space="preserve"> (</w:t>
      </w:r>
      <w:proofErr w:type="spellStart"/>
      <w:r w:rsidR="0020619D">
        <w:rPr>
          <w:color w:val="000000"/>
          <w:sz w:val="27"/>
          <w:szCs w:val="27"/>
        </w:rPr>
        <w:t>утворюючими</w:t>
      </w:r>
      <w:proofErr w:type="spellEnd"/>
      <w:r w:rsidR="0020619D">
        <w:rPr>
          <w:color w:val="000000"/>
          <w:sz w:val="27"/>
          <w:szCs w:val="27"/>
        </w:rPr>
        <w:t xml:space="preserve">, </w:t>
      </w:r>
      <w:proofErr w:type="spellStart"/>
      <w:r w:rsidR="0020619D">
        <w:rPr>
          <w:color w:val="000000"/>
          <w:sz w:val="27"/>
          <w:szCs w:val="27"/>
        </w:rPr>
        <w:t>що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виробляють</w:t>
      </w:r>
      <w:proofErr w:type="spellEnd"/>
      <w:r w:rsidR="0020619D">
        <w:rPr>
          <w:color w:val="000000"/>
          <w:sz w:val="27"/>
          <w:szCs w:val="27"/>
        </w:rPr>
        <w:t xml:space="preserve">). </w:t>
      </w:r>
      <w:proofErr w:type="spellStart"/>
      <w:r w:rsidR="0020619D">
        <w:rPr>
          <w:color w:val="000000"/>
          <w:sz w:val="27"/>
          <w:szCs w:val="27"/>
        </w:rPr>
        <w:t>Породжує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матриця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G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складається</w:t>
      </w:r>
      <w:proofErr w:type="spellEnd"/>
      <w:r w:rsidR="0020619D">
        <w:rPr>
          <w:color w:val="000000"/>
          <w:sz w:val="27"/>
          <w:szCs w:val="27"/>
        </w:rPr>
        <w:t xml:space="preserve"> з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fldChar w:fldCharType="begin"/>
      </w:r>
      <w:r w:rsidR="0020619D">
        <w:instrText xml:space="preserve"> HYPERLINK "http://ua-referat.com/%D0%86%D0%BD%D1%84%D0%BE%D1%80%D0%BC%D0%B0%D1%86%D1%96%D1%8F" \o "Інформація" </w:instrText>
      </w:r>
      <w:r w:rsidR="0020619D">
        <w:fldChar w:fldCharType="separate"/>
      </w:r>
      <w:r w:rsidR="0020619D">
        <w:rPr>
          <w:rStyle w:val="Hyperlink"/>
          <w:color w:val="0066FF"/>
          <w:sz w:val="27"/>
          <w:szCs w:val="27"/>
          <w:u w:val="none"/>
        </w:rPr>
        <w:t>інформаційної</w:t>
      </w:r>
      <w:proofErr w:type="spellEnd"/>
      <w:r w:rsidR="0020619D">
        <w:fldChar w:fldCharType="end"/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I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proofErr w:type="spellStart"/>
      <w:r w:rsidR="0020619D">
        <w:rPr>
          <w:i/>
          <w:iCs/>
          <w:color w:val="000000"/>
          <w:sz w:val="27"/>
          <w:szCs w:val="27"/>
          <w:vertAlign w:val="subscript"/>
        </w:rPr>
        <w:t>kk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 xml:space="preserve">і </w:t>
      </w:r>
      <w:proofErr w:type="spellStart"/>
      <w:r w:rsidR="0020619D">
        <w:rPr>
          <w:color w:val="000000"/>
          <w:sz w:val="27"/>
          <w:szCs w:val="27"/>
        </w:rPr>
        <w:t>перевірочної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R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proofErr w:type="spellStart"/>
      <w:r w:rsidR="0020619D">
        <w:rPr>
          <w:i/>
          <w:iCs/>
          <w:color w:val="000000"/>
          <w:sz w:val="27"/>
          <w:szCs w:val="27"/>
          <w:vertAlign w:val="subscript"/>
        </w:rPr>
        <w:t>km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матриць</w:t>
      </w:r>
      <w:proofErr w:type="spellEnd"/>
      <w:r w:rsidR="0020619D">
        <w:rPr>
          <w:color w:val="000000"/>
          <w:sz w:val="27"/>
          <w:szCs w:val="27"/>
        </w:rPr>
        <w:t xml:space="preserve">. Вона є </w:t>
      </w:r>
      <w:proofErr w:type="spellStart"/>
      <w:r w:rsidR="0020619D">
        <w:rPr>
          <w:color w:val="000000"/>
          <w:sz w:val="27"/>
          <w:szCs w:val="27"/>
        </w:rPr>
        <w:t>стислим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описом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лінійного</w:t>
      </w:r>
      <w:proofErr w:type="spellEnd"/>
      <w:r w:rsidR="0020619D">
        <w:rPr>
          <w:color w:val="000000"/>
          <w:sz w:val="27"/>
          <w:szCs w:val="27"/>
        </w:rPr>
        <w:t xml:space="preserve"> коду і </w:t>
      </w:r>
      <w:proofErr w:type="spellStart"/>
      <w:r w:rsidR="0020619D">
        <w:rPr>
          <w:color w:val="000000"/>
          <w:sz w:val="27"/>
          <w:szCs w:val="27"/>
        </w:rPr>
        <w:t>може</w:t>
      </w:r>
      <w:proofErr w:type="spellEnd"/>
      <w:r w:rsidR="0020619D">
        <w:rPr>
          <w:color w:val="000000"/>
          <w:sz w:val="27"/>
          <w:szCs w:val="27"/>
        </w:rPr>
        <w:t xml:space="preserve"> бути представлена ​​в </w:t>
      </w:r>
      <w:proofErr w:type="spellStart"/>
      <w:r w:rsidR="0020619D">
        <w:rPr>
          <w:color w:val="000000"/>
          <w:sz w:val="27"/>
          <w:szCs w:val="27"/>
        </w:rPr>
        <w:t>канонічній</w:t>
      </w:r>
      <w:proofErr w:type="spellEnd"/>
      <w:r w:rsidR="0020619D">
        <w:rPr>
          <w:color w:val="000000"/>
          <w:sz w:val="27"/>
          <w:szCs w:val="27"/>
        </w:rPr>
        <w:t xml:space="preserve"> (</w:t>
      </w:r>
      <w:proofErr w:type="spellStart"/>
      <w:r w:rsidR="0020619D">
        <w:rPr>
          <w:color w:val="000000"/>
          <w:sz w:val="27"/>
          <w:szCs w:val="27"/>
        </w:rPr>
        <w:t>типової</w:t>
      </w:r>
      <w:proofErr w:type="spellEnd"/>
      <w:r w:rsidR="0020619D">
        <w:rPr>
          <w:color w:val="000000"/>
          <w:sz w:val="27"/>
          <w:szCs w:val="27"/>
        </w:rPr>
        <w:t xml:space="preserve">) </w:t>
      </w:r>
      <w:proofErr w:type="spellStart"/>
      <w:proofErr w:type="gramStart"/>
      <w:r w:rsidR="0020619D">
        <w:rPr>
          <w:color w:val="000000"/>
          <w:sz w:val="27"/>
          <w:szCs w:val="27"/>
        </w:rPr>
        <w:t>форми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noProof/>
        </w:rPr>
        <w:drawing>
          <wp:inline distT="0" distB="0" distL="0" distR="0">
            <wp:extent cx="2276475" cy="266700"/>
            <wp:effectExtent l="0" t="0" r="9525" b="0"/>
            <wp:docPr id="19" name="Picture 19" descr="http://ua-referat.com/dopb317838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a-referat.com/dopb317838.zi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.</w:t>
      </w:r>
      <w:proofErr w:type="gramEnd"/>
      <w:r w:rsidR="0020619D">
        <w:rPr>
          <w:color w:val="000000"/>
          <w:sz w:val="27"/>
          <w:szCs w:val="27"/>
        </w:rPr>
        <w:t xml:space="preserve"> (7)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  <w:t xml:space="preserve">В </w:t>
      </w:r>
      <w:proofErr w:type="spellStart"/>
      <w:r w:rsidR="0020619D">
        <w:rPr>
          <w:color w:val="000000"/>
          <w:sz w:val="27"/>
          <w:szCs w:val="27"/>
        </w:rPr>
        <w:t>якості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інформаційної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зручно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використовувати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одиничну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матрицю</w:t>
      </w:r>
      <w:proofErr w:type="spellEnd"/>
      <w:r w:rsidR="0020619D">
        <w:rPr>
          <w:color w:val="000000"/>
          <w:sz w:val="27"/>
          <w:szCs w:val="27"/>
        </w:rPr>
        <w:t xml:space="preserve">, ранг </w:t>
      </w:r>
      <w:proofErr w:type="spellStart"/>
      <w:r w:rsidR="0020619D">
        <w:rPr>
          <w:color w:val="000000"/>
          <w:sz w:val="27"/>
          <w:szCs w:val="27"/>
        </w:rPr>
        <w:t>якої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визначається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кількістю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інформаційних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20619D">
        <w:rPr>
          <w:color w:val="000000"/>
          <w:sz w:val="27"/>
          <w:szCs w:val="27"/>
        </w:rPr>
        <w:t>розрядів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noProof/>
        </w:rPr>
        <w:drawing>
          <wp:inline distT="0" distB="0" distL="0" distR="0">
            <wp:extent cx="2028825" cy="1333500"/>
            <wp:effectExtent l="0" t="0" r="9525" b="0"/>
            <wp:docPr id="18" name="Picture 18" descr="http://ua-referat.com/dopb317839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a-referat.com/dopb317839.zi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.</w:t>
      </w:r>
      <w:proofErr w:type="gramEnd"/>
      <w:r w:rsidR="0020619D">
        <w:rPr>
          <w:color w:val="000000"/>
          <w:sz w:val="27"/>
          <w:szCs w:val="27"/>
        </w:rPr>
        <w:t xml:space="preserve"> (8)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  <w:t xml:space="preserve">Рядки </w:t>
      </w:r>
      <w:proofErr w:type="spellStart"/>
      <w:r w:rsidR="0020619D">
        <w:rPr>
          <w:color w:val="000000"/>
          <w:sz w:val="27"/>
          <w:szCs w:val="27"/>
        </w:rPr>
        <w:t>одиничної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представляють</w:t>
      </w:r>
      <w:proofErr w:type="spellEnd"/>
      <w:r w:rsidR="0020619D">
        <w:rPr>
          <w:color w:val="000000"/>
          <w:sz w:val="27"/>
          <w:szCs w:val="27"/>
        </w:rPr>
        <w:t xml:space="preserve"> собою </w:t>
      </w:r>
      <w:proofErr w:type="spellStart"/>
      <w:r w:rsidR="0020619D">
        <w:rPr>
          <w:color w:val="000000"/>
          <w:sz w:val="27"/>
          <w:szCs w:val="27"/>
        </w:rPr>
        <w:t>лінійно-незалежні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комбінації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r w:rsidR="0020619D">
        <w:rPr>
          <w:color w:val="000000"/>
          <w:sz w:val="27"/>
          <w:szCs w:val="27"/>
        </w:rPr>
        <w:lastRenderedPageBreak/>
        <w:t>(</w:t>
      </w:r>
      <w:proofErr w:type="spellStart"/>
      <w:r w:rsidR="0020619D">
        <w:rPr>
          <w:color w:val="000000"/>
          <w:sz w:val="27"/>
          <w:szCs w:val="27"/>
        </w:rPr>
        <w:t>базисні</w:t>
      </w:r>
      <w:proofErr w:type="spellEnd"/>
      <w:r w:rsidR="0020619D">
        <w:rPr>
          <w:color w:val="000000"/>
          <w:sz w:val="27"/>
          <w:szCs w:val="27"/>
        </w:rPr>
        <w:t xml:space="preserve"> вектора), </w:t>
      </w:r>
      <w:proofErr w:type="spellStart"/>
      <w:r w:rsidR="0020619D">
        <w:rPr>
          <w:color w:val="000000"/>
          <w:sz w:val="27"/>
          <w:szCs w:val="27"/>
        </w:rPr>
        <w:t>тобто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їх</w:t>
      </w:r>
      <w:proofErr w:type="spellEnd"/>
      <w:r w:rsidR="0020619D">
        <w:rPr>
          <w:color w:val="000000"/>
          <w:sz w:val="27"/>
          <w:szCs w:val="27"/>
        </w:rPr>
        <w:t xml:space="preserve"> по парне </w:t>
      </w:r>
      <w:proofErr w:type="spellStart"/>
      <w:r w:rsidR="0020619D">
        <w:rPr>
          <w:color w:val="000000"/>
          <w:sz w:val="27"/>
          <w:szCs w:val="27"/>
        </w:rPr>
        <w:t>підсумовування</w:t>
      </w:r>
      <w:proofErr w:type="spellEnd"/>
      <w:r w:rsidR="0020619D">
        <w:rPr>
          <w:color w:val="000000"/>
          <w:sz w:val="27"/>
          <w:szCs w:val="27"/>
        </w:rPr>
        <w:t xml:space="preserve"> за модулем два не </w:t>
      </w:r>
      <w:proofErr w:type="spellStart"/>
      <w:r w:rsidR="0020619D">
        <w:rPr>
          <w:color w:val="000000"/>
          <w:sz w:val="27"/>
          <w:szCs w:val="27"/>
        </w:rPr>
        <w:t>призводить</w:t>
      </w:r>
      <w:proofErr w:type="spellEnd"/>
      <w:r w:rsidR="0020619D">
        <w:rPr>
          <w:color w:val="000000"/>
          <w:sz w:val="27"/>
          <w:szCs w:val="27"/>
        </w:rPr>
        <w:t xml:space="preserve"> до </w:t>
      </w:r>
      <w:proofErr w:type="spellStart"/>
      <w:r w:rsidR="0020619D">
        <w:rPr>
          <w:color w:val="000000"/>
          <w:sz w:val="27"/>
          <w:szCs w:val="27"/>
        </w:rPr>
        <w:t>нульової</w:t>
      </w:r>
      <w:proofErr w:type="spellEnd"/>
      <w:r w:rsidR="0020619D">
        <w:rPr>
          <w:color w:val="000000"/>
          <w:sz w:val="27"/>
          <w:szCs w:val="27"/>
        </w:rPr>
        <w:t xml:space="preserve"> рядку.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  <w:t xml:space="preserve">Рядки </w:t>
      </w:r>
      <w:proofErr w:type="spellStart"/>
      <w:r w:rsidR="0020619D">
        <w:rPr>
          <w:color w:val="000000"/>
          <w:sz w:val="27"/>
          <w:szCs w:val="27"/>
        </w:rPr>
        <w:t>породжує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являють</w:t>
      </w:r>
      <w:proofErr w:type="spellEnd"/>
      <w:r w:rsidR="0020619D">
        <w:rPr>
          <w:color w:val="000000"/>
          <w:sz w:val="27"/>
          <w:szCs w:val="27"/>
        </w:rPr>
        <w:t xml:space="preserve"> собою </w:t>
      </w:r>
      <w:proofErr w:type="spellStart"/>
      <w:r w:rsidR="0020619D">
        <w:rPr>
          <w:color w:val="000000"/>
          <w:sz w:val="27"/>
          <w:szCs w:val="27"/>
        </w:rPr>
        <w:t>перші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k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комбінацій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коригуючого</w:t>
      </w:r>
      <w:proofErr w:type="spellEnd"/>
      <w:r w:rsidR="0020619D">
        <w:rPr>
          <w:color w:val="000000"/>
          <w:sz w:val="27"/>
          <w:szCs w:val="27"/>
        </w:rPr>
        <w:t xml:space="preserve"> коду, а </w:t>
      </w:r>
      <w:proofErr w:type="spellStart"/>
      <w:r w:rsidR="0020619D">
        <w:rPr>
          <w:color w:val="000000"/>
          <w:sz w:val="27"/>
          <w:szCs w:val="27"/>
        </w:rPr>
        <w:t>інші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кодові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комбінації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можуть</w:t>
      </w:r>
      <w:proofErr w:type="spellEnd"/>
      <w:r w:rsidR="0020619D">
        <w:rPr>
          <w:color w:val="000000"/>
          <w:sz w:val="27"/>
          <w:szCs w:val="27"/>
        </w:rPr>
        <w:t xml:space="preserve"> бути </w:t>
      </w:r>
      <w:proofErr w:type="spellStart"/>
      <w:r w:rsidR="0020619D">
        <w:rPr>
          <w:color w:val="000000"/>
          <w:sz w:val="27"/>
          <w:szCs w:val="27"/>
        </w:rPr>
        <w:t>отримані</w:t>
      </w:r>
      <w:proofErr w:type="spellEnd"/>
      <w:r w:rsidR="0020619D">
        <w:rPr>
          <w:color w:val="000000"/>
          <w:sz w:val="27"/>
          <w:szCs w:val="27"/>
        </w:rPr>
        <w:t xml:space="preserve"> в </w:t>
      </w:r>
      <w:proofErr w:type="spellStart"/>
      <w:r w:rsidR="0020619D">
        <w:rPr>
          <w:color w:val="000000"/>
          <w:sz w:val="27"/>
          <w:szCs w:val="27"/>
        </w:rPr>
        <w:t>результаті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підсумовування</w:t>
      </w:r>
      <w:proofErr w:type="spellEnd"/>
      <w:r w:rsidR="0020619D">
        <w:rPr>
          <w:color w:val="000000"/>
          <w:sz w:val="27"/>
          <w:szCs w:val="27"/>
        </w:rPr>
        <w:t xml:space="preserve"> за модулем два </w:t>
      </w:r>
      <w:proofErr w:type="spellStart"/>
      <w:r w:rsidR="0020619D">
        <w:rPr>
          <w:color w:val="000000"/>
          <w:sz w:val="27"/>
          <w:szCs w:val="27"/>
        </w:rPr>
        <w:t>всіляких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поєднань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цих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рядків</w:t>
      </w:r>
      <w:proofErr w:type="spellEnd"/>
      <w:r w:rsidR="0020619D">
        <w:rPr>
          <w:color w:val="000000"/>
          <w:sz w:val="27"/>
          <w:szCs w:val="27"/>
        </w:rPr>
        <w:t>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proofErr w:type="spellStart"/>
      <w:r w:rsidR="0020619D">
        <w:rPr>
          <w:color w:val="000000"/>
          <w:sz w:val="27"/>
          <w:szCs w:val="27"/>
        </w:rPr>
        <w:t>Стовпці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додаткової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матриці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R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proofErr w:type="spellStart"/>
      <w:r w:rsidR="0020619D">
        <w:rPr>
          <w:i/>
          <w:iCs/>
          <w:color w:val="000000"/>
          <w:sz w:val="27"/>
          <w:szCs w:val="27"/>
          <w:vertAlign w:val="subscript"/>
        </w:rPr>
        <w:t>km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визначають</w:t>
      </w:r>
      <w:proofErr w:type="spellEnd"/>
      <w:r w:rsidR="0020619D">
        <w:rPr>
          <w:color w:val="000000"/>
          <w:sz w:val="27"/>
          <w:szCs w:val="27"/>
        </w:rPr>
        <w:t xml:space="preserve"> правила </w:t>
      </w:r>
      <w:proofErr w:type="spellStart"/>
      <w:r w:rsidR="0020619D">
        <w:rPr>
          <w:color w:val="000000"/>
          <w:sz w:val="27"/>
          <w:szCs w:val="27"/>
        </w:rPr>
        <w:t>формування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перевірок</w:t>
      </w:r>
      <w:proofErr w:type="spellEnd"/>
      <w:r w:rsidR="0020619D">
        <w:rPr>
          <w:color w:val="000000"/>
          <w:sz w:val="27"/>
          <w:szCs w:val="27"/>
        </w:rPr>
        <w:t xml:space="preserve">. </w:t>
      </w:r>
      <w:proofErr w:type="spellStart"/>
      <w:r w:rsidR="0020619D">
        <w:rPr>
          <w:color w:val="000000"/>
          <w:sz w:val="27"/>
          <w:szCs w:val="27"/>
        </w:rPr>
        <w:t>Кількість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одиниць</w:t>
      </w:r>
      <w:proofErr w:type="spellEnd"/>
      <w:r w:rsidR="0020619D">
        <w:rPr>
          <w:color w:val="000000"/>
          <w:sz w:val="27"/>
          <w:szCs w:val="27"/>
        </w:rPr>
        <w:t xml:space="preserve"> в кожному рядку </w:t>
      </w:r>
      <w:proofErr w:type="spellStart"/>
      <w:r w:rsidR="0020619D">
        <w:rPr>
          <w:color w:val="000000"/>
          <w:sz w:val="27"/>
          <w:szCs w:val="27"/>
        </w:rPr>
        <w:t>додаткової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матриці</w:t>
      </w:r>
      <w:proofErr w:type="spellEnd"/>
      <w:r w:rsidR="0020619D">
        <w:rPr>
          <w:color w:val="000000"/>
          <w:sz w:val="27"/>
          <w:szCs w:val="27"/>
        </w:rPr>
        <w:t xml:space="preserve"> повинна </w:t>
      </w:r>
      <w:proofErr w:type="spellStart"/>
      <w:r w:rsidR="0020619D">
        <w:rPr>
          <w:color w:val="000000"/>
          <w:sz w:val="27"/>
          <w:szCs w:val="27"/>
        </w:rPr>
        <w:t>задовольняти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умові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r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1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³ d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0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-1,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 xml:space="preserve">але число </w:t>
      </w:r>
      <w:proofErr w:type="spellStart"/>
      <w:r w:rsidR="0020619D">
        <w:rPr>
          <w:color w:val="000000"/>
          <w:sz w:val="27"/>
          <w:szCs w:val="27"/>
        </w:rPr>
        <w:t>одиниць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визначає</w:t>
      </w:r>
      <w:proofErr w:type="spellEnd"/>
      <w:r w:rsidR="0020619D">
        <w:rPr>
          <w:color w:val="000000"/>
          <w:sz w:val="27"/>
          <w:szCs w:val="27"/>
        </w:rPr>
        <w:t xml:space="preserve"> число </w:t>
      </w:r>
      <w:proofErr w:type="spellStart"/>
      <w:r w:rsidR="0020619D">
        <w:rPr>
          <w:color w:val="000000"/>
          <w:sz w:val="27"/>
          <w:szCs w:val="27"/>
        </w:rPr>
        <w:t>суматорів</w:t>
      </w:r>
      <w:proofErr w:type="spellEnd"/>
      <w:r w:rsidR="0020619D">
        <w:rPr>
          <w:color w:val="000000"/>
          <w:sz w:val="27"/>
          <w:szCs w:val="27"/>
        </w:rPr>
        <w:t xml:space="preserve"> за модулем 2 в шифратора і дешифратор, і </w:t>
      </w:r>
      <w:proofErr w:type="spellStart"/>
      <w:r w:rsidR="0020619D">
        <w:rPr>
          <w:color w:val="000000"/>
          <w:sz w:val="27"/>
          <w:szCs w:val="27"/>
        </w:rPr>
        <w:t>чим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їх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більше</w:t>
      </w:r>
      <w:proofErr w:type="spellEnd"/>
      <w:r w:rsidR="0020619D">
        <w:rPr>
          <w:color w:val="000000"/>
          <w:sz w:val="27"/>
          <w:szCs w:val="27"/>
        </w:rPr>
        <w:t xml:space="preserve">, </w:t>
      </w:r>
      <w:proofErr w:type="spellStart"/>
      <w:r w:rsidR="0020619D">
        <w:rPr>
          <w:color w:val="000000"/>
          <w:sz w:val="27"/>
          <w:szCs w:val="27"/>
        </w:rPr>
        <w:t>тим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складніше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апаратура</w:t>
      </w:r>
      <w:proofErr w:type="spellEnd"/>
      <w:r w:rsidR="0020619D">
        <w:rPr>
          <w:color w:val="000000"/>
          <w:sz w:val="27"/>
          <w:szCs w:val="27"/>
        </w:rPr>
        <w:t>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proofErr w:type="spellStart"/>
      <w:r w:rsidR="0020619D">
        <w:rPr>
          <w:color w:val="000000"/>
          <w:sz w:val="27"/>
          <w:szCs w:val="27"/>
        </w:rPr>
        <w:t>Твірна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матриця</w:t>
      </w:r>
      <w:proofErr w:type="spellEnd"/>
      <w:r w:rsidR="0020619D">
        <w:rPr>
          <w:color w:val="000000"/>
          <w:sz w:val="27"/>
          <w:szCs w:val="27"/>
        </w:rPr>
        <w:t xml:space="preserve"> коду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G (7,4)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може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fldChar w:fldCharType="begin"/>
      </w:r>
      <w:r w:rsidR="0020619D">
        <w:instrText xml:space="preserve"> HYPERLINK "http://ua-referat.com/%D0%9C%D0%B0%D1%82%D0%B8" \o "Мати" </w:instrText>
      </w:r>
      <w:r w:rsidR="0020619D">
        <w:fldChar w:fldCharType="separate"/>
      </w:r>
      <w:r w:rsidR="0020619D">
        <w:rPr>
          <w:rStyle w:val="Hyperlink"/>
          <w:color w:val="0066FF"/>
          <w:sz w:val="27"/>
          <w:szCs w:val="27"/>
          <w:u w:val="none"/>
        </w:rPr>
        <w:t>мати</w:t>
      </w:r>
      <w:proofErr w:type="spellEnd"/>
      <w:r w:rsidR="0020619D">
        <w:fldChar w:fldCharType="end"/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вигляд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noProof/>
        </w:rPr>
        <w:drawing>
          <wp:inline distT="0" distB="0" distL="0" distR="0">
            <wp:extent cx="4429125" cy="1057275"/>
            <wp:effectExtent l="0" t="0" r="9525" b="9525"/>
            <wp:docPr id="17" name="Picture 17" descr="http://ua-referat.com/dopb317840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a-referat.com/dopb317840.zi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і т.д.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hyperlink r:id="rId23" w:tooltip="Процес" w:history="1">
        <w:proofErr w:type="spellStart"/>
        <w:r w:rsidR="0020619D">
          <w:rPr>
            <w:rStyle w:val="Hyperlink"/>
            <w:color w:val="0066FF"/>
            <w:sz w:val="27"/>
            <w:szCs w:val="27"/>
            <w:u w:val="none"/>
          </w:rPr>
          <w:t>Процес</w:t>
        </w:r>
        <w:proofErr w:type="spellEnd"/>
      </w:hyperlink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кодування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полягає</w:t>
      </w:r>
      <w:proofErr w:type="spellEnd"/>
      <w:r w:rsidR="0020619D">
        <w:rPr>
          <w:color w:val="000000"/>
          <w:sz w:val="27"/>
          <w:szCs w:val="27"/>
        </w:rPr>
        <w:t xml:space="preserve"> у </w:t>
      </w:r>
      <w:proofErr w:type="spellStart"/>
      <w:r w:rsidR="0020619D">
        <w:rPr>
          <w:color w:val="000000"/>
          <w:sz w:val="27"/>
          <w:szCs w:val="27"/>
        </w:rPr>
        <w:t>взаємно</w:t>
      </w:r>
      <w:proofErr w:type="spellEnd"/>
      <w:r w:rsidR="0020619D">
        <w:rPr>
          <w:color w:val="000000"/>
          <w:sz w:val="27"/>
          <w:szCs w:val="27"/>
        </w:rPr>
        <w:t xml:space="preserve"> - </w:t>
      </w:r>
      <w:proofErr w:type="spellStart"/>
      <w:r w:rsidR="0020619D">
        <w:rPr>
          <w:color w:val="000000"/>
          <w:sz w:val="27"/>
          <w:szCs w:val="27"/>
        </w:rPr>
        <w:t>однозначним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дотриманням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k-</w:t>
      </w:r>
      <w:proofErr w:type="spellStart"/>
      <w:r w:rsidR="0020619D">
        <w:rPr>
          <w:i/>
          <w:iCs/>
          <w:color w:val="000000"/>
          <w:sz w:val="27"/>
          <w:szCs w:val="27"/>
        </w:rPr>
        <w:t>розрядних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інформаційних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слів</w:t>
      </w:r>
      <w:proofErr w:type="spellEnd"/>
      <w:r w:rsidR="0020619D">
        <w:rPr>
          <w:color w:val="000000"/>
          <w:sz w:val="27"/>
          <w:szCs w:val="27"/>
        </w:rPr>
        <w:t xml:space="preserve"> -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I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і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n-</w:t>
      </w:r>
      <w:proofErr w:type="spellStart"/>
      <w:r w:rsidR="0020619D">
        <w:rPr>
          <w:i/>
          <w:iCs/>
          <w:color w:val="000000"/>
          <w:sz w:val="27"/>
          <w:szCs w:val="27"/>
        </w:rPr>
        <w:t>розрядних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кодових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слів</w:t>
      </w:r>
      <w:proofErr w:type="spellEnd"/>
      <w:r w:rsidR="0020619D">
        <w:rPr>
          <w:color w:val="000000"/>
          <w:sz w:val="27"/>
          <w:szCs w:val="27"/>
        </w:rPr>
        <w:t xml:space="preserve"> -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з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i/>
          <w:iCs/>
          <w:color w:val="000000"/>
          <w:sz w:val="27"/>
          <w:szCs w:val="27"/>
        </w:rPr>
        <w:t>c =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b/>
          <w:bCs/>
          <w:i/>
          <w:iCs/>
          <w:color w:val="000000"/>
          <w:sz w:val="27"/>
          <w:szCs w:val="27"/>
        </w:rPr>
        <w:t>IG.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(9)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proofErr w:type="spellStart"/>
      <w:r w:rsidR="0020619D">
        <w:rPr>
          <w:color w:val="000000"/>
          <w:sz w:val="27"/>
          <w:szCs w:val="27"/>
        </w:rPr>
        <w:t>Наприклад</w:t>
      </w:r>
      <w:proofErr w:type="spellEnd"/>
      <w:r w:rsidR="0020619D">
        <w:rPr>
          <w:color w:val="000000"/>
          <w:sz w:val="27"/>
          <w:szCs w:val="27"/>
        </w:rPr>
        <w:t xml:space="preserve">: </w:t>
      </w:r>
      <w:proofErr w:type="spellStart"/>
      <w:r w:rsidR="0020619D">
        <w:rPr>
          <w:color w:val="000000"/>
          <w:sz w:val="27"/>
          <w:szCs w:val="27"/>
        </w:rPr>
        <w:t>інформаційного</w:t>
      </w:r>
      <w:proofErr w:type="spellEnd"/>
      <w:r w:rsidR="0020619D">
        <w:rPr>
          <w:color w:val="000000"/>
          <w:sz w:val="27"/>
          <w:szCs w:val="27"/>
        </w:rPr>
        <w:t xml:space="preserve"> слову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I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 xml:space="preserve">= [1 0 1 0] </w:t>
      </w:r>
      <w:proofErr w:type="spellStart"/>
      <w:r w:rsidR="0020619D">
        <w:rPr>
          <w:color w:val="000000"/>
          <w:sz w:val="27"/>
          <w:szCs w:val="27"/>
        </w:rPr>
        <w:t>відповідає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наступне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кодове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hyperlink r:id="rId24" w:tooltip="Слово" w:history="1">
        <w:proofErr w:type="gramStart"/>
        <w:r w:rsidR="0020619D">
          <w:rPr>
            <w:rStyle w:val="Hyperlink"/>
            <w:color w:val="0066FF"/>
            <w:sz w:val="27"/>
            <w:szCs w:val="27"/>
            <w:u w:val="none"/>
          </w:rPr>
          <w:t>слово</w:t>
        </w:r>
      </w:hyperlink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noProof/>
        </w:rPr>
        <w:drawing>
          <wp:inline distT="0" distB="0" distL="0" distR="0">
            <wp:extent cx="3552825" cy="1057275"/>
            <wp:effectExtent l="0" t="0" r="9525" b="9525"/>
            <wp:docPr id="16" name="Picture 16" descr="http://ua-referat.com/dopb317841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a-referat.com/dopb317841.zi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.</w:t>
      </w:r>
      <w:proofErr w:type="gramEnd"/>
      <w:r w:rsidR="0020619D">
        <w:rPr>
          <w:color w:val="000000"/>
          <w:sz w:val="27"/>
          <w:szCs w:val="27"/>
        </w:rPr>
        <w:t xml:space="preserve"> (10)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  <w:t xml:space="preserve">При </w:t>
      </w:r>
      <w:proofErr w:type="spellStart"/>
      <w:r w:rsidR="0020619D">
        <w:rPr>
          <w:color w:val="000000"/>
          <w:sz w:val="27"/>
          <w:szCs w:val="27"/>
        </w:rPr>
        <w:t>цьому</w:t>
      </w:r>
      <w:proofErr w:type="spellEnd"/>
      <w:r w:rsidR="0020619D">
        <w:rPr>
          <w:color w:val="000000"/>
          <w:sz w:val="27"/>
          <w:szCs w:val="27"/>
        </w:rPr>
        <w:t>,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fldChar w:fldCharType="begin"/>
      </w:r>
      <w:r w:rsidR="0020619D">
        <w:instrText xml:space="preserve"> HYPERLINK "http://ua-referat.com/%D0%86%D0%BD%D1%84%D0%BE%D1%80%D0%BC%D0%B0%D1%86%D1%96%D1%8F" \o "Інформація" </w:instrText>
      </w:r>
      <w:r w:rsidR="0020619D">
        <w:fldChar w:fldCharType="separate"/>
      </w:r>
      <w:r w:rsidR="0020619D">
        <w:rPr>
          <w:rStyle w:val="Hyperlink"/>
          <w:color w:val="0066FF"/>
          <w:sz w:val="27"/>
          <w:szCs w:val="27"/>
          <w:u w:val="none"/>
        </w:rPr>
        <w:t>інформаційна</w:t>
      </w:r>
      <w:proofErr w:type="spellEnd"/>
      <w:r w:rsidR="0020619D">
        <w:fldChar w:fldCharType="end"/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частина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залишається</w:t>
      </w:r>
      <w:proofErr w:type="spellEnd"/>
      <w:r w:rsidR="0020619D">
        <w:rPr>
          <w:color w:val="000000"/>
          <w:sz w:val="27"/>
          <w:szCs w:val="27"/>
        </w:rPr>
        <w:t xml:space="preserve"> без </w:t>
      </w:r>
      <w:proofErr w:type="spellStart"/>
      <w:r w:rsidR="0020619D">
        <w:rPr>
          <w:color w:val="000000"/>
          <w:sz w:val="27"/>
          <w:szCs w:val="27"/>
        </w:rPr>
        <w:t>змін</w:t>
      </w:r>
      <w:proofErr w:type="spellEnd"/>
      <w:r w:rsidR="0020619D">
        <w:rPr>
          <w:color w:val="000000"/>
          <w:sz w:val="27"/>
          <w:szCs w:val="27"/>
        </w:rPr>
        <w:t xml:space="preserve">, а </w:t>
      </w:r>
      <w:proofErr w:type="spellStart"/>
      <w:r w:rsidR="0020619D">
        <w:rPr>
          <w:color w:val="000000"/>
          <w:sz w:val="27"/>
          <w:szCs w:val="27"/>
        </w:rPr>
        <w:t>коригувальні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розряди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визначаються</w:t>
      </w:r>
      <w:proofErr w:type="spellEnd"/>
      <w:r w:rsidR="0020619D">
        <w:rPr>
          <w:color w:val="000000"/>
          <w:sz w:val="27"/>
          <w:szCs w:val="27"/>
        </w:rPr>
        <w:t xml:space="preserve"> шляхом </w:t>
      </w:r>
      <w:proofErr w:type="spellStart"/>
      <w:r w:rsidR="0020619D">
        <w:rPr>
          <w:color w:val="000000"/>
          <w:sz w:val="27"/>
          <w:szCs w:val="27"/>
        </w:rPr>
        <w:t>підсумовування</w:t>
      </w:r>
      <w:proofErr w:type="spellEnd"/>
      <w:r w:rsidR="0020619D">
        <w:rPr>
          <w:color w:val="000000"/>
          <w:sz w:val="27"/>
          <w:szCs w:val="27"/>
        </w:rPr>
        <w:t xml:space="preserve"> за модулем два тих </w:t>
      </w:r>
      <w:proofErr w:type="spellStart"/>
      <w:r w:rsidR="0020619D">
        <w:rPr>
          <w:color w:val="000000"/>
          <w:sz w:val="27"/>
          <w:szCs w:val="27"/>
        </w:rPr>
        <w:t>рядків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перевірочної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матриці</w:t>
      </w:r>
      <w:proofErr w:type="spellEnd"/>
      <w:r w:rsidR="0020619D">
        <w:rPr>
          <w:color w:val="000000"/>
          <w:sz w:val="27"/>
          <w:szCs w:val="27"/>
        </w:rPr>
        <w:t xml:space="preserve">, </w:t>
      </w:r>
      <w:proofErr w:type="spellStart"/>
      <w:r w:rsidR="0020619D">
        <w:rPr>
          <w:color w:val="000000"/>
          <w:sz w:val="27"/>
          <w:szCs w:val="27"/>
        </w:rPr>
        <w:t>номери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яких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співпадають</w:t>
      </w:r>
      <w:proofErr w:type="spellEnd"/>
      <w:r w:rsidR="0020619D">
        <w:rPr>
          <w:color w:val="000000"/>
          <w:sz w:val="27"/>
          <w:szCs w:val="27"/>
        </w:rPr>
        <w:t xml:space="preserve"> з номерами </w:t>
      </w:r>
      <w:proofErr w:type="spellStart"/>
      <w:r w:rsidR="0020619D">
        <w:rPr>
          <w:color w:val="000000"/>
          <w:sz w:val="27"/>
          <w:szCs w:val="27"/>
        </w:rPr>
        <w:t>розрядів</w:t>
      </w:r>
      <w:proofErr w:type="spellEnd"/>
      <w:r w:rsidR="0020619D">
        <w:rPr>
          <w:color w:val="000000"/>
          <w:sz w:val="27"/>
          <w:szCs w:val="27"/>
        </w:rPr>
        <w:t xml:space="preserve">, </w:t>
      </w:r>
      <w:proofErr w:type="spellStart"/>
      <w:r w:rsidR="0020619D">
        <w:rPr>
          <w:color w:val="000000"/>
          <w:sz w:val="27"/>
          <w:szCs w:val="27"/>
        </w:rPr>
        <w:t>що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містять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одиницю</w:t>
      </w:r>
      <w:proofErr w:type="spellEnd"/>
      <w:r w:rsidR="0020619D">
        <w:rPr>
          <w:color w:val="000000"/>
          <w:sz w:val="27"/>
          <w:szCs w:val="27"/>
        </w:rPr>
        <w:t xml:space="preserve"> в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fldChar w:fldCharType="begin"/>
      </w:r>
      <w:r w:rsidR="0020619D">
        <w:instrText xml:space="preserve"> HYPERLINK "http://ua-referat.com/%D0%86%D0%BD%D1%84%D0%BE%D1%80%D0%BC%D0%B0%D1%86%D1%96%D1%8F" \o "Інформація" </w:instrText>
      </w:r>
      <w:r w:rsidR="0020619D">
        <w:fldChar w:fldCharType="separate"/>
      </w:r>
      <w:r w:rsidR="0020619D">
        <w:rPr>
          <w:rStyle w:val="Hyperlink"/>
          <w:color w:val="0066FF"/>
          <w:sz w:val="27"/>
          <w:szCs w:val="27"/>
          <w:u w:val="none"/>
        </w:rPr>
        <w:t>інформаційній</w:t>
      </w:r>
      <w:proofErr w:type="spellEnd"/>
      <w:r w:rsidR="0020619D">
        <w:fldChar w:fldCharType="end"/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частини</w:t>
      </w:r>
      <w:proofErr w:type="spellEnd"/>
      <w:r w:rsidR="0020619D">
        <w:rPr>
          <w:color w:val="000000"/>
          <w:sz w:val="27"/>
          <w:szCs w:val="27"/>
        </w:rPr>
        <w:t xml:space="preserve"> коду.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hyperlink r:id="rId26" w:tooltip="Процес" w:history="1">
        <w:proofErr w:type="spellStart"/>
        <w:r w:rsidR="0020619D">
          <w:rPr>
            <w:rStyle w:val="Hyperlink"/>
            <w:color w:val="0066FF"/>
            <w:sz w:val="27"/>
            <w:szCs w:val="27"/>
            <w:u w:val="none"/>
          </w:rPr>
          <w:t>Процес</w:t>
        </w:r>
        <w:proofErr w:type="spellEnd"/>
      </w:hyperlink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декодування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полягає</w:t>
      </w:r>
      <w:proofErr w:type="spellEnd"/>
      <w:r w:rsidR="0020619D">
        <w:rPr>
          <w:color w:val="000000"/>
          <w:sz w:val="27"/>
          <w:szCs w:val="27"/>
        </w:rPr>
        <w:t xml:space="preserve"> у </w:t>
      </w:r>
      <w:proofErr w:type="spellStart"/>
      <w:r w:rsidR="0020619D">
        <w:rPr>
          <w:color w:val="000000"/>
          <w:sz w:val="27"/>
          <w:szCs w:val="27"/>
        </w:rPr>
        <w:t>визначенні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відповідності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прийнятого</w:t>
      </w:r>
      <w:proofErr w:type="spellEnd"/>
      <w:r w:rsidR="0020619D">
        <w:rPr>
          <w:color w:val="000000"/>
          <w:sz w:val="27"/>
          <w:szCs w:val="27"/>
        </w:rPr>
        <w:t xml:space="preserve"> кодового слова, </w:t>
      </w:r>
      <w:proofErr w:type="spellStart"/>
      <w:r w:rsidR="0020619D">
        <w:rPr>
          <w:color w:val="000000"/>
          <w:sz w:val="27"/>
          <w:szCs w:val="27"/>
        </w:rPr>
        <w:t>переданому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інформаційного</w:t>
      </w:r>
      <w:proofErr w:type="spellEnd"/>
      <w:r w:rsidR="0020619D">
        <w:rPr>
          <w:color w:val="000000"/>
          <w:sz w:val="27"/>
          <w:szCs w:val="27"/>
        </w:rPr>
        <w:t xml:space="preserve">. </w:t>
      </w:r>
      <w:proofErr w:type="spellStart"/>
      <w:r w:rsidR="0020619D">
        <w:rPr>
          <w:color w:val="000000"/>
          <w:sz w:val="27"/>
          <w:szCs w:val="27"/>
        </w:rPr>
        <w:t>Це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здійснюється</w:t>
      </w:r>
      <w:proofErr w:type="spellEnd"/>
      <w:r w:rsidR="0020619D">
        <w:rPr>
          <w:color w:val="000000"/>
          <w:sz w:val="27"/>
          <w:szCs w:val="27"/>
        </w:rPr>
        <w:t xml:space="preserve"> за </w:t>
      </w:r>
      <w:proofErr w:type="spellStart"/>
      <w:r w:rsidR="0020619D">
        <w:rPr>
          <w:color w:val="000000"/>
          <w:sz w:val="27"/>
          <w:szCs w:val="27"/>
        </w:rPr>
        <w:t>допомогою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перевірочної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матриці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H (n, k</w:t>
      </w:r>
      <w:proofErr w:type="gramStart"/>
      <w:r w:rsidR="0020619D">
        <w:rPr>
          <w:i/>
          <w:iCs/>
          <w:color w:val="000000"/>
          <w:sz w:val="27"/>
          <w:szCs w:val="27"/>
        </w:rPr>
        <w:t>).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noProof/>
        </w:rPr>
        <w:drawing>
          <wp:inline distT="0" distB="0" distL="0" distR="0">
            <wp:extent cx="1495425" cy="266700"/>
            <wp:effectExtent l="0" t="0" r="9525" b="0"/>
            <wp:docPr id="15" name="Picture 15" descr="http://ua-referat.com/dopb317842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a-referat.com/dopb317842.zi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,</w:t>
      </w:r>
      <w:proofErr w:type="gramEnd"/>
      <w:r w:rsidR="0020619D">
        <w:rPr>
          <w:color w:val="000000"/>
          <w:sz w:val="27"/>
          <w:szCs w:val="27"/>
        </w:rPr>
        <w:t xml:space="preserve"> (11)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color w:val="000000"/>
          <w:sz w:val="27"/>
          <w:szCs w:val="27"/>
        </w:rPr>
        <w:br w:type="textWrapping" w:clear="all"/>
        <w:t>де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R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proofErr w:type="spellStart"/>
      <w:r w:rsidR="0020619D">
        <w:rPr>
          <w:i/>
          <w:iCs/>
          <w:color w:val="000000"/>
          <w:sz w:val="27"/>
          <w:szCs w:val="27"/>
          <w:vertAlign w:val="subscript"/>
        </w:rPr>
        <w:t>mk</w:t>
      </w:r>
      <w:proofErr w:type="spellEnd"/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perscript"/>
        </w:rPr>
        <w:t>T-</w:t>
      </w:r>
      <w:proofErr w:type="spellStart"/>
      <w:r w:rsidR="0020619D">
        <w:rPr>
          <w:i/>
          <w:iCs/>
          <w:color w:val="000000"/>
          <w:sz w:val="27"/>
          <w:szCs w:val="27"/>
          <w:vertAlign w:val="superscript"/>
        </w:rPr>
        <w:t>транспонована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перевірочна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матриця</w:t>
      </w:r>
      <w:proofErr w:type="spellEnd"/>
      <w:r w:rsidR="0020619D">
        <w:rPr>
          <w:color w:val="000000"/>
          <w:sz w:val="27"/>
          <w:szCs w:val="27"/>
        </w:rPr>
        <w:t xml:space="preserve"> (</w:t>
      </w:r>
      <w:proofErr w:type="spellStart"/>
      <w:r w:rsidR="0020619D">
        <w:rPr>
          <w:color w:val="000000"/>
          <w:sz w:val="27"/>
          <w:szCs w:val="27"/>
        </w:rPr>
        <w:t>поміняти</w:t>
      </w:r>
      <w:proofErr w:type="spellEnd"/>
      <w:r w:rsidR="0020619D">
        <w:rPr>
          <w:color w:val="000000"/>
          <w:sz w:val="27"/>
          <w:szCs w:val="27"/>
        </w:rPr>
        <w:t xml:space="preserve"> рядка на </w:t>
      </w:r>
      <w:proofErr w:type="spellStart"/>
      <w:r w:rsidR="0020619D">
        <w:rPr>
          <w:color w:val="000000"/>
          <w:sz w:val="27"/>
          <w:szCs w:val="27"/>
        </w:rPr>
        <w:t>стовпці</w:t>
      </w:r>
      <w:proofErr w:type="spellEnd"/>
      <w:r w:rsidR="0020619D">
        <w:rPr>
          <w:color w:val="000000"/>
          <w:sz w:val="27"/>
          <w:szCs w:val="27"/>
        </w:rPr>
        <w:t>);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I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proofErr w:type="spellStart"/>
      <w:r w:rsidR="0020619D">
        <w:rPr>
          <w:i/>
          <w:iCs/>
          <w:color w:val="000000"/>
          <w:sz w:val="27"/>
          <w:szCs w:val="27"/>
          <w:vertAlign w:val="subscript"/>
        </w:rPr>
        <w:t>mm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 xml:space="preserve">- </w:t>
      </w:r>
      <w:proofErr w:type="spellStart"/>
      <w:r w:rsidR="0020619D">
        <w:rPr>
          <w:color w:val="000000"/>
          <w:sz w:val="27"/>
          <w:szCs w:val="27"/>
        </w:rPr>
        <w:t>Одинична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матриця</w:t>
      </w:r>
      <w:proofErr w:type="spellEnd"/>
      <w:r w:rsidR="0020619D">
        <w:rPr>
          <w:color w:val="000000"/>
          <w:sz w:val="27"/>
          <w:szCs w:val="27"/>
        </w:rPr>
        <w:t>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  <w:t xml:space="preserve">Для (7, 4) - коду </w:t>
      </w:r>
      <w:proofErr w:type="spellStart"/>
      <w:r w:rsidR="0020619D">
        <w:rPr>
          <w:color w:val="000000"/>
          <w:sz w:val="27"/>
          <w:szCs w:val="27"/>
        </w:rPr>
        <w:t>перевірочна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має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вигляд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noProof/>
        </w:rPr>
        <w:drawing>
          <wp:inline distT="0" distB="0" distL="0" distR="0">
            <wp:extent cx="2486025" cy="1076325"/>
            <wp:effectExtent l="0" t="0" r="9525" b="9525"/>
            <wp:docPr id="14" name="Picture 14" descr="http://ua-referat.com/dopb317843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a-referat.com/dopb317843.zi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. (12)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  <w:t>Тим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G (n, k)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і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H (n, k)</w:t>
      </w:r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color w:val="000000"/>
          <w:sz w:val="27"/>
          <w:szCs w:val="27"/>
        </w:rPr>
        <w:t>існує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однозначний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зв'язок</w:t>
      </w:r>
      <w:proofErr w:type="spellEnd"/>
      <w:r w:rsidR="0020619D">
        <w:rPr>
          <w:color w:val="000000"/>
          <w:sz w:val="27"/>
          <w:szCs w:val="27"/>
        </w:rPr>
        <w:t xml:space="preserve">, тому </w:t>
      </w:r>
      <w:proofErr w:type="spellStart"/>
      <w:r w:rsidR="0020619D">
        <w:rPr>
          <w:color w:val="000000"/>
          <w:sz w:val="27"/>
          <w:szCs w:val="27"/>
        </w:rPr>
        <w:t>що</w:t>
      </w:r>
      <w:proofErr w:type="spellEnd"/>
      <w:r w:rsidR="0020619D">
        <w:rPr>
          <w:color w:val="000000"/>
          <w:sz w:val="27"/>
          <w:szCs w:val="27"/>
        </w:rPr>
        <w:t xml:space="preserve"> вони </w:t>
      </w:r>
      <w:proofErr w:type="spellStart"/>
      <w:r w:rsidR="0020619D">
        <w:rPr>
          <w:color w:val="000000"/>
          <w:sz w:val="27"/>
          <w:szCs w:val="27"/>
        </w:rPr>
        <w:t>визначаються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fldChar w:fldCharType="begin"/>
      </w:r>
      <w:r w:rsidR="0020619D">
        <w:instrText xml:space="preserve"> HYPERLINK "http://ua-referat.com/%D0%92%D1%96%D0%B4%D0%BF%D0%BE%D0%B2%D1%96%D0%B4%D1%8C" \o "Відповідь" </w:instrText>
      </w:r>
      <w:r w:rsidR="0020619D">
        <w:fldChar w:fldCharType="separate"/>
      </w:r>
      <w:r w:rsidR="0020619D">
        <w:rPr>
          <w:rStyle w:val="Hyperlink"/>
          <w:color w:val="0066FF"/>
          <w:sz w:val="27"/>
          <w:szCs w:val="27"/>
          <w:u w:val="none"/>
        </w:rPr>
        <w:t>відповідно</w:t>
      </w:r>
      <w:proofErr w:type="spellEnd"/>
      <w:r w:rsidR="0020619D">
        <w:fldChar w:fldCharType="end"/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 xml:space="preserve">до правил </w:t>
      </w:r>
      <w:proofErr w:type="spellStart"/>
      <w:r w:rsidR="0020619D">
        <w:rPr>
          <w:color w:val="000000"/>
          <w:sz w:val="27"/>
          <w:szCs w:val="27"/>
        </w:rPr>
        <w:t>перевірки</w:t>
      </w:r>
      <w:proofErr w:type="spellEnd"/>
      <w:r w:rsidR="0020619D">
        <w:rPr>
          <w:color w:val="000000"/>
          <w:sz w:val="27"/>
          <w:szCs w:val="27"/>
        </w:rPr>
        <w:t xml:space="preserve">, при </w:t>
      </w:r>
      <w:proofErr w:type="spellStart"/>
      <w:r w:rsidR="0020619D">
        <w:rPr>
          <w:color w:val="000000"/>
          <w:sz w:val="27"/>
          <w:szCs w:val="27"/>
        </w:rPr>
        <w:t>цьому</w:t>
      </w:r>
      <w:proofErr w:type="spellEnd"/>
      <w:r w:rsidR="0020619D">
        <w:rPr>
          <w:color w:val="000000"/>
          <w:sz w:val="27"/>
          <w:szCs w:val="27"/>
        </w:rPr>
        <w:t xml:space="preserve"> для будь-</w:t>
      </w:r>
      <w:proofErr w:type="spellStart"/>
      <w:r w:rsidR="0020619D">
        <w:rPr>
          <w:color w:val="000000"/>
          <w:sz w:val="27"/>
          <w:szCs w:val="27"/>
        </w:rPr>
        <w:t>якого</w:t>
      </w:r>
      <w:proofErr w:type="spellEnd"/>
      <w:r w:rsidR="0020619D">
        <w:rPr>
          <w:color w:val="000000"/>
          <w:sz w:val="27"/>
          <w:szCs w:val="27"/>
        </w:rPr>
        <w:t xml:space="preserve"> кодового слова </w:t>
      </w:r>
      <w:proofErr w:type="spellStart"/>
      <w:r w:rsidR="0020619D">
        <w:rPr>
          <w:color w:val="000000"/>
          <w:sz w:val="27"/>
          <w:szCs w:val="27"/>
        </w:rPr>
        <w:t>має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виконуватися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рівність</w:t>
      </w:r>
      <w:proofErr w:type="spellEnd"/>
      <w:r w:rsidR="0020619D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20619D">
        <w:rPr>
          <w:i/>
          <w:iCs/>
          <w:color w:val="000000"/>
          <w:sz w:val="27"/>
          <w:szCs w:val="27"/>
        </w:rPr>
        <w:t>cH</w:t>
      </w:r>
      <w:proofErr w:type="spellEnd"/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perscript"/>
        </w:rPr>
        <w:t>T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= 0.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  <w:t xml:space="preserve">Рядки </w:t>
      </w:r>
      <w:proofErr w:type="spellStart"/>
      <w:r w:rsidR="0020619D">
        <w:rPr>
          <w:color w:val="000000"/>
          <w:sz w:val="27"/>
          <w:szCs w:val="27"/>
        </w:rPr>
        <w:t>перевірочної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визначають</w:t>
      </w:r>
      <w:proofErr w:type="spellEnd"/>
      <w:r w:rsidR="0020619D">
        <w:rPr>
          <w:color w:val="000000"/>
          <w:sz w:val="27"/>
          <w:szCs w:val="27"/>
        </w:rPr>
        <w:t xml:space="preserve"> правила </w:t>
      </w:r>
      <w:proofErr w:type="spellStart"/>
      <w:r w:rsidR="0020619D">
        <w:rPr>
          <w:color w:val="000000"/>
          <w:sz w:val="27"/>
          <w:szCs w:val="27"/>
        </w:rPr>
        <w:t>формування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перевірок</w:t>
      </w:r>
      <w:proofErr w:type="spellEnd"/>
      <w:r w:rsidR="0020619D">
        <w:rPr>
          <w:color w:val="000000"/>
          <w:sz w:val="27"/>
          <w:szCs w:val="27"/>
        </w:rPr>
        <w:t xml:space="preserve">. Для (7, </w:t>
      </w:r>
      <w:proofErr w:type="gramStart"/>
      <w:r w:rsidR="0020619D">
        <w:rPr>
          <w:color w:val="000000"/>
          <w:sz w:val="27"/>
          <w:szCs w:val="27"/>
        </w:rPr>
        <w:t>4)-</w:t>
      </w:r>
      <w:proofErr w:type="gramEnd"/>
      <w:r w:rsidR="0020619D">
        <w:rPr>
          <w:color w:val="000000"/>
          <w:sz w:val="27"/>
          <w:szCs w:val="27"/>
        </w:rPr>
        <w:lastRenderedPageBreak/>
        <w:t>коду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i/>
          <w:iCs/>
          <w:color w:val="000000"/>
          <w:sz w:val="27"/>
          <w:szCs w:val="27"/>
        </w:rPr>
        <w:t>p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1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Å + a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1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Å + a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2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Å a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4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= S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1;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i/>
          <w:iCs/>
          <w:color w:val="000000"/>
          <w:sz w:val="27"/>
          <w:szCs w:val="27"/>
        </w:rPr>
        <w:t>p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2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Å + a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1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Å + a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2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Å a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3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= S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2;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t>(13)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r w:rsidR="0020619D">
        <w:rPr>
          <w:i/>
          <w:iCs/>
          <w:color w:val="000000"/>
          <w:sz w:val="27"/>
          <w:szCs w:val="27"/>
        </w:rPr>
        <w:t>p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3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Å + a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1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Å + a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3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Å a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4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</w:rPr>
        <w:t>= S</w:t>
      </w:r>
      <w:r w:rsidR="0020619D">
        <w:rPr>
          <w:rStyle w:val="apple-converted-space"/>
          <w:i/>
          <w:iCs/>
          <w:color w:val="000000"/>
          <w:sz w:val="27"/>
          <w:szCs w:val="27"/>
        </w:rPr>
        <w:t> </w:t>
      </w:r>
      <w:r w:rsidR="0020619D">
        <w:rPr>
          <w:i/>
          <w:iCs/>
          <w:color w:val="000000"/>
          <w:sz w:val="27"/>
          <w:szCs w:val="27"/>
          <w:vertAlign w:val="subscript"/>
        </w:rPr>
        <w:t>3.</w:t>
      </w:r>
      <w:r w:rsidR="0020619D">
        <w:rPr>
          <w:rStyle w:val="apple-converted-space"/>
          <w:color w:val="000000"/>
          <w:sz w:val="27"/>
          <w:szCs w:val="27"/>
        </w:rPr>
        <w:t> </w:t>
      </w:r>
      <w:r w:rsidR="0020619D">
        <w:rPr>
          <w:color w:val="000000"/>
          <w:sz w:val="27"/>
          <w:szCs w:val="27"/>
        </w:rPr>
        <w:br/>
      </w:r>
      <w:proofErr w:type="spellStart"/>
      <w:r w:rsidR="0020619D">
        <w:rPr>
          <w:color w:val="000000"/>
          <w:sz w:val="27"/>
          <w:szCs w:val="27"/>
        </w:rPr>
        <w:t>Отриманий</w:t>
      </w:r>
      <w:proofErr w:type="spellEnd"/>
      <w:r w:rsidR="0020619D">
        <w:rPr>
          <w:color w:val="000000"/>
          <w:sz w:val="27"/>
          <w:szCs w:val="27"/>
        </w:rPr>
        <w:t xml:space="preserve"> синдром </w:t>
      </w:r>
      <w:proofErr w:type="spellStart"/>
      <w:r w:rsidR="0020619D">
        <w:rPr>
          <w:color w:val="000000"/>
          <w:sz w:val="27"/>
          <w:szCs w:val="27"/>
        </w:rPr>
        <w:t>порівнюємо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зі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стовпцями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матриці</w:t>
      </w:r>
      <w:proofErr w:type="spellEnd"/>
      <w:r w:rsidR="0020619D">
        <w:rPr>
          <w:color w:val="000000"/>
          <w:sz w:val="27"/>
          <w:szCs w:val="27"/>
        </w:rPr>
        <w:t xml:space="preserve"> і </w:t>
      </w:r>
      <w:proofErr w:type="spellStart"/>
      <w:r w:rsidR="0020619D">
        <w:rPr>
          <w:color w:val="000000"/>
          <w:sz w:val="27"/>
          <w:szCs w:val="27"/>
        </w:rPr>
        <w:t>визначаємо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розряд</w:t>
      </w:r>
      <w:proofErr w:type="spellEnd"/>
      <w:r w:rsidR="0020619D">
        <w:rPr>
          <w:color w:val="000000"/>
          <w:sz w:val="27"/>
          <w:szCs w:val="27"/>
        </w:rPr>
        <w:t xml:space="preserve">, в </w:t>
      </w:r>
      <w:proofErr w:type="spellStart"/>
      <w:r w:rsidR="0020619D">
        <w:rPr>
          <w:color w:val="000000"/>
          <w:sz w:val="27"/>
          <w:szCs w:val="27"/>
        </w:rPr>
        <w:t>якому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сталася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помилка</w:t>
      </w:r>
      <w:proofErr w:type="spellEnd"/>
      <w:r w:rsidR="0020619D">
        <w:rPr>
          <w:color w:val="000000"/>
          <w:sz w:val="27"/>
          <w:szCs w:val="27"/>
        </w:rPr>
        <w:t xml:space="preserve">, номер </w:t>
      </w:r>
      <w:proofErr w:type="spellStart"/>
      <w:r w:rsidR="0020619D">
        <w:rPr>
          <w:color w:val="000000"/>
          <w:sz w:val="27"/>
          <w:szCs w:val="27"/>
        </w:rPr>
        <w:t>стовпця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дорівнює</w:t>
      </w:r>
      <w:proofErr w:type="spellEnd"/>
      <w:r w:rsidR="0020619D">
        <w:rPr>
          <w:color w:val="000000"/>
          <w:sz w:val="27"/>
          <w:szCs w:val="27"/>
        </w:rPr>
        <w:t xml:space="preserve"> номером </w:t>
      </w:r>
      <w:proofErr w:type="spellStart"/>
      <w:r w:rsidR="0020619D">
        <w:rPr>
          <w:color w:val="000000"/>
          <w:sz w:val="27"/>
          <w:szCs w:val="27"/>
        </w:rPr>
        <w:t>помилкового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розряду</w:t>
      </w:r>
      <w:proofErr w:type="spellEnd"/>
      <w:r w:rsidR="0020619D">
        <w:rPr>
          <w:color w:val="000000"/>
          <w:sz w:val="27"/>
          <w:szCs w:val="27"/>
        </w:rPr>
        <w:t xml:space="preserve">. Для </w:t>
      </w:r>
      <w:proofErr w:type="spellStart"/>
      <w:r w:rsidR="0020619D">
        <w:rPr>
          <w:color w:val="000000"/>
          <w:sz w:val="27"/>
          <w:szCs w:val="27"/>
        </w:rPr>
        <w:t>виправлення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помилки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помилковий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біт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необхідно</w:t>
      </w:r>
      <w:proofErr w:type="spellEnd"/>
      <w:r w:rsidR="0020619D">
        <w:rPr>
          <w:color w:val="000000"/>
          <w:sz w:val="27"/>
          <w:szCs w:val="27"/>
        </w:rPr>
        <w:t xml:space="preserve"> </w:t>
      </w:r>
      <w:proofErr w:type="spellStart"/>
      <w:r w:rsidR="0020619D">
        <w:rPr>
          <w:color w:val="000000"/>
          <w:sz w:val="27"/>
          <w:szCs w:val="27"/>
        </w:rPr>
        <w:t>проінвертіровать</w:t>
      </w:r>
      <w:proofErr w:type="spellEnd"/>
      <w:r w:rsidR="0020619D">
        <w:rPr>
          <w:color w:val="000000"/>
          <w:sz w:val="27"/>
          <w:szCs w:val="27"/>
        </w:rPr>
        <w:t>.</w:t>
      </w:r>
      <w:r w:rsidR="0020619D">
        <w:rPr>
          <w:rStyle w:val="apple-converted-space"/>
          <w:color w:val="000000"/>
          <w:sz w:val="27"/>
          <w:szCs w:val="27"/>
        </w:rPr>
        <w:t> </w:t>
      </w:r>
    </w:p>
    <w:p w:rsidR="0020619D" w:rsidRDefault="0020619D" w:rsidP="0020619D">
      <w:pPr>
        <w:spacing w:line="313" w:lineRule="auto"/>
        <w:ind w:left="2840" w:right="1460" w:hanging="676"/>
        <w:rPr>
          <w:rFonts w:ascii="Times New Roman" w:eastAsia="Times New Roman" w:hAnsi="Times New Roman"/>
          <w:b/>
          <w:color w:val="000000"/>
          <w:sz w:val="35"/>
        </w:rPr>
      </w:pPr>
      <w:r>
        <w:rPr>
          <w:rStyle w:val="apple-converted-space"/>
          <w:color w:val="000000"/>
          <w:sz w:val="27"/>
          <w:szCs w:val="27"/>
          <w:lang w:val="uk-UA"/>
        </w:rPr>
        <w:t xml:space="preserve">29) </w:t>
      </w:r>
      <w:r>
        <w:rPr>
          <w:rFonts w:ascii="Times New Roman" w:eastAsia="Times New Roman" w:hAnsi="Times New Roman"/>
          <w:b/>
          <w:color w:val="FF0000"/>
          <w:sz w:val="35"/>
        </w:rPr>
        <w:t>Код с проверкой на четность</w:t>
      </w:r>
      <w:r>
        <w:rPr>
          <w:rFonts w:ascii="Times New Roman" w:eastAsia="Times New Roman" w:hAnsi="Times New Roman"/>
          <w:b/>
          <w:color w:val="000000"/>
          <w:sz w:val="35"/>
        </w:rPr>
        <w:t>.</w:t>
      </w:r>
    </w:p>
    <w:p w:rsidR="0020619D" w:rsidRDefault="0020619D" w:rsidP="0020619D">
      <w:pPr>
        <w:spacing w:line="8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Самым простым линейным блочным кодом является (</w:t>
      </w:r>
      <w:proofErr w:type="gramStart"/>
      <w:r>
        <w:rPr>
          <w:rFonts w:ascii="Times New Roman" w:eastAsia="Times New Roman" w:hAnsi="Times New Roman"/>
          <w:b/>
          <w:sz w:val="32"/>
        </w:rPr>
        <w:t>n,n</w:t>
      </w:r>
      <w:proofErr w:type="gramEnd"/>
      <w:r>
        <w:rPr>
          <w:rFonts w:ascii="Times New Roman" w:eastAsia="Times New Roman" w:hAnsi="Times New Roman"/>
          <w:b/>
          <w:sz w:val="32"/>
        </w:rPr>
        <w:t>-1)-код, построенный с помощью одной общей проверки на четность. Например, кодовое слово (4,</w:t>
      </w:r>
      <w:proofErr w:type="gramStart"/>
      <w:r>
        <w:rPr>
          <w:rFonts w:ascii="Times New Roman" w:eastAsia="Times New Roman" w:hAnsi="Times New Roman"/>
          <w:b/>
          <w:sz w:val="32"/>
        </w:rPr>
        <w:t>3)-</w:t>
      </w:r>
      <w:proofErr w:type="gramEnd"/>
      <w:r>
        <w:rPr>
          <w:rFonts w:ascii="Times New Roman" w:eastAsia="Times New Roman" w:hAnsi="Times New Roman"/>
          <w:b/>
          <w:sz w:val="32"/>
        </w:rPr>
        <w:t>кода можно записать в виде:</w:t>
      </w:r>
    </w:p>
    <w:p w:rsidR="0020619D" w:rsidRDefault="0020619D" w:rsidP="0020619D">
      <w:pPr>
        <w:spacing w:line="11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0" w:lineRule="atLeast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U = (m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>, m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>, m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, m</w:t>
      </w:r>
      <w:proofErr w:type="gramStart"/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m</w:t>
      </w:r>
      <w:proofErr w:type="gramEnd"/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m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),</w:t>
      </w:r>
    </w:p>
    <w:p w:rsidR="0020619D" w:rsidRDefault="0020619D" w:rsidP="0020619D">
      <w:pPr>
        <w:spacing w:line="45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9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где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b/>
          <w:i/>
          <w:sz w:val="42"/>
          <w:vertAlign w:val="subscript"/>
        </w:rPr>
        <w:t>i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- символы исходной информационной последовательности, принимающие значения 0 и 1, а суммирование производится по модулю 2 и обозначается символом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. Результат суммирования </w:t>
      </w:r>
      <w:proofErr w:type="gramStart"/>
      <w:r>
        <w:rPr>
          <w:rFonts w:ascii="Times New Roman" w:eastAsia="Times New Roman" w:hAnsi="Times New Roman"/>
          <w:b/>
          <w:sz w:val="32"/>
        </w:rPr>
        <w:t xml:space="preserve">x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y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= z определяется в соответствии со следующей таблицей</w:t>
      </w:r>
    </w:p>
    <w:p w:rsidR="0020619D" w:rsidRDefault="0020619D" w:rsidP="0020619D">
      <w:pPr>
        <w:spacing w:line="108" w:lineRule="exact"/>
        <w:rPr>
          <w:rFonts w:ascii="Times New Roman" w:eastAsia="Times New Roman" w:hAnsi="Times New Roman"/>
        </w:rPr>
      </w:pPr>
    </w:p>
    <w:tbl>
      <w:tblPr>
        <w:tblW w:w="0" w:type="auto"/>
        <w:tblInd w:w="3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700"/>
        <w:gridCol w:w="700"/>
        <w:gridCol w:w="700"/>
        <w:gridCol w:w="720"/>
      </w:tblGrid>
      <w:tr w:rsidR="0020619D" w:rsidTr="0020619D">
        <w:trPr>
          <w:trHeight w:val="478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8"/>
              </w:rPr>
              <w:t>x</w:t>
            </w:r>
            <w:proofErr w:type="gramEnd"/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8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</w:tr>
      <w:tr w:rsidR="0020619D" w:rsidTr="0020619D">
        <w:trPr>
          <w:trHeight w:val="13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0619D" w:rsidTr="0020619D">
        <w:trPr>
          <w:trHeight w:val="43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8"/>
              </w:rPr>
              <w:t>y</w:t>
            </w:r>
            <w:proofErr w:type="gramEnd"/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8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</w:tr>
      <w:tr w:rsidR="0020619D" w:rsidTr="0020619D">
        <w:trPr>
          <w:trHeight w:val="113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0619D" w:rsidTr="0020619D">
        <w:trPr>
          <w:trHeight w:val="4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20619D" w:rsidTr="0020619D">
        <w:trPr>
          <w:trHeight w:val="2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0619D" w:rsidTr="0020619D">
        <w:trPr>
          <w:trHeight w:val="423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8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8"/>
              </w:rPr>
              <w:t>z</w:t>
            </w:r>
            <w:proofErr w:type="gramEnd"/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ind w:right="18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</w:tr>
      <w:tr w:rsidR="0020619D" w:rsidTr="0020619D">
        <w:trPr>
          <w:trHeight w:val="152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0619D" w:rsidRDefault="0020619D" w:rsidP="0020619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</w:tbl>
    <w:p w:rsidR="0020619D" w:rsidRDefault="0020619D" w:rsidP="0020619D">
      <w:pPr>
        <w:spacing w:line="200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00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00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86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5" w:lineRule="auto"/>
        <w:ind w:right="20"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Основная идея проверки на четность состоит в следующем. Пусть информационная последовательность источника имеет вид</w:t>
      </w:r>
    </w:p>
    <w:p w:rsidR="0020619D" w:rsidRDefault="0020619D" w:rsidP="0020619D">
      <w:pPr>
        <w:spacing w:line="119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0" w:lineRule="atLeast"/>
        <w:ind w:left="700"/>
        <w:rPr>
          <w:rFonts w:ascii="Times New Roman" w:eastAsia="Times New Roman" w:hAnsi="Times New Roman"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m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= (1 0 1)</w:t>
      </w:r>
      <w:r>
        <w:rPr>
          <w:rFonts w:ascii="Times New Roman" w:eastAsia="Times New Roman" w:hAnsi="Times New Roman"/>
          <w:sz w:val="32"/>
        </w:rPr>
        <w:t>.</w:t>
      </w:r>
    </w:p>
    <w:p w:rsidR="0020619D" w:rsidRDefault="0020619D" w:rsidP="0020619D">
      <w:pPr>
        <w:spacing w:line="137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5" w:lineRule="auto"/>
        <w:ind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Тогда соответствующая ей кодовая последовательность будет выглядеть так:</w:t>
      </w:r>
    </w:p>
    <w:p w:rsidR="0020619D" w:rsidRDefault="0020619D" w:rsidP="0020619D">
      <w:pPr>
        <w:spacing w:line="16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0" w:lineRule="atLeast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U = (u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>, u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>, u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, u</w:t>
      </w:r>
      <w:r>
        <w:rPr>
          <w:rFonts w:ascii="Times New Roman" w:eastAsia="Times New Roman" w:hAnsi="Times New Roman"/>
          <w:b/>
          <w:sz w:val="42"/>
          <w:vertAlign w:val="subscript"/>
        </w:rPr>
        <w:t>3</w:t>
      </w:r>
      <w:r>
        <w:rPr>
          <w:rFonts w:ascii="Times New Roman" w:eastAsia="Times New Roman" w:hAnsi="Times New Roman"/>
          <w:b/>
          <w:sz w:val="32"/>
        </w:rPr>
        <w:t>) = (1 0 1 0),</w:t>
      </w:r>
    </w:p>
    <w:p w:rsidR="0020619D" w:rsidRDefault="0020619D" w:rsidP="0020619D">
      <w:pPr>
        <w:spacing w:line="17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4" w:lineRule="auto"/>
        <w:ind w:firstLine="711"/>
        <w:jc w:val="both"/>
        <w:rPr>
          <w:rFonts w:ascii="Times New Roman" w:eastAsia="Times New Roman" w:hAnsi="Times New Roman"/>
          <w:sz w:val="32"/>
        </w:rPr>
      </w:pPr>
      <w:proofErr w:type="gramStart"/>
      <w:r>
        <w:rPr>
          <w:rFonts w:ascii="Times New Roman" w:eastAsia="Times New Roman" w:hAnsi="Times New Roman"/>
          <w:sz w:val="32"/>
        </w:rPr>
        <w:t>где</w:t>
      </w:r>
      <w:proofErr w:type="gramEnd"/>
      <w:r>
        <w:rPr>
          <w:rFonts w:ascii="Times New Roman" w:eastAsia="Times New Roman" w:hAnsi="Times New Roman"/>
          <w:sz w:val="32"/>
        </w:rPr>
        <w:t xml:space="preserve"> проверочный символ </w:t>
      </w:r>
      <w:r>
        <w:rPr>
          <w:rFonts w:ascii="Times New Roman" w:eastAsia="Times New Roman" w:hAnsi="Times New Roman"/>
          <w:b/>
          <w:sz w:val="32"/>
        </w:rPr>
        <w:t>u</w:t>
      </w:r>
      <w:r>
        <w:rPr>
          <w:rFonts w:ascii="Times New Roman" w:eastAsia="Times New Roman" w:hAnsi="Times New Roman"/>
          <w:b/>
          <w:sz w:val="42"/>
          <w:vertAlign w:val="subscript"/>
        </w:rPr>
        <w:t>3</w:t>
      </w:r>
      <w:r>
        <w:rPr>
          <w:rFonts w:ascii="Times New Roman" w:eastAsia="Times New Roman" w:hAnsi="Times New Roman"/>
          <w:sz w:val="32"/>
        </w:rPr>
        <w:t xml:space="preserve"> формируется путем суммирования символов информационной последовательности </w:t>
      </w:r>
      <w:r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sz w:val="32"/>
        </w:rPr>
        <w:t>:</w:t>
      </w:r>
    </w:p>
    <w:p w:rsidR="0020619D" w:rsidRDefault="0020619D" w:rsidP="0020619D">
      <w:pPr>
        <w:spacing w:line="33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0" w:lineRule="atLeast"/>
        <w:ind w:left="700"/>
        <w:rPr>
          <w:rFonts w:ascii="Times New Roman" w:eastAsia="Times New Roman" w:hAnsi="Times New Roman"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u</w:t>
      </w:r>
      <w:proofErr w:type="gramEnd"/>
      <w:r>
        <w:rPr>
          <w:rFonts w:ascii="Times New Roman" w:eastAsia="Times New Roman" w:hAnsi="Times New Roman"/>
          <w:b/>
          <w:sz w:val="42"/>
          <w:vertAlign w:val="subscript"/>
        </w:rPr>
        <w:t>3</w:t>
      </w:r>
      <w:r>
        <w:rPr>
          <w:rFonts w:ascii="Times New Roman" w:eastAsia="Times New Roman" w:hAnsi="Times New Roman"/>
          <w:b/>
          <w:sz w:val="32"/>
        </w:rPr>
        <w:t xml:space="preserve"> = m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>=</w:t>
      </w:r>
      <w:r>
        <w:rPr>
          <w:rFonts w:ascii="Times New Roman" w:eastAsia="Times New Roman" w:hAnsi="Times New Roman"/>
          <w:b/>
          <w:sz w:val="32"/>
        </w:rPr>
        <w:t xml:space="preserve"> 1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0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1 = 0</w:t>
      </w:r>
      <w:r>
        <w:rPr>
          <w:rFonts w:ascii="Times New Roman" w:eastAsia="Times New Roman" w:hAnsi="Times New Roman"/>
          <w:sz w:val="32"/>
        </w:rPr>
        <w:t>.</w:t>
      </w:r>
    </w:p>
    <w:p w:rsidR="0020619D" w:rsidRDefault="0020619D" w:rsidP="0020619D">
      <w:pPr>
        <w:spacing w:line="130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7" w:lineRule="auto"/>
        <w:ind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Если число единиц в последовательности </w:t>
      </w:r>
      <w:r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sz w:val="32"/>
        </w:rPr>
        <w:t xml:space="preserve"> четно, то результатом суммирования будет </w:t>
      </w:r>
      <w:r>
        <w:rPr>
          <w:rFonts w:ascii="Times New Roman" w:eastAsia="Times New Roman" w:hAnsi="Times New Roman"/>
          <w:b/>
          <w:sz w:val="32"/>
        </w:rPr>
        <w:t>0</w:t>
      </w:r>
      <w:r>
        <w:rPr>
          <w:rFonts w:ascii="Times New Roman" w:eastAsia="Times New Roman" w:hAnsi="Times New Roman"/>
          <w:sz w:val="32"/>
        </w:rPr>
        <w:t xml:space="preserve">, если нечетно — </w:t>
      </w:r>
      <w:r>
        <w:rPr>
          <w:rFonts w:ascii="Times New Roman" w:eastAsia="Times New Roman" w:hAnsi="Times New Roman"/>
          <w:b/>
          <w:sz w:val="32"/>
        </w:rPr>
        <w:t>1</w:t>
      </w:r>
      <w:r>
        <w:rPr>
          <w:rFonts w:ascii="Times New Roman" w:eastAsia="Times New Roman" w:hAnsi="Times New Roman"/>
          <w:sz w:val="32"/>
        </w:rPr>
        <w:t>, то есть проверочный символ дополняет кодовую последовательность таким образом, чтобы количество единиц в ней было четным.</w:t>
      </w:r>
    </w:p>
    <w:p w:rsidR="0020619D" w:rsidRDefault="0020619D" w:rsidP="0020619D">
      <w:pPr>
        <w:spacing w:line="140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6" w:lineRule="auto"/>
        <w:ind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lastRenderedPageBreak/>
        <w:t>При передаче по каналам связи в принятой последовательности возможно появление ошибок, то есть символы принятой последовательности могут отличаться от соответствующих символов</w:t>
      </w:r>
    </w:p>
    <w:p w:rsidR="0020619D" w:rsidRDefault="0020619D" w:rsidP="0020619D">
      <w:pPr>
        <w:spacing w:line="236" w:lineRule="auto"/>
        <w:ind w:firstLine="711"/>
        <w:jc w:val="both"/>
        <w:rPr>
          <w:rFonts w:ascii="Times New Roman" w:eastAsia="Times New Roman" w:hAnsi="Times New Roman"/>
          <w:sz w:val="32"/>
        </w:rPr>
        <w:sectPr w:rsidR="0020619D">
          <w:pgSz w:w="11900" w:h="16838"/>
          <w:pgMar w:top="700" w:right="700" w:bottom="738" w:left="1420" w:header="0" w:footer="0" w:gutter="0"/>
          <w:cols w:space="0" w:equalWidth="0">
            <w:col w:w="9780"/>
          </w:cols>
          <w:docGrid w:linePitch="360"/>
        </w:sectPr>
      </w:pPr>
    </w:p>
    <w:p w:rsidR="0020619D" w:rsidRDefault="0020619D" w:rsidP="0020619D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20619D" w:rsidRDefault="0020619D" w:rsidP="0020619D">
      <w:pPr>
        <w:spacing w:line="125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20619D" w:rsidRDefault="0020619D" w:rsidP="0020619D">
      <w:pPr>
        <w:spacing w:line="115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0" w:lineRule="atLeast"/>
        <w:rPr>
          <w:rFonts w:ascii="Times New Roman" w:eastAsia="Times New Roman" w:hAnsi="Times New Roman"/>
          <w:sz w:val="32"/>
        </w:rPr>
      </w:pPr>
      <w:proofErr w:type="gramStart"/>
      <w:r>
        <w:rPr>
          <w:rFonts w:ascii="Times New Roman" w:eastAsia="Times New Roman" w:hAnsi="Times New Roman"/>
          <w:sz w:val="32"/>
        </w:rPr>
        <w:t>переданной</w:t>
      </w:r>
      <w:proofErr w:type="gramEnd"/>
      <w:r>
        <w:rPr>
          <w:rFonts w:ascii="Times New Roman" w:eastAsia="Times New Roman" w:hAnsi="Times New Roman"/>
          <w:sz w:val="32"/>
        </w:rPr>
        <w:t xml:space="preserve"> кодовой последовательности (нуль переходит в единицу, а</w:t>
      </w:r>
    </w:p>
    <w:p w:rsidR="0020619D" w:rsidRDefault="0020619D" w:rsidP="0020619D">
      <w:pPr>
        <w:spacing w:line="237" w:lineRule="auto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1 </w:t>
      </w:r>
      <w:r>
        <w:rPr>
          <w:rFonts w:ascii="Times New Roman" w:eastAsia="Times New Roman" w:hAnsi="Times New Roman"/>
          <w:sz w:val="32"/>
        </w:rPr>
        <w:t>−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>в</w:t>
      </w:r>
      <w:r>
        <w:rPr>
          <w:rFonts w:ascii="Times New Roman" w:eastAsia="Times New Roman" w:hAnsi="Times New Roman"/>
          <w:b/>
          <w:sz w:val="32"/>
        </w:rPr>
        <w:t xml:space="preserve"> 0</w:t>
      </w:r>
      <w:r>
        <w:rPr>
          <w:rFonts w:ascii="Times New Roman" w:eastAsia="Times New Roman" w:hAnsi="Times New Roman"/>
          <w:sz w:val="32"/>
        </w:rPr>
        <w:t>).</w:t>
      </w:r>
    </w:p>
    <w:p w:rsidR="0020619D" w:rsidRDefault="0020619D" w:rsidP="0020619D">
      <w:pPr>
        <w:spacing w:line="138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6" w:lineRule="auto"/>
        <w:ind w:right="20"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Если при передаче рассматриваемого (</w:t>
      </w:r>
      <w:r>
        <w:rPr>
          <w:rFonts w:ascii="Times New Roman" w:eastAsia="Times New Roman" w:hAnsi="Times New Roman"/>
          <w:b/>
          <w:sz w:val="32"/>
        </w:rPr>
        <w:t>4,</w:t>
      </w:r>
      <w:proofErr w:type="gramStart"/>
      <w:r>
        <w:rPr>
          <w:rFonts w:ascii="Times New Roman" w:eastAsia="Times New Roman" w:hAnsi="Times New Roman"/>
          <w:b/>
          <w:sz w:val="32"/>
        </w:rPr>
        <w:t>3</w:t>
      </w:r>
      <w:r>
        <w:rPr>
          <w:rFonts w:ascii="Times New Roman" w:eastAsia="Times New Roman" w:hAnsi="Times New Roman"/>
          <w:sz w:val="32"/>
        </w:rPr>
        <w:t>)-</w:t>
      </w:r>
      <w:proofErr w:type="gramEnd"/>
      <w:r>
        <w:rPr>
          <w:rFonts w:ascii="Times New Roman" w:eastAsia="Times New Roman" w:hAnsi="Times New Roman"/>
          <w:sz w:val="32"/>
        </w:rPr>
        <w:t>кода произошла одна ошибка, причем неважно, в какой его позиции, то общее число единиц в принятой последовательности уже не будет четным.</w:t>
      </w:r>
    </w:p>
    <w:p w:rsidR="0020619D" w:rsidRDefault="0020619D" w:rsidP="0020619D">
      <w:pPr>
        <w:spacing w:line="139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6" w:lineRule="auto"/>
        <w:ind w:right="20" w:firstLine="711"/>
        <w:jc w:val="both"/>
        <w:rPr>
          <w:rFonts w:ascii="Times New Roman" w:eastAsia="Times New Roman" w:hAnsi="Times New Roman"/>
          <w:color w:val="000000"/>
          <w:sz w:val="32"/>
        </w:rPr>
      </w:pPr>
      <w:r>
        <w:rPr>
          <w:rFonts w:ascii="Times New Roman" w:eastAsia="Times New Roman" w:hAnsi="Times New Roman"/>
          <w:color w:val="FF0000"/>
          <w:sz w:val="32"/>
        </w:rPr>
        <w:t xml:space="preserve">Таким образом, признаком отсутствия ошибки в принятой последовательности может служить четность числа единиц. </w:t>
      </w:r>
      <w:r>
        <w:rPr>
          <w:rFonts w:ascii="Times New Roman" w:eastAsia="Times New Roman" w:hAnsi="Times New Roman"/>
          <w:color w:val="000000"/>
          <w:sz w:val="32"/>
        </w:rPr>
        <w:t>Поэтому</w:t>
      </w:r>
      <w:r>
        <w:rPr>
          <w:rFonts w:ascii="Times New Roman" w:eastAsia="Times New Roman" w:hAnsi="Times New Roman"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color w:val="000000"/>
          <w:sz w:val="32"/>
        </w:rPr>
        <w:t>такие коды и называются кодами с проверкой на четность.</w:t>
      </w:r>
    </w:p>
    <w:p w:rsidR="0020619D" w:rsidRDefault="0020619D" w:rsidP="0020619D">
      <w:pPr>
        <w:spacing w:line="139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8" w:lineRule="auto"/>
        <w:ind w:right="20"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Правда, если в принятой последовательности произошло две ошибки, то общее число единиц в ней снова станет четным и ошибка обнаружена не будет. При независимых ошибках вероятность двойной ошибки значительно меньше вероятности одиночной, поэтому наиболее вероятные одиночные ошибки таким кодом обнаруживаться все же будут.</w:t>
      </w:r>
    </w:p>
    <w:p w:rsidR="0020619D" w:rsidRDefault="0020619D" w:rsidP="0020619D">
      <w:pPr>
        <w:spacing w:line="139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5" w:lineRule="auto"/>
        <w:ind w:right="20"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Отметим следующий момент. Если посимвольно сложить два кодовых слова, принадлежащих рассматриваемому (</w:t>
      </w:r>
      <w:r>
        <w:rPr>
          <w:rFonts w:ascii="Times New Roman" w:eastAsia="Times New Roman" w:hAnsi="Times New Roman"/>
          <w:b/>
          <w:sz w:val="32"/>
        </w:rPr>
        <w:t xml:space="preserve">4, </w:t>
      </w:r>
      <w:proofErr w:type="gramStart"/>
      <w:r>
        <w:rPr>
          <w:rFonts w:ascii="Times New Roman" w:eastAsia="Times New Roman" w:hAnsi="Times New Roman"/>
          <w:b/>
          <w:sz w:val="32"/>
        </w:rPr>
        <w:t>3</w:t>
      </w:r>
      <w:r>
        <w:rPr>
          <w:rFonts w:ascii="Times New Roman" w:eastAsia="Times New Roman" w:hAnsi="Times New Roman"/>
          <w:sz w:val="32"/>
        </w:rPr>
        <w:t>)-</w:t>
      </w:r>
      <w:proofErr w:type="gramEnd"/>
      <w:r>
        <w:rPr>
          <w:rFonts w:ascii="Times New Roman" w:eastAsia="Times New Roman" w:hAnsi="Times New Roman"/>
          <w:sz w:val="32"/>
        </w:rPr>
        <w:t>коду:</w:t>
      </w:r>
    </w:p>
    <w:p w:rsidR="0020619D" w:rsidRDefault="0020619D" w:rsidP="0020619D">
      <w:pPr>
        <w:spacing w:line="11" w:lineRule="exact"/>
        <w:rPr>
          <w:rFonts w:ascii="Times New Roman" w:eastAsia="Times New Roman" w:hAnsi="Times New Roman"/>
        </w:rPr>
      </w:pPr>
    </w:p>
    <w:p w:rsidR="0020619D" w:rsidRPr="0020619D" w:rsidRDefault="0020619D" w:rsidP="0020619D">
      <w:pPr>
        <w:spacing w:line="0" w:lineRule="atLeast"/>
        <w:ind w:left="700"/>
        <w:rPr>
          <w:rFonts w:ascii="Times New Roman" w:eastAsia="Times New Roman" w:hAnsi="Times New Roman"/>
          <w:sz w:val="32"/>
          <w:lang w:val="en-US"/>
        </w:rPr>
      </w:pPr>
      <w:r w:rsidRPr="0020619D">
        <w:rPr>
          <w:rFonts w:ascii="Times New Roman" w:eastAsia="Times New Roman" w:hAnsi="Times New Roman"/>
          <w:b/>
          <w:sz w:val="32"/>
          <w:lang w:val="en-US"/>
        </w:rPr>
        <w:t>a = (a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)</w:t>
      </w:r>
      <w:r w:rsidRPr="0020619D">
        <w:rPr>
          <w:rFonts w:ascii="Times New Roman" w:eastAsia="Times New Roman" w:hAnsi="Times New Roman"/>
          <w:sz w:val="32"/>
          <w:lang w:val="en-US"/>
        </w:rPr>
        <w:t>,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Times New Roman" w:eastAsia="Times New Roman" w:hAnsi="Times New Roman"/>
          <w:sz w:val="32"/>
        </w:rPr>
        <w:t>и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b = (b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)</w:t>
      </w:r>
      <w:r w:rsidRPr="0020619D">
        <w:rPr>
          <w:rFonts w:ascii="Times New Roman" w:eastAsia="Times New Roman" w:hAnsi="Times New Roman"/>
          <w:sz w:val="32"/>
          <w:lang w:val="en-US"/>
        </w:rPr>
        <w:t>,</w:t>
      </w:r>
    </w:p>
    <w:p w:rsidR="0020619D" w:rsidRPr="0020619D" w:rsidRDefault="0020619D" w:rsidP="0020619D">
      <w:pPr>
        <w:spacing w:line="115" w:lineRule="exact"/>
        <w:rPr>
          <w:rFonts w:ascii="Times New Roman" w:eastAsia="Times New Roman" w:hAnsi="Times New Roman"/>
          <w:lang w:val="en-US"/>
        </w:rPr>
      </w:pPr>
    </w:p>
    <w:p w:rsidR="0020619D" w:rsidRDefault="0020619D" w:rsidP="0020619D">
      <w:pPr>
        <w:spacing w:line="0" w:lineRule="atLeast"/>
        <w:ind w:left="700"/>
        <w:rPr>
          <w:rFonts w:ascii="Times New Roman" w:eastAsia="Times New Roman" w:hAnsi="Times New Roman"/>
          <w:sz w:val="32"/>
        </w:rPr>
      </w:pPr>
      <w:proofErr w:type="gramStart"/>
      <w:r>
        <w:rPr>
          <w:rFonts w:ascii="Times New Roman" w:eastAsia="Times New Roman" w:hAnsi="Times New Roman"/>
          <w:sz w:val="32"/>
        </w:rPr>
        <w:t>то</w:t>
      </w:r>
      <w:proofErr w:type="gramEnd"/>
      <w:r>
        <w:rPr>
          <w:rFonts w:ascii="Times New Roman" w:eastAsia="Times New Roman" w:hAnsi="Times New Roman"/>
          <w:sz w:val="32"/>
        </w:rPr>
        <w:t xml:space="preserve"> получим</w:t>
      </w:r>
    </w:p>
    <w:p w:rsidR="0020619D" w:rsidRDefault="0020619D" w:rsidP="0020619D">
      <w:pPr>
        <w:spacing w:line="18" w:lineRule="exact"/>
        <w:rPr>
          <w:rFonts w:ascii="Times New Roman" w:eastAsia="Times New Roman" w:hAnsi="Times New Roman"/>
        </w:rPr>
      </w:pPr>
    </w:p>
    <w:p w:rsidR="0020619D" w:rsidRPr="0020619D" w:rsidRDefault="0020619D" w:rsidP="0020619D">
      <w:pPr>
        <w:numPr>
          <w:ilvl w:val="1"/>
          <w:numId w:val="5"/>
        </w:numPr>
        <w:tabs>
          <w:tab w:val="left" w:pos="960"/>
        </w:tabs>
        <w:spacing w:line="0" w:lineRule="atLeast"/>
        <w:ind w:left="960" w:hanging="253"/>
        <w:jc w:val="both"/>
        <w:rPr>
          <w:rFonts w:ascii="Times New Roman" w:eastAsia="Times New Roman" w:hAnsi="Times New Roman"/>
          <w:b/>
          <w:sz w:val="29"/>
          <w:lang w:val="en-US"/>
        </w:rPr>
      </w:pPr>
      <w:r w:rsidRPr="0020619D">
        <w:rPr>
          <w:rFonts w:ascii="Times New Roman" w:eastAsia="Times New Roman" w:hAnsi="Times New Roman"/>
          <w:b/>
          <w:sz w:val="29"/>
          <w:lang w:val="en-US"/>
        </w:rPr>
        <w:t>= (a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) = (c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c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c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c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</w:p>
    <w:p w:rsidR="0020619D" w:rsidRPr="0020619D" w:rsidRDefault="0020619D" w:rsidP="0020619D">
      <w:pPr>
        <w:spacing w:line="69" w:lineRule="exact"/>
        <w:rPr>
          <w:rFonts w:ascii="Times New Roman" w:eastAsia="Times New Roman" w:hAnsi="Times New Roman"/>
          <w:b/>
          <w:sz w:val="29"/>
          <w:lang w:val="en-US"/>
        </w:rPr>
      </w:pPr>
    </w:p>
    <w:p w:rsidR="0020619D" w:rsidRDefault="0020619D" w:rsidP="0020619D">
      <w:pPr>
        <w:numPr>
          <w:ilvl w:val="0"/>
          <w:numId w:val="5"/>
        </w:numPr>
        <w:tabs>
          <w:tab w:val="left" w:pos="300"/>
        </w:tabs>
        <w:spacing w:line="181" w:lineRule="auto"/>
        <w:ind w:left="300" w:hanging="270"/>
        <w:jc w:val="both"/>
        <w:rPr>
          <w:rFonts w:ascii="Symbol" w:eastAsia="Symbol" w:hAnsi="Symbol"/>
          <w:b/>
          <w:sz w:val="28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c</w:t>
      </w:r>
      <w:proofErr w:type="gramEnd"/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c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)</w:t>
      </w:r>
      <w:r>
        <w:rPr>
          <w:rFonts w:ascii="Times New Roman" w:eastAsia="Times New Roman" w:hAnsi="Times New Roman"/>
          <w:sz w:val="32"/>
        </w:rPr>
        <w:t>,</w:t>
      </w:r>
    </w:p>
    <w:p w:rsidR="0020619D" w:rsidRDefault="0020619D" w:rsidP="0020619D">
      <w:pPr>
        <w:spacing w:line="114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7" w:lineRule="auto"/>
        <w:ind w:right="20" w:firstLine="711"/>
        <w:jc w:val="both"/>
        <w:rPr>
          <w:rFonts w:ascii="Times New Roman" w:eastAsia="Times New Roman" w:hAnsi="Times New Roman"/>
          <w:b/>
          <w:sz w:val="32"/>
        </w:rPr>
      </w:pPr>
      <w:proofErr w:type="gramStart"/>
      <w:r>
        <w:rPr>
          <w:rFonts w:ascii="Times New Roman" w:eastAsia="Times New Roman" w:hAnsi="Times New Roman"/>
          <w:sz w:val="32"/>
        </w:rPr>
        <w:t>то</w:t>
      </w:r>
      <w:proofErr w:type="gramEnd"/>
      <w:r>
        <w:rPr>
          <w:rFonts w:ascii="Times New Roman" w:eastAsia="Times New Roman" w:hAnsi="Times New Roman"/>
          <w:sz w:val="32"/>
        </w:rPr>
        <w:t xml:space="preserve"> есть </w:t>
      </w:r>
      <w:r>
        <w:rPr>
          <w:rFonts w:ascii="Times New Roman" w:eastAsia="Times New Roman" w:hAnsi="Times New Roman"/>
          <w:b/>
          <w:sz w:val="32"/>
        </w:rPr>
        <w:t>проверочный символ в новом слове с определяется по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тому же правилу, что и в слагаемых. Поэтому с также является кодовым словом данного кода.</w:t>
      </w:r>
    </w:p>
    <w:p w:rsidR="0020619D" w:rsidRDefault="0020619D" w:rsidP="0020619D">
      <w:pPr>
        <w:spacing w:line="139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6" w:lineRule="auto"/>
        <w:ind w:right="20"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Этот пример отражает важное свойство линейных блочных кодов — замкнутость, означающее, что сумма двух кодовых слов данного кода также является кодовым словом.</w:t>
      </w:r>
    </w:p>
    <w:p w:rsidR="0020619D" w:rsidRDefault="0020619D" w:rsidP="0020619D">
      <w:pPr>
        <w:spacing w:line="144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7" w:lineRule="auto"/>
        <w:ind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Несмотря на свою простоту и не очень высокую эффективность, коды с проверкой на четность широко используются в системах передачи и хранения информации. </w:t>
      </w:r>
      <w:r>
        <w:rPr>
          <w:rFonts w:ascii="Times New Roman" w:eastAsia="Times New Roman" w:hAnsi="Times New Roman"/>
          <w:sz w:val="28"/>
        </w:rPr>
        <w:t>Они ценятся за невысокую избыточность: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достаточно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добавить к передаваемой последовательности всего один избыточный символ − и можно узнать, есть ли в принятой последовательности ошибка. Правда, определить место этой ошибки и, следовательно, исправить ее, пока нельзя. Можно лишь повторить передачу слова, в котором была допущена ошибка, и тем самым ее исправить.</w:t>
      </w:r>
    </w:p>
    <w:p w:rsidR="0020619D" w:rsidRDefault="0020619D" w:rsidP="0020619D">
      <w:pPr>
        <w:spacing w:line="237" w:lineRule="auto"/>
        <w:ind w:right="20" w:firstLine="711"/>
        <w:jc w:val="both"/>
        <w:rPr>
          <w:rFonts w:ascii="Times New Roman" w:eastAsia="Times New Roman" w:hAnsi="Times New Roman"/>
          <w:sz w:val="28"/>
        </w:rPr>
      </w:pPr>
    </w:p>
    <w:p w:rsidR="0020619D" w:rsidRDefault="0020619D" w:rsidP="0020619D">
      <w:pPr>
        <w:spacing w:line="226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sz w:val="28"/>
          <w:lang w:val="uk-UA"/>
        </w:rPr>
        <w:lastRenderedPageBreak/>
        <w:t xml:space="preserve">30) </w:t>
      </w:r>
      <w:r>
        <w:rPr>
          <w:rFonts w:ascii="Times New Roman" w:eastAsia="Times New Roman" w:hAnsi="Times New Roman"/>
          <w:b/>
          <w:color w:val="FF0000"/>
          <w:sz w:val="36"/>
        </w:rPr>
        <w:t>Итеративный код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  <w:r>
        <w:rPr>
          <w:rFonts w:ascii="Times New Roman" w:eastAsia="Times New Roman" w:hAnsi="Times New Roman"/>
          <w:b/>
          <w:color w:val="FF0000"/>
          <w:sz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Еще одна простая схема кодирования,</w:t>
      </w:r>
      <w:r>
        <w:rPr>
          <w:rFonts w:ascii="Times New Roman" w:eastAsia="Times New Roman" w:hAnsi="Times New Roman"/>
          <w:b/>
          <w:color w:val="FF0000"/>
          <w:sz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которая также часто используется, может быть построена следующим образом.</w:t>
      </w:r>
    </w:p>
    <w:p w:rsidR="0020619D" w:rsidRDefault="0020619D" w:rsidP="0020619D">
      <w:pPr>
        <w:spacing w:line="133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24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Предположим, что нужно передать, к примеру, девять информационных символов m = (m</w:t>
      </w:r>
      <w:proofErr w:type="gramStart"/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,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m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 xml:space="preserve"> , ..., m</w:t>
      </w:r>
      <w:r>
        <w:rPr>
          <w:rFonts w:ascii="Times New Roman" w:eastAsia="Times New Roman" w:hAnsi="Times New Roman"/>
          <w:b/>
          <w:sz w:val="42"/>
          <w:vertAlign w:val="subscript"/>
        </w:rPr>
        <w:t>9</w:t>
      </w:r>
      <w:r>
        <w:rPr>
          <w:rFonts w:ascii="Times New Roman" w:eastAsia="Times New Roman" w:hAnsi="Times New Roman"/>
          <w:b/>
          <w:sz w:val="32"/>
        </w:rPr>
        <w:t>)</w:t>
      </w:r>
      <w:r>
        <w:rPr>
          <w:rFonts w:ascii="Times New Roman" w:eastAsia="Times New Roman" w:hAnsi="Times New Roman"/>
          <w:b/>
          <w:i/>
          <w:sz w:val="32"/>
        </w:rPr>
        <w:t>.</w:t>
      </w:r>
      <w:r>
        <w:rPr>
          <w:rFonts w:ascii="Times New Roman" w:eastAsia="Times New Roman" w:hAnsi="Times New Roman"/>
          <w:b/>
          <w:sz w:val="32"/>
        </w:rPr>
        <w:t xml:space="preserve"> Эти символы можно расположить в виде квадратной матрицы, как это показано в таблице, и добавить к каждой строке и каждому столбцу этой таблицы по проверочному символу (проверка на четность).</w:t>
      </w:r>
    </w:p>
    <w:p w:rsidR="0020619D" w:rsidRDefault="0020619D" w:rsidP="0020619D">
      <w:pPr>
        <w:spacing w:line="11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1980"/>
        <w:gridCol w:w="2260"/>
        <w:gridCol w:w="3520"/>
      </w:tblGrid>
      <w:tr w:rsidR="0020619D" w:rsidTr="0020619D">
        <w:trPr>
          <w:trHeight w:val="374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20619D" w:rsidRDefault="0020619D" w:rsidP="0020619D">
            <w:pPr>
              <w:spacing w:line="374" w:lineRule="exact"/>
              <w:jc w:val="center"/>
              <w:rPr>
                <w:rFonts w:ascii="Times New Roman" w:eastAsia="Times New Roman" w:hAnsi="Times New Roman"/>
                <w:b/>
                <w:w w:val="93"/>
                <w:sz w:val="42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3"/>
                <w:sz w:val="32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3"/>
                <w:sz w:val="42"/>
                <w:vertAlign w:val="subscript"/>
              </w:rPr>
              <w:t>1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20619D" w:rsidRDefault="0020619D" w:rsidP="0020619D">
            <w:pPr>
              <w:spacing w:line="374" w:lineRule="exact"/>
              <w:jc w:val="center"/>
              <w:rPr>
                <w:rFonts w:ascii="Times New Roman" w:eastAsia="Times New Roman" w:hAnsi="Times New Roman"/>
                <w:b/>
                <w:w w:val="93"/>
                <w:sz w:val="42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3"/>
                <w:sz w:val="32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3"/>
                <w:sz w:val="42"/>
                <w:vertAlign w:val="subscript"/>
              </w:rPr>
              <w:t>2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20619D" w:rsidRDefault="0020619D" w:rsidP="0020619D">
            <w:pPr>
              <w:spacing w:line="374" w:lineRule="exact"/>
              <w:jc w:val="center"/>
              <w:rPr>
                <w:rFonts w:ascii="Times New Roman" w:eastAsia="Times New Roman" w:hAnsi="Times New Roman"/>
                <w:b/>
                <w:w w:val="88"/>
                <w:sz w:val="42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88"/>
                <w:sz w:val="32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88"/>
                <w:sz w:val="42"/>
                <w:vertAlign w:val="subscript"/>
              </w:rPr>
              <w:t>3</w:t>
            </w:r>
          </w:p>
        </w:tc>
        <w:tc>
          <w:tcPr>
            <w:tcW w:w="3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20619D" w:rsidRDefault="0020619D" w:rsidP="0020619D">
            <w:pPr>
              <w:spacing w:line="374" w:lineRule="exact"/>
              <w:jc w:val="center"/>
              <w:rPr>
                <w:rFonts w:ascii="Times New Roman" w:eastAsia="Times New Roman" w:hAnsi="Times New Roman"/>
                <w:b/>
                <w:w w:val="94"/>
                <w:sz w:val="42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4"/>
                <w:sz w:val="42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 xml:space="preserve"> </w:t>
            </w:r>
            <w:r>
              <w:rPr>
                <w:rFonts w:ascii="Symbol" w:eastAsia="Symbol" w:hAnsi="Symbol"/>
                <w:b/>
                <w:w w:val="94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4"/>
                <w:sz w:val="42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 xml:space="preserve"> </w:t>
            </w:r>
            <w:r>
              <w:rPr>
                <w:rFonts w:ascii="Symbol" w:eastAsia="Symbol" w:hAnsi="Symbol"/>
                <w:b/>
                <w:w w:val="94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4"/>
                <w:sz w:val="42"/>
                <w:vertAlign w:val="subscript"/>
              </w:rPr>
              <w:t>3</w:t>
            </w:r>
          </w:p>
        </w:tc>
      </w:tr>
      <w:tr w:rsidR="0020619D" w:rsidTr="0020619D">
        <w:trPr>
          <w:trHeight w:val="359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20619D" w:rsidRDefault="0020619D" w:rsidP="0020619D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w w:val="96"/>
                <w:sz w:val="41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6"/>
                <w:sz w:val="31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6"/>
                <w:sz w:val="41"/>
                <w:vertAlign w:val="subscript"/>
              </w:rPr>
              <w:t>4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20619D" w:rsidRDefault="0020619D" w:rsidP="0020619D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w w:val="96"/>
                <w:sz w:val="41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6"/>
                <w:sz w:val="31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6"/>
                <w:sz w:val="41"/>
                <w:vertAlign w:val="subscript"/>
              </w:rPr>
              <w:t>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20619D" w:rsidRDefault="0020619D" w:rsidP="0020619D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w w:val="91"/>
                <w:sz w:val="41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1"/>
                <w:sz w:val="31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1"/>
                <w:sz w:val="41"/>
                <w:vertAlign w:val="subscript"/>
              </w:rPr>
              <w:t>6</w:t>
            </w: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20619D" w:rsidRDefault="0020619D" w:rsidP="0020619D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w w:val="90"/>
                <w:sz w:val="41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0"/>
                <w:sz w:val="41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 xml:space="preserve">  </w:t>
            </w:r>
            <w:r>
              <w:rPr>
                <w:rFonts w:ascii="Symbol" w:eastAsia="Symbol" w:hAnsi="Symbol"/>
                <w:b/>
                <w:w w:val="90"/>
                <w:sz w:val="27"/>
              </w:rPr>
              <w:t></w:t>
            </w:r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0"/>
                <w:sz w:val="41"/>
                <w:vertAlign w:val="subscript"/>
              </w:rPr>
              <w:t>5</w:t>
            </w:r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 xml:space="preserve">  </w:t>
            </w:r>
            <w:r>
              <w:rPr>
                <w:rFonts w:ascii="Symbol" w:eastAsia="Symbol" w:hAnsi="Symbol"/>
                <w:b/>
                <w:w w:val="90"/>
                <w:sz w:val="27"/>
              </w:rPr>
              <w:t></w:t>
            </w:r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0"/>
                <w:sz w:val="41"/>
                <w:vertAlign w:val="subscript"/>
              </w:rPr>
              <w:t>6</w:t>
            </w:r>
          </w:p>
        </w:tc>
      </w:tr>
      <w:tr w:rsidR="0020619D" w:rsidTr="0020619D">
        <w:trPr>
          <w:trHeight w:val="359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20619D" w:rsidRDefault="0020619D" w:rsidP="0020619D">
            <w:pPr>
              <w:spacing w:line="359" w:lineRule="exact"/>
              <w:jc w:val="center"/>
              <w:rPr>
                <w:rFonts w:ascii="Times New Roman" w:eastAsia="Times New Roman" w:hAnsi="Times New Roman"/>
                <w:b/>
                <w:sz w:val="21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sz w:val="21"/>
              </w:rPr>
              <w:t>7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20619D" w:rsidRDefault="0020619D" w:rsidP="0020619D">
            <w:pPr>
              <w:spacing w:line="359" w:lineRule="exact"/>
              <w:jc w:val="center"/>
              <w:rPr>
                <w:rFonts w:ascii="Times New Roman" w:eastAsia="Times New Roman" w:hAnsi="Times New Roman"/>
                <w:b/>
                <w:sz w:val="21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2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sz w:val="21"/>
              </w:rPr>
              <w:t>8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20619D" w:rsidRDefault="0020619D" w:rsidP="0020619D">
            <w:pPr>
              <w:spacing w:line="359" w:lineRule="exact"/>
              <w:jc w:val="center"/>
              <w:rPr>
                <w:rFonts w:ascii="Times New Roman" w:eastAsia="Times New Roman" w:hAnsi="Times New Roman"/>
                <w:b/>
                <w:w w:val="96"/>
                <w:sz w:val="21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6"/>
                <w:sz w:val="32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6"/>
                <w:sz w:val="21"/>
              </w:rPr>
              <w:t>9</w:t>
            </w: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20619D" w:rsidRDefault="0020619D" w:rsidP="0020619D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sz w:val="41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31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sz w:val="41"/>
                <w:vertAlign w:val="subscript"/>
              </w:rPr>
              <w:t>7</w:t>
            </w:r>
            <w:r>
              <w:rPr>
                <w:rFonts w:ascii="Times New Roman" w:eastAsia="Times New Roman" w:hAnsi="Times New Roman"/>
                <w:b/>
                <w:sz w:val="31"/>
              </w:rPr>
              <w:t xml:space="preserve"> </w:t>
            </w:r>
            <w:r>
              <w:rPr>
                <w:rFonts w:ascii="Symbol" w:eastAsia="Symbol" w:hAnsi="Symbol"/>
                <w:b/>
                <w:sz w:val="27"/>
              </w:rPr>
              <w:t></w:t>
            </w:r>
            <w:r>
              <w:rPr>
                <w:rFonts w:ascii="Times New Roman" w:eastAsia="Times New Roman" w:hAnsi="Times New Roman"/>
                <w:b/>
                <w:sz w:val="31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sz w:val="41"/>
                <w:vertAlign w:val="subscript"/>
              </w:rPr>
              <w:t>8</w:t>
            </w:r>
            <w:r>
              <w:rPr>
                <w:rFonts w:ascii="Times New Roman" w:eastAsia="Times New Roman" w:hAnsi="Times New Roman"/>
                <w:b/>
                <w:sz w:val="31"/>
              </w:rPr>
              <w:t xml:space="preserve"> </w:t>
            </w:r>
            <w:r>
              <w:rPr>
                <w:rFonts w:ascii="Symbol" w:eastAsia="Symbol" w:hAnsi="Symbol"/>
                <w:b/>
                <w:sz w:val="27"/>
              </w:rPr>
              <w:t></w:t>
            </w:r>
            <w:r>
              <w:rPr>
                <w:rFonts w:ascii="Times New Roman" w:eastAsia="Times New Roman" w:hAnsi="Times New Roman"/>
                <w:b/>
                <w:sz w:val="31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sz w:val="41"/>
                <w:vertAlign w:val="subscript"/>
              </w:rPr>
              <w:t>9</w:t>
            </w:r>
          </w:p>
        </w:tc>
      </w:tr>
      <w:tr w:rsidR="0020619D" w:rsidTr="0020619D">
        <w:trPr>
          <w:trHeight w:val="311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20619D" w:rsidRDefault="0020619D" w:rsidP="0020619D">
            <w:pPr>
              <w:spacing w:line="310" w:lineRule="exact"/>
              <w:jc w:val="center"/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7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20619D" w:rsidRDefault="0020619D" w:rsidP="0020619D">
            <w:pPr>
              <w:spacing w:line="310" w:lineRule="exact"/>
              <w:jc w:val="center"/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5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8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20619D" w:rsidRDefault="0020619D" w:rsidP="0020619D">
            <w:pPr>
              <w:spacing w:line="310" w:lineRule="exact"/>
              <w:jc w:val="center"/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6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9</w:t>
            </w: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20619D" w:rsidRDefault="0020619D" w:rsidP="0020619D">
            <w:pPr>
              <w:spacing w:line="310" w:lineRule="exact"/>
              <w:jc w:val="center"/>
              <w:rPr>
                <w:rFonts w:ascii="Times New Roman" w:eastAsia="Times New Roman" w:hAnsi="Times New Roman"/>
                <w:b/>
                <w:sz w:val="36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8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sz w:val="36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sz w:val="36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sz w:val="36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… </w:t>
            </w:r>
            <w:r>
              <w:rPr>
                <w:rFonts w:ascii="Symbol" w:eastAsia="Symbol" w:hAnsi="Symbol"/>
                <w:b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b/>
                <w:sz w:val="28"/>
              </w:rPr>
              <w:t>m</w:t>
            </w:r>
            <w:proofErr w:type="gramEnd"/>
            <w:r>
              <w:rPr>
                <w:rFonts w:ascii="Times New Roman" w:eastAsia="Times New Roman" w:hAnsi="Times New Roman"/>
                <w:b/>
                <w:sz w:val="36"/>
                <w:vertAlign w:val="subscript"/>
              </w:rPr>
              <w:t>9</w:t>
            </w:r>
          </w:p>
        </w:tc>
      </w:tr>
    </w:tbl>
    <w:p w:rsidR="0020619D" w:rsidRDefault="0020619D" w:rsidP="0020619D">
      <w:pPr>
        <w:spacing w:line="200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98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4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Таким образом, по строкам и по столбцам этой таблицы будет выполняться правило четности единиц.</w:t>
      </w:r>
    </w:p>
    <w:p w:rsidR="0020619D" w:rsidRDefault="0020619D" w:rsidP="0020619D">
      <w:pPr>
        <w:spacing w:line="137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2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sz w:val="32"/>
        </w:rPr>
        <w:t>Если в процессе передачи по каналу с помехами в этой таблице произойдет одна ошибка (например, в символе m</w:t>
      </w:r>
      <w:r>
        <w:rPr>
          <w:rFonts w:ascii="Times New Roman" w:eastAsia="Times New Roman" w:hAnsi="Times New Roman"/>
          <w:b/>
          <w:sz w:val="42"/>
          <w:vertAlign w:val="subscript"/>
        </w:rPr>
        <w:t>4</w:t>
      </w:r>
      <w:r>
        <w:rPr>
          <w:rFonts w:ascii="Times New Roman" w:eastAsia="Times New Roman" w:hAnsi="Times New Roman"/>
          <w:b/>
          <w:sz w:val="32"/>
        </w:rPr>
        <w:t xml:space="preserve">), то проверка на четность в соответствующей строке и столбце не будет выполняться. Иными словами, </w:t>
      </w:r>
      <w:r>
        <w:rPr>
          <w:rFonts w:ascii="Times New Roman" w:eastAsia="Times New Roman" w:hAnsi="Times New Roman"/>
          <w:b/>
          <w:color w:val="FF0000"/>
          <w:sz w:val="32"/>
        </w:rPr>
        <w:t>координаты ошибки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однозначно определяются номерами столбца и строки, в которых не выполняются проверки на четность. </w:t>
      </w:r>
      <w:r>
        <w:rPr>
          <w:rFonts w:ascii="Times New Roman" w:eastAsia="Times New Roman" w:hAnsi="Times New Roman"/>
          <w:b/>
          <w:color w:val="000000"/>
          <w:sz w:val="32"/>
        </w:rPr>
        <w:t>Таким образом,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этот код,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используя различные проверки на четность (по строкам и по столбцам), способен не только обнаруживать, но и исправлять ошибки (если известны координаты ошибки, то ее исправление состоит просто в замене символа на противоположный: если 0, то на 1, если 1 – то на 0).</w:t>
      </w:r>
    </w:p>
    <w:p w:rsidR="0020619D" w:rsidRDefault="0020619D" w:rsidP="0020619D">
      <w:pPr>
        <w:spacing w:line="144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Описанный метод кодирования, называемый итеративным, оказывается полезным в случае, когда данные естественным образом формируются в виде массивов, например, на шинах ЭВМ, в памяти, имеющей табличную структуру, и т.д. При этом размер таблицы в принципе не имеет значения (3×3 или 20×20), однако в первом случае будет исправляться одна ошибка на 3×3=9 символов, а во втором – одна на 20×20=400 символов.</w:t>
      </w:r>
    </w:p>
    <w:p w:rsidR="0020619D" w:rsidRDefault="0020619D" w:rsidP="0020619D">
      <w:pPr>
        <w:spacing w:line="144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Если в простом коде с проверкой на четность для обнаружения ошибки приходится добавлять к информационной последовательности всего один символ, то для того, чтобы код стал исправлять однократную ошибку, понадобилось к девяти</w:t>
      </w:r>
    </w:p>
    <w:p w:rsidR="0020619D" w:rsidRDefault="0020619D" w:rsidP="0020619D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  <w:sectPr w:rsidR="0020619D">
          <w:pgSz w:w="11900" w:h="16838"/>
          <w:pgMar w:top="700" w:right="700" w:bottom="682" w:left="1420" w:header="0" w:footer="0" w:gutter="0"/>
          <w:cols w:space="0" w:equalWidth="0">
            <w:col w:w="9780"/>
          </w:cols>
          <w:docGrid w:linePitch="360"/>
        </w:sectPr>
      </w:pPr>
    </w:p>
    <w:p w:rsidR="0020619D" w:rsidRDefault="0020619D" w:rsidP="0020619D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u w:val="single"/>
        </w:rPr>
        <w:lastRenderedPageBreak/>
        <w:t xml:space="preserve">ТЕОРИЯ </w:t>
      </w:r>
      <w:proofErr w:type="gramStart"/>
      <w:r>
        <w:rPr>
          <w:rFonts w:ascii="Times New Roman" w:eastAsia="Times New Roman" w:hAnsi="Times New Roman"/>
          <w:u w:val="single"/>
        </w:rPr>
        <w:t>ИНФОРМАЦИ  И</w:t>
      </w:r>
      <w:proofErr w:type="gramEnd"/>
      <w:r>
        <w:rPr>
          <w:rFonts w:ascii="Times New Roman" w:eastAsia="Times New Roman" w:hAnsi="Times New Roman"/>
          <w:u w:val="single"/>
        </w:rPr>
        <w:t xml:space="preserve"> КОДИРОВАНИЕ</w:t>
      </w:r>
    </w:p>
    <w:p w:rsidR="0020619D" w:rsidRDefault="0020619D" w:rsidP="0020619D">
      <w:pPr>
        <w:spacing w:line="125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______________________________________________________________</w:t>
      </w:r>
    </w:p>
    <w:p w:rsidR="0020619D" w:rsidRDefault="0020619D" w:rsidP="0020619D">
      <w:pPr>
        <w:spacing w:line="135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38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информационным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символам добавить еще семь проверочных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Таким образом, избыточность этого кода оказалась очень большой, а исправляющая способность – сравнительно низкой. Поэтому усилия специалистов в области помехоустойчивого кодирования всегда были направлены на поиск таких кодов и методов кодирования, которые при минимальной избыточности обеспечивали бы высокую исправляющую способность.</w:t>
      </w:r>
    </w:p>
    <w:p w:rsidR="0020619D" w:rsidRDefault="0020619D" w:rsidP="0020619D">
      <w:pPr>
        <w:spacing w:line="238" w:lineRule="auto"/>
        <w:jc w:val="both"/>
        <w:rPr>
          <w:rFonts w:ascii="Times New Roman" w:eastAsia="Times New Roman" w:hAnsi="Times New Roman"/>
          <w:b/>
          <w:color w:val="FF0000"/>
          <w:sz w:val="32"/>
          <w:lang w:val="uk-UA"/>
        </w:rPr>
      </w:pPr>
    </w:p>
    <w:p w:rsidR="0020619D" w:rsidRPr="0020619D" w:rsidRDefault="0020619D" w:rsidP="002061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color w:val="FF0000"/>
          <w:sz w:val="32"/>
          <w:lang w:val="uk-UA"/>
        </w:rPr>
        <w:t xml:space="preserve">31) </w:t>
      </w:r>
      <w:r w:rsidRPr="002061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Код Хеммінга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br/>
        <w:t>Код Хеммінга відноситься до класу лінійних кодів і являє собою систематичний код - код, в якому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9" w:tooltip="Інформація" w:history="1">
        <w:r w:rsidRPr="0020619D">
          <w:rPr>
            <w:rFonts w:ascii="Times New Roman" w:eastAsia="Times New Roman" w:hAnsi="Times New Roman" w:cs="Times New Roman"/>
            <w:color w:val="0066FF"/>
            <w:sz w:val="27"/>
            <w:szCs w:val="27"/>
            <w:lang w:val="uk-UA"/>
          </w:rPr>
          <w:t>інформаційні</w:t>
        </w:r>
      </w:hyperlink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та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0" w:tooltip="Контроль" w:history="1">
        <w:r w:rsidRPr="0020619D">
          <w:rPr>
            <w:rFonts w:ascii="Times New Roman" w:eastAsia="Times New Roman" w:hAnsi="Times New Roman" w:cs="Times New Roman"/>
            <w:color w:val="0066FF"/>
            <w:sz w:val="27"/>
            <w:szCs w:val="27"/>
            <w:lang w:val="uk-UA"/>
          </w:rPr>
          <w:t>контрольні</w:t>
        </w:r>
      </w:hyperlink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біти розташовані на суворо визначених місцях в кодової комбінації.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br/>
        <w:t>Код Хеммінга, як і будь-який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>(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 xml:space="preserve">, 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>)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- код, містить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>до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інформаційних і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 xml:space="preserve"> = </w:t>
      </w:r>
      <w:proofErr w:type="spellStart"/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nk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надлишкових (перевірочних) біт.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br/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Надмірна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частина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коду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будується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т. о.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щоб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можна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було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декодуванні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не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тільки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061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0619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"http://ua-referat.com/%D0%92%D1%81%D1%82%D0%B0%D0%BD%D0%BE%D0%B2%D0%B8" \o "Встанови" </w:instrText>
      </w:r>
      <w:r w:rsidRPr="002061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0619D">
        <w:rPr>
          <w:rFonts w:ascii="Times New Roman" w:eastAsia="Times New Roman" w:hAnsi="Times New Roman" w:cs="Times New Roman"/>
          <w:color w:val="0066FF"/>
          <w:sz w:val="27"/>
          <w:szCs w:val="27"/>
        </w:rPr>
        <w:t>встановити</w:t>
      </w:r>
      <w:proofErr w:type="spellEnd"/>
      <w:r w:rsidRPr="002061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наявність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але, і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вказати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номер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позиції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якій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сталася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помилка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а значить і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виправити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її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Інвертувати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відповідного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біта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Існують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різні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реалізації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коду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Хеммінга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і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кодів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які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є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модифікацією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коду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Хеммінга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Розглянемо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алгоритм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побудови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коду для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виправлення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одиночної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1. По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заданій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кількості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інформаційних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символів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або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інформаційних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комбінацій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= 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k,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використовуючи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співвідношення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= k + m, 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n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³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(n +1) 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k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і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m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³ n +1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(14)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 = [</w:t>
      </w:r>
      <w:proofErr w:type="spellStart"/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log</w:t>
      </w:r>
      <w:proofErr w:type="spellEnd"/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2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{(k +1) + [</w:t>
      </w:r>
      <w:proofErr w:type="spellStart"/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log</w:t>
      </w:r>
      <w:proofErr w:type="spellEnd"/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2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(k +1)]}]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обчислюють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коду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і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m.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2.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Визначаємо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робітники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і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контрольні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позиції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кодової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комбінації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Номери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контрольних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позицій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визначаються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за законом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i,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де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= 1, 2, 3, ...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тобто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вони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рівні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1, 2, 4, 8, 16, ... 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інші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позиції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є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робочими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3.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Визначаємо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контрольних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розрядів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(0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або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1) за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допомогою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багаторазових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перевірок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кодової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комбінації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парність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Кількість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перевірок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одно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m = </w:t>
      </w:r>
      <w:proofErr w:type="spellStart"/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nk.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кожну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перевірку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включається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один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контро-ний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і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певні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перевірочні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біти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Якщо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результат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дає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парне число, то </w:t>
      </w:r>
      <w:hyperlink r:id="rId31" w:tooltip="Контроль" w:history="1">
        <w:r w:rsidRPr="0020619D">
          <w:rPr>
            <w:rFonts w:ascii="Times New Roman" w:eastAsia="Times New Roman" w:hAnsi="Times New Roman" w:cs="Times New Roman"/>
            <w:color w:val="0066FF"/>
            <w:sz w:val="27"/>
            <w:szCs w:val="27"/>
          </w:rPr>
          <w:t>контрольному</w:t>
        </w:r>
      </w:hyperlink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біту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присвоюється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-0, в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іншому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випадку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- 1.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Номери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інформаційних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біт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що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включаються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кожну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перевірку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визначаються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допомогою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бінарного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коду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натуральних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n-чисел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розрядністю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(табл. 1, для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 =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4)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або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допомогою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перевірочної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матриці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 (m 'n),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стовпці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якої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представляють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запис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двійковій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системі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всіх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цілих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чисел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від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до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k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-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1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перерахованих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зростаючому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порядку. Для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 =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3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перевірочна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матриця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має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вигляд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800100"/>
            <wp:effectExtent l="0" t="0" r="0" b="0"/>
            <wp:docPr id="21" name="Picture 21" descr="http://ua-referat.com/dopb317848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ua-referat.com/dopb317848.zi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.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(15)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 w:type="textWrapping" w:clear="all"/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Кількість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розрядів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визначає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кількість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перевірок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У першу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перевірку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включають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коефіцієнти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що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містять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в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молодшому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першому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розряді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тобто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і т. д.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У другу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перевірку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включають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коефіцієнти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що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містять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в другому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розряді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тобто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і т. д.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третю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перевірку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коефіцієнти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які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містять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третьому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розряді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і т. д.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Таблиця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1559"/>
        <w:gridCol w:w="1134"/>
        <w:gridCol w:w="1560"/>
      </w:tblGrid>
      <w:tr w:rsidR="0020619D" w:rsidRPr="0020619D" w:rsidTr="0020619D">
        <w:trPr>
          <w:trHeight w:val="560"/>
          <w:jc w:val="center"/>
        </w:trPr>
        <w:tc>
          <w:tcPr>
            <w:tcW w:w="34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Десяткові</w:t>
            </w:r>
            <w:proofErr w:type="spellEnd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числа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Номери</w:t>
            </w:r>
            <w:proofErr w:type="spellEnd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розрядів</w:t>
            </w:r>
            <w:proofErr w:type="spellEnd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кодової</w:t>
            </w:r>
            <w:proofErr w:type="spellEnd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комбінації</w:t>
            </w:r>
            <w:proofErr w:type="spellEnd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  <w:tc>
          <w:tcPr>
            <w:tcW w:w="425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Двійкові</w:t>
            </w:r>
            <w:proofErr w:type="spellEnd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числа і </w:t>
            </w:r>
            <w:proofErr w:type="spellStart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розряди</w:t>
            </w:r>
            <w:proofErr w:type="spellEnd"/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619D" w:rsidRPr="0020619D" w:rsidTr="0020619D">
        <w:trPr>
          <w:trHeight w:val="38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</w:tr>
      <w:tr w:rsidR="0020619D" w:rsidRPr="0020619D" w:rsidTr="0020619D">
        <w:trPr>
          <w:jc w:val="center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</w:p>
        </w:tc>
      </w:tr>
    </w:tbl>
    <w:p w:rsidR="0020619D" w:rsidRDefault="0020619D" w:rsidP="0020619D">
      <w:pPr>
        <w:spacing w:line="238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виявлення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виправлення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складаються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аналогічні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парність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контрольних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сум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результатом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яких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є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двійкове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nk</w:t>
      </w:r>
      <w:proofErr w:type="spellEnd"/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)-</w:t>
      </w:r>
      <w:proofErr w:type="spellStart"/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розрядне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число,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зване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синдромом і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вказує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становище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тобто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номер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помилкову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позицію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який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визначається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двійковій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запису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числа,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або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перевірочної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матриці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Для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виправлення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необхідно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проінвертіровать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біт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помилкову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позицію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Для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виправлення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одиночної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і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виявлення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подвійної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використовують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додаткову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перевірку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парність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Якщо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виправленні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3" w:tooltip="Контроль" w:history="1">
        <w:r w:rsidRPr="0020619D">
          <w:rPr>
            <w:rFonts w:ascii="Times New Roman" w:eastAsia="Times New Roman" w:hAnsi="Times New Roman" w:cs="Times New Roman"/>
            <w:color w:val="0066FF"/>
            <w:sz w:val="27"/>
            <w:szCs w:val="27"/>
          </w:rPr>
          <w:t>контроль</w:t>
        </w:r>
      </w:hyperlink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на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парність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фіксує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помилку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то значить в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кодової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комбінації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дві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помилки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Схема кодера і декодера для коду </w:t>
      </w:r>
      <w:proofErr w:type="spell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Хеммінга</w:t>
      </w:r>
      <w:proofErr w:type="spell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наведена на рис. 1. </w:t>
      </w:r>
    </w:p>
    <w:p w:rsidR="0020619D" w:rsidRDefault="0020619D" w:rsidP="0020619D">
      <w:pPr>
        <w:spacing w:line="238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0619D" w:rsidRPr="0020619D" w:rsidRDefault="0020619D" w:rsidP="002061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useoSansCyrl" w:hAnsi="MuseoSansCyrl"/>
          <w:color w:val="30373B"/>
          <w:sz w:val="23"/>
          <w:szCs w:val="23"/>
        </w:rPr>
      </w:pPr>
      <w:r>
        <w:rPr>
          <w:color w:val="000000"/>
          <w:sz w:val="27"/>
          <w:szCs w:val="27"/>
          <w:lang w:val="uk-UA"/>
        </w:rPr>
        <w:t xml:space="preserve">32) </w:t>
      </w:r>
      <w:proofErr w:type="spellStart"/>
      <w:r w:rsidRPr="0020619D">
        <w:rPr>
          <w:rFonts w:ascii="MuseoSansCyrl" w:hAnsi="MuseoSansCyrl"/>
          <w:color w:val="30373B"/>
          <w:sz w:val="23"/>
          <w:szCs w:val="23"/>
        </w:rPr>
        <w:t>Основи</w:t>
      </w:r>
      <w:proofErr w:type="spellEnd"/>
      <w:r w:rsidRPr="0020619D">
        <w:rPr>
          <w:rFonts w:ascii="MuseoSansCyrl" w:hAnsi="MuseoSansCyrl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hAnsi="MuseoSansCyrl"/>
          <w:color w:val="30373B"/>
          <w:sz w:val="23"/>
          <w:szCs w:val="23"/>
        </w:rPr>
        <w:t>поліноміальних</w:t>
      </w:r>
      <w:proofErr w:type="spellEnd"/>
      <w:r w:rsidRPr="0020619D">
        <w:rPr>
          <w:rFonts w:ascii="MuseoSansCyrl" w:hAnsi="MuseoSansCyrl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hAnsi="MuseoSansCyrl"/>
          <w:color w:val="30373B"/>
          <w:sz w:val="23"/>
          <w:szCs w:val="23"/>
        </w:rPr>
        <w:t>кодів</w:t>
      </w:r>
      <w:proofErr w:type="spellEnd"/>
      <w:r w:rsidRPr="0020619D">
        <w:rPr>
          <w:rFonts w:ascii="MuseoSansCyrl" w:hAnsi="MuseoSansCyrl"/>
          <w:color w:val="30373B"/>
          <w:sz w:val="23"/>
          <w:szCs w:val="23"/>
        </w:rPr>
        <w:t> 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Представлення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кодового слова (n,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k)-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коду у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вигляді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послідовності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U = (U0, U1, ..., Un-1 )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довжиною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n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символів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або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їх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завдання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за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допомогою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системи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перевірочних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рівнянь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і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породжує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матриці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не є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єдино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можливим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.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Ще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один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зручний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і широко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використовуваний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спосіб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представлення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того ж кодового слова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полягає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в тому,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що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елементи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U0, U1, ..., Un-1 є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коефіцієнтами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многочлена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від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X,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тобто</w:t>
      </w:r>
      <w:proofErr w:type="spellEnd"/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(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х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) = f(х) = U0 +U1* Х + U2*Х2 +...+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Un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- 1*Хn-1 . (1.51) 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Використовуючи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це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подання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можна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визначити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поліноміальний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код як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безліч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всіх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многочленів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ступеня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, не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більшої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n -1,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містять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в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якості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загального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множника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деякий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фіксований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многочлен g(x).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Многочлен g(x)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називається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породжується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многочленом коду.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Представлення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кодових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слів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у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такій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формі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дозволяє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звести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дії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над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комбінаціями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символів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до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дії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над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поліномами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.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Визначимо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дії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над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поліномами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в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двійкових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символів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GF(2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).Сумою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двох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f(x) і g(x) з GF(2)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називається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з GF (2),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який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визначається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наступним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чином: 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f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(x)* g(x)= (1.52) 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Іншими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словами,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додаванню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двійкових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відповідає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додавання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по mod2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коефіцієнтів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при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однакових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степенях х.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Наприклад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: 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Твором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двох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з GF (2)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називається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з GF (2),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який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визначається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наступним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чином: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(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x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)* g(x)= 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тобто</w:t>
      </w:r>
      <w:proofErr w:type="spellEnd"/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твір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виходить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за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звичайним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правилом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перемножування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статичних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функцій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проте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одержувані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коефіцієнти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при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даному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степенні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Х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складаються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по модулю 2.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Наприклад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:</w:t>
      </w:r>
    </w:p>
    <w:p w:rsidR="0020619D" w:rsidRPr="0020619D" w:rsidRDefault="0020619D" w:rsidP="0020619D">
      <w:pPr>
        <w:rPr>
          <w:rFonts w:ascii="Times New Roman" w:eastAsia="Times New Roman" w:hAnsi="Times New Roman" w:cs="Times New Roman"/>
          <w:sz w:val="24"/>
          <w:szCs w:val="24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lastRenderedPageBreak/>
        <w:br/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Нарешті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можна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сформулювати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теорему про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поділ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: для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кожної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пари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С(х) и d(x), d(x) ¹ 0 0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існує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єдина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пара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q(x) -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частка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і p(х) -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залишок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такі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що</w:t>
      </w:r>
      <w:proofErr w:type="spellEnd"/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С(х) = q(x)* d(x) + p(х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) ,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(1.58) 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де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степінь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залишку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p(х)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менше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степеня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дільника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d(x).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Іншими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словами,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поділ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проводиться за правилами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ділення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статичних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функцій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, при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цьому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операція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віднімання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замінюється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підсумовуванням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за mod2.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Наприклад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: </w:t>
      </w:r>
    </w:p>
    <w:p w:rsidR="0020619D" w:rsidRP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</w:p>
    <w:p w:rsid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Ще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раз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нагадаємо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що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при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додаванні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по mod2 сума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двох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одиниць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(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тобто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двох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елементів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полінома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з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однаковими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степенями)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дорівнюватиме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нулю, а не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звичним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у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десятковій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системі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числення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двом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. І,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крім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цього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,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операції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вирахування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і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складання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по mod2 </w:t>
      </w:r>
      <w:proofErr w:type="spell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збігаються</w:t>
      </w:r>
      <w:proofErr w:type="spell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. </w:t>
      </w:r>
    </w:p>
    <w:p w:rsid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</w:p>
    <w:p w:rsidR="0020619D" w:rsidRPr="0020619D" w:rsidRDefault="0020619D" w:rsidP="0020619D">
      <w:pPr>
        <w:pStyle w:val="NormalWeb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MuseoSansCyrl" w:hAnsi="MuseoSansCyrl"/>
          <w:color w:val="30373B"/>
          <w:sz w:val="23"/>
          <w:szCs w:val="23"/>
          <w:lang w:val="uk-UA"/>
        </w:rPr>
        <w:t xml:space="preserve">33) </w:t>
      </w:r>
      <w:proofErr w:type="spellStart"/>
      <w:r w:rsidRPr="0020619D">
        <w:rPr>
          <w:rFonts w:ascii="Arial" w:hAnsi="Arial" w:cs="Arial"/>
          <w:color w:val="000000"/>
          <w:sz w:val="22"/>
          <w:szCs w:val="22"/>
        </w:rPr>
        <w:t>Кодування</w:t>
      </w:r>
      <w:proofErr w:type="spellEnd"/>
      <w:r w:rsidRPr="0020619D">
        <w:rPr>
          <w:rFonts w:ascii="Arial" w:hAnsi="Arial" w:cs="Arial"/>
          <w:color w:val="000000"/>
          <w:sz w:val="22"/>
          <w:szCs w:val="22"/>
        </w:rPr>
        <w:t xml:space="preserve"> з </w:t>
      </w:r>
      <w:proofErr w:type="spellStart"/>
      <w:r w:rsidRPr="0020619D">
        <w:rPr>
          <w:rFonts w:ascii="Arial" w:hAnsi="Arial" w:cs="Arial"/>
          <w:color w:val="000000"/>
          <w:sz w:val="22"/>
          <w:szCs w:val="22"/>
        </w:rPr>
        <w:t>використанням</w:t>
      </w:r>
      <w:proofErr w:type="spellEnd"/>
      <w:r w:rsidRPr="0020619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hAnsi="Arial" w:cs="Arial"/>
          <w:color w:val="000000"/>
          <w:sz w:val="22"/>
          <w:szCs w:val="22"/>
        </w:rPr>
        <w:t>циклічних</w:t>
      </w:r>
      <w:proofErr w:type="spellEnd"/>
      <w:r w:rsidRPr="0020619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hAnsi="Arial" w:cs="Arial"/>
          <w:color w:val="000000"/>
          <w:sz w:val="22"/>
          <w:szCs w:val="22"/>
        </w:rPr>
        <w:t>кодів</w:t>
      </w:r>
      <w:proofErr w:type="spellEnd"/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Припустимо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треба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закодувати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деяку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інформаційну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послідовність</w:t>
      </w:r>
      <w:proofErr w:type="spellEnd"/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t>m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= (m0, m1, m2 … mk-1), (1. 62)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Відповідний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їй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виглядає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наступним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чином: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gram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m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(x) = m0 + m1 * x + m2 * x2 + … + mk-1 * xk-1. </w:t>
      </w:r>
      <w:r w:rsidRPr="0020619D">
        <w:rPr>
          <w:rFonts w:ascii="Arial" w:eastAsia="Times New Roman" w:hAnsi="Arial"/>
          <w:color w:val="000000"/>
          <w:sz w:val="22"/>
          <w:szCs w:val="22"/>
        </w:rPr>
        <w:t>(1. 63)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20619D">
        <w:rPr>
          <w:rFonts w:ascii="Arial" w:eastAsia="Times New Roman" w:hAnsi="Arial"/>
          <w:color w:val="000000"/>
          <w:sz w:val="22"/>
          <w:szCs w:val="22"/>
        </w:rPr>
        <w:t>Помноживши m (x) на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-k: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proofErr w:type="gram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-k * m (x) = m0 *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-k + m1 *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-k +1 + … + mk-1 * xn-1, (1. 64)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t>отримаємо</w:t>
      </w:r>
      <w:proofErr w:type="spellEnd"/>
      <w:proofErr w:type="gram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степеня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n-1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або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меншою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.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Скориставшись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теоремою про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поділ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поліномів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можна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записати</w:t>
      </w:r>
      <w:proofErr w:type="spellEnd"/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  <w:lang w:val="en-US"/>
        </w:rPr>
      </w:pPr>
      <w:proofErr w:type="spellStart"/>
      <w:proofErr w:type="gram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-k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* m (x) = q (x) * g (x) + p (x), (1. 65)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  <w:lang w:val="en-US"/>
        </w:rPr>
      </w:pPr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t>де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q (x) </w:t>
      </w:r>
      <w:r w:rsidRPr="0020619D">
        <w:rPr>
          <w:rFonts w:ascii="Arial" w:eastAsia="Times New Roman" w:hAnsi="Arial"/>
          <w:color w:val="000000"/>
          <w:sz w:val="22"/>
          <w:szCs w:val="22"/>
        </w:rPr>
        <w:t>і</w:t>
      </w:r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p (x) -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частка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  <w:sz w:val="22"/>
          <w:szCs w:val="22"/>
        </w:rPr>
        <w:t>і</w:t>
      </w:r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залишок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ділення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полінома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-k * m (x)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t>а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</w:rPr>
        <w:t>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породжує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g (x).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Оскільки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степінь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g (x)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дорівнює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(n-k), то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степінь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p (x) повинна бути (nk-1)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або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менше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а сам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p (x) буде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мати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вигляд</w:t>
      </w:r>
      <w:proofErr w:type="spellEnd"/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gram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p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(x) = p 0 + p 1 * x + p 2 * x2 + … + p n-k-1 * xn-k-1, (1. </w:t>
      </w:r>
      <w:r w:rsidRPr="0020619D">
        <w:rPr>
          <w:rFonts w:ascii="Arial" w:eastAsia="Times New Roman" w:hAnsi="Arial"/>
          <w:color w:val="000000"/>
          <w:sz w:val="22"/>
          <w:szCs w:val="22"/>
        </w:rPr>
        <w:t>66)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20619D">
        <w:rPr>
          <w:rFonts w:ascii="Arial" w:eastAsia="Times New Roman" w:hAnsi="Arial"/>
          <w:color w:val="000000"/>
          <w:sz w:val="22"/>
          <w:szCs w:val="22"/>
        </w:rPr>
        <w:t>З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урахуванням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правил арифметики в GF (2)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даний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вираз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можна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переписати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таким чином: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  <w:lang w:val="en-US"/>
        </w:rPr>
      </w:pPr>
      <w:proofErr w:type="gram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p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(x) +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-k * m (x) = q (x) * g (x), (1. 67)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  <w:lang w:val="en-US"/>
        </w:rPr>
      </w:pPr>
      <w:proofErr w:type="spellStart"/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lastRenderedPageBreak/>
        <w:t>звідки</w:t>
      </w:r>
      <w:proofErr w:type="spellEnd"/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  <w:sz w:val="22"/>
          <w:szCs w:val="22"/>
        </w:rPr>
        <w:t>видно</w:t>
      </w:r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що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p (x) +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-k * m (x) </w:t>
      </w:r>
      <w:r w:rsidRPr="0020619D">
        <w:rPr>
          <w:rFonts w:ascii="Arial" w:eastAsia="Times New Roman" w:hAnsi="Arial"/>
          <w:color w:val="000000"/>
          <w:sz w:val="22"/>
          <w:szCs w:val="22"/>
        </w:rPr>
        <w:t>є</w:t>
      </w:r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кратним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g (x) </w:t>
      </w:r>
      <w:r w:rsidRPr="0020619D">
        <w:rPr>
          <w:rFonts w:ascii="Arial" w:eastAsia="Times New Roman" w:hAnsi="Arial"/>
          <w:color w:val="000000"/>
          <w:sz w:val="22"/>
          <w:szCs w:val="22"/>
        </w:rPr>
        <w:t>і</w:t>
      </w:r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має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степінь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n-1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або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меншу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.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Отже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p (x) +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-k * m (x) —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це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кодовий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відповідний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  <w:sz w:val="22"/>
          <w:szCs w:val="22"/>
        </w:rPr>
        <w:t>до</w:t>
      </w:r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кодованої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інформаційної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послідовності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m (x).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2492"/>
        <w:gridCol w:w="2436"/>
        <w:gridCol w:w="156"/>
      </w:tblGrid>
      <w:tr w:rsidR="0020619D" w:rsidRPr="0020619D" w:rsidTr="0020619D">
        <w:trPr>
          <w:gridAfter w:val="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619D" w:rsidRPr="0020619D" w:rsidRDefault="0020619D" w:rsidP="0020619D">
            <w:pPr>
              <w:rPr>
                <w:rFonts w:ascii="Arial" w:eastAsia="Times New Roman" w:hAnsi="Arial"/>
                <w:color w:val="000000"/>
                <w:sz w:val="22"/>
                <w:szCs w:val="22"/>
                <w:lang w:val="en-US"/>
              </w:rPr>
            </w:pPr>
          </w:p>
        </w:tc>
      </w:tr>
      <w:tr w:rsidR="0020619D" w:rsidRPr="0020619D" w:rsidTr="0020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619D" w:rsidRPr="0020619D" w:rsidRDefault="0020619D" w:rsidP="0020619D">
            <w:pPr>
              <w:spacing w:before="240" w:after="240" w:line="360" w:lineRule="atLeast"/>
              <w:jc w:val="both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20619D">
              <w:rPr>
                <w:rFonts w:ascii="Arial" w:eastAsia="Times New Roman" w:hAnsi="Arial"/>
                <w:color w:val="000000"/>
                <w:sz w:val="22"/>
                <w:szCs w:val="22"/>
              </w:rPr>
              <w:t>U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619D" w:rsidRPr="0020619D" w:rsidRDefault="0020619D" w:rsidP="0020619D">
            <w:pPr>
              <w:spacing w:before="240" w:after="240" w:line="360" w:lineRule="atLeast"/>
              <w:jc w:val="both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20619D">
              <w:rPr>
                <w:rFonts w:ascii="Arial" w:eastAsia="Times New Roman" w:hAnsi="Arial"/>
                <w:color w:val="000000"/>
                <w:sz w:val="22"/>
                <w:szCs w:val="22"/>
              </w:rPr>
              <w:t>(0, 1 … n- k-</w:t>
            </w:r>
            <w:proofErr w:type="gramStart"/>
            <w:r w:rsidRPr="0020619D">
              <w:rPr>
                <w:rFonts w:ascii="Arial" w:eastAsia="Times New Roman" w:hAnsi="Arial"/>
                <w:color w:val="000000"/>
                <w:sz w:val="22"/>
                <w:szCs w:val="22"/>
              </w:rPr>
              <w:t>1 ,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619D" w:rsidRPr="0020619D" w:rsidRDefault="0020619D" w:rsidP="0020619D">
            <w:pPr>
              <w:spacing w:before="240" w:after="240" w:line="360" w:lineRule="atLeast"/>
              <w:jc w:val="both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proofErr w:type="gramStart"/>
            <w:r w:rsidRPr="0020619D">
              <w:rPr>
                <w:rFonts w:ascii="Arial" w:eastAsia="Times New Roman" w:hAnsi="Arial"/>
                <w:color w:val="000000"/>
                <w:sz w:val="22"/>
                <w:szCs w:val="22"/>
              </w:rPr>
              <w:t>m</w:t>
            </w:r>
            <w:proofErr w:type="gramEnd"/>
            <w:r w:rsidRPr="0020619D">
              <w:rPr>
                <w:rFonts w:ascii="Arial" w:eastAsia="Times New Roman" w:hAnsi="Arial"/>
                <w:color w:val="000000"/>
                <w:sz w:val="22"/>
                <w:szCs w:val="22"/>
              </w:rPr>
              <w:t>0, m1 … mk-1),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619D" w:rsidRPr="0020619D" w:rsidRDefault="0020619D" w:rsidP="0020619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</w:tr>
      <w:tr w:rsidR="0020619D" w:rsidRPr="0020619D" w:rsidTr="0020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619D" w:rsidRPr="0020619D" w:rsidRDefault="0020619D" w:rsidP="0020619D">
            <w:pPr>
              <w:spacing w:line="360" w:lineRule="atLeast"/>
              <w:jc w:val="both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proofErr w:type="spellStart"/>
            <w:r w:rsidRPr="0020619D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2"/>
                <w:szCs w:val="22"/>
              </w:rPr>
              <w:t>Перевірочні</w:t>
            </w:r>
            <w:proofErr w:type="spellEnd"/>
            <w:r w:rsidRPr="0020619D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619D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2"/>
                <w:szCs w:val="22"/>
              </w:rPr>
              <w:t>символи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619D" w:rsidRPr="0020619D" w:rsidRDefault="0020619D" w:rsidP="0020619D">
            <w:pPr>
              <w:spacing w:before="240" w:after="240" w:line="360" w:lineRule="atLeast"/>
              <w:jc w:val="both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proofErr w:type="spellStart"/>
            <w:r w:rsidRPr="0020619D">
              <w:rPr>
                <w:rFonts w:ascii="Arial" w:eastAsia="Times New Roman" w:hAnsi="Arial"/>
                <w:color w:val="000000"/>
                <w:sz w:val="22"/>
                <w:szCs w:val="22"/>
              </w:rPr>
              <w:t>Інформаційні</w:t>
            </w:r>
            <w:proofErr w:type="spellEnd"/>
            <w:r w:rsidRPr="0020619D">
              <w:rPr>
                <w:rFonts w:ascii="Arial" w:eastAsia="Times New Roman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619D">
              <w:rPr>
                <w:rFonts w:ascii="Arial" w:eastAsia="Times New Roman" w:hAnsi="Arial"/>
                <w:color w:val="000000"/>
                <w:sz w:val="22"/>
                <w:szCs w:val="22"/>
              </w:rPr>
              <w:t>символи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619D" w:rsidRPr="0020619D" w:rsidRDefault="0020619D" w:rsidP="0020619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</w:tr>
      <w:tr w:rsidR="0020619D" w:rsidRPr="0020619D" w:rsidTr="0020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20619D" w:rsidRPr="0020619D" w:rsidRDefault="0020619D" w:rsidP="0020619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Розкривши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останній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вираз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отримаємо</w:t>
      </w:r>
      <w:proofErr w:type="spellEnd"/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  <w:lang w:val="en-US"/>
        </w:rPr>
      </w:pPr>
      <w:proofErr w:type="gram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p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(x) + m (x) *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-k = p 0 + p 1 x + p 2×2. + </w:t>
      </w:r>
      <w:proofErr w:type="gram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p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 n-k-1 xn-k-1 + m0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-k + m1 *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-k + 1 +. + mk-1 xn-1,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  <w:lang w:val="en-US"/>
        </w:rPr>
      </w:pPr>
      <w:proofErr w:type="spellStart"/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t>що</w:t>
      </w:r>
      <w:proofErr w:type="spellEnd"/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відповідає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  <w:sz w:val="22"/>
          <w:szCs w:val="22"/>
        </w:rPr>
        <w:t>кодовому</w:t>
      </w:r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  <w:sz w:val="22"/>
          <w:szCs w:val="22"/>
        </w:rPr>
        <w:t>слову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  <w:lang w:val="en-US"/>
        </w:rPr>
      </w:pPr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U = (p 0, p 1 … p n-k-1, m0, m1 … mk-1),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t>перевірочні</w:t>
      </w:r>
      <w:proofErr w:type="spellEnd"/>
      <w:proofErr w:type="gram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символи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інформаційні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символи</w:t>
      </w:r>
      <w:proofErr w:type="spellEnd"/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Таким чином,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кодове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слово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складається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з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незмінною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інформаційної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частини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m, перед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якою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розташовано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(n-k)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перевірочних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символів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.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Перевірочні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символи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є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коефіцієнтами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полінома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p (x),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тобто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залишку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ділення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(x) *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-k на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породжує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g (x).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Щоб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отриманий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результат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був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зрозуміліше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нагадаємо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що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множенню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деякого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двійкового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полінома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на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-k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відповідає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зсув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двійковій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послідовності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= (m0, m1 … mk-1) на n-k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розрядів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вправо.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Розглянемо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приклад. З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використанням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коду,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що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задається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породжує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g (x) = 1 + x + x3,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закодуємо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довільну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послідовність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наприклад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= (0111).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Послідовності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= (0111)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відповідає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(x) = x + x2 + x3.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Помножимо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(x) на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-k: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gram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m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 (x) *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  <w:lang w:val="en-US"/>
        </w:rPr>
        <w:t xml:space="preserve">-k = m (x) * x3 = (x + x2 + x3) * x3 = x4 + x5 + x6, (1. </w:t>
      </w:r>
      <w:r w:rsidRPr="0020619D">
        <w:rPr>
          <w:rFonts w:ascii="Arial" w:eastAsia="Times New Roman" w:hAnsi="Arial"/>
          <w:color w:val="000000"/>
          <w:sz w:val="22"/>
          <w:szCs w:val="22"/>
        </w:rPr>
        <w:t>68)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Розділимо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(x) *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-k на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породжує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g (x):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Таким чином,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кодовий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відповідний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інформаційної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послідовності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= (0111), буде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мати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наступний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вигляд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: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20619D">
        <w:rPr>
          <w:rFonts w:ascii="Arial" w:eastAsia="Times New Roman" w:hAnsi="Arial"/>
          <w:color w:val="000000"/>
          <w:sz w:val="22"/>
          <w:szCs w:val="22"/>
        </w:rPr>
        <w:lastRenderedPageBreak/>
        <w:t>U (x) = 0X0 + 0X1 + 1X2 + 0X3 + 1X4 + 1X5 + 1X6, (1. 70)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t>а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відповідне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кодове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слово U = (10 111).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Отже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циклічний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(n, </w:t>
      </w:r>
      <w:proofErr w:type="gramStart"/>
      <w:r w:rsidRPr="0020619D">
        <w:rPr>
          <w:rFonts w:ascii="Arial" w:eastAsia="Times New Roman" w:hAnsi="Arial"/>
          <w:color w:val="000000"/>
          <w:sz w:val="22"/>
          <w:szCs w:val="22"/>
        </w:rPr>
        <w:t>k)-</w:t>
      </w:r>
      <w:proofErr w:type="gramEnd"/>
      <w:r w:rsidRPr="0020619D">
        <w:rPr>
          <w:rFonts w:ascii="Arial" w:eastAsia="Times New Roman" w:hAnsi="Arial"/>
          <w:color w:val="000000"/>
          <w:sz w:val="22"/>
          <w:szCs w:val="22"/>
        </w:rPr>
        <w:t>код k-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розрядної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інформаційної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послідовності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= (m0, m1 … mk-1)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отримують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таким чином: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20619D">
        <w:rPr>
          <w:rFonts w:ascii="Arial" w:eastAsia="Times New Roman" w:hAnsi="Arial"/>
          <w:color w:val="000000"/>
          <w:sz w:val="22"/>
          <w:szCs w:val="22"/>
        </w:rPr>
        <w:t>—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Інформаційну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послідовність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множать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на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-k,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тобто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зрушують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вправо на n-k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розрядів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;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20619D">
        <w:rPr>
          <w:rFonts w:ascii="Arial" w:eastAsia="Times New Roman" w:hAnsi="Arial"/>
          <w:color w:val="000000"/>
          <w:sz w:val="22"/>
          <w:szCs w:val="22"/>
        </w:rPr>
        <w:t>—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отриманої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послідовності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ділять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на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породжує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коду g (x);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20619D">
        <w:rPr>
          <w:rFonts w:ascii="Arial" w:eastAsia="Times New Roman" w:hAnsi="Arial"/>
          <w:color w:val="000000"/>
          <w:sz w:val="22"/>
          <w:szCs w:val="22"/>
        </w:rPr>
        <w:t>—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Отриманий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залишок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ділення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m (x) *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-k на g (x)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додають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до m (x) *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xn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-k,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тобто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записують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у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молодших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n-k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розрядах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коду.</w:t>
      </w:r>
    </w:p>
    <w:p w:rsidR="0020619D" w:rsidRPr="0020619D" w:rsidRDefault="0020619D" w:rsidP="0020619D">
      <w:pPr>
        <w:spacing w:before="240" w:after="240" w:line="360" w:lineRule="atLeast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Алгоритм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кодування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заснований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на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розподілі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поліномів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можна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реалізувати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,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використовуючи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схему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поділу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. Вона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являє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собою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регістр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зсуву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>, в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якому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ланцюга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зворотного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зв’язку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замкнуті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відповідно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c 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коефіцієнтами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породжує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proofErr w:type="spellStart"/>
      <w:r w:rsidRPr="0020619D">
        <w:rPr>
          <w:rFonts w:ascii="Arial" w:eastAsia="Times New Roman" w:hAnsi="Arial"/>
          <w:color w:val="000000"/>
          <w:sz w:val="22"/>
          <w:szCs w:val="22"/>
        </w:rPr>
        <w:t>полінома</w:t>
      </w:r>
      <w:proofErr w:type="spellEnd"/>
      <w:r w:rsidRPr="0020619D">
        <w:rPr>
          <w:rFonts w:ascii="Arial" w:eastAsia="Times New Roman" w:hAnsi="Arial"/>
          <w:color w:val="000000"/>
          <w:sz w:val="22"/>
          <w:szCs w:val="22"/>
        </w:rPr>
        <w:t xml:space="preserve"> g (x)</w:t>
      </w:r>
    </w:p>
    <w:p w:rsidR="0020619D" w:rsidRDefault="0020619D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</w:pPr>
      <w:r>
        <w:rPr>
          <w:rFonts w:ascii="MuseoSansCyrl" w:eastAsia="Times New Roman" w:hAnsi="MuseoSansCyrl" w:cs="Times New Roman"/>
          <w:color w:val="30373B"/>
          <w:sz w:val="23"/>
          <w:szCs w:val="23"/>
          <w:lang w:val="uk-UA"/>
        </w:rPr>
        <w:t xml:space="preserve">34) </w:t>
      </w:r>
      <w:r w:rsidR="009D502B"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  <w:t>не знаююююююююююююююююю</w:t>
      </w:r>
    </w:p>
    <w:p w:rsidR="009D502B" w:rsidRPr="009D502B" w:rsidRDefault="009D502B" w:rsidP="0020619D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</w:pPr>
      <w:r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  <w:t>Может код Х</w:t>
      </w:r>
      <w:bookmarkStart w:id="14" w:name="_GoBack"/>
      <w:bookmarkEnd w:id="14"/>
      <w:r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  <w:t xml:space="preserve">еминга? </w:t>
      </w:r>
      <w:r w:rsidRPr="009D502B"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  <w:sym w:font="Wingdings" w:char="F04A"/>
      </w:r>
      <w:r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  <w:t>)))))))))))))))))</w:t>
      </w:r>
    </w:p>
    <w:p w:rsidR="0020619D" w:rsidRPr="0020619D" w:rsidRDefault="0020619D" w:rsidP="0020619D">
      <w:pPr>
        <w:spacing w:line="238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</w:p>
    <w:p w:rsidR="0020619D" w:rsidRDefault="0020619D" w:rsidP="0020619D">
      <w:pPr>
        <w:spacing w:line="200" w:lineRule="exact"/>
        <w:rPr>
          <w:rFonts w:ascii="Times New Roman" w:eastAsia="Times New Roman" w:hAnsi="Times New Roman"/>
        </w:rPr>
      </w:pPr>
    </w:p>
    <w:p w:rsidR="0020619D" w:rsidRDefault="0020619D" w:rsidP="0020619D">
      <w:pPr>
        <w:spacing w:line="200" w:lineRule="exact"/>
        <w:rPr>
          <w:rFonts w:ascii="Times New Roman" w:eastAsia="Times New Roman" w:hAnsi="Times New Roman"/>
        </w:rPr>
      </w:pPr>
    </w:p>
    <w:p w:rsidR="0020619D" w:rsidRPr="0020619D" w:rsidRDefault="0020619D" w:rsidP="0020619D">
      <w:pPr>
        <w:spacing w:line="237" w:lineRule="auto"/>
        <w:ind w:right="20" w:firstLine="711"/>
        <w:jc w:val="both"/>
        <w:rPr>
          <w:rFonts w:ascii="Times New Roman" w:eastAsia="Times New Roman" w:hAnsi="Times New Roman"/>
          <w:sz w:val="28"/>
        </w:rPr>
        <w:sectPr w:rsidR="0020619D" w:rsidRPr="0020619D">
          <w:pgSz w:w="11900" w:h="16838"/>
          <w:pgMar w:top="700" w:right="680" w:bottom="1440" w:left="1420" w:header="0" w:footer="0" w:gutter="0"/>
          <w:cols w:space="0" w:equalWidth="0">
            <w:col w:w="9800"/>
          </w:cols>
          <w:docGrid w:linePitch="360"/>
        </w:sectPr>
      </w:pPr>
    </w:p>
    <w:p w:rsidR="0020619D" w:rsidRPr="0020619D" w:rsidRDefault="0020619D" w:rsidP="00464C6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  <w:sectPr w:rsidR="0020619D" w:rsidRPr="0020619D"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0C4242" w:rsidRDefault="000C4242" w:rsidP="000C4242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i/>
          <w:sz w:val="32"/>
        </w:rPr>
        <w:sectPr w:rsidR="000C4242"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0C4242" w:rsidRDefault="000C4242" w:rsidP="000C4242">
      <w:pPr>
        <w:spacing w:line="0" w:lineRule="atLeast"/>
        <w:rPr>
          <w:rFonts w:ascii="Times New Roman" w:eastAsia="Times New Roman" w:hAnsi="Times New Roman"/>
          <w:b/>
          <w:sz w:val="32"/>
        </w:rPr>
        <w:sectPr w:rsidR="000C4242">
          <w:pgSz w:w="11900" w:h="16838"/>
          <w:pgMar w:top="700" w:right="840" w:bottom="1440" w:left="720" w:header="0" w:footer="0" w:gutter="0"/>
          <w:cols w:space="0" w:equalWidth="0">
            <w:col w:w="10340"/>
          </w:cols>
          <w:docGrid w:linePitch="360"/>
        </w:sectPr>
      </w:pPr>
    </w:p>
    <w:p w:rsidR="000C4242" w:rsidRPr="000C4242" w:rsidRDefault="000C4242" w:rsidP="000C4242">
      <w:pPr>
        <w:spacing w:line="239" w:lineRule="auto"/>
        <w:rPr>
          <w:rFonts w:ascii="Times New Roman" w:eastAsia="Times New Roman" w:hAnsi="Times New Roman"/>
        </w:rPr>
      </w:pPr>
      <w:bookmarkStart w:id="15" w:name="page13"/>
      <w:bookmarkEnd w:id="15"/>
      <w:r>
        <w:rPr>
          <w:rFonts w:ascii="Times New Roman" w:eastAsia="Times New Roman" w:hAnsi="Times New Roman"/>
          <w:b/>
          <w:sz w:val="32"/>
        </w:rPr>
        <w:lastRenderedPageBreak/>
        <w:t>Указатели означают строку, расположенную в любом месте предыдущего текста.</w:t>
      </w:r>
    </w:p>
    <w:p w:rsidR="000C4242" w:rsidRDefault="000C4242" w:rsidP="000C4242">
      <w:pPr>
        <w:spacing w:line="1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7" w:lineRule="auto"/>
        <w:ind w:right="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LZSS. Алгоритм, в котором указатели и символы разделяются битом флага. Указатели ссылаются на подстроки в предыдущих N символах. LZT. Аналогичен LZC, но с усовершенствованным обновлением словаря.</w:t>
      </w:r>
    </w:p>
    <w:p w:rsidR="000C4242" w:rsidRDefault="000C4242" w:rsidP="000C4242">
      <w:pPr>
        <w:spacing w:line="21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6" w:lineRule="auto"/>
        <w:ind w:right="14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LZW. На выходе этого алгоритма имеются только указатели фиксированного объема, ссылающиеся на предварительно выделенные подстроки.</w:t>
      </w:r>
    </w:p>
    <w:p w:rsidR="000C4242" w:rsidRDefault="000C4242" w:rsidP="000C4242">
      <w:pPr>
        <w:spacing w:line="238" w:lineRule="auto"/>
        <w:ind w:firstLine="720"/>
        <w:jc w:val="both"/>
        <w:rPr>
          <w:rFonts w:ascii="Times New Roman" w:eastAsia="Times New Roman" w:hAnsi="Times New Roman"/>
          <w:b/>
          <w:color w:val="FF0000"/>
          <w:sz w:val="32"/>
        </w:rPr>
        <w:sectPr w:rsidR="000C4242">
          <w:pgSz w:w="11900" w:h="16838"/>
          <w:pgMar w:top="700" w:right="840" w:bottom="1440" w:left="720" w:header="0" w:footer="0" w:gutter="0"/>
          <w:cols w:space="0" w:equalWidth="0">
            <w:col w:w="10340"/>
          </w:cols>
          <w:docGrid w:linePitch="360"/>
        </w:sectPr>
      </w:pPr>
    </w:p>
    <w:p w:rsidR="000C4242" w:rsidRDefault="000C4242" w:rsidP="000C4242">
      <w:pPr>
        <w:spacing w:line="239" w:lineRule="auto"/>
        <w:jc w:val="right"/>
        <w:rPr>
          <w:rFonts w:ascii="Times New Roman" w:eastAsia="Times New Roman" w:hAnsi="Times New Roman"/>
        </w:rPr>
      </w:pPr>
      <w:bookmarkStart w:id="16" w:name="page11"/>
      <w:bookmarkEnd w:id="16"/>
      <w:r>
        <w:rPr>
          <w:rFonts w:ascii="Times New Roman" w:eastAsia="Times New Roman" w:hAnsi="Times New Roman"/>
        </w:rPr>
        <w:lastRenderedPageBreak/>
        <w:t>11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31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9" w:lineRule="auto"/>
        <w:ind w:firstLine="720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Например, если программа сжатия уже имеет в словаре последовательность "АБВ" и обнаружит последовательность "АБВА", то она вначале занесет в выходной файл код из словаря для "АБВ", затем для символа "A", после чего последовательность "АБВА" будет добавлена в словарь. Если же она позже встретит "АБВАБ", то выведет код для "АБВА", затем код для символа "Б" и добавит "АБВАБ" в словарь. Когда программа встречает последовательность из словаря, она выдает код и добавляет новую запись, которая на один байт длиннее. То есть каждый раз при повторении последовательности словарь будет расти за счет включения продолжения этой последовательности.</w:t>
      </w:r>
    </w:p>
    <w:p w:rsidR="000C4242" w:rsidRDefault="000C4242" w:rsidP="000C4242">
      <w:pPr>
        <w:spacing w:line="223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9" w:lineRule="auto"/>
        <w:ind w:firstLine="720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На практике приходится оперировать таблицами, заполняемыми по мере сканирования файла. </w:t>
      </w:r>
      <w:r>
        <w:rPr>
          <w:rFonts w:ascii="Times New Roman" w:eastAsia="Times New Roman" w:hAnsi="Times New Roman"/>
          <w:b/>
          <w:color w:val="FF0000"/>
          <w:sz w:val="32"/>
        </w:rPr>
        <w:t>При этом уже просмотренная часть</w:t>
      </w: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файла используется как словарь. </w:t>
      </w:r>
      <w:r>
        <w:rPr>
          <w:rFonts w:ascii="Times New Roman" w:eastAsia="Times New Roman" w:hAnsi="Times New Roman"/>
          <w:b/>
          <w:color w:val="000000"/>
          <w:sz w:val="32"/>
        </w:rPr>
        <w:t>Алгоритм основывается на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движении по потоку данных скользящего окна, состоящего из двух частей: большей по объему, в которой содержатся уже обработанные данные, и меньшей, в которую по мере просмотра помещается вновь считанная информация. Во время считывания каждой новой порции данных происходит проверка, и если оказывается, что такая строка уже есть в словаре, то она заменяется ссылкой. Существует довольно большое семейство LZ-подобных алгоритмов, различающихся, например, методом поиска повторяющихся цепочек.</w:t>
      </w:r>
    </w:p>
    <w:p w:rsidR="000C4242" w:rsidRDefault="000C4242" w:rsidP="000C4242">
      <w:pPr>
        <w:spacing w:line="24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429" w:lineRule="exact"/>
        <w:ind w:left="4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Один из достаточно простых вариантов </w:t>
      </w:r>
      <w:r>
        <w:rPr>
          <w:rFonts w:ascii="Arial Unicode MS" w:eastAsia="Arial Unicode MS" w:hAnsi="Arial Unicode MS"/>
          <w:sz w:val="32"/>
        </w:rPr>
        <w:t>LZ</w:t>
      </w:r>
      <w:r>
        <w:rPr>
          <w:rFonts w:ascii="Times New Roman" w:eastAsia="Times New Roman" w:hAnsi="Times New Roman"/>
          <w:b/>
          <w:sz w:val="32"/>
        </w:rPr>
        <w:t xml:space="preserve"> алгоритма, например,</w:t>
      </w:r>
    </w:p>
    <w:p w:rsidR="000C4242" w:rsidRDefault="000C4242" w:rsidP="000C4242">
      <w:pPr>
        <w:spacing w:line="98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8" w:lineRule="auto"/>
        <w:jc w:val="both"/>
        <w:rPr>
          <w:rFonts w:ascii="Times New Roman" w:eastAsia="Times New Roman" w:hAnsi="Times New Roman"/>
          <w:b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предполагает</w:t>
      </w:r>
      <w:proofErr w:type="gramEnd"/>
      <w:r>
        <w:rPr>
          <w:rFonts w:ascii="Times New Roman" w:eastAsia="Times New Roman" w:hAnsi="Times New Roman"/>
          <w:b/>
          <w:sz w:val="32"/>
        </w:rPr>
        <w:t>, что во входном потоке идет либо пара &lt;счетчик, смещение относительно текущей позиции&gt;, либо просто &lt;счетчик&gt; “пропускаемых” байт и сами значения байтов (как во втором варианте алгоритма RLE). При распаковке для пары &lt;счетчик, смещение&gt; копируются &lt;счетчик&gt; байт из выходного массива, полученного в результате разархивации, на &lt;смещение&gt; байт раньше, а &lt;счетчик&gt; (т.е. число равное счетчику) значений “пропускаемых” байт просто копируются в выходной массив из входного потока.</w:t>
      </w:r>
    </w:p>
    <w:p w:rsidR="000C4242" w:rsidRDefault="000C4242" w:rsidP="000C4242">
      <w:pPr>
        <w:spacing w:line="24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46" w:lineRule="auto"/>
        <w:ind w:firstLine="720"/>
        <w:jc w:val="both"/>
        <w:rPr>
          <w:rFonts w:ascii="Times New Roman" w:eastAsia="Times New Roman" w:hAnsi="Times New Roman"/>
          <w:b/>
          <w:color w:val="000000"/>
          <w:sz w:val="31"/>
        </w:rPr>
      </w:pPr>
      <w:r>
        <w:rPr>
          <w:rFonts w:ascii="Times New Roman" w:eastAsia="Times New Roman" w:hAnsi="Times New Roman"/>
          <w:b/>
          <w:color w:val="FF0000"/>
          <w:sz w:val="31"/>
        </w:rPr>
        <w:t>Данный алгоритм является несимметричным по времени</w:t>
      </w:r>
      <w:r>
        <w:rPr>
          <w:rFonts w:ascii="Times New Roman" w:eastAsia="Times New Roman" w:hAnsi="Times New Roman"/>
          <w:b/>
          <w:color w:val="000000"/>
          <w:sz w:val="31"/>
        </w:rPr>
        <w:t>,</w:t>
      </w:r>
      <w:r>
        <w:rPr>
          <w:rFonts w:ascii="Times New Roman" w:eastAsia="Times New Roman" w:hAnsi="Times New Roman"/>
          <w:b/>
          <w:color w:val="FF0000"/>
          <w:sz w:val="31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1"/>
        </w:rPr>
        <w:t>поскольку требует полного перебора буфера при поиске одинаковых подстрок. В результате нам сложно задать большой буфер из-за резкого возрастания времени компрессии. Однако потенциально построение алгоритма, в котором на &lt;счетчик&gt; и на &lt;смещение&gt; будет</w:t>
      </w:r>
    </w:p>
    <w:p w:rsidR="000C4242" w:rsidRDefault="000C4242" w:rsidP="000C4242">
      <w:pPr>
        <w:spacing w:line="246" w:lineRule="auto"/>
        <w:ind w:firstLine="720"/>
        <w:jc w:val="both"/>
        <w:rPr>
          <w:rFonts w:ascii="Times New Roman" w:eastAsia="Times New Roman" w:hAnsi="Times New Roman"/>
          <w:b/>
          <w:color w:val="000000"/>
          <w:sz w:val="31"/>
        </w:rPr>
        <w:sectPr w:rsidR="000C4242">
          <w:pgSz w:w="11900" w:h="16838"/>
          <w:pgMar w:top="700" w:right="700" w:bottom="1440" w:left="860" w:header="0" w:footer="0" w:gutter="0"/>
          <w:cols w:space="0" w:equalWidth="0">
            <w:col w:w="10340"/>
          </w:cols>
          <w:docGrid w:linePitch="360"/>
        </w:sectPr>
      </w:pPr>
    </w:p>
    <w:p w:rsidR="000C4242" w:rsidRDefault="000C4242" w:rsidP="000C4242">
      <w:pPr>
        <w:spacing w:line="239" w:lineRule="auto"/>
        <w:jc w:val="right"/>
        <w:rPr>
          <w:rFonts w:ascii="Times New Roman" w:eastAsia="Times New Roman" w:hAnsi="Times New Roman"/>
        </w:rPr>
      </w:pPr>
      <w:bookmarkStart w:id="17" w:name="page12"/>
      <w:bookmarkEnd w:id="17"/>
      <w:r>
        <w:rPr>
          <w:rFonts w:ascii="Times New Roman" w:eastAsia="Times New Roman" w:hAnsi="Times New Roman"/>
        </w:rPr>
        <w:lastRenderedPageBreak/>
        <w:t>12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319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7" w:lineRule="auto"/>
        <w:jc w:val="both"/>
        <w:rPr>
          <w:rFonts w:ascii="Times New Roman" w:eastAsia="Times New Roman" w:hAnsi="Times New Roman"/>
          <w:b/>
          <w:sz w:val="32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выделено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по 2 байта (старший бит старшего байта счетчика — признак повтора строки / копирования потока), даст нам возможность сжимать все повторяющиеся подстроки размером до 32Кб в буфере размером 64Кб.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265430</wp:posOffset>
            </wp:positionH>
            <wp:positionV relativeFrom="paragraph">
              <wp:posOffset>129540</wp:posOffset>
            </wp:positionV>
            <wp:extent cx="4251960" cy="6521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42" w:lineRule="exact"/>
        <w:rPr>
          <w:rFonts w:ascii="Times New Roman" w:eastAsia="Times New Roman" w:hAnsi="Times New Roman"/>
        </w:rPr>
      </w:pPr>
    </w:p>
    <w:p w:rsidR="000C4242" w:rsidRDefault="000C4242" w:rsidP="000C4242">
      <w:pPr>
        <w:spacing w:line="239" w:lineRule="auto"/>
        <w:ind w:firstLine="427"/>
        <w:jc w:val="both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При этом мы получим увеличение размера файла в худшем случае на 32770/32768 (в двух байтах записано, что нужно переписать в выходной поток следующие 2</w:t>
      </w:r>
      <w:r>
        <w:rPr>
          <w:rFonts w:ascii="Times New Roman" w:eastAsia="Times New Roman" w:hAnsi="Times New Roman"/>
          <w:b/>
          <w:sz w:val="41"/>
          <w:vertAlign w:val="superscript"/>
        </w:rPr>
        <w:t>15</w:t>
      </w:r>
      <w:r>
        <w:rPr>
          <w:rFonts w:ascii="Times New Roman" w:eastAsia="Times New Roman" w:hAnsi="Times New Roman"/>
          <w:b/>
          <w:sz w:val="31"/>
        </w:rPr>
        <w:t xml:space="preserve"> байт), что совсем неплохо. Максимальный коэффициент сжатия составит в пределе 8192 раза. В пределе, поскольку максимальное сжатие мы получаем, превращая 32Кб буфера в 4 байта, а буфер такого размера мы накопим не сразу. Однако, минимальная подстрока, для которой нам выгодно проводить сжатие, должна состоять в общем случае минимум из 5 байт, что и определяет малую ценность данного алгоритма. К достоинствам LZ можно отнести чрезвычайную простоту алгоритма декомпрессии.</w:t>
      </w:r>
    </w:p>
    <w:p w:rsidR="000C4242" w:rsidRDefault="000C4242" w:rsidP="000C4242">
      <w:pPr>
        <w:spacing w:line="200" w:lineRule="exact"/>
        <w:rPr>
          <w:rFonts w:ascii="Times New Roman" w:eastAsia="Times New Roman" w:hAnsi="Times New Roman"/>
        </w:rPr>
      </w:pPr>
    </w:p>
    <w:p w:rsidR="0020619D" w:rsidRDefault="0020619D"/>
    <w:sectPr w:rsidR="0020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0DED7262"/>
    <w:lvl w:ilvl="0" w:tplc="FFFFFFFF">
      <w:start w:val="1"/>
      <w:numFmt w:val="bullet"/>
      <w:lvlText w:val=""/>
      <w:lvlJc w:val="left"/>
    </w:lvl>
    <w:lvl w:ilvl="1" w:tplc="FFFFFFFF">
      <w:start w:val="1"/>
      <w:numFmt w:val="bullet"/>
      <w:lvlText w:val="с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4E6AFB66"/>
    <w:lvl w:ilvl="0" w:tplc="FFFFFFFF">
      <w:start w:val="1"/>
      <w:numFmt w:val="bullet"/>
      <w:lvlText w:val="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9"/>
    <w:multiLevelType w:val="hybridMultilevel"/>
    <w:tmpl w:val="25E45D32"/>
    <w:lvl w:ilvl="0" w:tplc="FFFFFFFF">
      <w:start w:val="1"/>
      <w:numFmt w:val="bullet"/>
      <w:lvlText w:val="В"/>
      <w:lvlJc w:val="left"/>
    </w:lvl>
    <w:lvl w:ilvl="1" w:tplc="FFFFFFFF">
      <w:start w:val="2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42"/>
    <w:rsid w:val="000C4242"/>
    <w:rsid w:val="001D24AB"/>
    <w:rsid w:val="0020619D"/>
    <w:rsid w:val="002230FE"/>
    <w:rsid w:val="002D2FBA"/>
    <w:rsid w:val="002F6CBF"/>
    <w:rsid w:val="00464C69"/>
    <w:rsid w:val="009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DE1D8-0D0F-4DEF-A8ED-AAD20077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242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619D"/>
  </w:style>
  <w:style w:type="character" w:styleId="Hyperlink">
    <w:name w:val="Hyperlink"/>
    <w:basedOn w:val="DefaultParagraphFont"/>
    <w:uiPriority w:val="99"/>
    <w:semiHidden/>
    <w:unhideWhenUsed/>
    <w:rsid w:val="002061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61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6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://ua-referat.com/%D0%9F%D1%80%D0%BE%D1%86%D0%B5%D1%8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7.jpeg"/><Relationship Id="rId7" Type="http://schemas.openxmlformats.org/officeDocument/2006/relationships/hyperlink" Target="http://ru.wikipedia.org/wiki/%D0%92%D0%BE%D1%81%D1%81%D1%82%D0%B0%D0%BD%D0%BE%D0%B2%D0%BB%D0%B5%D0%BD%D0%B8%D0%B5_%D0%B4%D0%B0%D0%BD%D0%BD%D1%8B%D1%85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3.png"/><Relationship Id="rId33" Type="http://schemas.openxmlformats.org/officeDocument/2006/relationships/hyperlink" Target="http://ua-referat.com/%D0%9A%D0%BE%D0%BD%D1%82%D1%80%D0%BE%D0%BB%D1%8C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hyperlink" Target="http://ua-referat.com/%D0%86%D0%BD%D1%84%D0%BE%D1%80%D0%BC%D0%B0%D1%86%D1%96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0%D0%BD%D0%B3%D0%BB%D0%B8%D0%B9%D1%81%D0%BA%D0%B8%D0%B9_%D1%8F%D0%B7%D1%8B%D0%BA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ua-referat.com/%D0%A1%D0%BB%D0%BE%D0%B2%D0%BE" TargetMode="External"/><Relationship Id="rId32" Type="http://schemas.openxmlformats.org/officeDocument/2006/relationships/image" Target="media/image16.png"/><Relationship Id="rId5" Type="http://schemas.openxmlformats.org/officeDocument/2006/relationships/hyperlink" Target="http://ru.wikipedia.org/wiki/%D0%AD%D0%BB%D0%B5%D0%BA%D1%82%D1%80%D0%BE%D0%BD%D0%BD%D0%BE%D0%B5_%D0%B0%D1%80%D1%85%D0%B8%D0%B2%D0%B8%D1%80%D0%BE%D0%B2%D0%B0%D0%BD%D0%B8%D0%B5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ua-referat.com/%D0%9F%D1%80%D0%BE%D1%86%D0%B5%D1%81" TargetMode="Externa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://ru.wikipedia.org/wiki/%D0%90%D1%80%D1%85%D0%B8%D0%B2_%28%D0%B8%D0%BD%D1%84%D0%BE%D1%80%D0%BC%D0%B0%D1%82%D0%B8%D0%BA%D0%B0%29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ua-referat.com/%D0%9A%D0%BE%D0%BD%D1%82%D1%80%D0%BE%D0%BB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0%D1%80%D1%85%D0%B8%D0%B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hyperlink" Target="http://ua-referat.com/%D0%9A%D0%BE%D0%BD%D1%82%D1%80%D0%BE%D0%BB%D1%8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ru.wikipedia.org/wiki/%D0%92%D0%BE%D1%81%D1%81%D1%82%D0%B0%D0%BD%D0%BE%D0%B2%D0%BB%D0%B5%D0%BD%D0%B8%D0%B5_%D0%B4%D0%B0%D0%BD%D0%BD%D1%8B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36</Pages>
  <Words>7139</Words>
  <Characters>40697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Мамеко</dc:creator>
  <cp:keywords/>
  <dc:description/>
  <cp:lastModifiedBy>Дарья Мамеко</cp:lastModifiedBy>
  <cp:revision>1</cp:revision>
  <dcterms:created xsi:type="dcterms:W3CDTF">2017-05-23T14:02:00Z</dcterms:created>
  <dcterms:modified xsi:type="dcterms:W3CDTF">2017-05-23T14:55:00Z</dcterms:modified>
</cp:coreProperties>
</file>