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27. </w:t>
      </w:r>
      <w:proofErr w:type="spellStart"/>
      <w:r w:rsidRPr="00AA06C8">
        <w:rPr>
          <w:b/>
          <w:sz w:val="18"/>
          <w:szCs w:val="18"/>
        </w:rPr>
        <w:t>Нерівності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Чебишева</w:t>
      </w:r>
      <w:proofErr w:type="spellEnd"/>
      <w:r w:rsidRPr="00AA06C8">
        <w:rPr>
          <w:b/>
          <w:sz w:val="18"/>
          <w:szCs w:val="18"/>
        </w:rPr>
        <w:t xml:space="preserve"> та Маркова.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proofErr w:type="spellStart"/>
      <w:r w:rsidRPr="000E6DFF">
        <w:rPr>
          <w:bCs/>
          <w:i/>
          <w:iCs/>
          <w:sz w:val="18"/>
          <w:szCs w:val="18"/>
        </w:rPr>
        <w:t>Нерівність</w:t>
      </w:r>
      <w:proofErr w:type="spellEnd"/>
      <w:r w:rsidRPr="000E6DFF">
        <w:rPr>
          <w:bCs/>
          <w:i/>
          <w:iCs/>
          <w:sz w:val="18"/>
          <w:szCs w:val="18"/>
        </w:rPr>
        <w:t xml:space="preserve"> </w:t>
      </w:r>
      <w:proofErr w:type="spellStart"/>
      <w:r w:rsidRPr="000E6DFF">
        <w:rPr>
          <w:bCs/>
          <w:i/>
          <w:iCs/>
          <w:sz w:val="18"/>
          <w:szCs w:val="18"/>
        </w:rPr>
        <w:t>Чебишева</w:t>
      </w:r>
      <w:proofErr w:type="spellEnd"/>
      <w:r w:rsidRPr="000E6DFF">
        <w:rPr>
          <w:bCs/>
          <w:i/>
          <w:iCs/>
          <w:sz w:val="18"/>
          <w:szCs w:val="18"/>
        </w:rPr>
        <w:t>.</w:t>
      </w:r>
      <w:r w:rsidRPr="000E6DFF">
        <w:rPr>
          <w:sz w:val="18"/>
          <w:szCs w:val="18"/>
        </w:rPr>
        <w:t xml:space="preserve"> Для </w:t>
      </w:r>
      <w:proofErr w:type="gramStart"/>
      <w:r w:rsidRPr="000E6DFF">
        <w:rPr>
          <w:sz w:val="18"/>
          <w:szCs w:val="18"/>
        </w:rPr>
        <w:t>будь-</w:t>
      </w:r>
      <w:proofErr w:type="spellStart"/>
      <w:r w:rsidRPr="000E6DFF">
        <w:rPr>
          <w:sz w:val="18"/>
          <w:szCs w:val="18"/>
        </w:rPr>
        <w:t>яко</w:t>
      </w:r>
      <w:proofErr w:type="gramEnd"/>
      <w:r w:rsidRPr="000E6DFF">
        <w:rPr>
          <w:sz w:val="18"/>
          <w:szCs w:val="18"/>
        </w:rPr>
        <w:t>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15pt" o:ole="">
            <v:imagedata r:id="rId6" o:title=""/>
          </v:shape>
          <o:OLEObject Type="Embed" ProgID="Equation.3" ShapeID="_x0000_i1025" DrawAspect="Content" ObjectID="_1559310760" r:id="rId7"/>
        </w:object>
      </w:r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що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має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математичне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сподівання</w:t>
      </w:r>
      <w:proofErr w:type="spellEnd"/>
      <w:r w:rsidRPr="000E6DFF">
        <w:rPr>
          <w:sz w:val="18"/>
          <w:szCs w:val="18"/>
        </w:rPr>
        <w:t xml:space="preserve"> та </w:t>
      </w:r>
      <w:proofErr w:type="spellStart"/>
      <w:r w:rsidRPr="000E6DFF">
        <w:rPr>
          <w:sz w:val="18"/>
          <w:szCs w:val="18"/>
        </w:rPr>
        <w:t>обмежену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дисперсію</w:t>
      </w:r>
      <w:proofErr w:type="spellEnd"/>
      <w:r w:rsidRPr="000E6DFF">
        <w:rPr>
          <w:sz w:val="18"/>
          <w:szCs w:val="18"/>
        </w:rPr>
        <w:t>, при будь-</w:t>
      </w:r>
      <w:proofErr w:type="spellStart"/>
      <w:r w:rsidRPr="000E6DFF">
        <w:rPr>
          <w:sz w:val="18"/>
          <w:szCs w:val="18"/>
        </w:rPr>
        <w:t>якому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525" w:dyaOrig="255">
          <v:shape id="_x0000_i1026" type="#_x0000_t75" style="width:26.25pt;height:12.75pt" o:ole="">
            <v:imagedata r:id="rId8" o:title=""/>
          </v:shape>
          <o:OLEObject Type="Embed" ProgID="Equation.3" ShapeID="_x0000_i1026" DrawAspect="Content" ObjectID="_1559310761" r:id="rId9"/>
        </w:object>
      </w:r>
      <w:r w:rsidRPr="000E6DFF">
        <w:rPr>
          <w:sz w:val="18"/>
          <w:szCs w:val="18"/>
        </w:rPr>
        <w:t xml:space="preserve"> справедлива </w:t>
      </w:r>
      <w:proofErr w:type="spellStart"/>
      <w:r w:rsidRPr="000E6DFF">
        <w:rPr>
          <w:sz w:val="18"/>
          <w:szCs w:val="18"/>
        </w:rPr>
        <w:t>нерівність</w:t>
      </w:r>
      <w:proofErr w:type="spellEnd"/>
    </w:p>
    <w:p w:rsidR="003A68F5" w:rsidRPr="000E6DFF" w:rsidRDefault="003A68F5" w:rsidP="000E6DFF">
      <w:pPr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22"/>
          <w:sz w:val="18"/>
          <w:szCs w:val="18"/>
          <w:lang w:val="uk-UA"/>
        </w:rPr>
        <w:object w:dxaOrig="2040" w:dyaOrig="585">
          <v:shape id="_x0000_i1027" type="#_x0000_t75" style="width:102pt;height:29.25pt" o:ole="">
            <v:imagedata r:id="rId10" o:title=""/>
          </v:shape>
          <o:OLEObject Type="Embed" ProgID="Equation.3" ShapeID="_x0000_i1027" DrawAspect="Content" ObjectID="_1559310762" r:id="rId11"/>
        </w:object>
      </w:r>
      <w:r w:rsidRPr="000E6DFF">
        <w:rPr>
          <w:sz w:val="18"/>
          <w:szCs w:val="18"/>
        </w:rPr>
        <w:t>.</w:t>
      </w:r>
      <w:r w:rsidRPr="000E6DFF">
        <w:rPr>
          <w:sz w:val="18"/>
          <w:szCs w:val="18"/>
        </w:rPr>
        <w:tab/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proofErr w:type="spellStart"/>
      <w:r w:rsidRPr="000E6DFF">
        <w:rPr>
          <w:bCs/>
          <w:i/>
          <w:iCs/>
          <w:sz w:val="18"/>
          <w:szCs w:val="18"/>
        </w:rPr>
        <w:t>Нерівність</w:t>
      </w:r>
      <w:proofErr w:type="spellEnd"/>
      <w:r w:rsidRPr="000E6DFF">
        <w:rPr>
          <w:bCs/>
          <w:i/>
          <w:iCs/>
          <w:sz w:val="18"/>
          <w:szCs w:val="18"/>
        </w:rPr>
        <w:t xml:space="preserve"> Маркова</w:t>
      </w:r>
      <w:proofErr w:type="gramStart"/>
      <w:r w:rsidRPr="000E6DFF">
        <w:rPr>
          <w:bCs/>
          <w:i/>
          <w:iCs/>
          <w:sz w:val="18"/>
          <w:szCs w:val="18"/>
        </w:rPr>
        <w:t>.</w:t>
      </w:r>
      <w:proofErr w:type="gramEnd"/>
      <w:r w:rsidRPr="000E6DFF">
        <w:rPr>
          <w:bCs/>
          <w:i/>
          <w:iCs/>
          <w:sz w:val="18"/>
          <w:szCs w:val="18"/>
        </w:rPr>
        <w:t xml:space="preserve"> </w:t>
      </w:r>
      <w:r w:rsidRPr="000E6DFF">
        <w:rPr>
          <w:sz w:val="18"/>
          <w:szCs w:val="18"/>
        </w:rPr>
        <w:t>(</w:t>
      </w:r>
      <w:proofErr w:type="spellStart"/>
      <w:proofErr w:type="gramStart"/>
      <w:r w:rsidRPr="000E6DFF">
        <w:rPr>
          <w:sz w:val="18"/>
          <w:szCs w:val="18"/>
        </w:rPr>
        <w:t>л</w:t>
      </w:r>
      <w:proofErr w:type="gramEnd"/>
      <w:r w:rsidRPr="000E6DFF">
        <w:rPr>
          <w:sz w:val="18"/>
          <w:szCs w:val="18"/>
        </w:rPr>
        <w:t>ема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Чебишева</w:t>
      </w:r>
      <w:proofErr w:type="spellEnd"/>
      <w:r w:rsidRPr="000E6DFF">
        <w:rPr>
          <w:sz w:val="18"/>
          <w:szCs w:val="18"/>
        </w:rPr>
        <w:t xml:space="preserve">). </w:t>
      </w:r>
      <w:proofErr w:type="spellStart"/>
      <w:r w:rsidRPr="000E6DFF">
        <w:rPr>
          <w:sz w:val="18"/>
          <w:szCs w:val="18"/>
        </w:rPr>
        <w:t>Якщо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випадкова</w:t>
      </w:r>
      <w:proofErr w:type="spellEnd"/>
      <w:r w:rsidRPr="000E6DFF">
        <w:rPr>
          <w:sz w:val="18"/>
          <w:szCs w:val="18"/>
        </w:rPr>
        <w:t xml:space="preserve"> величина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028" type="#_x0000_t75" style="width:9.75pt;height:15pt" o:ole="">
            <v:imagedata r:id="rId6" o:title=""/>
          </v:shape>
          <o:OLEObject Type="Embed" ProgID="Equation.3" ShapeID="_x0000_i1028" DrawAspect="Content" ObjectID="_1559310763" r:id="rId12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набуває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тільки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невід’ємних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значень</w:t>
      </w:r>
      <w:proofErr w:type="spellEnd"/>
      <w:r w:rsidRPr="000E6DFF">
        <w:rPr>
          <w:sz w:val="18"/>
          <w:szCs w:val="18"/>
        </w:rPr>
        <w:t xml:space="preserve"> і </w:t>
      </w:r>
      <w:proofErr w:type="spellStart"/>
      <w:r w:rsidRPr="000E6DFF">
        <w:rPr>
          <w:sz w:val="18"/>
          <w:szCs w:val="18"/>
        </w:rPr>
        <w:t>має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математичне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сподівання</w:t>
      </w:r>
      <w:proofErr w:type="spellEnd"/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тоді</w:t>
      </w:r>
      <w:proofErr w:type="spellEnd"/>
      <w:r w:rsidRPr="000E6DFF">
        <w:rPr>
          <w:sz w:val="18"/>
          <w:szCs w:val="18"/>
        </w:rPr>
        <w:t xml:space="preserve"> для </w:t>
      </w:r>
      <w:proofErr w:type="gramStart"/>
      <w:r w:rsidRPr="000E6DFF">
        <w:rPr>
          <w:sz w:val="18"/>
          <w:szCs w:val="18"/>
        </w:rPr>
        <w:t>будь-</w:t>
      </w:r>
      <w:proofErr w:type="spellStart"/>
      <w:r w:rsidRPr="000E6DFF">
        <w:rPr>
          <w:sz w:val="18"/>
          <w:szCs w:val="18"/>
        </w:rPr>
        <w:t>яко</w:t>
      </w:r>
      <w:proofErr w:type="gramEnd"/>
      <w:r w:rsidRPr="000E6DFF">
        <w:rPr>
          <w:sz w:val="18"/>
          <w:szCs w:val="18"/>
        </w:rPr>
        <w:t>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525" w:dyaOrig="255">
          <v:shape id="_x0000_i1029" type="#_x0000_t75" style="width:26.25pt;height:12.75pt" o:ole="">
            <v:imagedata r:id="rId8" o:title=""/>
          </v:shape>
          <o:OLEObject Type="Embed" ProgID="Equation.3" ShapeID="_x0000_i1029" DrawAspect="Content" ObjectID="_1559310764" r:id="rId13"/>
        </w:object>
      </w:r>
    </w:p>
    <w:p w:rsidR="003A68F5" w:rsidRPr="000E6DFF" w:rsidRDefault="003A68F5" w:rsidP="000E6DFF">
      <w:pPr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22"/>
          <w:sz w:val="18"/>
          <w:szCs w:val="18"/>
          <w:lang w:val="en-US"/>
        </w:rPr>
        <w:object w:dxaOrig="1380" w:dyaOrig="585">
          <v:shape id="_x0000_i1030" type="#_x0000_t75" style="width:69pt;height:29.25pt" o:ole="">
            <v:imagedata r:id="rId14" o:title=""/>
          </v:shape>
          <o:OLEObject Type="Embed" ProgID="Equation.3" ShapeID="_x0000_i1030" DrawAspect="Content" ObjectID="_1559310765" r:id="rId15"/>
        </w:object>
      </w:r>
      <w:r w:rsidRPr="000E6DFF">
        <w:rPr>
          <w:sz w:val="18"/>
          <w:szCs w:val="18"/>
        </w:rPr>
        <w:t>.</w:t>
      </w:r>
      <w:r w:rsidRPr="000E6DFF">
        <w:rPr>
          <w:sz w:val="18"/>
          <w:szCs w:val="18"/>
        </w:rPr>
        <w:tab/>
      </w:r>
    </w:p>
    <w:p w:rsidR="003A68F5" w:rsidRPr="000E6DFF" w:rsidRDefault="003A68F5" w:rsidP="000E6DFF">
      <w:pPr>
        <w:rPr>
          <w:sz w:val="18"/>
          <w:szCs w:val="18"/>
          <w:lang w:val="uk-UA"/>
        </w:rPr>
      </w:pP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 28. </w:t>
      </w:r>
      <w:proofErr w:type="spellStart"/>
      <w:proofErr w:type="gramStart"/>
      <w:r w:rsidRPr="00AA06C8">
        <w:rPr>
          <w:b/>
          <w:sz w:val="18"/>
          <w:szCs w:val="18"/>
        </w:rPr>
        <w:t>Посл</w:t>
      </w:r>
      <w:proofErr w:type="gramEnd"/>
      <w:r w:rsidRPr="00AA06C8">
        <w:rPr>
          <w:b/>
          <w:sz w:val="18"/>
          <w:szCs w:val="18"/>
        </w:rPr>
        <w:t>ідовності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випадкових</w:t>
      </w:r>
      <w:proofErr w:type="spellEnd"/>
      <w:r w:rsidRPr="00AA06C8">
        <w:rPr>
          <w:b/>
          <w:sz w:val="18"/>
          <w:szCs w:val="18"/>
        </w:rPr>
        <w:t xml:space="preserve"> величин. </w:t>
      </w:r>
      <w:proofErr w:type="spellStart"/>
      <w:proofErr w:type="gramStart"/>
      <w:r w:rsidRPr="00AA06C8">
        <w:rPr>
          <w:b/>
          <w:sz w:val="18"/>
          <w:szCs w:val="18"/>
        </w:rPr>
        <w:t>Р</w:t>
      </w:r>
      <w:proofErr w:type="gramEnd"/>
      <w:r w:rsidRPr="00AA06C8">
        <w:rPr>
          <w:b/>
          <w:sz w:val="18"/>
          <w:szCs w:val="18"/>
        </w:rPr>
        <w:t>ізні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види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збіжності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випадкових</w:t>
      </w:r>
      <w:proofErr w:type="spellEnd"/>
      <w:r w:rsidRPr="00AA06C8">
        <w:rPr>
          <w:b/>
          <w:sz w:val="18"/>
          <w:szCs w:val="18"/>
        </w:rPr>
        <w:t xml:space="preserve"> величин та </w:t>
      </w:r>
      <w:proofErr w:type="spellStart"/>
      <w:r w:rsidRPr="00AA06C8">
        <w:rPr>
          <w:b/>
          <w:sz w:val="18"/>
          <w:szCs w:val="18"/>
        </w:rPr>
        <w:t>співвідношення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між</w:t>
      </w:r>
      <w:proofErr w:type="spellEnd"/>
      <w:r w:rsidRPr="00AA06C8">
        <w:rPr>
          <w:b/>
          <w:sz w:val="18"/>
          <w:szCs w:val="18"/>
        </w:rPr>
        <w:t xml:space="preserve"> ними. </w:t>
      </w:r>
    </w:p>
    <w:p w:rsidR="003A68F5" w:rsidRPr="000E6DFF" w:rsidRDefault="003A68F5" w:rsidP="000E6DFF">
      <w:pPr>
        <w:ind w:firstLine="709"/>
        <w:jc w:val="both"/>
        <w:rPr>
          <w:sz w:val="18"/>
          <w:szCs w:val="18"/>
        </w:rPr>
      </w:pPr>
      <w:r w:rsidRPr="000E6DFF">
        <w:rPr>
          <w:sz w:val="18"/>
          <w:szCs w:val="18"/>
        </w:rPr>
        <w:t xml:space="preserve">Нехай на </w:t>
      </w:r>
      <w:proofErr w:type="spellStart"/>
      <w:r w:rsidRPr="000E6DFF">
        <w:rPr>
          <w:sz w:val="18"/>
          <w:szCs w:val="18"/>
        </w:rPr>
        <w:t>деякому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імовірнісному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просторі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945" w:dyaOrig="315">
          <v:shape id="_x0000_i1031" type="#_x0000_t75" style="width:47.25pt;height:15.75pt" o:ole="">
            <v:imagedata r:id="rId16" o:title=""/>
          </v:shape>
          <o:OLEObject Type="Embed" ProgID="Equation.3" ShapeID="_x0000_i1031" DrawAspect="Content" ObjectID="_1559310766" r:id="rId17"/>
        </w:object>
      </w:r>
      <w:r w:rsidRPr="000E6DFF">
        <w:rPr>
          <w:sz w:val="18"/>
          <w:szCs w:val="18"/>
        </w:rPr>
        <w:t xml:space="preserve"> задана </w:t>
      </w: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1395" w:dyaOrig="360">
          <v:shape id="_x0000_i1032" type="#_x0000_t75" style="width:69.75pt;height:18pt" o:ole="" fillcolor="window">
            <v:imagedata r:id="rId18" o:title=""/>
          </v:shape>
          <o:OLEObject Type="Embed" ProgID="Equation.3" ShapeID="_x0000_i1032" DrawAspect="Content" ObjectID="_1559310767" r:id="rId19"/>
        </w:object>
      </w:r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тобто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вказане</w:t>
      </w:r>
      <w:proofErr w:type="spellEnd"/>
      <w:r w:rsidRPr="000E6DFF">
        <w:rPr>
          <w:sz w:val="18"/>
          <w:szCs w:val="18"/>
        </w:rPr>
        <w:t xml:space="preserve"> правило, за </w:t>
      </w:r>
      <w:proofErr w:type="spellStart"/>
      <w:r w:rsidRPr="000E6DFF">
        <w:rPr>
          <w:sz w:val="18"/>
          <w:szCs w:val="18"/>
        </w:rPr>
        <w:t>яким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визначається</w:t>
      </w:r>
      <w:proofErr w:type="spellEnd"/>
      <w:r w:rsidRPr="000E6DFF">
        <w:rPr>
          <w:sz w:val="18"/>
          <w:szCs w:val="18"/>
        </w:rPr>
        <w:t xml:space="preserve"> член </w:t>
      </w:r>
      <w:proofErr w:type="spellStart"/>
      <w:r w:rsidRPr="000E6DFF">
        <w:rPr>
          <w:sz w:val="18"/>
          <w:szCs w:val="18"/>
        </w:rPr>
        <w:t>цієї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послідовності</w:t>
      </w:r>
      <w:proofErr w:type="spellEnd"/>
      <w:r w:rsidRPr="000E6DFF">
        <w:rPr>
          <w:sz w:val="18"/>
          <w:szCs w:val="18"/>
        </w:rPr>
        <w:t xml:space="preserve"> в </w:t>
      </w:r>
      <w:proofErr w:type="spellStart"/>
      <w:r w:rsidRPr="000E6DFF">
        <w:rPr>
          <w:sz w:val="18"/>
          <w:szCs w:val="18"/>
        </w:rPr>
        <w:t>залежності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від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його</w:t>
      </w:r>
      <w:proofErr w:type="spellEnd"/>
      <w:r w:rsidRPr="000E6DFF">
        <w:rPr>
          <w:sz w:val="18"/>
          <w:szCs w:val="18"/>
        </w:rPr>
        <w:t xml:space="preserve"> номера </w:t>
      </w:r>
      <w:r w:rsidRPr="000E6DFF">
        <w:rPr>
          <w:i/>
          <w:iCs/>
          <w:sz w:val="18"/>
          <w:szCs w:val="18"/>
          <w:lang w:val="en-US"/>
        </w:rPr>
        <w:t>n</w: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576"/>
        <w:jc w:val="both"/>
        <w:rPr>
          <w:iCs/>
          <w:sz w:val="18"/>
          <w:szCs w:val="18"/>
        </w:rPr>
      </w:pPr>
      <w:proofErr w:type="spellStart"/>
      <w:r w:rsidRPr="000E6DFF">
        <w:rPr>
          <w:iCs/>
          <w:sz w:val="18"/>
          <w:szCs w:val="18"/>
        </w:rPr>
        <w:t>Задамо</w:t>
      </w:r>
      <w:proofErr w:type="spellEnd"/>
      <w:r w:rsidRPr="000E6DFF">
        <w:rPr>
          <w:iCs/>
          <w:sz w:val="18"/>
          <w:szCs w:val="18"/>
        </w:rPr>
        <w:t xml:space="preserve"> </w:t>
      </w:r>
      <w:proofErr w:type="spellStart"/>
      <w:r w:rsidRPr="000E6DFF">
        <w:rPr>
          <w:iCs/>
          <w:sz w:val="18"/>
          <w:szCs w:val="18"/>
        </w:rPr>
        <w:t>випадкову</w:t>
      </w:r>
      <w:proofErr w:type="spellEnd"/>
      <w:r w:rsidRPr="000E6DFF">
        <w:rPr>
          <w:iCs/>
          <w:sz w:val="18"/>
          <w:szCs w:val="18"/>
        </w:rPr>
        <w:t xml:space="preserve"> величину </w:t>
      </w:r>
      <w:r w:rsidRPr="000E6DFF">
        <w:rPr>
          <w:rFonts w:eastAsia="Times New Roman" w:cs="Times New Roman"/>
          <w:iCs/>
          <w:position w:val="-10"/>
          <w:sz w:val="18"/>
          <w:szCs w:val="18"/>
          <w:lang w:val="uk-UA"/>
        </w:rPr>
        <w:object w:dxaOrig="195" w:dyaOrig="300">
          <v:shape id="_x0000_i1033" type="#_x0000_t75" style="width:9.75pt;height:15pt" o:ole="">
            <v:imagedata r:id="rId6" o:title=""/>
          </v:shape>
          <o:OLEObject Type="Embed" ProgID="Equation.3" ShapeID="_x0000_i1033" DrawAspect="Content" ObjectID="_1559310768" r:id="rId20"/>
        </w:object>
      </w:r>
      <w:r w:rsidRPr="000E6DFF">
        <w:rPr>
          <w:iCs/>
          <w:sz w:val="18"/>
          <w:szCs w:val="18"/>
        </w:rPr>
        <w:t xml:space="preserve">. </w:t>
      </w:r>
      <w:proofErr w:type="spellStart"/>
      <w:r w:rsidRPr="000E6DFF">
        <w:rPr>
          <w:iCs/>
          <w:sz w:val="18"/>
          <w:szCs w:val="18"/>
        </w:rPr>
        <w:t>Із</w:t>
      </w:r>
      <w:proofErr w:type="spellEnd"/>
      <w:r w:rsidRPr="000E6DFF">
        <w:rPr>
          <w:iCs/>
          <w:sz w:val="18"/>
          <w:szCs w:val="18"/>
        </w:rPr>
        <w:t xml:space="preserve"> </w:t>
      </w:r>
      <w:proofErr w:type="spellStart"/>
      <w:r w:rsidRPr="000E6DFF">
        <w:rPr>
          <w:iCs/>
          <w:sz w:val="18"/>
          <w:szCs w:val="18"/>
        </w:rPr>
        <w:t>цією</w:t>
      </w:r>
      <w:proofErr w:type="spellEnd"/>
      <w:r w:rsidRPr="000E6DFF">
        <w:rPr>
          <w:iCs/>
          <w:sz w:val="18"/>
          <w:szCs w:val="18"/>
        </w:rPr>
        <w:t xml:space="preserve"> </w:t>
      </w:r>
      <w:proofErr w:type="spellStart"/>
      <w:r w:rsidRPr="000E6DFF">
        <w:rPr>
          <w:iCs/>
          <w:sz w:val="18"/>
          <w:szCs w:val="18"/>
        </w:rPr>
        <w:t>випадковою</w:t>
      </w:r>
      <w:proofErr w:type="spellEnd"/>
      <w:r w:rsidRPr="000E6DFF">
        <w:rPr>
          <w:iCs/>
          <w:sz w:val="18"/>
          <w:szCs w:val="18"/>
        </w:rPr>
        <w:t xml:space="preserve"> величиною </w:t>
      </w:r>
      <w:proofErr w:type="spellStart"/>
      <w:r w:rsidRPr="000E6DFF">
        <w:rPr>
          <w:iCs/>
          <w:sz w:val="18"/>
          <w:szCs w:val="18"/>
        </w:rPr>
        <w:t>можна</w:t>
      </w:r>
      <w:proofErr w:type="spellEnd"/>
      <w:r w:rsidRPr="000E6DFF">
        <w:rPr>
          <w:iCs/>
          <w:sz w:val="18"/>
          <w:szCs w:val="18"/>
        </w:rPr>
        <w:t xml:space="preserve"> </w:t>
      </w:r>
      <w:proofErr w:type="spellStart"/>
      <w:r w:rsidRPr="000E6DFF">
        <w:rPr>
          <w:iCs/>
          <w:sz w:val="18"/>
          <w:szCs w:val="18"/>
        </w:rPr>
        <w:t>пов’язати</w:t>
      </w:r>
      <w:proofErr w:type="spellEnd"/>
      <w:r w:rsidRPr="000E6DFF">
        <w:rPr>
          <w:iCs/>
          <w:sz w:val="18"/>
          <w:szCs w:val="18"/>
        </w:rPr>
        <w:t xml:space="preserve"> </w:t>
      </w:r>
      <w:proofErr w:type="spellStart"/>
      <w:proofErr w:type="gramStart"/>
      <w:r w:rsidRPr="000E6DFF">
        <w:rPr>
          <w:iCs/>
          <w:sz w:val="18"/>
          <w:szCs w:val="18"/>
        </w:rPr>
        <w:t>р</w:t>
      </w:r>
      <w:proofErr w:type="gramEnd"/>
      <w:r w:rsidRPr="000E6DFF">
        <w:rPr>
          <w:iCs/>
          <w:sz w:val="18"/>
          <w:szCs w:val="18"/>
        </w:rPr>
        <w:t>ізні</w:t>
      </w:r>
      <w:proofErr w:type="spellEnd"/>
      <w:r w:rsidRPr="000E6DFF">
        <w:rPr>
          <w:iCs/>
          <w:sz w:val="18"/>
          <w:szCs w:val="18"/>
        </w:rPr>
        <w:t xml:space="preserve"> </w:t>
      </w:r>
      <w:proofErr w:type="spellStart"/>
      <w:r w:rsidRPr="000E6DFF">
        <w:rPr>
          <w:iCs/>
          <w:sz w:val="18"/>
          <w:szCs w:val="18"/>
        </w:rPr>
        <w:t>послідовності</w:t>
      </w:r>
      <w:proofErr w:type="spellEnd"/>
      <w:r w:rsidRPr="000E6DFF">
        <w:rPr>
          <w:iCs/>
          <w:sz w:val="18"/>
          <w:szCs w:val="18"/>
        </w:rPr>
        <w:t xml:space="preserve"> </w:t>
      </w:r>
      <w:proofErr w:type="spellStart"/>
      <w:r w:rsidRPr="000E6DFF">
        <w:rPr>
          <w:iCs/>
          <w:sz w:val="18"/>
          <w:szCs w:val="18"/>
        </w:rPr>
        <w:t>випадкових</w:t>
      </w:r>
      <w:proofErr w:type="spellEnd"/>
      <w:r w:rsidRPr="000E6DFF">
        <w:rPr>
          <w:iCs/>
          <w:sz w:val="18"/>
          <w:szCs w:val="18"/>
        </w:rPr>
        <w:t xml:space="preserve"> величин, </w:t>
      </w:r>
      <w:proofErr w:type="spellStart"/>
      <w:r w:rsidRPr="000E6DFF">
        <w:rPr>
          <w:iCs/>
          <w:sz w:val="18"/>
          <w:szCs w:val="18"/>
        </w:rPr>
        <w:t>наприклад</w:t>
      </w:r>
      <w:proofErr w:type="spellEnd"/>
      <w:r w:rsidRPr="000E6DFF">
        <w:rPr>
          <w:iCs/>
          <w:sz w:val="18"/>
          <w:szCs w:val="18"/>
        </w:rPr>
        <w:t>,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r w:rsidRPr="000E6DFF">
        <w:rPr>
          <w:iCs/>
          <w:sz w:val="18"/>
          <w:szCs w:val="18"/>
        </w:rPr>
        <w:t xml:space="preserve">1)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2880" w:dyaOrig="405">
          <v:shape id="_x0000_i1034" type="#_x0000_t75" style="width:2in;height:20.25pt" o:ole="" fillcolor="window">
            <v:imagedata r:id="rId21" o:title=""/>
          </v:shape>
          <o:OLEObject Type="Embed" ProgID="Equation.3" ShapeID="_x0000_i1034" DrawAspect="Content" ObjectID="_1559310769" r:id="rId22"/>
        </w:objec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r w:rsidRPr="000E6DFF">
        <w:rPr>
          <w:sz w:val="18"/>
          <w:szCs w:val="18"/>
        </w:rPr>
        <w:t xml:space="preserve">2)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3105" w:dyaOrig="405">
          <v:shape id="_x0000_i1035" type="#_x0000_t75" style="width:155.25pt;height:20.25pt" o:ole="" fillcolor="window">
            <v:imagedata r:id="rId23" o:title=""/>
          </v:shape>
          <o:OLEObject Type="Embed" ProgID="Equation.3" ShapeID="_x0000_i1035" DrawAspect="Content" ObjectID="_1559310770" r:id="rId24"/>
        </w:objec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r w:rsidRPr="000E6DFF">
        <w:rPr>
          <w:sz w:val="18"/>
          <w:szCs w:val="18"/>
        </w:rPr>
        <w:t xml:space="preserve">3)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3675" w:dyaOrig="315">
          <v:shape id="_x0000_i1036" type="#_x0000_t75" style="width:183.75pt;height:15.75pt" o:ole="" fillcolor="window">
            <v:imagedata r:id="rId25" o:title=""/>
          </v:shape>
          <o:OLEObject Type="Embed" ProgID="Equation.3" ShapeID="_x0000_i1036" DrawAspect="Content" ObjectID="_1559310771" r:id="rId26"/>
        </w:objec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r w:rsidRPr="000E6DFF">
        <w:rPr>
          <w:iCs/>
          <w:sz w:val="18"/>
          <w:szCs w:val="18"/>
          <w:u w:val="single"/>
        </w:rPr>
        <w:t>Приклад 24.2.</w:t>
      </w:r>
      <w:r w:rsidRPr="000E6DFF">
        <w:rPr>
          <w:iCs/>
          <w:sz w:val="18"/>
          <w:szCs w:val="18"/>
        </w:rPr>
        <w:t xml:space="preserve"> Задана </w:t>
      </w: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неперервних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1395" w:dyaOrig="360">
          <v:shape id="_x0000_i1037" type="#_x0000_t75" style="width:69.75pt;height:18pt" o:ole="" fillcolor="window">
            <v:imagedata r:id="rId18" o:title=""/>
          </v:shape>
          <o:OLEObject Type="Embed" ProgID="Equation.3" ShapeID="_x0000_i1037" DrawAspect="Content" ObjectID="_1559310772" r:id="rId27"/>
        </w:object>
      </w:r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щільність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розподілу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615" w:dyaOrig="360">
          <v:shape id="_x0000_i1038" type="#_x0000_t75" style="width:30.75pt;height:18pt" o:ole="" fillcolor="window">
            <v:imagedata r:id="rId28" o:title=""/>
          </v:shape>
          <o:OLEObject Type="Embed" ProgID="Equation.3" ShapeID="_x0000_i1038" DrawAspect="Content" ObjectID="_1559310773" r:id="rId29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кожної</w:t>
      </w:r>
      <w:proofErr w:type="spellEnd"/>
      <w:r w:rsidRPr="000E6DFF">
        <w:rPr>
          <w:sz w:val="18"/>
          <w:szCs w:val="18"/>
        </w:rPr>
        <w:t xml:space="preserve"> з </w:t>
      </w:r>
      <w:proofErr w:type="spellStart"/>
      <w:r w:rsidRPr="000E6DFF">
        <w:rPr>
          <w:sz w:val="18"/>
          <w:szCs w:val="18"/>
        </w:rPr>
        <w:t>яких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має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вигляд</w:t>
      </w:r>
      <w:proofErr w:type="spellEnd"/>
      <w:r w:rsidRPr="000E6DFF">
        <w:rPr>
          <w:sz w:val="18"/>
          <w:szCs w:val="18"/>
        </w:rPr>
        <w:t>: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r w:rsidRPr="000E6DFF">
        <w:rPr>
          <w:sz w:val="18"/>
          <w:szCs w:val="18"/>
        </w:rPr>
        <w:t xml:space="preserve">1) </w:t>
      </w:r>
      <w:r w:rsidRPr="000E6DFF">
        <w:rPr>
          <w:rFonts w:eastAsia="Times New Roman" w:cs="Times New Roman"/>
          <w:position w:val="-40"/>
          <w:sz w:val="18"/>
          <w:szCs w:val="18"/>
          <w:lang w:val="uk-UA"/>
        </w:rPr>
        <w:object w:dxaOrig="2235" w:dyaOrig="900">
          <v:shape id="_x0000_i1039" type="#_x0000_t75" style="width:111.75pt;height:45pt" o:ole="">
            <v:imagedata r:id="rId30" o:title=""/>
          </v:shape>
          <o:OLEObject Type="Embed" ProgID="Equation.3" ShapeID="_x0000_i1039" DrawAspect="Content" ObjectID="_1559310774" r:id="rId31"/>
        </w:objec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1395" w:dyaOrig="360">
          <v:shape id="_x0000_i1040" type="#_x0000_t75" style="width:69.75pt;height:18pt" o:ole="" fillcolor="window">
            <v:imagedata r:id="rId18" o:title=""/>
          </v:shape>
          <o:OLEObject Type="Embed" ProgID="Equation.3" ShapeID="_x0000_i1040" DrawAspect="Content" ObjectID="_1559310775" r:id="rId32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називається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збіжною</w:t>
      </w:r>
      <w:proofErr w:type="spellEnd"/>
      <w:r w:rsidRPr="000E6DFF">
        <w:rPr>
          <w:sz w:val="18"/>
          <w:szCs w:val="18"/>
        </w:rPr>
        <w:t xml:space="preserve"> за </w:t>
      </w:r>
      <w:proofErr w:type="spellStart"/>
      <w:r w:rsidRPr="000E6DFF">
        <w:rPr>
          <w:sz w:val="18"/>
          <w:szCs w:val="18"/>
        </w:rPr>
        <w:t>ймовірністю</w:t>
      </w:r>
      <w:proofErr w:type="spellEnd"/>
      <w:r w:rsidRPr="000E6DFF">
        <w:rPr>
          <w:sz w:val="18"/>
          <w:szCs w:val="18"/>
        </w:rPr>
        <w:t xml:space="preserve"> до </w:t>
      </w:r>
      <w:proofErr w:type="spellStart"/>
      <w:r w:rsidRPr="000E6DFF">
        <w:rPr>
          <w:sz w:val="18"/>
          <w:szCs w:val="18"/>
        </w:rPr>
        <w:t>випадкової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041" type="#_x0000_t75" style="width:9.75pt;height:15pt" o:ole="">
            <v:imagedata r:id="rId6" o:title=""/>
          </v:shape>
          <o:OLEObject Type="Embed" ProgID="Equation.3" ShapeID="_x0000_i1041" DrawAspect="Content" ObjectID="_1559310776" r:id="rId33"/>
        </w:object>
      </w:r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якщо</w:t>
      </w:r>
      <w:proofErr w:type="spellEnd"/>
      <w:r w:rsidRPr="000E6DFF">
        <w:rPr>
          <w:sz w:val="18"/>
          <w:szCs w:val="18"/>
        </w:rPr>
        <w:t xml:space="preserve"> при будь-</w:t>
      </w:r>
      <w:proofErr w:type="spellStart"/>
      <w:r w:rsidRPr="000E6DFF">
        <w:rPr>
          <w:sz w:val="18"/>
          <w:szCs w:val="18"/>
        </w:rPr>
        <w:t>якому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525" w:dyaOrig="255">
          <v:shape id="_x0000_i1042" type="#_x0000_t75" style="width:26.25pt;height:12.75pt" o:ole="">
            <v:imagedata r:id="rId8" o:title=""/>
          </v:shape>
          <o:OLEObject Type="Embed" ProgID="Equation.3" ShapeID="_x0000_i1042" DrawAspect="Content" ObjectID="_1559310777" r:id="rId34"/>
        </w:object>
      </w:r>
    </w:p>
    <w:p w:rsidR="003A68F5" w:rsidRPr="000E6DFF" w:rsidRDefault="003A68F5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20"/>
          <w:sz w:val="18"/>
          <w:szCs w:val="18"/>
          <w:lang w:val="uk-UA"/>
        </w:rPr>
        <w:object w:dxaOrig="1935" w:dyaOrig="435">
          <v:shape id="_x0000_i1043" type="#_x0000_t75" style="width:96.75pt;height:21.75pt" o:ole="">
            <v:imagedata r:id="rId35" o:title=""/>
          </v:shape>
          <o:OLEObject Type="Embed" ProgID="Equation.3" ShapeID="_x0000_i1043" DrawAspect="Content" ObjectID="_1559310778" r:id="rId36"/>
        </w:object>
      </w:r>
    </w:p>
    <w:p w:rsidR="003A68F5" w:rsidRPr="000E6DFF" w:rsidRDefault="003A68F5" w:rsidP="000E6DFF">
      <w:pPr>
        <w:jc w:val="both"/>
        <w:rPr>
          <w:sz w:val="18"/>
          <w:szCs w:val="18"/>
          <w:lang w:val="uk-UA"/>
        </w:rPr>
      </w:pPr>
      <w:proofErr w:type="spellStart"/>
      <w:r w:rsidRPr="000E6DFF">
        <w:rPr>
          <w:sz w:val="18"/>
          <w:szCs w:val="18"/>
        </w:rPr>
        <w:t>або</w:t>
      </w:r>
      <w:proofErr w:type="spellEnd"/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теж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саме</w:t>
      </w:r>
      <w:proofErr w:type="spellEnd"/>
      <w:r w:rsidRPr="000E6DFF">
        <w:rPr>
          <w:sz w:val="18"/>
          <w:szCs w:val="18"/>
        </w:rPr>
        <w:t>,</w:t>
      </w:r>
    </w:p>
    <w:p w:rsidR="003A68F5" w:rsidRPr="000E6DFF" w:rsidRDefault="003A68F5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20"/>
          <w:sz w:val="18"/>
          <w:szCs w:val="18"/>
          <w:lang w:val="uk-UA"/>
        </w:rPr>
        <w:object w:dxaOrig="2040" w:dyaOrig="435">
          <v:shape id="_x0000_i1044" type="#_x0000_t75" style="width:102pt;height:21.75pt" o:ole="">
            <v:imagedata r:id="rId37" o:title=""/>
          </v:shape>
          <o:OLEObject Type="Embed" ProgID="Equation.3" ShapeID="_x0000_i1044" DrawAspect="Content" ObjectID="_1559310779" r:id="rId38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r w:rsidRPr="000E6DFF">
        <w:rPr>
          <w:sz w:val="18"/>
          <w:szCs w:val="18"/>
        </w:rPr>
        <w:t xml:space="preserve">Аналогом </w:t>
      </w:r>
      <w:proofErr w:type="spellStart"/>
      <w:r w:rsidRPr="000E6DFF">
        <w:rPr>
          <w:sz w:val="18"/>
          <w:szCs w:val="18"/>
        </w:rPr>
        <w:t>цієї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збіжності</w:t>
      </w:r>
      <w:proofErr w:type="spellEnd"/>
      <w:r w:rsidRPr="000E6DFF">
        <w:rPr>
          <w:sz w:val="18"/>
          <w:szCs w:val="18"/>
        </w:rPr>
        <w:t xml:space="preserve"> в </w:t>
      </w:r>
      <w:proofErr w:type="spellStart"/>
      <w:r w:rsidRPr="000E6DFF">
        <w:rPr>
          <w:sz w:val="18"/>
          <w:szCs w:val="18"/>
        </w:rPr>
        <w:t>теорії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функцій</w:t>
      </w:r>
      <w:proofErr w:type="spellEnd"/>
      <w:r w:rsidRPr="000E6DFF">
        <w:rPr>
          <w:sz w:val="18"/>
          <w:szCs w:val="18"/>
        </w:rPr>
        <w:t xml:space="preserve"> є </w:t>
      </w:r>
      <w:proofErr w:type="spellStart"/>
      <w:r w:rsidRPr="000E6DFF">
        <w:rPr>
          <w:sz w:val="18"/>
          <w:szCs w:val="18"/>
        </w:rPr>
        <w:t>збіжність</w:t>
      </w:r>
      <w:proofErr w:type="spellEnd"/>
      <w:r w:rsidRPr="000E6DFF">
        <w:rPr>
          <w:sz w:val="18"/>
          <w:szCs w:val="18"/>
        </w:rPr>
        <w:t xml:space="preserve"> за </w:t>
      </w:r>
      <w:proofErr w:type="spellStart"/>
      <w:proofErr w:type="gramStart"/>
      <w:r w:rsidRPr="000E6DFF">
        <w:rPr>
          <w:sz w:val="18"/>
          <w:szCs w:val="18"/>
        </w:rPr>
        <w:t>м</w:t>
      </w:r>
      <w:proofErr w:type="gramEnd"/>
      <w:r w:rsidRPr="000E6DFF">
        <w:rPr>
          <w:sz w:val="18"/>
          <w:szCs w:val="18"/>
        </w:rPr>
        <w:t>ірою</w:t>
      </w:r>
      <w:proofErr w:type="spellEnd"/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proofErr w:type="spellStart"/>
      <w:r w:rsidRPr="000E6DFF">
        <w:rPr>
          <w:sz w:val="18"/>
          <w:szCs w:val="18"/>
        </w:rPr>
        <w:t>Скорочено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збіжність</w:t>
      </w:r>
      <w:proofErr w:type="spellEnd"/>
      <w:r w:rsidRPr="000E6DFF">
        <w:rPr>
          <w:sz w:val="18"/>
          <w:szCs w:val="18"/>
        </w:rPr>
        <w:t xml:space="preserve"> </w:t>
      </w:r>
      <w:proofErr w:type="gramStart"/>
      <w:r w:rsidRPr="000E6DFF">
        <w:rPr>
          <w:sz w:val="18"/>
          <w:szCs w:val="18"/>
        </w:rPr>
        <w:t xml:space="preserve">за </w:t>
      </w:r>
      <w:proofErr w:type="spellStart"/>
      <w:r w:rsidRPr="000E6DFF">
        <w:rPr>
          <w:sz w:val="18"/>
          <w:szCs w:val="18"/>
        </w:rPr>
        <w:t>ймов</w:t>
      </w:r>
      <w:proofErr w:type="gramEnd"/>
      <w:r w:rsidRPr="000E6DFF">
        <w:rPr>
          <w:sz w:val="18"/>
          <w:szCs w:val="18"/>
        </w:rPr>
        <w:t>ірністю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позначають</w:t>
      </w:r>
      <w:proofErr w:type="spellEnd"/>
      <w:r w:rsidRPr="000E6DFF">
        <w:rPr>
          <w:sz w:val="18"/>
          <w:szCs w:val="18"/>
        </w:rPr>
        <w:t xml:space="preserve"> так:</w:t>
      </w:r>
    </w:p>
    <w:p w:rsidR="003A68F5" w:rsidRPr="000E6DFF" w:rsidRDefault="003A68F5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20"/>
          <w:sz w:val="18"/>
          <w:szCs w:val="18"/>
          <w:lang w:val="uk-UA"/>
        </w:rPr>
        <w:object w:dxaOrig="1215" w:dyaOrig="420">
          <v:shape id="_x0000_i1045" type="#_x0000_t75" style="width:60.75pt;height:21pt" o:ole="">
            <v:imagedata r:id="rId39" o:title=""/>
          </v:shape>
          <o:OLEObject Type="Embed" ProgID="Equation.3" ShapeID="_x0000_i1045" DrawAspect="Content" ObjectID="_1559310780" r:id="rId40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або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20"/>
          <w:sz w:val="18"/>
          <w:szCs w:val="18"/>
          <w:lang w:val="uk-UA"/>
        </w:rPr>
        <w:object w:dxaOrig="780" w:dyaOrig="555">
          <v:shape id="_x0000_i1046" type="#_x0000_t75" style="width:39pt;height:27.75pt" o:ole="">
            <v:imagedata r:id="rId41" o:title=""/>
          </v:shape>
          <o:OLEObject Type="Embed" ProgID="Equation.3" ShapeID="_x0000_i1046" DrawAspect="Content" ObjectID="_1559310781" r:id="rId42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709"/>
        <w:jc w:val="both"/>
        <w:rPr>
          <w:sz w:val="18"/>
          <w:szCs w:val="18"/>
        </w:rPr>
      </w:pPr>
      <w:proofErr w:type="spellStart"/>
      <w:proofErr w:type="gramStart"/>
      <w:r w:rsidRPr="000E6DFF">
        <w:rPr>
          <w:sz w:val="18"/>
          <w:szCs w:val="18"/>
        </w:rPr>
        <w:lastRenderedPageBreak/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1395" w:dyaOrig="360">
          <v:shape id="_x0000_i1047" type="#_x0000_t75" style="width:69.75pt;height:18pt" o:ole="" fillcolor="window">
            <v:imagedata r:id="rId18" o:title=""/>
          </v:shape>
          <o:OLEObject Type="Embed" ProgID="Equation.3" ShapeID="_x0000_i1047" DrawAspect="Content" ObjectID="_1559310782" r:id="rId43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збігається</w:t>
      </w:r>
      <w:proofErr w:type="spellEnd"/>
      <w:r w:rsidRPr="000E6DFF">
        <w:rPr>
          <w:sz w:val="18"/>
          <w:szCs w:val="18"/>
        </w:rPr>
        <w:t xml:space="preserve"> за </w:t>
      </w:r>
      <w:proofErr w:type="spellStart"/>
      <w:r w:rsidRPr="000E6DFF">
        <w:rPr>
          <w:sz w:val="18"/>
          <w:szCs w:val="18"/>
        </w:rPr>
        <w:t>розподілом</w:t>
      </w:r>
      <w:proofErr w:type="spellEnd"/>
      <w:r w:rsidRPr="000E6DFF">
        <w:rPr>
          <w:sz w:val="18"/>
          <w:szCs w:val="18"/>
        </w:rPr>
        <w:t xml:space="preserve"> до </w:t>
      </w:r>
      <w:proofErr w:type="spellStart"/>
      <w:r w:rsidRPr="000E6DFF">
        <w:rPr>
          <w:sz w:val="18"/>
          <w:szCs w:val="18"/>
        </w:rPr>
        <w:t>випадкової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048" type="#_x0000_t75" style="width:9.75pt;height:15pt" o:ole="" fillcolor="window">
            <v:imagedata r:id="rId6" o:title=""/>
          </v:shape>
          <o:OLEObject Type="Embed" ProgID="Equation.3" ShapeID="_x0000_i1048" DrawAspect="Content" ObjectID="_1559310783" r:id="rId44"/>
        </w:object>
      </w:r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якщо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послідовність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функцій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розподілу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4"/>
          <w:sz w:val="18"/>
          <w:szCs w:val="18"/>
          <w:lang w:val="en-US"/>
        </w:rPr>
        <w:object w:dxaOrig="645" w:dyaOrig="360">
          <v:shape id="_x0000_i1049" type="#_x0000_t75" style="width:32.25pt;height:18pt" o:ole="" fillcolor="window">
            <v:imagedata r:id="rId45" o:title=""/>
          </v:shape>
          <o:OLEObject Type="Embed" ProgID="Equation.3" ShapeID="_x0000_i1049" DrawAspect="Content" ObjectID="_1559310784" r:id="rId46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членів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послідовності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255" w:dyaOrig="315">
          <v:shape id="_x0000_i1050" type="#_x0000_t75" style="width:12.75pt;height:15.75pt" o:ole="" fillcolor="window">
            <v:imagedata r:id="rId47" o:title=""/>
          </v:shape>
          <o:OLEObject Type="Embed" ProgID="Equation.3" ShapeID="_x0000_i1050" DrawAspect="Content" ObjectID="_1559310785" r:id="rId48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збігається</w:t>
      </w:r>
      <w:proofErr w:type="spellEnd"/>
      <w:r w:rsidRPr="000E6DFF">
        <w:rPr>
          <w:sz w:val="18"/>
          <w:szCs w:val="18"/>
        </w:rPr>
        <w:t xml:space="preserve"> до </w:t>
      </w:r>
      <w:proofErr w:type="spellStart"/>
      <w:r w:rsidRPr="000E6DFF">
        <w:rPr>
          <w:sz w:val="18"/>
          <w:szCs w:val="18"/>
        </w:rPr>
        <w:t>функції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розподілу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4"/>
          <w:sz w:val="18"/>
          <w:szCs w:val="18"/>
          <w:lang w:val="en-US"/>
        </w:rPr>
        <w:object w:dxaOrig="540" w:dyaOrig="360">
          <v:shape id="_x0000_i1051" type="#_x0000_t75" style="width:27pt;height:18pt" o:ole="">
            <v:imagedata r:id="rId49" o:title=""/>
          </v:shape>
          <o:OLEObject Type="Embed" ProgID="Equation.3" ShapeID="_x0000_i1051" DrawAspect="Content" ObjectID="_1559310786" r:id="rId50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052" type="#_x0000_t75" style="width:9.75pt;height:15pt" o:ole="">
            <v:imagedata r:id="rId6" o:title=""/>
          </v:shape>
          <o:OLEObject Type="Embed" ProgID="Equation.3" ShapeID="_x0000_i1052" DrawAspect="Content" ObjectID="_1559310787" r:id="rId51"/>
        </w:object>
      </w:r>
      <w:r w:rsidRPr="000E6DFF">
        <w:rPr>
          <w:sz w:val="18"/>
          <w:szCs w:val="18"/>
        </w:rPr>
        <w:t xml:space="preserve"> в </w:t>
      </w:r>
      <w:proofErr w:type="spellStart"/>
      <w:r w:rsidRPr="000E6DFF">
        <w:rPr>
          <w:sz w:val="18"/>
          <w:szCs w:val="18"/>
        </w:rPr>
        <w:t>кожній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точці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i/>
          <w:iCs/>
          <w:sz w:val="18"/>
          <w:szCs w:val="18"/>
        </w:rPr>
        <w:t>x</w:t>
      </w:r>
      <w:r w:rsidRPr="000E6DFF">
        <w:rPr>
          <w:sz w:val="18"/>
          <w:szCs w:val="18"/>
        </w:rPr>
        <w:t xml:space="preserve">, для </w:t>
      </w:r>
      <w:proofErr w:type="spellStart"/>
      <w:r w:rsidRPr="000E6DFF">
        <w:rPr>
          <w:sz w:val="18"/>
          <w:szCs w:val="18"/>
        </w:rPr>
        <w:t>якої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4"/>
          <w:sz w:val="18"/>
          <w:szCs w:val="18"/>
          <w:lang w:val="en-US"/>
        </w:rPr>
        <w:object w:dxaOrig="540" w:dyaOrig="360">
          <v:shape id="_x0000_i1053" type="#_x0000_t75" style="width:27pt;height:18pt" o:ole="">
            <v:imagedata r:id="rId49" o:title=""/>
          </v:shape>
          <o:OLEObject Type="Embed" ProgID="Equation.3" ShapeID="_x0000_i1053" DrawAspect="Content" ObjectID="_1559310788" r:id="rId52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неперервна</w:t>
      </w:r>
      <w:proofErr w:type="spellEnd"/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1395" w:dyaOrig="360">
          <v:shape id="_x0000_i1054" type="#_x0000_t75" style="width:69.75pt;height:18pt" o:ole="" fillcolor="window">
            <v:imagedata r:id="rId18" o:title=""/>
          </v:shape>
          <o:OLEObject Type="Embed" ProgID="Equation.3" ShapeID="_x0000_i1054" DrawAspect="Content" ObjectID="_1559310789" r:id="rId53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називається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збіжною</w:t>
      </w:r>
      <w:proofErr w:type="spellEnd"/>
      <w:r w:rsidRPr="000E6DFF">
        <w:rPr>
          <w:sz w:val="18"/>
          <w:szCs w:val="18"/>
        </w:rPr>
        <w:t xml:space="preserve"> за </w:t>
      </w:r>
      <w:proofErr w:type="spellStart"/>
      <w:r w:rsidRPr="000E6DFF">
        <w:rPr>
          <w:sz w:val="18"/>
          <w:szCs w:val="18"/>
        </w:rPr>
        <w:t>ймовірністю</w:t>
      </w:r>
      <w:proofErr w:type="spellEnd"/>
      <w:r w:rsidRPr="000E6DFF">
        <w:rPr>
          <w:sz w:val="18"/>
          <w:szCs w:val="18"/>
        </w:rPr>
        <w:t xml:space="preserve"> 1 до </w:t>
      </w:r>
      <w:proofErr w:type="spellStart"/>
      <w:r w:rsidRPr="000E6DFF">
        <w:rPr>
          <w:sz w:val="18"/>
          <w:szCs w:val="18"/>
        </w:rPr>
        <w:t>випадкової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055" type="#_x0000_t75" style="width:9.75pt;height:15pt" o:ole="">
            <v:imagedata r:id="rId6" o:title=""/>
          </v:shape>
          <o:OLEObject Type="Embed" ProgID="Equation.3" ShapeID="_x0000_i1055" DrawAspect="Content" ObjectID="_1559310790" r:id="rId54"/>
        </w:object>
      </w:r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якщо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20"/>
          <w:sz w:val="18"/>
          <w:szCs w:val="18"/>
          <w:lang w:val="uk-UA"/>
        </w:rPr>
        <w:object w:dxaOrig="975" w:dyaOrig="420">
          <v:shape id="_x0000_i1056" type="#_x0000_t75" style="width:48.75pt;height:21pt" o:ole="">
            <v:imagedata r:id="rId55" o:title=""/>
          </v:shape>
          <o:OLEObject Type="Embed" ProgID="Equation.3" ShapeID="_x0000_i1056" DrawAspect="Content" ObjectID="_1559310791" r:id="rId56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майже</w:t>
      </w:r>
      <w:proofErr w:type="spellEnd"/>
      <w:r w:rsidRPr="000E6DFF">
        <w:rPr>
          <w:sz w:val="18"/>
          <w:szCs w:val="18"/>
        </w:rPr>
        <w:t xml:space="preserve"> для </w:t>
      </w:r>
      <w:proofErr w:type="spellStart"/>
      <w:r w:rsidRPr="000E6DFF">
        <w:rPr>
          <w:sz w:val="18"/>
          <w:szCs w:val="18"/>
        </w:rPr>
        <w:t>всіх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точок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600" w:dyaOrig="255">
          <v:shape id="_x0000_i1057" type="#_x0000_t75" style="width:30pt;height:12.75pt" o:ole="">
            <v:imagedata r:id="rId57" o:title=""/>
          </v:shape>
          <o:OLEObject Type="Embed" ProgID="Equation.3" ShapeID="_x0000_i1057" DrawAspect="Content" ObjectID="_1559310792" r:id="rId58"/>
        </w:object>
      </w:r>
      <w:r w:rsidRPr="000E6DFF">
        <w:rPr>
          <w:sz w:val="18"/>
          <w:szCs w:val="18"/>
        </w:rPr>
        <w:t xml:space="preserve">, за </w:t>
      </w:r>
      <w:proofErr w:type="spellStart"/>
      <w:r w:rsidRPr="000E6DFF">
        <w:rPr>
          <w:sz w:val="18"/>
          <w:szCs w:val="18"/>
        </w:rPr>
        <w:t>виключенням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можливо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множини</w:t>
      </w:r>
      <w:proofErr w:type="spellEnd"/>
      <w:r w:rsidRPr="000E6DFF">
        <w:rPr>
          <w:sz w:val="18"/>
          <w:szCs w:val="18"/>
        </w:rPr>
        <w:t xml:space="preserve"> тих </w:t>
      </w:r>
      <w:proofErr w:type="spellStart"/>
      <w:r w:rsidRPr="000E6DFF">
        <w:rPr>
          <w:sz w:val="18"/>
          <w:szCs w:val="18"/>
        </w:rPr>
        <w:t>точок</w:t>
      </w:r>
      <w:proofErr w:type="spellEnd"/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імовірність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яких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дорівнює</w:t>
      </w:r>
      <w:proofErr w:type="spellEnd"/>
      <w:r w:rsidRPr="000E6DFF">
        <w:rPr>
          <w:sz w:val="18"/>
          <w:szCs w:val="18"/>
        </w:rPr>
        <w:t xml:space="preserve"> 0.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1395" w:dyaOrig="360">
          <v:shape id="_x0000_i1058" type="#_x0000_t75" style="width:69.75pt;height:18pt" o:ole="" fillcolor="window">
            <v:imagedata r:id="rId18" o:title=""/>
          </v:shape>
          <o:OLEObject Type="Embed" ProgID="Equation.3" ShapeID="_x0000_i1058" DrawAspect="Content" ObjectID="_1559310793" r:id="rId59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називається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збіжною</w:t>
      </w:r>
      <w:proofErr w:type="spellEnd"/>
      <w:r w:rsidRPr="000E6DFF">
        <w:rPr>
          <w:sz w:val="18"/>
          <w:szCs w:val="18"/>
        </w:rPr>
        <w:t xml:space="preserve"> в </w:t>
      </w:r>
      <w:proofErr w:type="spellStart"/>
      <w:r w:rsidRPr="000E6DFF">
        <w:rPr>
          <w:sz w:val="18"/>
          <w:szCs w:val="18"/>
        </w:rPr>
        <w:t>середньому</w:t>
      </w:r>
      <w:proofErr w:type="spellEnd"/>
      <w:r w:rsidRPr="000E6DFF">
        <w:rPr>
          <w:sz w:val="18"/>
          <w:szCs w:val="18"/>
        </w:rPr>
        <w:t xml:space="preserve"> квадратичному до </w:t>
      </w:r>
      <w:proofErr w:type="spellStart"/>
      <w:r w:rsidRPr="000E6DFF">
        <w:rPr>
          <w:sz w:val="18"/>
          <w:szCs w:val="18"/>
        </w:rPr>
        <w:t>випадкової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059" type="#_x0000_t75" style="width:9.75pt;height:15pt" o:ole="">
            <v:imagedata r:id="rId6" o:title=""/>
          </v:shape>
          <o:OLEObject Type="Embed" ProgID="Equation.3" ShapeID="_x0000_i1059" DrawAspect="Content" ObjectID="_1559310794" r:id="rId60"/>
        </w:object>
      </w:r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якщо</w:t>
      </w:r>
      <w:proofErr w:type="spellEnd"/>
    </w:p>
    <w:p w:rsidR="003A68F5" w:rsidRPr="000E6DFF" w:rsidRDefault="003A68F5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20"/>
          <w:sz w:val="18"/>
          <w:szCs w:val="18"/>
          <w:lang w:val="uk-UA"/>
        </w:rPr>
        <w:object w:dxaOrig="1740" w:dyaOrig="465">
          <v:shape id="_x0000_i1060" type="#_x0000_t75" style="width:87pt;height:23.25pt" o:ole="">
            <v:imagedata r:id="rId61" o:title=""/>
          </v:shape>
          <o:OLEObject Type="Embed" ProgID="Equation.3" ShapeID="_x0000_i1060" DrawAspect="Content" ObjectID="_1559310795" r:id="rId62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</w:rPr>
      </w:pP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1395" w:dyaOrig="360">
          <v:shape id="_x0000_i1061" type="#_x0000_t75" style="width:69.75pt;height:18pt" o:ole="" fillcolor="window">
            <v:imagedata r:id="rId18" o:title=""/>
          </v:shape>
          <o:OLEObject Type="Embed" ProgID="Equation.3" ShapeID="_x0000_i1061" DrawAspect="Content" ObjectID="_1559310796" r:id="rId63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називається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збіжною</w:t>
      </w:r>
      <w:proofErr w:type="spellEnd"/>
      <w:r w:rsidRPr="000E6DFF">
        <w:rPr>
          <w:sz w:val="18"/>
          <w:szCs w:val="18"/>
        </w:rPr>
        <w:t xml:space="preserve"> в </w:t>
      </w:r>
      <w:proofErr w:type="spellStart"/>
      <w:r w:rsidRPr="000E6DFF">
        <w:rPr>
          <w:sz w:val="18"/>
          <w:szCs w:val="18"/>
        </w:rPr>
        <w:t>середньому</w:t>
      </w:r>
      <w:proofErr w:type="spellEnd"/>
      <w:r w:rsidRPr="000E6DFF">
        <w:rPr>
          <w:sz w:val="18"/>
          <w:szCs w:val="18"/>
        </w:rPr>
        <w:t xml:space="preserve"> до </w:t>
      </w:r>
      <w:proofErr w:type="spellStart"/>
      <w:r w:rsidRPr="000E6DFF">
        <w:rPr>
          <w:sz w:val="18"/>
          <w:szCs w:val="18"/>
        </w:rPr>
        <w:t>випадкової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062" type="#_x0000_t75" style="width:9.75pt;height:15pt" o:ole="">
            <v:imagedata r:id="rId6" o:title=""/>
          </v:shape>
          <o:OLEObject Type="Embed" ProgID="Equation.3" ShapeID="_x0000_i1062" DrawAspect="Content" ObjectID="_1559310797" r:id="rId64"/>
        </w:object>
      </w:r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якщо</w:t>
      </w:r>
      <w:proofErr w:type="spellEnd"/>
    </w:p>
    <w:p w:rsidR="003A68F5" w:rsidRPr="000E6DFF" w:rsidRDefault="003A68F5" w:rsidP="000E6DFF">
      <w:pPr>
        <w:jc w:val="center"/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20"/>
          <w:sz w:val="18"/>
          <w:szCs w:val="18"/>
          <w:lang w:val="uk-UA"/>
        </w:rPr>
        <w:object w:dxaOrig="1560" w:dyaOrig="435">
          <v:shape id="_x0000_i1063" type="#_x0000_t75" style="width:78pt;height:21.75pt" o:ole="">
            <v:imagedata r:id="rId65" o:title=""/>
          </v:shape>
          <o:OLEObject Type="Embed" ProgID="Equation.3" ShapeID="_x0000_i1063" DrawAspect="Content" ObjectID="_1559310798" r:id="rId66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576"/>
        <w:jc w:val="both"/>
        <w:rPr>
          <w:sz w:val="18"/>
          <w:szCs w:val="18"/>
          <w:lang w:val="uk-UA"/>
        </w:rPr>
      </w:pPr>
      <w:proofErr w:type="spellStart"/>
      <w:r w:rsidRPr="000E6DFF">
        <w:rPr>
          <w:sz w:val="18"/>
          <w:szCs w:val="18"/>
        </w:rPr>
        <w:t>Можна</w:t>
      </w:r>
      <w:proofErr w:type="spellEnd"/>
      <w:r w:rsidRPr="000E6DFF">
        <w:rPr>
          <w:sz w:val="18"/>
          <w:szCs w:val="18"/>
        </w:rPr>
        <w:t xml:space="preserve"> довести, </w:t>
      </w:r>
      <w:proofErr w:type="spellStart"/>
      <w:r w:rsidRPr="000E6DFF">
        <w:rPr>
          <w:sz w:val="18"/>
          <w:szCs w:val="18"/>
        </w:rPr>
        <w:t>що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ідовності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255" w:dyaOrig="315">
          <v:shape id="_x0000_i1064" type="#_x0000_t75" style="width:12.75pt;height:15.75pt" o:ole="" fillcolor="window">
            <v:imagedata r:id="rId67" o:title=""/>
          </v:shape>
          <o:OLEObject Type="Embed" ProgID="Equation.3" ShapeID="_x0000_i1064" DrawAspect="Content" ObjectID="_1559310799" r:id="rId68"/>
        </w:object>
      </w:r>
      <w:r w:rsidRPr="000E6DFF">
        <w:rPr>
          <w:sz w:val="18"/>
          <w:szCs w:val="18"/>
        </w:rPr>
        <w:t xml:space="preserve"> до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065" type="#_x0000_t75" style="width:9.75pt;height:15pt" o:ole="">
            <v:imagedata r:id="rId6" o:title=""/>
          </v:shape>
          <o:OLEObject Type="Embed" ProgID="Equation.3" ShapeID="_x0000_i1065" DrawAspect="Content" ObjectID="_1559310800" r:id="rId69"/>
        </w:object>
      </w:r>
      <w:r w:rsidRPr="000E6DFF">
        <w:rPr>
          <w:sz w:val="18"/>
          <w:szCs w:val="18"/>
        </w:rPr>
        <w:t xml:space="preserve"> за </w:t>
      </w:r>
      <w:proofErr w:type="spellStart"/>
      <w:r w:rsidRPr="000E6DFF">
        <w:rPr>
          <w:sz w:val="18"/>
          <w:szCs w:val="18"/>
        </w:rPr>
        <w:t>розподілом</w:t>
      </w:r>
      <w:proofErr w:type="spellEnd"/>
      <w:r w:rsidRPr="000E6DFF">
        <w:rPr>
          <w:sz w:val="18"/>
          <w:szCs w:val="18"/>
        </w:rPr>
        <w:t xml:space="preserve"> та за </w:t>
      </w:r>
      <w:proofErr w:type="spellStart"/>
      <w:r w:rsidRPr="000E6DFF">
        <w:rPr>
          <w:sz w:val="18"/>
          <w:szCs w:val="18"/>
        </w:rPr>
        <w:t>ймовірністю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еквівалентні</w:t>
      </w:r>
      <w:proofErr w:type="spellEnd"/>
      <w:r w:rsidRPr="000E6DFF">
        <w:rPr>
          <w:sz w:val="18"/>
          <w:szCs w:val="18"/>
        </w:rPr>
        <w:t xml:space="preserve">. </w:t>
      </w:r>
      <w:proofErr w:type="spellStart"/>
      <w:r w:rsidRPr="000E6DFF">
        <w:rPr>
          <w:sz w:val="18"/>
          <w:szCs w:val="18"/>
        </w:rPr>
        <w:t>Із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збіжності</w:t>
      </w:r>
      <w:proofErr w:type="spellEnd"/>
      <w:r w:rsidRPr="000E6DFF">
        <w:rPr>
          <w:sz w:val="18"/>
          <w:szCs w:val="18"/>
        </w:rPr>
        <w:t xml:space="preserve"> в </w:t>
      </w:r>
      <w:proofErr w:type="spellStart"/>
      <w:r w:rsidRPr="000E6DFF">
        <w:rPr>
          <w:sz w:val="18"/>
          <w:szCs w:val="18"/>
        </w:rPr>
        <w:t>середньому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випливає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збіжність</w:t>
      </w:r>
      <w:proofErr w:type="spellEnd"/>
      <w:r w:rsidRPr="000E6DFF">
        <w:rPr>
          <w:sz w:val="18"/>
          <w:szCs w:val="18"/>
        </w:rPr>
        <w:t xml:space="preserve"> за </w:t>
      </w:r>
      <w:proofErr w:type="spellStart"/>
      <w:r w:rsidRPr="000E6DFF">
        <w:rPr>
          <w:sz w:val="18"/>
          <w:szCs w:val="18"/>
        </w:rPr>
        <w:t>ймовірністю</w:t>
      </w:r>
      <w:proofErr w:type="spellEnd"/>
      <w:r w:rsidRPr="000E6DFF">
        <w:rPr>
          <w:sz w:val="18"/>
          <w:szCs w:val="18"/>
        </w:rPr>
        <w:t xml:space="preserve">. </w:t>
      </w:r>
      <w:proofErr w:type="spellStart"/>
      <w:r w:rsidRPr="000E6DFF">
        <w:rPr>
          <w:sz w:val="18"/>
          <w:szCs w:val="18"/>
        </w:rPr>
        <w:t>Із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збіжності</w:t>
      </w:r>
      <w:proofErr w:type="spellEnd"/>
      <w:r w:rsidRPr="000E6DFF">
        <w:rPr>
          <w:sz w:val="18"/>
          <w:szCs w:val="18"/>
        </w:rPr>
        <w:t xml:space="preserve"> у </w:t>
      </w:r>
      <w:proofErr w:type="spellStart"/>
      <w:r w:rsidRPr="000E6DFF">
        <w:rPr>
          <w:sz w:val="18"/>
          <w:szCs w:val="18"/>
        </w:rPr>
        <w:t>середньому</w:t>
      </w:r>
      <w:proofErr w:type="spellEnd"/>
      <w:r w:rsidRPr="000E6DFF">
        <w:rPr>
          <w:sz w:val="18"/>
          <w:szCs w:val="18"/>
        </w:rPr>
        <w:t xml:space="preserve"> квадратичному </w:t>
      </w:r>
      <w:proofErr w:type="spellStart"/>
      <w:r w:rsidRPr="000E6DFF">
        <w:rPr>
          <w:sz w:val="18"/>
          <w:szCs w:val="18"/>
        </w:rPr>
        <w:t>випливає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збіжність</w:t>
      </w:r>
      <w:proofErr w:type="spellEnd"/>
      <w:r w:rsidRPr="000E6DFF">
        <w:rPr>
          <w:sz w:val="18"/>
          <w:szCs w:val="18"/>
        </w:rPr>
        <w:t xml:space="preserve"> і за </w:t>
      </w:r>
      <w:proofErr w:type="spellStart"/>
      <w:r w:rsidRPr="000E6DFF">
        <w:rPr>
          <w:sz w:val="18"/>
          <w:szCs w:val="18"/>
        </w:rPr>
        <w:t>імовірністю</w:t>
      </w:r>
      <w:proofErr w:type="spellEnd"/>
      <w:r w:rsidRPr="000E6DFF">
        <w:rPr>
          <w:sz w:val="18"/>
          <w:szCs w:val="18"/>
        </w:rPr>
        <w:t xml:space="preserve">, і в </w:t>
      </w:r>
      <w:proofErr w:type="spellStart"/>
      <w:r w:rsidRPr="000E6DFF">
        <w:rPr>
          <w:sz w:val="18"/>
          <w:szCs w:val="18"/>
        </w:rPr>
        <w:t>середньому</w:t>
      </w:r>
      <w:proofErr w:type="spellEnd"/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rPr>
          <w:sz w:val="18"/>
          <w:szCs w:val="18"/>
        </w:rPr>
      </w:pP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29. Закон великих чисел. </w:t>
      </w:r>
      <w:proofErr w:type="spellStart"/>
      <w:r w:rsidRPr="00AA06C8">
        <w:rPr>
          <w:b/>
          <w:sz w:val="18"/>
          <w:szCs w:val="18"/>
        </w:rPr>
        <w:t>Теореми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Чебишева</w:t>
      </w:r>
      <w:proofErr w:type="spellEnd"/>
      <w:r w:rsidRPr="00AA06C8">
        <w:rPr>
          <w:b/>
          <w:sz w:val="18"/>
          <w:szCs w:val="18"/>
        </w:rPr>
        <w:t xml:space="preserve">, </w:t>
      </w:r>
      <w:proofErr w:type="spellStart"/>
      <w:r w:rsidRPr="00AA06C8">
        <w:rPr>
          <w:b/>
          <w:sz w:val="18"/>
          <w:szCs w:val="18"/>
        </w:rPr>
        <w:t>Бернуллі</w:t>
      </w:r>
      <w:proofErr w:type="spellEnd"/>
      <w:r w:rsidRPr="00AA06C8">
        <w:rPr>
          <w:b/>
          <w:sz w:val="18"/>
          <w:szCs w:val="18"/>
        </w:rPr>
        <w:t xml:space="preserve">, Пуассона та Маркова. </w:t>
      </w:r>
    </w:p>
    <w:p w:rsidR="007C4DAC" w:rsidRPr="000E6DFF" w:rsidRDefault="007C4DAC" w:rsidP="000E6DFF">
      <w:pPr>
        <w:ind w:firstLine="600"/>
        <w:jc w:val="both"/>
        <w:rPr>
          <w:sz w:val="18"/>
          <w:szCs w:val="18"/>
          <w:lang w:val="uk-UA"/>
        </w:rPr>
      </w:pPr>
      <w:r w:rsidRPr="000E6DFF">
        <w:rPr>
          <w:bCs/>
          <w:i/>
          <w:iCs/>
          <w:sz w:val="18"/>
          <w:szCs w:val="18"/>
        </w:rPr>
        <w:t>Закон великих чисел</w:t>
      </w:r>
      <w:r w:rsidRPr="000E6DFF">
        <w:rPr>
          <w:sz w:val="18"/>
          <w:szCs w:val="18"/>
        </w:rPr>
        <w:t xml:space="preserve"> – </w:t>
      </w:r>
      <w:proofErr w:type="spellStart"/>
      <w:r w:rsidRPr="000E6DFF">
        <w:rPr>
          <w:sz w:val="18"/>
          <w:szCs w:val="18"/>
        </w:rPr>
        <w:t>це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теореми</w:t>
      </w:r>
      <w:proofErr w:type="spellEnd"/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які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встановлюють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proofErr w:type="gramStart"/>
      <w:r w:rsidRPr="000E6DFF">
        <w:rPr>
          <w:sz w:val="18"/>
          <w:szCs w:val="18"/>
        </w:rPr>
        <w:t>ст</w:t>
      </w:r>
      <w:proofErr w:type="gramEnd"/>
      <w:r w:rsidRPr="000E6DFF">
        <w:rPr>
          <w:sz w:val="18"/>
          <w:szCs w:val="18"/>
        </w:rPr>
        <w:t>ійкість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середнього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арифметичного</w:t>
      </w:r>
      <w:proofErr w:type="spellEnd"/>
      <w:r w:rsidRPr="000E6DFF">
        <w:rPr>
          <w:sz w:val="18"/>
          <w:szCs w:val="18"/>
        </w:rPr>
        <w:t xml:space="preserve"> великого числа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величин. </w:t>
      </w:r>
      <w:proofErr w:type="spellStart"/>
      <w:r w:rsidRPr="000E6DFF">
        <w:rPr>
          <w:sz w:val="18"/>
          <w:szCs w:val="18"/>
        </w:rPr>
        <w:t>Фізичний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змі</w:t>
      </w:r>
      <w:proofErr w:type="gramStart"/>
      <w:r w:rsidRPr="000E6DFF">
        <w:rPr>
          <w:sz w:val="18"/>
          <w:szCs w:val="18"/>
        </w:rPr>
        <w:t>ст</w:t>
      </w:r>
      <w:proofErr w:type="spellEnd"/>
      <w:proofErr w:type="gram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цього</w:t>
      </w:r>
      <w:proofErr w:type="spellEnd"/>
      <w:r w:rsidRPr="000E6DFF">
        <w:rPr>
          <w:sz w:val="18"/>
          <w:szCs w:val="18"/>
        </w:rPr>
        <w:t xml:space="preserve"> закону </w:t>
      </w:r>
      <w:proofErr w:type="spellStart"/>
      <w:r w:rsidRPr="000E6DFF">
        <w:rPr>
          <w:sz w:val="18"/>
          <w:szCs w:val="18"/>
        </w:rPr>
        <w:t>можна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сформулювати</w:t>
      </w:r>
      <w:proofErr w:type="spellEnd"/>
      <w:r w:rsidRPr="000E6DFF">
        <w:rPr>
          <w:sz w:val="18"/>
          <w:szCs w:val="18"/>
        </w:rPr>
        <w:t xml:space="preserve"> так: при </w:t>
      </w:r>
      <w:proofErr w:type="spellStart"/>
      <w:r w:rsidRPr="000E6DFF">
        <w:rPr>
          <w:sz w:val="18"/>
          <w:szCs w:val="18"/>
        </w:rPr>
        <w:t>великій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кількості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явищ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середній</w:t>
      </w:r>
      <w:proofErr w:type="spellEnd"/>
      <w:r w:rsidRPr="000E6DFF">
        <w:rPr>
          <w:sz w:val="18"/>
          <w:szCs w:val="18"/>
        </w:rPr>
        <w:t xml:space="preserve"> результат практично </w:t>
      </w:r>
      <w:proofErr w:type="spellStart"/>
      <w:r w:rsidRPr="000E6DFF">
        <w:rPr>
          <w:sz w:val="18"/>
          <w:szCs w:val="18"/>
        </w:rPr>
        <w:t>перестає</w:t>
      </w:r>
      <w:proofErr w:type="spellEnd"/>
      <w:r w:rsidRPr="000E6DFF">
        <w:rPr>
          <w:sz w:val="18"/>
          <w:szCs w:val="18"/>
        </w:rPr>
        <w:t xml:space="preserve"> бути </w:t>
      </w:r>
      <w:proofErr w:type="spellStart"/>
      <w:r w:rsidRPr="000E6DFF">
        <w:rPr>
          <w:sz w:val="18"/>
          <w:szCs w:val="18"/>
        </w:rPr>
        <w:t>випадковим</w:t>
      </w:r>
      <w:proofErr w:type="spellEnd"/>
      <w:r w:rsidRPr="000E6DFF">
        <w:rPr>
          <w:sz w:val="18"/>
          <w:szCs w:val="18"/>
        </w:rPr>
        <w:t xml:space="preserve"> і </w:t>
      </w:r>
      <w:proofErr w:type="spellStart"/>
      <w:r w:rsidRPr="000E6DFF">
        <w:rPr>
          <w:sz w:val="18"/>
          <w:szCs w:val="18"/>
        </w:rPr>
        <w:t>може</w:t>
      </w:r>
      <w:proofErr w:type="spellEnd"/>
      <w:r w:rsidRPr="000E6DFF">
        <w:rPr>
          <w:sz w:val="18"/>
          <w:szCs w:val="18"/>
        </w:rPr>
        <w:t xml:space="preserve"> бути </w:t>
      </w:r>
      <w:proofErr w:type="spellStart"/>
      <w:r w:rsidRPr="000E6DFF">
        <w:rPr>
          <w:sz w:val="18"/>
          <w:szCs w:val="18"/>
        </w:rPr>
        <w:t>передбаченим</w:t>
      </w:r>
      <w:proofErr w:type="spellEnd"/>
      <w:r w:rsidRPr="000E6DFF">
        <w:rPr>
          <w:sz w:val="18"/>
          <w:szCs w:val="18"/>
        </w:rPr>
        <w:t xml:space="preserve"> з великою долею </w:t>
      </w:r>
      <w:proofErr w:type="spellStart"/>
      <w:r w:rsidRPr="000E6DFF">
        <w:rPr>
          <w:sz w:val="18"/>
          <w:szCs w:val="18"/>
        </w:rPr>
        <w:t>визначеності</w:t>
      </w:r>
      <w:proofErr w:type="spellEnd"/>
      <w:r w:rsidRPr="000E6DFF">
        <w:rPr>
          <w:sz w:val="18"/>
          <w:szCs w:val="18"/>
        </w:rPr>
        <w:t xml:space="preserve">. </w:t>
      </w:r>
    </w:p>
    <w:p w:rsidR="003A68F5" w:rsidRPr="000E6DFF" w:rsidRDefault="003A68F5" w:rsidP="000E6DFF">
      <w:pPr>
        <w:ind w:firstLine="567"/>
        <w:jc w:val="both"/>
        <w:rPr>
          <w:sz w:val="18"/>
          <w:szCs w:val="18"/>
        </w:rPr>
      </w:pPr>
      <w:r w:rsidRPr="000E6DFF">
        <w:rPr>
          <w:bCs/>
          <w:i/>
          <w:iCs/>
          <w:sz w:val="18"/>
          <w:szCs w:val="18"/>
        </w:rPr>
        <w:t xml:space="preserve">Теорема </w:t>
      </w:r>
      <w:proofErr w:type="spellStart"/>
      <w:r w:rsidRPr="000E6DFF">
        <w:rPr>
          <w:bCs/>
          <w:i/>
          <w:iCs/>
          <w:sz w:val="18"/>
          <w:szCs w:val="18"/>
        </w:rPr>
        <w:t>Чебишева</w:t>
      </w:r>
      <w:proofErr w:type="spellEnd"/>
      <w:r w:rsidRPr="000E6DFF">
        <w:rPr>
          <w:sz w:val="18"/>
          <w:szCs w:val="18"/>
        </w:rPr>
        <w:t xml:space="preserve">. Нехай задана </w:t>
      </w: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305" w:dyaOrig="315">
          <v:shape id="_x0000_i1066" type="#_x0000_t75" style="width:65.25pt;height:15.75pt" o:ole="">
            <v:imagedata r:id="rId70" o:title=""/>
          </v:shape>
          <o:OLEObject Type="Embed" ProgID="Equation.3" ShapeID="_x0000_i1066" DrawAspect="Content" ObjectID="_1559310801" r:id="rId71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незалежних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величин, для </w:t>
      </w:r>
      <w:proofErr w:type="spellStart"/>
      <w:r w:rsidRPr="000E6DFF">
        <w:rPr>
          <w:sz w:val="18"/>
          <w:szCs w:val="18"/>
        </w:rPr>
        <w:t>яких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i/>
          <w:iCs/>
          <w:sz w:val="18"/>
          <w:szCs w:val="18"/>
        </w:rPr>
        <w:t>М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720" w:dyaOrig="315">
          <v:shape id="_x0000_i1067" type="#_x0000_t75" style="width:36pt;height:15.75pt" o:ole="">
            <v:imagedata r:id="rId72" o:title=""/>
          </v:shape>
          <o:OLEObject Type="Embed" ProgID="Equation.3" ShapeID="_x0000_i1067" DrawAspect="Content" ObjectID="_1559310802" r:id="rId73"/>
        </w:object>
      </w:r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230" w:dyaOrig="330">
          <v:shape id="_x0000_i1068" type="#_x0000_t75" style="width:61.5pt;height:16.5pt" o:ole="">
            <v:imagedata r:id="rId74" o:title=""/>
          </v:shape>
          <o:OLEObject Type="Embed" ProgID="Equation.3" ShapeID="_x0000_i1068" DrawAspect="Content" ObjectID="_1559310803" r:id="rId75"/>
        </w:object>
      </w:r>
      <w:r w:rsidRPr="000E6DFF">
        <w:rPr>
          <w:sz w:val="18"/>
          <w:szCs w:val="18"/>
        </w:rPr>
        <w:t xml:space="preserve">, </w:t>
      </w:r>
      <w:r w:rsidRPr="000E6DFF">
        <w:rPr>
          <w:i/>
          <w:iCs/>
          <w:sz w:val="18"/>
          <w:szCs w:val="18"/>
        </w:rPr>
        <w:t xml:space="preserve">n </w:t>
      </w:r>
      <w:r w:rsidRPr="000E6DFF">
        <w:rPr>
          <w:sz w:val="18"/>
          <w:szCs w:val="18"/>
        </w:rPr>
        <w:t xml:space="preserve">= 1, 2,... . </w:t>
      </w:r>
      <w:proofErr w:type="spellStart"/>
      <w:r w:rsidRPr="000E6DFF">
        <w:rPr>
          <w:sz w:val="18"/>
          <w:szCs w:val="18"/>
        </w:rPr>
        <w:t>Тоді</w:t>
      </w:r>
      <w:proofErr w:type="spellEnd"/>
      <w:r w:rsidRPr="000E6DFF">
        <w:rPr>
          <w:sz w:val="18"/>
          <w:szCs w:val="18"/>
        </w:rPr>
        <w:t xml:space="preserve"> для </w:t>
      </w:r>
      <w:r w:rsidRPr="000E6DFF">
        <w:rPr>
          <w:rFonts w:eastAsia="Times New Roman" w:cs="Times New Roman"/>
          <w:position w:val="-4"/>
          <w:sz w:val="18"/>
          <w:szCs w:val="18"/>
          <w:lang w:val="uk-UA"/>
        </w:rPr>
        <w:object w:dxaOrig="225" w:dyaOrig="240">
          <v:shape id="_x0000_i1069" type="#_x0000_t75" style="width:11.25pt;height:12pt" o:ole="">
            <v:imagedata r:id="rId76" o:title=""/>
          </v:shape>
          <o:OLEObject Type="Embed" ProgID="Equation.3" ShapeID="_x0000_i1069" DrawAspect="Content" ObjectID="_1559310804" r:id="rId77"/>
        </w:objec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495" w:dyaOrig="255">
          <v:shape id="_x0000_i1070" type="#_x0000_t75" style="width:24.75pt;height:12.75pt" o:ole="">
            <v:imagedata r:id="rId78" o:title=""/>
          </v:shape>
          <o:OLEObject Type="Embed" ProgID="Equation.3" ShapeID="_x0000_i1070" DrawAspect="Content" ObjectID="_1559310805" r:id="rId79"/>
        </w:object>
      </w:r>
    </w:p>
    <w:p w:rsidR="003A68F5" w:rsidRPr="000E6DFF" w:rsidRDefault="003A68F5" w:rsidP="000E6DFF">
      <w:pPr>
        <w:tabs>
          <w:tab w:val="left" w:pos="8474"/>
        </w:tabs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30"/>
          <w:sz w:val="18"/>
          <w:szCs w:val="18"/>
          <w:lang w:val="uk-UA"/>
        </w:rPr>
        <w:object w:dxaOrig="3135" w:dyaOrig="705">
          <v:shape id="_x0000_i1071" type="#_x0000_t75" style="width:156.75pt;height:35.25pt" o:ole="">
            <v:imagedata r:id="rId80" o:title=""/>
          </v:shape>
          <o:OLEObject Type="Embed" ProgID="Equation.3" ShapeID="_x0000_i1071" DrawAspect="Content" ObjectID="_1559310806" r:id="rId81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600"/>
        <w:jc w:val="both"/>
        <w:rPr>
          <w:sz w:val="18"/>
          <w:szCs w:val="18"/>
        </w:rPr>
      </w:pPr>
      <w:proofErr w:type="spellStart"/>
      <w:r w:rsidRPr="000E6DFF">
        <w:rPr>
          <w:sz w:val="18"/>
          <w:szCs w:val="18"/>
        </w:rPr>
        <w:t>Отже</w:t>
      </w:r>
      <w:proofErr w:type="spellEnd"/>
      <w:r w:rsidRPr="000E6DFF">
        <w:rPr>
          <w:sz w:val="18"/>
          <w:szCs w:val="18"/>
        </w:rPr>
        <w:t xml:space="preserve">, теорема </w:t>
      </w:r>
      <w:proofErr w:type="spellStart"/>
      <w:r w:rsidRPr="000E6DFF">
        <w:rPr>
          <w:sz w:val="18"/>
          <w:szCs w:val="18"/>
        </w:rPr>
        <w:t>Чебишева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означає</w:t>
      </w:r>
      <w:proofErr w:type="spellEnd"/>
      <w:r w:rsidRPr="000E6DFF">
        <w:rPr>
          <w:sz w:val="18"/>
          <w:szCs w:val="18"/>
        </w:rPr>
        <w:t xml:space="preserve">: </w:t>
      </w:r>
      <w:proofErr w:type="spellStart"/>
      <w:r w:rsidRPr="000E6DFF">
        <w:rPr>
          <w:sz w:val="18"/>
          <w:szCs w:val="18"/>
        </w:rPr>
        <w:t>якщо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дисперсії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незалежних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proofErr w:type="spellStart"/>
      <w:proofErr w:type="gramStart"/>
      <w:r w:rsidRPr="000E6DFF">
        <w:rPr>
          <w:sz w:val="18"/>
          <w:szCs w:val="18"/>
        </w:rPr>
        <w:t>р</w:t>
      </w:r>
      <w:proofErr w:type="gramEnd"/>
      <w:r w:rsidRPr="000E6DFF">
        <w:rPr>
          <w:sz w:val="18"/>
          <w:szCs w:val="18"/>
        </w:rPr>
        <w:t>івномірно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обмежені</w:t>
      </w:r>
      <w:proofErr w:type="spellEnd"/>
      <w:r w:rsidRPr="000E6DFF">
        <w:rPr>
          <w:sz w:val="18"/>
          <w:szCs w:val="18"/>
        </w:rPr>
        <w:t xml:space="preserve">, то </w:t>
      </w:r>
      <w:proofErr w:type="spellStart"/>
      <w:r w:rsidRPr="000E6DFF">
        <w:rPr>
          <w:sz w:val="18"/>
          <w:szCs w:val="18"/>
        </w:rPr>
        <w:t>середнє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арифметичне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цих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 </w:t>
      </w:r>
      <w:proofErr w:type="spellStart"/>
      <w:r w:rsidRPr="000E6DFF">
        <w:rPr>
          <w:sz w:val="18"/>
          <w:szCs w:val="18"/>
        </w:rPr>
        <w:t>збігається</w:t>
      </w:r>
      <w:proofErr w:type="spellEnd"/>
      <w:r w:rsidRPr="000E6DFF">
        <w:rPr>
          <w:sz w:val="18"/>
          <w:szCs w:val="18"/>
        </w:rPr>
        <w:t xml:space="preserve"> за </w:t>
      </w:r>
      <w:proofErr w:type="spellStart"/>
      <w:r w:rsidRPr="000E6DFF">
        <w:rPr>
          <w:sz w:val="18"/>
          <w:szCs w:val="18"/>
        </w:rPr>
        <w:t>ймовірністю</w:t>
      </w:r>
      <w:proofErr w:type="spellEnd"/>
      <w:r w:rsidRPr="000E6DFF">
        <w:rPr>
          <w:sz w:val="18"/>
          <w:szCs w:val="18"/>
        </w:rPr>
        <w:t xml:space="preserve"> до </w:t>
      </w:r>
      <w:proofErr w:type="spellStart"/>
      <w:r w:rsidRPr="000E6DFF">
        <w:rPr>
          <w:sz w:val="18"/>
          <w:szCs w:val="18"/>
        </w:rPr>
        <w:t>середнього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арифметичного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їх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математичних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сподівань</w:t>
      </w:r>
      <w:proofErr w:type="spellEnd"/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720"/>
        <w:jc w:val="both"/>
        <w:rPr>
          <w:sz w:val="18"/>
          <w:szCs w:val="18"/>
        </w:rPr>
      </w:pPr>
      <w:r w:rsidRPr="000E6DFF">
        <w:rPr>
          <w:bCs/>
          <w:i/>
          <w:iCs/>
          <w:sz w:val="18"/>
          <w:szCs w:val="18"/>
        </w:rPr>
        <w:t xml:space="preserve">Теорема </w:t>
      </w:r>
      <w:proofErr w:type="spellStart"/>
      <w:r w:rsidRPr="000E6DFF">
        <w:rPr>
          <w:bCs/>
          <w:i/>
          <w:iCs/>
          <w:sz w:val="18"/>
          <w:szCs w:val="18"/>
        </w:rPr>
        <w:t>Бернуллі</w:t>
      </w:r>
      <w:proofErr w:type="spellEnd"/>
      <w:r w:rsidRPr="000E6DFF">
        <w:rPr>
          <w:sz w:val="18"/>
          <w:szCs w:val="18"/>
        </w:rPr>
        <w:t xml:space="preserve">. </w:t>
      </w:r>
      <w:proofErr w:type="spellStart"/>
      <w:r w:rsidRPr="000E6DFF">
        <w:rPr>
          <w:sz w:val="18"/>
          <w:szCs w:val="18"/>
        </w:rPr>
        <w:t>Частість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події</w:t>
      </w:r>
      <w:proofErr w:type="spellEnd"/>
      <w:r w:rsidRPr="000E6DFF">
        <w:rPr>
          <w:sz w:val="18"/>
          <w:szCs w:val="18"/>
        </w:rPr>
        <w:t xml:space="preserve"> в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180" w:dyaOrig="195">
          <v:shape id="_x0000_i1072" type="#_x0000_t75" style="width:9pt;height:9.75pt" o:ole="">
            <v:imagedata r:id="rId82" o:title=""/>
          </v:shape>
          <o:OLEObject Type="Embed" ProgID="Equation.3" ShapeID="_x0000_i1072" DrawAspect="Content" ObjectID="_1559310807" r:id="rId83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незалежних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випробуваннях</w:t>
      </w:r>
      <w:proofErr w:type="spellEnd"/>
      <w:r w:rsidRPr="000E6DFF">
        <w:rPr>
          <w:sz w:val="18"/>
          <w:szCs w:val="18"/>
        </w:rPr>
        <w:t xml:space="preserve">, у кожному з </w:t>
      </w:r>
      <w:proofErr w:type="spellStart"/>
      <w:r w:rsidRPr="000E6DFF">
        <w:rPr>
          <w:sz w:val="18"/>
          <w:szCs w:val="18"/>
        </w:rPr>
        <w:t>яких</w:t>
      </w:r>
      <w:proofErr w:type="spellEnd"/>
      <w:r w:rsidRPr="000E6DFF">
        <w:rPr>
          <w:sz w:val="18"/>
          <w:szCs w:val="18"/>
        </w:rPr>
        <w:t xml:space="preserve"> вона </w:t>
      </w:r>
      <w:proofErr w:type="spellStart"/>
      <w:r w:rsidRPr="000E6DFF">
        <w:rPr>
          <w:sz w:val="18"/>
          <w:szCs w:val="18"/>
        </w:rPr>
        <w:t>може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відбутися</w:t>
      </w:r>
      <w:proofErr w:type="spellEnd"/>
      <w:r w:rsidRPr="000E6DFF">
        <w:rPr>
          <w:sz w:val="18"/>
          <w:szCs w:val="18"/>
        </w:rPr>
        <w:t xml:space="preserve"> з </w:t>
      </w:r>
      <w:proofErr w:type="spellStart"/>
      <w:r w:rsidRPr="000E6DFF">
        <w:rPr>
          <w:sz w:val="18"/>
          <w:szCs w:val="18"/>
        </w:rPr>
        <w:t>ймовірністю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225" w:dyaOrig="240">
          <v:shape id="_x0000_i1073" type="#_x0000_t75" style="width:11.25pt;height:12pt" o:ole="">
            <v:imagedata r:id="rId84" o:title=""/>
          </v:shape>
          <o:OLEObject Type="Embed" ProgID="Equation.3" ShapeID="_x0000_i1073" DrawAspect="Content" ObjectID="_1559310808" r:id="rId85"/>
        </w:object>
      </w:r>
      <w:r w:rsidRPr="000E6DFF">
        <w:rPr>
          <w:sz w:val="18"/>
          <w:szCs w:val="18"/>
        </w:rPr>
        <w:t xml:space="preserve">, при </w:t>
      </w:r>
      <w:proofErr w:type="spellStart"/>
      <w:r w:rsidRPr="000E6DFF">
        <w:rPr>
          <w:sz w:val="18"/>
          <w:szCs w:val="18"/>
        </w:rPr>
        <w:t>необмеженому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збільшенні</w:t>
      </w:r>
      <w:proofErr w:type="spellEnd"/>
      <w:r w:rsidRPr="000E6DFF">
        <w:rPr>
          <w:sz w:val="18"/>
          <w:szCs w:val="18"/>
        </w:rPr>
        <w:t xml:space="preserve"> числа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180" w:dyaOrig="195">
          <v:shape id="_x0000_i1074" type="#_x0000_t75" style="width:9pt;height:9.75pt" o:ole="">
            <v:imagedata r:id="rId82" o:title=""/>
          </v:shape>
          <o:OLEObject Type="Embed" ProgID="Equation.3" ShapeID="_x0000_i1074" DrawAspect="Content" ObjectID="_1559310809" r:id="rId86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збігається</w:t>
      </w:r>
      <w:proofErr w:type="spellEnd"/>
      <w:r w:rsidRPr="000E6DFF">
        <w:rPr>
          <w:sz w:val="18"/>
          <w:szCs w:val="18"/>
        </w:rPr>
        <w:t xml:space="preserve"> </w:t>
      </w:r>
      <w:proofErr w:type="gramStart"/>
      <w:r w:rsidRPr="000E6DFF">
        <w:rPr>
          <w:sz w:val="18"/>
          <w:szCs w:val="18"/>
        </w:rPr>
        <w:t xml:space="preserve">за </w:t>
      </w:r>
      <w:proofErr w:type="spellStart"/>
      <w:r w:rsidRPr="000E6DFF">
        <w:rPr>
          <w:sz w:val="18"/>
          <w:szCs w:val="18"/>
        </w:rPr>
        <w:t>ймов</w:t>
      </w:r>
      <w:proofErr w:type="gramEnd"/>
      <w:r w:rsidRPr="000E6DFF">
        <w:rPr>
          <w:sz w:val="18"/>
          <w:szCs w:val="18"/>
        </w:rPr>
        <w:t>ірністю</w:t>
      </w:r>
      <w:proofErr w:type="spellEnd"/>
      <w:r w:rsidRPr="000E6DFF">
        <w:rPr>
          <w:sz w:val="18"/>
          <w:szCs w:val="18"/>
        </w:rPr>
        <w:t xml:space="preserve"> до </w:t>
      </w:r>
      <w:proofErr w:type="spellStart"/>
      <w:r w:rsidRPr="000E6DFF">
        <w:rPr>
          <w:sz w:val="18"/>
          <w:szCs w:val="18"/>
        </w:rPr>
        <w:t>ймовірності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225" w:dyaOrig="240">
          <v:shape id="_x0000_i1075" type="#_x0000_t75" style="width:11.25pt;height:12pt" o:ole="">
            <v:imagedata r:id="rId84" o:title=""/>
          </v:shape>
          <o:OLEObject Type="Embed" ProgID="Equation.3" ShapeID="_x0000_i1075" DrawAspect="Content" ObjectID="_1559310810" r:id="rId87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цієї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події</w:t>
      </w:r>
      <w:proofErr w:type="spellEnd"/>
      <w:r w:rsidRPr="000E6DFF">
        <w:rPr>
          <w:sz w:val="18"/>
          <w:szCs w:val="18"/>
        </w:rPr>
        <w:t xml:space="preserve"> в кожному </w:t>
      </w:r>
      <w:proofErr w:type="spellStart"/>
      <w:r w:rsidRPr="000E6DFF">
        <w:rPr>
          <w:sz w:val="18"/>
          <w:szCs w:val="18"/>
        </w:rPr>
        <w:t>випробуванні</w:t>
      </w:r>
      <w:proofErr w:type="spellEnd"/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тобто</w:t>
      </w:r>
      <w:proofErr w:type="spellEnd"/>
    </w:p>
    <w:p w:rsidR="003A68F5" w:rsidRPr="000E6DFF" w:rsidRDefault="003A68F5" w:rsidP="000E6DFF">
      <w:pPr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28"/>
          <w:sz w:val="18"/>
          <w:szCs w:val="18"/>
          <w:lang w:val="uk-UA"/>
        </w:rPr>
        <w:object w:dxaOrig="2145" w:dyaOrig="675">
          <v:shape id="_x0000_i1076" type="#_x0000_t75" style="width:107.25pt;height:33.75pt" o:ole="">
            <v:imagedata r:id="rId88" o:title=""/>
          </v:shape>
          <o:OLEObject Type="Embed" ProgID="Equation.3" ShapeID="_x0000_i1076" DrawAspect="Content" ObjectID="_1559310811" r:id="rId89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720"/>
        <w:jc w:val="both"/>
        <w:rPr>
          <w:sz w:val="18"/>
          <w:szCs w:val="18"/>
          <w:lang w:val="uk-UA"/>
        </w:rPr>
      </w:pPr>
      <w:r w:rsidRPr="000E6DFF">
        <w:rPr>
          <w:bCs/>
          <w:i/>
          <w:iCs/>
          <w:sz w:val="18"/>
          <w:szCs w:val="18"/>
          <w:lang w:val="uk-UA"/>
        </w:rPr>
        <w:t>Теорема Пуассона</w:t>
      </w:r>
      <w:r w:rsidRPr="000E6DFF">
        <w:rPr>
          <w:sz w:val="18"/>
          <w:szCs w:val="18"/>
          <w:lang w:val="uk-UA"/>
        </w:rPr>
        <w:t xml:space="preserve">. Якщо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240" w:dyaOrig="195">
          <v:shape id="_x0000_i1077" type="#_x0000_t75" style="width:12pt;height:9.75pt" o:ole="">
            <v:imagedata r:id="rId90" o:title=""/>
          </v:shape>
          <o:OLEObject Type="Embed" ProgID="Equation.3" ShapeID="_x0000_i1077" DrawAspect="Content" ObjectID="_1559310812" r:id="rId91"/>
        </w:object>
      </w:r>
      <w:r w:rsidRPr="000E6DFF">
        <w:rPr>
          <w:sz w:val="18"/>
          <w:szCs w:val="18"/>
          <w:lang w:val="uk-UA"/>
        </w:rPr>
        <w:t xml:space="preserve"> – кількість появ події </w:t>
      </w:r>
      <w:r w:rsidRPr="000E6DFF">
        <w:rPr>
          <w:rFonts w:eastAsia="Times New Roman" w:cs="Times New Roman"/>
          <w:position w:val="-4"/>
          <w:sz w:val="18"/>
          <w:szCs w:val="18"/>
          <w:lang w:val="uk-UA"/>
        </w:rPr>
        <w:object w:dxaOrig="225" w:dyaOrig="240">
          <v:shape id="_x0000_i1078" type="#_x0000_t75" style="width:11.25pt;height:12pt" o:ole="">
            <v:imagedata r:id="rId92" o:title=""/>
          </v:shape>
          <o:OLEObject Type="Embed" ProgID="Equation.3" ShapeID="_x0000_i1078" DrawAspect="Content" ObjectID="_1559310813" r:id="rId93"/>
        </w:object>
      </w:r>
      <w:r w:rsidRPr="000E6DFF">
        <w:rPr>
          <w:sz w:val="18"/>
          <w:szCs w:val="18"/>
          <w:lang w:val="uk-UA"/>
        </w:rPr>
        <w:t xml:space="preserve"> в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180" w:dyaOrig="195">
          <v:shape id="_x0000_i1079" type="#_x0000_t75" style="width:9pt;height:9.75pt" o:ole="">
            <v:imagedata r:id="rId94" o:title=""/>
          </v:shape>
          <o:OLEObject Type="Embed" ProgID="Equation.3" ShapeID="_x0000_i1079" DrawAspect="Content" ObjectID="_1559310814" r:id="rId95"/>
        </w:object>
      </w:r>
      <w:r w:rsidRPr="000E6DFF">
        <w:rPr>
          <w:sz w:val="18"/>
          <w:szCs w:val="18"/>
          <w:lang w:val="uk-UA"/>
        </w:rPr>
        <w:t xml:space="preserve"> незалежних випробуваннях і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300" w:dyaOrig="315">
          <v:shape id="_x0000_i1080" type="#_x0000_t75" style="width:15pt;height:15.75pt" o:ole="">
            <v:imagedata r:id="rId96" o:title=""/>
          </v:shape>
          <o:OLEObject Type="Embed" ProgID="Equation.3" ShapeID="_x0000_i1080" DrawAspect="Content" ObjectID="_1559310815" r:id="rId97"/>
        </w:object>
      </w:r>
      <w:r w:rsidRPr="000E6DFF">
        <w:rPr>
          <w:sz w:val="18"/>
          <w:szCs w:val="18"/>
          <w:lang w:val="uk-UA"/>
        </w:rPr>
        <w:t xml:space="preserve"> – імовірність появи цієї події в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195" w:dyaOrig="255">
          <v:shape id="_x0000_i1081" type="#_x0000_t75" style="width:9.75pt;height:12.75pt" o:ole="">
            <v:imagedata r:id="rId98" o:title=""/>
          </v:shape>
          <o:OLEObject Type="Embed" ProgID="Equation.3" ShapeID="_x0000_i1081" DrawAspect="Content" ObjectID="_1559310816" r:id="rId99"/>
        </w:object>
      </w:r>
      <w:r w:rsidRPr="000E6DFF">
        <w:rPr>
          <w:sz w:val="18"/>
          <w:szCs w:val="18"/>
          <w:lang w:val="uk-UA"/>
        </w:rPr>
        <w:t xml:space="preserve">-му випробуванні, то яким би не було число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525" w:dyaOrig="255">
          <v:shape id="_x0000_i1082" type="#_x0000_t75" style="width:26.25pt;height:12.75pt" o:ole="">
            <v:imagedata r:id="rId100" o:title=""/>
          </v:shape>
          <o:OLEObject Type="Embed" ProgID="Equation.3" ShapeID="_x0000_i1082" DrawAspect="Content" ObjectID="_1559310817" r:id="rId101"/>
        </w:object>
      </w:r>
    </w:p>
    <w:p w:rsidR="003A68F5" w:rsidRPr="000E6DFF" w:rsidRDefault="003A68F5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28"/>
          <w:sz w:val="18"/>
          <w:szCs w:val="18"/>
          <w:lang w:val="uk-UA"/>
        </w:rPr>
        <w:object w:dxaOrig="3465" w:dyaOrig="675">
          <v:shape id="_x0000_i1083" type="#_x0000_t75" style="width:173.25pt;height:33.75pt" o:ole="">
            <v:imagedata r:id="rId102" o:title=""/>
          </v:shape>
          <o:OLEObject Type="Embed" ProgID="Equation.3" ShapeID="_x0000_i1083" DrawAspect="Content" ObjectID="_1559310818" r:id="rId103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rPr>
          <w:sz w:val="18"/>
          <w:szCs w:val="18"/>
          <w:lang w:val="uk-UA"/>
        </w:rPr>
      </w:pPr>
      <w:r w:rsidRPr="000E6DFF">
        <w:rPr>
          <w:sz w:val="18"/>
          <w:szCs w:val="18"/>
        </w:rPr>
        <w:t xml:space="preserve">Очевидно, </w:t>
      </w:r>
      <w:proofErr w:type="spellStart"/>
      <w:r w:rsidRPr="000E6DFF">
        <w:rPr>
          <w:sz w:val="18"/>
          <w:szCs w:val="18"/>
        </w:rPr>
        <w:t>що</w:t>
      </w:r>
      <w:proofErr w:type="spellEnd"/>
      <w:r w:rsidRPr="000E6DFF">
        <w:rPr>
          <w:sz w:val="18"/>
          <w:szCs w:val="18"/>
        </w:rPr>
        <w:t xml:space="preserve"> при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05" w:dyaOrig="315">
          <v:shape id="_x0000_i1084" type="#_x0000_t75" style="width:95.25pt;height:15.75pt" o:ole="">
            <v:imagedata r:id="rId104" o:title=""/>
          </v:shape>
          <o:OLEObject Type="Embed" ProgID="Equation.3" ShapeID="_x0000_i1084" DrawAspect="Content" ObjectID="_1559310819" r:id="rId105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маємо</w:t>
      </w:r>
      <w:proofErr w:type="spellEnd"/>
      <w:r w:rsidRPr="000E6DFF">
        <w:rPr>
          <w:sz w:val="18"/>
          <w:szCs w:val="18"/>
        </w:rPr>
        <w:t xml:space="preserve"> теорему </w:t>
      </w:r>
      <w:proofErr w:type="spellStart"/>
      <w:r w:rsidRPr="000E6DFF">
        <w:rPr>
          <w:sz w:val="18"/>
          <w:szCs w:val="18"/>
        </w:rPr>
        <w:t>Бернуллі</w:t>
      </w:r>
      <w:proofErr w:type="spellEnd"/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720"/>
        <w:jc w:val="both"/>
        <w:rPr>
          <w:sz w:val="18"/>
          <w:szCs w:val="18"/>
        </w:rPr>
      </w:pPr>
      <w:r w:rsidRPr="000E6DFF">
        <w:rPr>
          <w:bCs/>
          <w:i/>
          <w:iCs/>
          <w:sz w:val="18"/>
          <w:szCs w:val="18"/>
        </w:rPr>
        <w:t>Теорема Маркова.</w:t>
      </w:r>
      <w:r w:rsidRPr="000E6DFF">
        <w:rPr>
          <w:sz w:val="18"/>
          <w:szCs w:val="18"/>
        </w:rPr>
        <w:t xml:space="preserve"> Нехай задана </w:t>
      </w: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305" w:dyaOrig="315">
          <v:shape id="_x0000_i1085" type="#_x0000_t75" style="width:65.25pt;height:15.75pt" o:ole="">
            <v:imagedata r:id="rId70" o:title=""/>
          </v:shape>
          <o:OLEObject Type="Embed" ProgID="Equation.3" ShapeID="_x0000_i1085" DrawAspect="Content" ObjectID="_1559310820" r:id="rId106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величин, для </w:t>
      </w:r>
      <w:proofErr w:type="spellStart"/>
      <w:r w:rsidRPr="000E6DFF">
        <w:rPr>
          <w:sz w:val="18"/>
          <w:szCs w:val="18"/>
        </w:rPr>
        <w:t>яких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i/>
          <w:iCs/>
          <w:sz w:val="18"/>
          <w:szCs w:val="18"/>
        </w:rPr>
        <w:t>М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645" w:dyaOrig="315">
          <v:shape id="_x0000_i1086" type="#_x0000_t75" style="width:32.25pt;height:15.75pt" o:ole="">
            <v:imagedata r:id="rId107" o:title=""/>
          </v:shape>
          <o:OLEObject Type="Embed" ProgID="Equation.3" ShapeID="_x0000_i1086" DrawAspect="Content" ObjectID="_1559310821" r:id="rId108"/>
        </w:object>
      </w:r>
      <w:r w:rsidRPr="000E6DFF">
        <w:rPr>
          <w:sz w:val="18"/>
          <w:szCs w:val="18"/>
        </w:rPr>
        <w:t xml:space="preserve"> та </w:t>
      </w:r>
    </w:p>
    <w:p w:rsidR="007C4DAC" w:rsidRPr="000E6DFF" w:rsidRDefault="003A68F5" w:rsidP="000E6DFF">
      <w:pPr>
        <w:jc w:val="right"/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26"/>
          <w:sz w:val="18"/>
          <w:szCs w:val="18"/>
        </w:rPr>
        <w:object w:dxaOrig="1815" w:dyaOrig="615">
          <v:shape id="_x0000_i1087" type="#_x0000_t75" style="width:90.75pt;height:30.75pt" o:ole="">
            <v:imagedata r:id="rId109" o:title=""/>
          </v:shape>
          <o:OLEObject Type="Embed" ProgID="Equation.3" ShapeID="_x0000_i1087" DrawAspect="Content" ObjectID="_1559310822" r:id="rId110"/>
        </w:object>
      </w:r>
      <w:r w:rsidRPr="000E6DFF">
        <w:rPr>
          <w:sz w:val="18"/>
          <w:szCs w:val="18"/>
        </w:rPr>
        <w:t>.</w:t>
      </w:r>
      <w:r w:rsidRPr="000E6DFF">
        <w:rPr>
          <w:sz w:val="18"/>
          <w:szCs w:val="18"/>
        </w:rPr>
        <w:tab/>
      </w:r>
      <w:r w:rsidRPr="000E6DFF">
        <w:rPr>
          <w:sz w:val="18"/>
          <w:szCs w:val="18"/>
        </w:rPr>
        <w:tab/>
      </w:r>
      <w:r w:rsidRPr="000E6DFF">
        <w:rPr>
          <w:sz w:val="18"/>
          <w:szCs w:val="18"/>
        </w:rPr>
        <w:tab/>
      </w:r>
    </w:p>
    <w:p w:rsidR="003A68F5" w:rsidRPr="000E6DFF" w:rsidRDefault="003A68F5" w:rsidP="000E6DFF">
      <w:pPr>
        <w:rPr>
          <w:sz w:val="18"/>
          <w:szCs w:val="18"/>
          <w:lang w:val="uk-UA"/>
        </w:rPr>
      </w:pPr>
      <w:proofErr w:type="spellStart"/>
      <w:r w:rsidRPr="000E6DFF">
        <w:rPr>
          <w:sz w:val="18"/>
          <w:szCs w:val="18"/>
        </w:rPr>
        <w:t>Тоді</w:t>
      </w:r>
      <w:proofErr w:type="spellEnd"/>
      <w:r w:rsidRPr="000E6DFF">
        <w:rPr>
          <w:sz w:val="18"/>
          <w:szCs w:val="18"/>
        </w:rPr>
        <w:t xml:space="preserve"> для </w:t>
      </w:r>
      <w:r w:rsidRPr="000E6DFF">
        <w:rPr>
          <w:rFonts w:eastAsia="Times New Roman" w:cs="Times New Roman"/>
          <w:position w:val="-4"/>
          <w:sz w:val="18"/>
          <w:szCs w:val="18"/>
          <w:lang w:val="uk-UA"/>
        </w:rPr>
        <w:object w:dxaOrig="225" w:dyaOrig="240">
          <v:shape id="_x0000_i1088" type="#_x0000_t75" style="width:11.25pt;height:12pt" o:ole="">
            <v:imagedata r:id="rId76" o:title=""/>
          </v:shape>
          <o:OLEObject Type="Embed" ProgID="Equation.3" ShapeID="_x0000_i1088" DrawAspect="Content" ObjectID="_1559310823" r:id="rId111"/>
        </w:objec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495" w:dyaOrig="255">
          <v:shape id="_x0000_i1089" type="#_x0000_t75" style="width:24.75pt;height:12.75pt" o:ole="">
            <v:imagedata r:id="rId78" o:title=""/>
          </v:shape>
          <o:OLEObject Type="Embed" ProgID="Equation.3" ShapeID="_x0000_i1089" DrawAspect="Content" ObjectID="_1559310824" r:id="rId112"/>
        </w:object>
      </w:r>
    </w:p>
    <w:p w:rsidR="003A68F5" w:rsidRPr="000E6DFF" w:rsidRDefault="003A68F5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30"/>
          <w:sz w:val="18"/>
          <w:szCs w:val="18"/>
          <w:lang w:val="uk-UA"/>
        </w:rPr>
        <w:object w:dxaOrig="3135" w:dyaOrig="705">
          <v:shape id="_x0000_i1090" type="#_x0000_t75" style="width:156.75pt;height:35.25pt" o:ole="">
            <v:imagedata r:id="rId80" o:title=""/>
          </v:shape>
          <o:OLEObject Type="Embed" ProgID="Equation.3" ShapeID="_x0000_i1090" DrawAspect="Content" ObjectID="_1559310825" r:id="rId113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ind w:firstLine="720"/>
        <w:jc w:val="both"/>
        <w:rPr>
          <w:sz w:val="18"/>
          <w:szCs w:val="18"/>
        </w:rPr>
      </w:pPr>
      <w:r w:rsidRPr="000E6DFF">
        <w:rPr>
          <w:sz w:val="18"/>
          <w:szCs w:val="18"/>
        </w:rPr>
        <w:t xml:space="preserve">Очевидно, теорема </w:t>
      </w:r>
      <w:proofErr w:type="spellStart"/>
      <w:r w:rsidRPr="000E6DFF">
        <w:rPr>
          <w:sz w:val="18"/>
          <w:szCs w:val="18"/>
        </w:rPr>
        <w:t>Чебишева</w:t>
      </w:r>
      <w:proofErr w:type="spellEnd"/>
      <w:r w:rsidRPr="000E6DFF">
        <w:rPr>
          <w:sz w:val="18"/>
          <w:szCs w:val="18"/>
        </w:rPr>
        <w:t xml:space="preserve"> є </w:t>
      </w:r>
      <w:proofErr w:type="spellStart"/>
      <w:r w:rsidRPr="000E6DFF">
        <w:rPr>
          <w:sz w:val="18"/>
          <w:szCs w:val="18"/>
        </w:rPr>
        <w:t>окремим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випадком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теореми</w:t>
      </w:r>
      <w:proofErr w:type="spellEnd"/>
      <w:r w:rsidRPr="000E6DFF">
        <w:rPr>
          <w:sz w:val="18"/>
          <w:szCs w:val="18"/>
        </w:rPr>
        <w:t xml:space="preserve"> Маркова. </w:t>
      </w:r>
      <w:proofErr w:type="spellStart"/>
      <w:r w:rsidRPr="000E6DFF">
        <w:rPr>
          <w:sz w:val="18"/>
          <w:szCs w:val="18"/>
        </w:rPr>
        <w:t>Дійсно</w:t>
      </w:r>
      <w:proofErr w:type="spellEnd"/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якщо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випадкові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255" w:dyaOrig="315">
          <v:shape id="_x0000_i1091" type="#_x0000_t75" style="width:12.75pt;height:15.75pt" o:ole="">
            <v:imagedata r:id="rId114" o:title=""/>
          </v:shape>
          <o:OLEObject Type="Embed" ProgID="Equation.3" ShapeID="_x0000_i1091" DrawAspect="Content" ObjectID="_1559310826" r:id="rId115"/>
        </w:object>
      </w:r>
      <w:r w:rsidRPr="000E6DFF">
        <w:rPr>
          <w:sz w:val="18"/>
          <w:szCs w:val="18"/>
        </w:rPr>
        <w:t xml:space="preserve"> – </w:t>
      </w:r>
      <w:proofErr w:type="spellStart"/>
      <w:r w:rsidRPr="000E6DFF">
        <w:rPr>
          <w:sz w:val="18"/>
          <w:szCs w:val="18"/>
        </w:rPr>
        <w:t>незалежні</w:t>
      </w:r>
      <w:proofErr w:type="spellEnd"/>
      <w:r w:rsidRPr="000E6DFF">
        <w:rPr>
          <w:sz w:val="18"/>
          <w:szCs w:val="18"/>
        </w:rPr>
        <w:t xml:space="preserve">, </w:t>
      </w:r>
      <w:proofErr w:type="spellStart"/>
      <w:proofErr w:type="gramStart"/>
      <w:r w:rsidRPr="000E6DFF">
        <w:rPr>
          <w:sz w:val="18"/>
          <w:szCs w:val="18"/>
        </w:rPr>
        <w:t>кр</w:t>
      </w:r>
      <w:proofErr w:type="gramEnd"/>
      <w:r w:rsidRPr="000E6DFF">
        <w:rPr>
          <w:sz w:val="18"/>
          <w:szCs w:val="18"/>
        </w:rPr>
        <w:t>ім</w:t>
      </w:r>
      <w:proofErr w:type="spellEnd"/>
      <w:r w:rsidRPr="000E6DFF">
        <w:rPr>
          <w:sz w:val="18"/>
          <w:szCs w:val="18"/>
        </w:rPr>
        <w:t xml:space="preserve"> того,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230" w:dyaOrig="330">
          <v:shape id="_x0000_i1092" type="#_x0000_t75" style="width:61.5pt;height:16.5pt" o:ole="">
            <v:imagedata r:id="rId74" o:title=""/>
          </v:shape>
          <o:OLEObject Type="Embed" ProgID="Equation.3" ShapeID="_x0000_i1092" DrawAspect="Content" ObjectID="_1559310827" r:id="rId116"/>
        </w:object>
      </w:r>
      <w:r w:rsidRPr="000E6DFF">
        <w:rPr>
          <w:sz w:val="18"/>
          <w:szCs w:val="18"/>
        </w:rPr>
        <w:t xml:space="preserve">, </w:t>
      </w:r>
      <w:r w:rsidRPr="000E6DFF">
        <w:rPr>
          <w:i/>
          <w:iCs/>
          <w:sz w:val="18"/>
          <w:szCs w:val="18"/>
        </w:rPr>
        <w:t xml:space="preserve">n </w:t>
      </w:r>
      <w:r w:rsidRPr="000E6DFF">
        <w:rPr>
          <w:sz w:val="18"/>
          <w:szCs w:val="18"/>
        </w:rPr>
        <w:t xml:space="preserve">= 1, 2,... , </w:t>
      </w:r>
      <w:proofErr w:type="spellStart"/>
      <w:r w:rsidRPr="000E6DFF">
        <w:rPr>
          <w:sz w:val="18"/>
          <w:szCs w:val="18"/>
        </w:rPr>
        <w:t>тоді</w:t>
      </w:r>
      <w:proofErr w:type="spellEnd"/>
    </w:p>
    <w:p w:rsidR="003A68F5" w:rsidRPr="000E6DFF" w:rsidRDefault="003A68F5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26"/>
          <w:sz w:val="18"/>
          <w:szCs w:val="18"/>
        </w:rPr>
        <w:object w:dxaOrig="3300" w:dyaOrig="615">
          <v:shape id="_x0000_i1093" type="#_x0000_t75" style="width:165pt;height:30.75pt" o:ole="">
            <v:imagedata r:id="rId117" o:title=""/>
          </v:shape>
          <o:OLEObject Type="Embed" ProgID="Equation.3" ShapeID="_x0000_i1093" DrawAspect="Content" ObjectID="_1559310828" r:id="rId118"/>
        </w:object>
      </w:r>
      <w:r w:rsidRPr="000E6DFF">
        <w:rPr>
          <w:sz w:val="18"/>
          <w:szCs w:val="18"/>
        </w:rPr>
        <w:t>.</w:t>
      </w:r>
    </w:p>
    <w:p w:rsidR="003A68F5" w:rsidRPr="000E6DFF" w:rsidRDefault="003A68F5" w:rsidP="000E6DFF">
      <w:pPr>
        <w:rPr>
          <w:sz w:val="18"/>
          <w:szCs w:val="18"/>
          <w:lang w:val="uk-UA"/>
        </w:rPr>
      </w:pPr>
      <w:proofErr w:type="spellStart"/>
      <w:r w:rsidRPr="000E6DFF">
        <w:rPr>
          <w:sz w:val="18"/>
          <w:szCs w:val="18"/>
        </w:rPr>
        <w:t>Доведення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теореми</w:t>
      </w:r>
      <w:proofErr w:type="spellEnd"/>
      <w:r w:rsidRPr="000E6DFF">
        <w:rPr>
          <w:sz w:val="18"/>
          <w:szCs w:val="18"/>
        </w:rPr>
        <w:t xml:space="preserve"> Маркова </w:t>
      </w:r>
      <w:proofErr w:type="spellStart"/>
      <w:r w:rsidRPr="000E6DFF">
        <w:rPr>
          <w:sz w:val="18"/>
          <w:szCs w:val="18"/>
        </w:rPr>
        <w:t>базується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також</w:t>
      </w:r>
      <w:proofErr w:type="spellEnd"/>
      <w:r w:rsidRPr="000E6DFF">
        <w:rPr>
          <w:sz w:val="18"/>
          <w:szCs w:val="18"/>
        </w:rPr>
        <w:t xml:space="preserve"> на </w:t>
      </w:r>
      <w:proofErr w:type="spellStart"/>
      <w:r w:rsidRPr="000E6DFF">
        <w:rPr>
          <w:sz w:val="18"/>
          <w:szCs w:val="18"/>
        </w:rPr>
        <w:t>нерівності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Чебишева</w:t>
      </w:r>
      <w:proofErr w:type="spellEnd"/>
      <w:r w:rsidRPr="000E6DFF">
        <w:rPr>
          <w:sz w:val="18"/>
          <w:szCs w:val="18"/>
        </w:rPr>
        <w:t>.</w:t>
      </w: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30. </w:t>
      </w:r>
      <w:proofErr w:type="spellStart"/>
      <w:r w:rsidRPr="00AA06C8">
        <w:rPr>
          <w:b/>
          <w:sz w:val="18"/>
          <w:szCs w:val="18"/>
        </w:rPr>
        <w:t>Центральні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граничні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теореми</w:t>
      </w:r>
      <w:proofErr w:type="spellEnd"/>
      <w:r w:rsidRPr="00AA06C8">
        <w:rPr>
          <w:b/>
          <w:sz w:val="18"/>
          <w:szCs w:val="18"/>
        </w:rPr>
        <w:t xml:space="preserve">: </w:t>
      </w:r>
      <w:proofErr w:type="spellStart"/>
      <w:r w:rsidRPr="00AA06C8">
        <w:rPr>
          <w:b/>
          <w:sz w:val="18"/>
          <w:szCs w:val="18"/>
        </w:rPr>
        <w:t>Класична</w:t>
      </w:r>
      <w:proofErr w:type="spellEnd"/>
      <w:r w:rsidRPr="00AA06C8">
        <w:rPr>
          <w:b/>
          <w:sz w:val="18"/>
          <w:szCs w:val="18"/>
        </w:rPr>
        <w:t xml:space="preserve"> ЦГТ, </w:t>
      </w:r>
      <w:proofErr w:type="spellStart"/>
      <w:r w:rsidRPr="00AA06C8">
        <w:rPr>
          <w:b/>
          <w:sz w:val="18"/>
          <w:szCs w:val="18"/>
        </w:rPr>
        <w:t>теореми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Ліндеберга</w:t>
      </w:r>
      <w:proofErr w:type="spellEnd"/>
      <w:r w:rsidRPr="00AA06C8">
        <w:rPr>
          <w:b/>
          <w:sz w:val="18"/>
          <w:szCs w:val="18"/>
        </w:rPr>
        <w:t xml:space="preserve"> та Ляпунова. </w:t>
      </w:r>
    </w:p>
    <w:p w:rsidR="007C4DAC" w:rsidRPr="000E6DFF" w:rsidRDefault="007C4DAC" w:rsidP="000E6DFF">
      <w:pPr>
        <w:rPr>
          <w:sz w:val="18"/>
          <w:szCs w:val="18"/>
          <w:lang w:val="uk-UA"/>
        </w:rPr>
      </w:pPr>
      <w:r w:rsidRPr="000E6DFF">
        <w:rPr>
          <w:bCs/>
          <w:i/>
          <w:iCs/>
          <w:sz w:val="18"/>
          <w:szCs w:val="18"/>
        </w:rPr>
        <w:t xml:space="preserve">Центральна </w:t>
      </w:r>
      <w:proofErr w:type="spellStart"/>
      <w:r w:rsidRPr="000E6DFF">
        <w:rPr>
          <w:bCs/>
          <w:i/>
          <w:iCs/>
          <w:sz w:val="18"/>
          <w:szCs w:val="18"/>
        </w:rPr>
        <w:t>гранична</w:t>
      </w:r>
      <w:proofErr w:type="spellEnd"/>
      <w:r w:rsidRPr="000E6DFF">
        <w:rPr>
          <w:bCs/>
          <w:i/>
          <w:iCs/>
          <w:sz w:val="18"/>
          <w:szCs w:val="18"/>
        </w:rPr>
        <w:t xml:space="preserve"> теорема </w:t>
      </w:r>
      <w:r w:rsidRPr="000E6DFF">
        <w:rPr>
          <w:sz w:val="18"/>
          <w:szCs w:val="18"/>
        </w:rPr>
        <w:t xml:space="preserve">– </w:t>
      </w:r>
      <w:proofErr w:type="spellStart"/>
      <w:r w:rsidRPr="000E6DFF">
        <w:rPr>
          <w:sz w:val="18"/>
          <w:szCs w:val="18"/>
        </w:rPr>
        <w:t>це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сукупність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факті</w:t>
      </w:r>
      <w:proofErr w:type="gramStart"/>
      <w:r w:rsidRPr="000E6DFF">
        <w:rPr>
          <w:sz w:val="18"/>
          <w:szCs w:val="18"/>
        </w:rPr>
        <w:t>в</w:t>
      </w:r>
      <w:proofErr w:type="spellEnd"/>
      <w:proofErr w:type="gramEnd"/>
      <w:r w:rsidRPr="000E6DFF">
        <w:rPr>
          <w:sz w:val="18"/>
          <w:szCs w:val="18"/>
        </w:rPr>
        <w:t xml:space="preserve">, </w:t>
      </w:r>
      <w:proofErr w:type="spellStart"/>
      <w:proofErr w:type="gramStart"/>
      <w:r w:rsidRPr="000E6DFF">
        <w:rPr>
          <w:sz w:val="18"/>
          <w:szCs w:val="18"/>
        </w:rPr>
        <w:t>як</w:t>
      </w:r>
      <w:proofErr w:type="gramEnd"/>
      <w:r w:rsidRPr="000E6DFF">
        <w:rPr>
          <w:sz w:val="18"/>
          <w:szCs w:val="18"/>
        </w:rPr>
        <w:t>і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встановлюють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умови</w:t>
      </w:r>
      <w:proofErr w:type="spellEnd"/>
      <w:r w:rsidRPr="000E6DFF">
        <w:rPr>
          <w:sz w:val="18"/>
          <w:szCs w:val="18"/>
        </w:rPr>
        <w:t xml:space="preserve">, при </w:t>
      </w:r>
      <w:proofErr w:type="spellStart"/>
      <w:r w:rsidRPr="000E6DFF">
        <w:rPr>
          <w:sz w:val="18"/>
          <w:szCs w:val="18"/>
        </w:rPr>
        <w:t>яких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виникає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нормальний</w:t>
      </w:r>
      <w:proofErr w:type="spellEnd"/>
      <w:r w:rsidRPr="000E6DFF">
        <w:rPr>
          <w:sz w:val="18"/>
          <w:szCs w:val="18"/>
        </w:rPr>
        <w:t xml:space="preserve"> закон </w:t>
      </w:r>
      <w:proofErr w:type="spellStart"/>
      <w:r w:rsidRPr="000E6DFF">
        <w:rPr>
          <w:sz w:val="18"/>
          <w:szCs w:val="18"/>
        </w:rPr>
        <w:t>розподілу</w:t>
      </w:r>
      <w:proofErr w:type="spellEnd"/>
      <w:r w:rsidRPr="000E6DFF">
        <w:rPr>
          <w:sz w:val="18"/>
          <w:szCs w:val="18"/>
        </w:rPr>
        <w:t>.</w:t>
      </w:r>
    </w:p>
    <w:p w:rsidR="007C4DAC" w:rsidRPr="000E6DFF" w:rsidRDefault="007C4DAC" w:rsidP="000E6DFF">
      <w:pPr>
        <w:tabs>
          <w:tab w:val="left" w:pos="576"/>
        </w:tabs>
        <w:ind w:firstLine="720"/>
        <w:jc w:val="both"/>
        <w:rPr>
          <w:sz w:val="18"/>
          <w:szCs w:val="18"/>
        </w:rPr>
      </w:pPr>
      <w:r w:rsidRPr="000E6DFF">
        <w:rPr>
          <w:bCs/>
          <w:i/>
          <w:iCs/>
          <w:sz w:val="18"/>
          <w:szCs w:val="18"/>
        </w:rPr>
        <w:t xml:space="preserve">Теорема Ляпунова. </w:t>
      </w:r>
      <w:r w:rsidRPr="000E6DFF">
        <w:rPr>
          <w:sz w:val="18"/>
          <w:szCs w:val="18"/>
        </w:rPr>
        <w:t xml:space="preserve">Нехай задана </w:t>
      </w: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ідовність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305" w:dyaOrig="315">
          <v:shape id="_x0000_i1094" type="#_x0000_t75" style="width:65.25pt;height:15.75pt" o:ole="">
            <v:imagedata r:id="rId70" o:title=""/>
          </v:shape>
          <o:OLEObject Type="Embed" ProgID="Equation.3" ShapeID="_x0000_i1094" DrawAspect="Content" ObjectID="_1559310829" r:id="rId119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незалежних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величин, для </w:t>
      </w:r>
      <w:proofErr w:type="spellStart"/>
      <w:r w:rsidRPr="000E6DFF">
        <w:rPr>
          <w:sz w:val="18"/>
          <w:szCs w:val="18"/>
        </w:rPr>
        <w:t>яких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i/>
          <w:iCs/>
          <w:sz w:val="18"/>
          <w:szCs w:val="18"/>
        </w:rPr>
        <w:t>М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125" w:dyaOrig="315">
          <v:shape id="_x0000_i1095" type="#_x0000_t75" style="width:56.25pt;height:15.75pt" o:ole="">
            <v:imagedata r:id="rId120" o:title=""/>
          </v:shape>
          <o:OLEObject Type="Embed" ProgID="Equation.3" ShapeID="_x0000_i1095" DrawAspect="Content" ObjectID="_1559310830" r:id="rId121"/>
        </w:object>
      </w:r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900" w:dyaOrig="375">
          <v:shape id="_x0000_i1096" type="#_x0000_t75" style="width:45pt;height:18.75pt" o:ole="">
            <v:imagedata r:id="rId122" o:title=""/>
          </v:shape>
          <o:OLEObject Type="Embed" ProgID="Equation.3" ShapeID="_x0000_i1096" DrawAspect="Content" ObjectID="_1559310831" r:id="rId123"/>
        </w:object>
      </w:r>
      <w:r w:rsidRPr="000E6DFF">
        <w:rPr>
          <w:sz w:val="18"/>
          <w:szCs w:val="18"/>
        </w:rPr>
        <w:t xml:space="preserve">, </w:t>
      </w:r>
      <w:r w:rsidRPr="000E6DFF">
        <w:rPr>
          <w:i/>
          <w:iCs/>
          <w:sz w:val="18"/>
          <w:szCs w:val="18"/>
        </w:rPr>
        <w:t xml:space="preserve">n </w:t>
      </w:r>
      <w:r w:rsidRPr="000E6DFF">
        <w:rPr>
          <w:sz w:val="18"/>
          <w:szCs w:val="18"/>
        </w:rPr>
        <w:t xml:space="preserve">= 1, 2,... . </w:t>
      </w:r>
      <w:proofErr w:type="spellStart"/>
      <w:r w:rsidRPr="000E6DFF">
        <w:rPr>
          <w:sz w:val="18"/>
          <w:szCs w:val="18"/>
        </w:rPr>
        <w:t>Абсолютний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центральний</w:t>
      </w:r>
      <w:proofErr w:type="spellEnd"/>
      <w:r w:rsidRPr="000E6DFF">
        <w:rPr>
          <w:sz w:val="18"/>
          <w:szCs w:val="18"/>
        </w:rPr>
        <w:t xml:space="preserve"> момент </w:t>
      </w:r>
      <w:proofErr w:type="spellStart"/>
      <w:r w:rsidRPr="000E6DFF">
        <w:rPr>
          <w:sz w:val="18"/>
          <w:szCs w:val="18"/>
        </w:rPr>
        <w:t>третього</w:t>
      </w:r>
      <w:proofErr w:type="spellEnd"/>
      <w:r w:rsidRPr="000E6DFF">
        <w:rPr>
          <w:sz w:val="18"/>
          <w:szCs w:val="18"/>
        </w:rPr>
        <w:t xml:space="preserve"> порядку </w:t>
      </w:r>
      <w:r w:rsidRPr="000E6DFF">
        <w:rPr>
          <w:rFonts w:eastAsia="Times New Roman" w:cs="Times New Roman"/>
          <w:position w:val="-12"/>
          <w:sz w:val="18"/>
          <w:szCs w:val="18"/>
          <w:lang w:val="uk-UA"/>
        </w:rPr>
        <w:object w:dxaOrig="1665" w:dyaOrig="405">
          <v:shape id="_x0000_i1097" type="#_x0000_t75" style="width:83.25pt;height:20.25pt" o:ole="">
            <v:imagedata r:id="rId124" o:title=""/>
          </v:shape>
          <o:OLEObject Type="Embed" ProgID="Equation.3" ShapeID="_x0000_i1097" DrawAspect="Content" ObjectID="_1559310832" r:id="rId125"/>
        </w:object>
      </w:r>
      <w:r w:rsidRPr="000E6DFF">
        <w:rPr>
          <w:sz w:val="18"/>
          <w:szCs w:val="18"/>
        </w:rPr>
        <w:t xml:space="preserve"> і</w:t>
      </w:r>
    </w:p>
    <w:p w:rsidR="007C4DAC" w:rsidRPr="000E6DFF" w:rsidRDefault="007C4DAC" w:rsidP="000E6DFF">
      <w:pPr>
        <w:tabs>
          <w:tab w:val="left" w:pos="576"/>
        </w:tabs>
        <w:jc w:val="right"/>
        <w:rPr>
          <w:sz w:val="18"/>
          <w:szCs w:val="18"/>
        </w:rPr>
      </w:pPr>
      <w:r w:rsidRPr="000E6DFF">
        <w:rPr>
          <w:rFonts w:eastAsia="Times New Roman" w:cs="Times New Roman"/>
          <w:position w:val="-66"/>
          <w:sz w:val="18"/>
          <w:szCs w:val="18"/>
          <w:lang w:val="uk-UA"/>
        </w:rPr>
        <w:object w:dxaOrig="1680" w:dyaOrig="1305">
          <v:shape id="_x0000_i1098" type="#_x0000_t75" style="width:84pt;height:65.25pt" o:ole="">
            <v:imagedata r:id="rId126" o:title=""/>
          </v:shape>
          <o:OLEObject Type="Embed" ProgID="Equation.3" ShapeID="_x0000_i1098" DrawAspect="Content" ObjectID="_1559310833" r:id="rId127"/>
        </w:object>
      </w:r>
      <w:r w:rsidRPr="000E6DFF">
        <w:rPr>
          <w:sz w:val="18"/>
          <w:szCs w:val="18"/>
        </w:rPr>
        <w:t>.</w:t>
      </w:r>
      <w:r w:rsidRPr="000E6DFF">
        <w:rPr>
          <w:sz w:val="18"/>
          <w:szCs w:val="18"/>
        </w:rPr>
        <w:tab/>
      </w:r>
      <w:r w:rsidRPr="000E6DFF">
        <w:rPr>
          <w:sz w:val="18"/>
          <w:szCs w:val="18"/>
        </w:rPr>
        <w:tab/>
      </w:r>
      <w:r w:rsidRPr="000E6DFF">
        <w:rPr>
          <w:sz w:val="18"/>
          <w:szCs w:val="18"/>
        </w:rPr>
        <w:tab/>
        <w:t>(26.1)</w:t>
      </w:r>
    </w:p>
    <w:p w:rsidR="007C4DAC" w:rsidRPr="000E6DFF" w:rsidRDefault="007C4DAC" w:rsidP="000E6DFF">
      <w:pPr>
        <w:ind w:firstLine="720"/>
        <w:jc w:val="both"/>
        <w:rPr>
          <w:sz w:val="18"/>
          <w:szCs w:val="18"/>
          <w:lang w:val="uk-UA"/>
        </w:rPr>
      </w:pPr>
      <w:proofErr w:type="spellStart"/>
      <w:r w:rsidRPr="000E6DFF">
        <w:rPr>
          <w:sz w:val="18"/>
          <w:szCs w:val="18"/>
        </w:rPr>
        <w:t>Тоді</w:t>
      </w:r>
      <w:proofErr w:type="spellEnd"/>
      <w:r w:rsidRPr="000E6DFF">
        <w:rPr>
          <w:sz w:val="18"/>
          <w:szCs w:val="18"/>
        </w:rPr>
        <w:t xml:space="preserve"> при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660" w:dyaOrig="225">
          <v:shape id="_x0000_i1099" type="#_x0000_t75" style="width:33pt;height:11.25pt" o:ole="">
            <v:imagedata r:id="rId128" o:title=""/>
          </v:shape>
          <o:OLEObject Type="Embed" ProgID="Equation.3" ShapeID="_x0000_i1099" DrawAspect="Content" ObjectID="_1559310834" r:id="rId129"/>
        </w:object>
      </w:r>
      <w:r w:rsidRPr="000E6DFF">
        <w:rPr>
          <w:sz w:val="18"/>
          <w:szCs w:val="18"/>
        </w:rPr>
        <w:t xml:space="preserve"> </w:t>
      </w:r>
      <w:proofErr w:type="spellStart"/>
      <w:proofErr w:type="gramStart"/>
      <w:r w:rsidRPr="000E6DFF">
        <w:rPr>
          <w:sz w:val="18"/>
          <w:szCs w:val="18"/>
        </w:rPr>
        <w:t>р</w:t>
      </w:r>
      <w:proofErr w:type="gramEnd"/>
      <w:r w:rsidRPr="000E6DFF">
        <w:rPr>
          <w:sz w:val="18"/>
          <w:szCs w:val="18"/>
        </w:rPr>
        <w:t>івномірно</w:t>
      </w:r>
      <w:proofErr w:type="spellEnd"/>
      <w:r w:rsidRPr="000E6DFF">
        <w:rPr>
          <w:sz w:val="18"/>
          <w:szCs w:val="18"/>
        </w:rPr>
        <w:t xml:space="preserve"> по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180" w:dyaOrig="195">
          <v:shape id="_x0000_i1100" type="#_x0000_t75" style="width:9pt;height:9.75pt" o:ole="">
            <v:imagedata r:id="rId130" o:title=""/>
          </v:shape>
          <o:OLEObject Type="Embed" ProgID="Equation.3" ShapeID="_x0000_i1100" DrawAspect="Content" ObjectID="_1559310835" r:id="rId131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імовірність</w:t>
      </w:r>
      <w:proofErr w:type="spellEnd"/>
    </w:p>
    <w:p w:rsidR="007C4DAC" w:rsidRPr="000E6DFF" w:rsidRDefault="007C4DAC" w:rsidP="000E6DFF">
      <w:pPr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68"/>
          <w:sz w:val="18"/>
          <w:szCs w:val="18"/>
          <w:lang w:val="uk-UA"/>
        </w:rPr>
        <w:object w:dxaOrig="4500" w:dyaOrig="1485">
          <v:shape id="_x0000_i1101" type="#_x0000_t75" style="width:225pt;height:74.25pt" o:ole="">
            <v:imagedata r:id="rId132" o:title=""/>
          </v:shape>
          <o:OLEObject Type="Embed" ProgID="Equation.3" ShapeID="_x0000_i1101" DrawAspect="Content" ObjectID="_1559310836" r:id="rId133"/>
        </w:object>
      </w:r>
      <w:r w:rsidRPr="000E6DFF">
        <w:rPr>
          <w:sz w:val="18"/>
          <w:szCs w:val="18"/>
        </w:rPr>
        <w:t xml:space="preserve">.  </w:t>
      </w:r>
    </w:p>
    <w:p w:rsidR="007C4DAC" w:rsidRPr="000E6DFF" w:rsidRDefault="007C4DAC" w:rsidP="000E6DFF">
      <w:pPr>
        <w:ind w:firstLine="720"/>
        <w:jc w:val="both"/>
        <w:rPr>
          <w:sz w:val="18"/>
          <w:szCs w:val="18"/>
        </w:rPr>
      </w:pPr>
      <w:proofErr w:type="spellStart"/>
      <w:r w:rsidRPr="000E6DFF">
        <w:rPr>
          <w:sz w:val="18"/>
          <w:szCs w:val="18"/>
        </w:rPr>
        <w:t>Умова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66"/>
          <w:sz w:val="18"/>
          <w:szCs w:val="18"/>
          <w:lang w:val="uk-UA"/>
        </w:rPr>
        <w:object w:dxaOrig="1680" w:dyaOrig="1305">
          <v:shape id="_x0000_i1102" type="#_x0000_t75" style="width:84pt;height:65.25pt" o:ole="">
            <v:imagedata r:id="rId126" o:title=""/>
          </v:shape>
          <o:OLEObject Type="Embed" ProgID="Equation.3" ShapeID="_x0000_i1102" DrawAspect="Content" ObjectID="_1559310837" r:id="rId134"/>
        </w:object>
      </w:r>
      <w:r w:rsidRPr="000E6DFF">
        <w:rPr>
          <w:sz w:val="18"/>
          <w:szCs w:val="18"/>
        </w:rPr>
        <w:t xml:space="preserve">є </w:t>
      </w:r>
      <w:proofErr w:type="spellStart"/>
      <w:r w:rsidRPr="000E6DFF">
        <w:rPr>
          <w:sz w:val="18"/>
          <w:szCs w:val="18"/>
        </w:rPr>
        <w:t>достатньою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умовою</w:t>
      </w:r>
      <w:proofErr w:type="spellEnd"/>
      <w:r w:rsidRPr="000E6DFF">
        <w:rPr>
          <w:sz w:val="18"/>
          <w:szCs w:val="18"/>
        </w:rPr>
        <w:t xml:space="preserve"> для </w:t>
      </w:r>
      <w:proofErr w:type="spellStart"/>
      <w:r w:rsidRPr="000E6DFF">
        <w:rPr>
          <w:sz w:val="18"/>
          <w:szCs w:val="18"/>
        </w:rPr>
        <w:t>виконання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теореми</w:t>
      </w:r>
      <w:proofErr w:type="spellEnd"/>
      <w:r w:rsidRPr="000E6DFF">
        <w:rPr>
          <w:sz w:val="18"/>
          <w:szCs w:val="18"/>
        </w:rPr>
        <w:t xml:space="preserve"> Ляпунова. </w:t>
      </w:r>
      <w:proofErr w:type="spellStart"/>
      <w:r w:rsidRPr="000E6DFF">
        <w:rPr>
          <w:sz w:val="18"/>
          <w:szCs w:val="18"/>
        </w:rPr>
        <w:t>Необхідною</w:t>
      </w:r>
      <w:proofErr w:type="spellEnd"/>
      <w:r w:rsidRPr="000E6DFF">
        <w:rPr>
          <w:sz w:val="18"/>
          <w:szCs w:val="18"/>
        </w:rPr>
        <w:t xml:space="preserve"> та </w:t>
      </w:r>
      <w:proofErr w:type="spellStart"/>
      <w:r w:rsidRPr="000E6DFF">
        <w:rPr>
          <w:sz w:val="18"/>
          <w:szCs w:val="18"/>
        </w:rPr>
        <w:t>достатньою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умовою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виконання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центральної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граничної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теореми</w:t>
      </w:r>
      <w:proofErr w:type="spellEnd"/>
      <w:r w:rsidRPr="000E6DFF">
        <w:rPr>
          <w:sz w:val="18"/>
          <w:szCs w:val="18"/>
        </w:rPr>
        <w:t xml:space="preserve"> є </w:t>
      </w:r>
      <w:proofErr w:type="spellStart"/>
      <w:r w:rsidRPr="000E6DFF">
        <w:rPr>
          <w:sz w:val="18"/>
          <w:szCs w:val="18"/>
        </w:rPr>
        <w:t>умова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Ліндеберга</w:t>
      </w:r>
      <w:proofErr w:type="spellEnd"/>
      <w:r w:rsidRPr="000E6DFF">
        <w:rPr>
          <w:sz w:val="18"/>
          <w:szCs w:val="18"/>
        </w:rPr>
        <w:t xml:space="preserve">. </w:t>
      </w:r>
      <w:proofErr w:type="spellStart"/>
      <w:r w:rsidRPr="000E6DFF">
        <w:rPr>
          <w:sz w:val="18"/>
          <w:szCs w:val="18"/>
        </w:rPr>
        <w:t>Якщо</w:t>
      </w:r>
      <w:proofErr w:type="spellEnd"/>
      <w:r w:rsidRPr="000E6DFF">
        <w:rPr>
          <w:sz w:val="18"/>
          <w:szCs w:val="18"/>
        </w:rPr>
        <w:t xml:space="preserve"> для </w:t>
      </w:r>
      <w:proofErr w:type="spellStart"/>
      <w:proofErr w:type="gramStart"/>
      <w:r w:rsidRPr="000E6DFF">
        <w:rPr>
          <w:sz w:val="18"/>
          <w:szCs w:val="18"/>
        </w:rPr>
        <w:t>посл</w:t>
      </w:r>
      <w:proofErr w:type="gramEnd"/>
      <w:r w:rsidRPr="000E6DFF">
        <w:rPr>
          <w:sz w:val="18"/>
          <w:szCs w:val="18"/>
        </w:rPr>
        <w:t>ідовності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305" w:dyaOrig="315">
          <v:shape id="_x0000_i1103" type="#_x0000_t75" style="width:65.25pt;height:15.75pt" o:ole="">
            <v:imagedata r:id="rId70" o:title=""/>
          </v:shape>
          <o:OLEObject Type="Embed" ProgID="Equation.3" ShapeID="_x0000_i1103" DrawAspect="Content" ObjectID="_1559310838" r:id="rId135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незалежних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випадкових</w:t>
      </w:r>
      <w:proofErr w:type="spellEnd"/>
      <w:r w:rsidRPr="000E6DFF">
        <w:rPr>
          <w:sz w:val="18"/>
          <w:szCs w:val="18"/>
        </w:rPr>
        <w:t xml:space="preserve"> величин, для </w:t>
      </w:r>
      <w:proofErr w:type="spellStart"/>
      <w:r w:rsidRPr="000E6DFF">
        <w:rPr>
          <w:sz w:val="18"/>
          <w:szCs w:val="18"/>
        </w:rPr>
        <w:t>яких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i/>
          <w:iCs/>
          <w:sz w:val="18"/>
          <w:szCs w:val="18"/>
        </w:rPr>
        <w:t>М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125" w:dyaOrig="315">
          <v:shape id="_x0000_i1104" type="#_x0000_t75" style="width:56.25pt;height:15.75pt" o:ole="">
            <v:imagedata r:id="rId120" o:title=""/>
          </v:shape>
          <o:OLEObject Type="Embed" ProgID="Equation.3" ShapeID="_x0000_i1104" DrawAspect="Content" ObjectID="_1559310839" r:id="rId136"/>
        </w:object>
      </w:r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900" w:dyaOrig="375">
          <v:shape id="_x0000_i1105" type="#_x0000_t75" style="width:45pt;height:18.75pt" o:ole="">
            <v:imagedata r:id="rId122" o:title=""/>
          </v:shape>
          <o:OLEObject Type="Embed" ProgID="Equation.3" ShapeID="_x0000_i1105" DrawAspect="Content" ObjectID="_1559310840" r:id="rId137"/>
        </w:object>
      </w:r>
      <w:r w:rsidRPr="000E6DFF">
        <w:rPr>
          <w:sz w:val="18"/>
          <w:szCs w:val="18"/>
        </w:rPr>
        <w:t xml:space="preserve">, </w:t>
      </w:r>
      <w:r w:rsidRPr="000E6DFF">
        <w:rPr>
          <w:i/>
          <w:iCs/>
          <w:sz w:val="18"/>
          <w:szCs w:val="18"/>
        </w:rPr>
        <w:t xml:space="preserve">n </w:t>
      </w:r>
      <w:r w:rsidRPr="000E6DFF">
        <w:rPr>
          <w:sz w:val="18"/>
          <w:szCs w:val="18"/>
        </w:rPr>
        <w:t xml:space="preserve">= 1, 2,... </w:t>
      </w:r>
      <w:proofErr w:type="spellStart"/>
      <w:r w:rsidRPr="000E6DFF">
        <w:rPr>
          <w:sz w:val="18"/>
          <w:szCs w:val="18"/>
        </w:rPr>
        <w:t>виконується</w:t>
      </w:r>
      <w:proofErr w:type="spellEnd"/>
    </w:p>
    <w:p w:rsidR="007C4DAC" w:rsidRPr="000E6DFF" w:rsidRDefault="007C4DAC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32"/>
          <w:sz w:val="18"/>
          <w:szCs w:val="18"/>
          <w:lang w:val="uk-UA"/>
        </w:rPr>
        <w:object w:dxaOrig="3555" w:dyaOrig="675">
          <v:shape id="_x0000_i1106" type="#_x0000_t75" style="width:177.75pt;height:33.75pt" o:ole="" fillcolor="window">
            <v:imagedata r:id="rId138" o:title=""/>
          </v:shape>
          <o:OLEObject Type="Embed" ProgID="Equation.3" ShapeID="_x0000_i1106" DrawAspect="Content" ObjectID="_1559310841" r:id="rId139"/>
        </w:object>
      </w:r>
      <w:r w:rsidRPr="000E6DFF">
        <w:rPr>
          <w:sz w:val="18"/>
          <w:szCs w:val="18"/>
        </w:rPr>
        <w:t xml:space="preserve">,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660" w:dyaOrig="255">
          <v:shape id="_x0000_i1107" type="#_x0000_t75" style="width:33pt;height:12.75pt" o:ole="">
            <v:imagedata r:id="rId140" o:title=""/>
          </v:shape>
          <o:OLEObject Type="Embed" ProgID="Equation.3" ShapeID="_x0000_i1107" DrawAspect="Content" ObjectID="_1559310842" r:id="rId141"/>
        </w:object>
      </w:r>
      <w:r w:rsidRPr="000E6DFF">
        <w:rPr>
          <w:sz w:val="18"/>
          <w:szCs w:val="18"/>
        </w:rPr>
        <w:t>,</w:t>
      </w:r>
    </w:p>
    <w:p w:rsidR="007C4DAC" w:rsidRPr="000E6DFF" w:rsidRDefault="007C4DAC" w:rsidP="000E6DFF">
      <w:pPr>
        <w:pStyle w:val="a3"/>
        <w:rPr>
          <w:rFonts w:asciiTheme="minorHAnsi" w:hAnsiTheme="minorHAnsi"/>
          <w:sz w:val="18"/>
          <w:szCs w:val="18"/>
        </w:rPr>
      </w:pPr>
      <w:r w:rsidRPr="000E6DFF">
        <w:rPr>
          <w:rFonts w:asciiTheme="minorHAnsi" w:hAnsiTheme="minorHAnsi"/>
          <w:sz w:val="18"/>
          <w:szCs w:val="18"/>
        </w:rPr>
        <w:t>то має місце теорема Ляпунова.</w:t>
      </w:r>
    </w:p>
    <w:p w:rsidR="007C4DAC" w:rsidRPr="000E6DFF" w:rsidRDefault="007C4DAC" w:rsidP="000E6DFF">
      <w:pPr>
        <w:ind w:firstLine="720"/>
        <w:jc w:val="both"/>
        <w:rPr>
          <w:sz w:val="18"/>
          <w:szCs w:val="18"/>
          <w:lang w:val="uk-UA"/>
        </w:rPr>
      </w:pPr>
      <w:r w:rsidRPr="000E6DFF">
        <w:rPr>
          <w:sz w:val="18"/>
          <w:szCs w:val="18"/>
          <w:lang w:val="uk-UA"/>
        </w:rPr>
        <w:t xml:space="preserve">З’ясуємо ймовірнісний зміст умови </w:t>
      </w:r>
      <w:proofErr w:type="spellStart"/>
      <w:r w:rsidRPr="000E6DFF">
        <w:rPr>
          <w:sz w:val="18"/>
          <w:szCs w:val="18"/>
          <w:lang w:val="uk-UA"/>
        </w:rPr>
        <w:t>Ліндеберга</w:t>
      </w:r>
      <w:proofErr w:type="spellEnd"/>
      <w:r w:rsidRPr="000E6DFF">
        <w:rPr>
          <w:sz w:val="18"/>
          <w:szCs w:val="18"/>
          <w:lang w:val="uk-UA"/>
        </w:rPr>
        <w:t xml:space="preserve">. Розглянемо випадкові події </w:t>
      </w:r>
      <w:r w:rsidRPr="000E6DFF">
        <w:rPr>
          <w:rFonts w:eastAsia="Times New Roman" w:cs="Times New Roman"/>
          <w:position w:val="-12"/>
          <w:sz w:val="18"/>
          <w:szCs w:val="18"/>
          <w:lang w:val="uk-UA"/>
        </w:rPr>
        <w:object w:dxaOrig="1845" w:dyaOrig="360">
          <v:shape id="_x0000_i1108" type="#_x0000_t75" style="width:92.25pt;height:18pt" o:ole="">
            <v:imagedata r:id="rId142" o:title=""/>
          </v:shape>
          <o:OLEObject Type="Embed" ProgID="Equation.3" ShapeID="_x0000_i1108" DrawAspect="Content" ObjectID="_1559310843" r:id="rId143"/>
        </w:object>
      </w:r>
      <w:r w:rsidRPr="000E6DFF">
        <w:rPr>
          <w:sz w:val="18"/>
          <w:szCs w:val="18"/>
          <w:lang w:val="uk-UA"/>
        </w:rPr>
        <w:t xml:space="preserve">, </w:t>
      </w:r>
      <w:r w:rsidRPr="000E6DFF">
        <w:rPr>
          <w:rFonts w:eastAsia="Times New Roman" w:cs="Times New Roman"/>
          <w:position w:val="-8"/>
          <w:sz w:val="18"/>
          <w:szCs w:val="18"/>
          <w:lang w:val="uk-UA"/>
        </w:rPr>
        <w:object w:dxaOrig="1065" w:dyaOrig="285">
          <v:shape id="_x0000_i1109" type="#_x0000_t75" style="width:53.25pt;height:14.25pt" o:ole="">
            <v:imagedata r:id="rId144" o:title=""/>
          </v:shape>
          <o:OLEObject Type="Embed" ProgID="Equation.3" ShapeID="_x0000_i1109" DrawAspect="Content" ObjectID="_1559310844" r:id="rId145"/>
        </w:object>
      </w:r>
      <w:r w:rsidRPr="000E6DFF">
        <w:rPr>
          <w:sz w:val="18"/>
          <w:szCs w:val="18"/>
          <w:lang w:val="uk-UA"/>
        </w:rPr>
        <w:t>. Тоді</w:t>
      </w:r>
    </w:p>
    <w:p w:rsidR="007C4DAC" w:rsidRPr="000E6DFF" w:rsidRDefault="007C4DAC" w:rsidP="000E6DFF">
      <w:pPr>
        <w:jc w:val="center"/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32"/>
          <w:sz w:val="18"/>
          <w:szCs w:val="18"/>
          <w:lang w:val="uk-UA"/>
        </w:rPr>
        <w:object w:dxaOrig="5400" w:dyaOrig="705">
          <v:shape id="_x0000_i1110" type="#_x0000_t75" style="width:270pt;height:35.25pt" o:ole="">
            <v:imagedata r:id="rId146" o:title=""/>
          </v:shape>
          <o:OLEObject Type="Embed" ProgID="Equation.3" ShapeID="_x0000_i1110" DrawAspect="Content" ObjectID="_1559310845" r:id="rId147"/>
        </w:object>
      </w:r>
      <w:r w:rsidRPr="000E6DFF">
        <w:rPr>
          <w:sz w:val="18"/>
          <w:szCs w:val="18"/>
          <w:lang w:val="uk-UA"/>
        </w:rPr>
        <w:t>.</w:t>
      </w:r>
    </w:p>
    <w:p w:rsidR="007C4DAC" w:rsidRPr="000E6DFF" w:rsidRDefault="007C4DAC" w:rsidP="000E6DFF">
      <w:pPr>
        <w:ind w:firstLine="720"/>
        <w:jc w:val="both"/>
        <w:rPr>
          <w:sz w:val="18"/>
          <w:szCs w:val="18"/>
        </w:rPr>
      </w:pPr>
      <w:r w:rsidRPr="000E6DFF">
        <w:rPr>
          <w:sz w:val="18"/>
          <w:szCs w:val="18"/>
          <w:lang w:val="uk-UA"/>
        </w:rPr>
        <w:t xml:space="preserve">Зауважимо, що нерівність </w:t>
      </w:r>
      <w:r w:rsidRPr="000E6DFF">
        <w:rPr>
          <w:rFonts w:eastAsia="Times New Roman" w:cs="Times New Roman"/>
          <w:position w:val="-12"/>
          <w:sz w:val="18"/>
          <w:szCs w:val="18"/>
          <w:lang w:val="uk-UA"/>
        </w:rPr>
        <w:object w:dxaOrig="1155" w:dyaOrig="360">
          <v:shape id="_x0000_i1111" type="#_x0000_t75" style="width:57.75pt;height:18pt" o:ole="">
            <v:imagedata r:id="rId148" o:title=""/>
          </v:shape>
          <o:OLEObject Type="Embed" ProgID="Equation.3" ShapeID="_x0000_i1111" DrawAspect="Content" ObjectID="_1559310846" r:id="rId149"/>
        </w:object>
      </w:r>
      <w:r w:rsidRPr="000E6DFF">
        <w:rPr>
          <w:sz w:val="18"/>
          <w:szCs w:val="18"/>
          <w:lang w:val="uk-UA"/>
        </w:rPr>
        <w:t xml:space="preserve"> рівносильна нерівності </w:t>
      </w:r>
      <w:r w:rsidRPr="000E6DFF">
        <w:rPr>
          <w:rFonts w:eastAsia="Times New Roman" w:cs="Times New Roman"/>
          <w:position w:val="-28"/>
          <w:sz w:val="18"/>
          <w:szCs w:val="18"/>
          <w:lang w:val="uk-UA"/>
        </w:rPr>
        <w:object w:dxaOrig="1140" w:dyaOrig="675">
          <v:shape id="_x0000_i1112" type="#_x0000_t75" style="width:57pt;height:33.75pt" o:ole="">
            <v:imagedata r:id="rId150" o:title=""/>
          </v:shape>
          <o:OLEObject Type="Embed" ProgID="Equation.3" ShapeID="_x0000_i1112" DrawAspect="Content" ObjectID="_1559310847" r:id="rId151"/>
        </w:object>
      </w:r>
      <w:r w:rsidRPr="000E6DFF">
        <w:rPr>
          <w:sz w:val="18"/>
          <w:szCs w:val="18"/>
          <w:lang w:val="uk-UA"/>
        </w:rPr>
        <w:t xml:space="preserve">. </w:t>
      </w:r>
      <w:r w:rsidRPr="000E6DFF">
        <w:rPr>
          <w:sz w:val="18"/>
          <w:szCs w:val="18"/>
        </w:rPr>
        <w:t>Таким чином,</w:t>
      </w:r>
    </w:p>
    <w:p w:rsidR="007C4DAC" w:rsidRPr="000E6DFF" w:rsidRDefault="007C4DAC" w:rsidP="000E6DFF">
      <w:pPr>
        <w:jc w:val="both"/>
        <w:rPr>
          <w:sz w:val="18"/>
          <w:szCs w:val="18"/>
        </w:rPr>
      </w:pPr>
      <w:r w:rsidRPr="000E6DFF">
        <w:rPr>
          <w:rFonts w:eastAsia="Times New Roman" w:cs="Times New Roman"/>
          <w:position w:val="-32"/>
          <w:sz w:val="18"/>
          <w:szCs w:val="18"/>
          <w:lang w:val="uk-UA"/>
        </w:rPr>
        <w:object w:dxaOrig="6315" w:dyaOrig="720">
          <v:shape id="_x0000_i1113" type="#_x0000_t75" style="width:315.75pt;height:36pt" o:ole="">
            <v:imagedata r:id="rId152" o:title=""/>
          </v:shape>
          <o:OLEObject Type="Embed" ProgID="Equation.3" ShapeID="_x0000_i1113" DrawAspect="Content" ObjectID="_1559310848" r:id="rId153"/>
        </w:object>
      </w:r>
      <w:r w:rsidRPr="000E6DFF">
        <w:rPr>
          <w:sz w:val="18"/>
          <w:szCs w:val="18"/>
        </w:rPr>
        <w:t>.</w:t>
      </w:r>
    </w:p>
    <w:p w:rsidR="007C4DAC" w:rsidRPr="000E6DFF" w:rsidRDefault="007C4DAC" w:rsidP="000E6DFF">
      <w:pPr>
        <w:ind w:firstLine="720"/>
        <w:jc w:val="both"/>
        <w:rPr>
          <w:sz w:val="18"/>
          <w:szCs w:val="18"/>
        </w:rPr>
      </w:pPr>
      <w:proofErr w:type="spellStart"/>
      <w:r w:rsidRPr="000E6DFF">
        <w:rPr>
          <w:sz w:val="18"/>
          <w:szCs w:val="18"/>
        </w:rPr>
        <w:t>Із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умови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Ліндеберга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виплива</w:t>
      </w:r>
      <w:proofErr w:type="gramStart"/>
      <w:r w:rsidRPr="000E6DFF">
        <w:rPr>
          <w:sz w:val="18"/>
          <w:szCs w:val="18"/>
        </w:rPr>
        <w:t>є</w:t>
      </w:r>
      <w:proofErr w:type="spellEnd"/>
      <w:r w:rsidRPr="000E6DFF">
        <w:rPr>
          <w:sz w:val="18"/>
          <w:szCs w:val="18"/>
        </w:rPr>
        <w:t>,</w:t>
      </w:r>
      <w:proofErr w:type="gram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що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ймовірність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28"/>
          <w:sz w:val="18"/>
          <w:szCs w:val="18"/>
          <w:lang w:val="uk-UA"/>
        </w:rPr>
        <w:object w:dxaOrig="900" w:dyaOrig="660">
          <v:shape id="_x0000_i1114" type="#_x0000_t75" style="width:45pt;height:33pt" o:ole="">
            <v:imagedata r:id="rId154" o:title=""/>
          </v:shape>
          <o:OLEObject Type="Embed" ProgID="Equation.3" ShapeID="_x0000_i1114" DrawAspect="Content" ObjectID="_1559310849" r:id="rId155"/>
        </w:object>
      </w:r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прямує</w:t>
      </w:r>
      <w:proofErr w:type="spellEnd"/>
      <w:r w:rsidRPr="000E6DFF">
        <w:rPr>
          <w:sz w:val="18"/>
          <w:szCs w:val="18"/>
        </w:rPr>
        <w:t xml:space="preserve"> до нуля при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660" w:dyaOrig="225">
          <v:shape id="_x0000_i1115" type="#_x0000_t75" style="width:33pt;height:11.25pt" o:ole="">
            <v:imagedata r:id="rId156" o:title=""/>
          </v:shape>
          <o:OLEObject Type="Embed" ProgID="Equation.3" ShapeID="_x0000_i1115" DrawAspect="Content" ObjectID="_1559310850" r:id="rId157"/>
        </w:object>
      </w:r>
      <w:r w:rsidRPr="000E6DFF">
        <w:rPr>
          <w:sz w:val="18"/>
          <w:szCs w:val="18"/>
        </w:rPr>
        <w:t xml:space="preserve">. </w:t>
      </w:r>
      <w:proofErr w:type="spellStart"/>
      <w:r w:rsidRPr="000E6DFF">
        <w:rPr>
          <w:sz w:val="18"/>
          <w:szCs w:val="18"/>
        </w:rPr>
        <w:t>Це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означає</w:t>
      </w:r>
      <w:proofErr w:type="spellEnd"/>
      <w:r w:rsidRPr="000E6DFF">
        <w:rPr>
          <w:sz w:val="18"/>
          <w:szCs w:val="18"/>
        </w:rPr>
        <w:t xml:space="preserve">, </w:t>
      </w:r>
      <w:proofErr w:type="spellStart"/>
      <w:r w:rsidRPr="000E6DFF">
        <w:rPr>
          <w:sz w:val="18"/>
          <w:szCs w:val="18"/>
        </w:rPr>
        <w:t>що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кожен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доданок</w:t>
      </w:r>
      <w:proofErr w:type="spellEnd"/>
      <w:r w:rsidRPr="000E6DFF">
        <w:rPr>
          <w:sz w:val="18"/>
          <w:szCs w:val="18"/>
        </w:rPr>
        <w:t xml:space="preserve"> </w:t>
      </w:r>
      <w:r w:rsidRPr="000E6DFF">
        <w:rPr>
          <w:rFonts w:eastAsia="Times New Roman" w:cs="Times New Roman"/>
          <w:position w:val="-28"/>
          <w:sz w:val="18"/>
          <w:szCs w:val="18"/>
          <w:lang w:val="uk-UA"/>
        </w:rPr>
        <w:object w:dxaOrig="720" w:dyaOrig="645">
          <v:shape id="_x0000_i1116" type="#_x0000_t75" style="width:36pt;height:32.25pt" o:ole="">
            <v:imagedata r:id="rId158" o:title=""/>
          </v:shape>
          <o:OLEObject Type="Embed" ProgID="Equation.3" ShapeID="_x0000_i1116" DrawAspect="Content" ObjectID="_1559310851" r:id="rId159"/>
        </w:object>
      </w:r>
      <w:r w:rsidRPr="000E6DFF">
        <w:rPr>
          <w:sz w:val="18"/>
          <w:szCs w:val="18"/>
        </w:rPr>
        <w:t xml:space="preserve"> вносить </w:t>
      </w:r>
      <w:proofErr w:type="spellStart"/>
      <w:r w:rsidRPr="000E6DFF">
        <w:rPr>
          <w:sz w:val="18"/>
          <w:szCs w:val="18"/>
        </w:rPr>
        <w:t>рівномірно</w:t>
      </w:r>
      <w:proofErr w:type="spellEnd"/>
      <w:r w:rsidRPr="000E6DFF">
        <w:rPr>
          <w:sz w:val="18"/>
          <w:szCs w:val="18"/>
        </w:rPr>
        <w:t xml:space="preserve"> </w:t>
      </w:r>
      <w:proofErr w:type="spellStart"/>
      <w:r w:rsidRPr="000E6DFF">
        <w:rPr>
          <w:sz w:val="18"/>
          <w:szCs w:val="18"/>
        </w:rPr>
        <w:t>малий</w:t>
      </w:r>
      <w:proofErr w:type="spellEnd"/>
      <w:r w:rsidRPr="000E6DFF">
        <w:rPr>
          <w:sz w:val="18"/>
          <w:szCs w:val="18"/>
        </w:rPr>
        <w:t xml:space="preserve"> вклад у </w:t>
      </w:r>
      <w:proofErr w:type="spellStart"/>
      <w:r w:rsidRPr="000E6DFF">
        <w:rPr>
          <w:sz w:val="18"/>
          <w:szCs w:val="18"/>
        </w:rPr>
        <w:t>загальну</w:t>
      </w:r>
      <w:proofErr w:type="spellEnd"/>
      <w:r w:rsidRPr="000E6DFF">
        <w:rPr>
          <w:sz w:val="18"/>
          <w:szCs w:val="18"/>
        </w:rPr>
        <w:t xml:space="preserve"> суму </w:t>
      </w:r>
      <w:r w:rsidRPr="000E6DFF">
        <w:rPr>
          <w:rFonts w:eastAsia="Times New Roman" w:cs="Times New Roman"/>
          <w:position w:val="-28"/>
          <w:sz w:val="18"/>
          <w:szCs w:val="18"/>
          <w:lang w:val="uk-UA"/>
        </w:rPr>
        <w:object w:dxaOrig="1365" w:dyaOrig="645">
          <v:shape id="_x0000_i1117" type="#_x0000_t75" style="width:68.25pt;height:32.25pt" o:ole="">
            <v:imagedata r:id="rId160" o:title=""/>
          </v:shape>
          <o:OLEObject Type="Embed" ProgID="Equation.3" ShapeID="_x0000_i1117" DrawAspect="Content" ObjectID="_1559310852" r:id="rId161"/>
        </w:object>
      </w:r>
      <w:r w:rsidRPr="000E6DFF">
        <w:rPr>
          <w:sz w:val="18"/>
          <w:szCs w:val="18"/>
        </w:rPr>
        <w:t>.</w:t>
      </w:r>
    </w:p>
    <w:p w:rsidR="007C4DAC" w:rsidRPr="000E6DFF" w:rsidRDefault="007C4DAC" w:rsidP="000E6DFF">
      <w:pPr>
        <w:rPr>
          <w:sz w:val="18"/>
          <w:szCs w:val="18"/>
        </w:rPr>
      </w:pP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31. </w:t>
      </w:r>
      <w:proofErr w:type="spellStart"/>
      <w:r w:rsidRPr="00AA06C8">
        <w:rPr>
          <w:b/>
          <w:sz w:val="18"/>
          <w:szCs w:val="18"/>
        </w:rPr>
        <w:t>Інтегральна</w:t>
      </w:r>
      <w:proofErr w:type="spellEnd"/>
      <w:r w:rsidRPr="00AA06C8">
        <w:rPr>
          <w:b/>
          <w:sz w:val="18"/>
          <w:szCs w:val="18"/>
        </w:rPr>
        <w:t xml:space="preserve"> та локальна </w:t>
      </w:r>
      <w:proofErr w:type="spellStart"/>
      <w:r w:rsidRPr="00AA06C8">
        <w:rPr>
          <w:b/>
          <w:sz w:val="18"/>
          <w:szCs w:val="18"/>
        </w:rPr>
        <w:t>теореми</w:t>
      </w:r>
      <w:proofErr w:type="spellEnd"/>
      <w:r w:rsidRPr="00AA06C8">
        <w:rPr>
          <w:b/>
          <w:sz w:val="18"/>
          <w:szCs w:val="18"/>
        </w:rPr>
        <w:t xml:space="preserve"> Муавра-Лапласа. </w:t>
      </w:r>
    </w:p>
    <w:p w:rsidR="007C4DAC" w:rsidRPr="000E6DFF" w:rsidRDefault="007C4DAC" w:rsidP="000E6DFF">
      <w:pPr>
        <w:ind w:firstLine="720"/>
        <w:jc w:val="both"/>
        <w:rPr>
          <w:sz w:val="18"/>
          <w:szCs w:val="18"/>
          <w:lang w:val="uk-UA"/>
        </w:rPr>
      </w:pPr>
      <w:r w:rsidRPr="000E6DFF">
        <w:rPr>
          <w:bCs/>
          <w:i/>
          <w:iCs/>
          <w:sz w:val="18"/>
          <w:szCs w:val="18"/>
          <w:lang w:val="uk-UA"/>
        </w:rPr>
        <w:t xml:space="preserve">Теорема </w:t>
      </w:r>
      <w:proofErr w:type="spellStart"/>
      <w:r w:rsidRPr="000E6DFF">
        <w:rPr>
          <w:bCs/>
          <w:i/>
          <w:iCs/>
          <w:sz w:val="18"/>
          <w:szCs w:val="18"/>
          <w:lang w:val="uk-UA"/>
        </w:rPr>
        <w:t>Муавра-Лапласа</w:t>
      </w:r>
      <w:proofErr w:type="spellEnd"/>
      <w:r w:rsidRPr="000E6DFF">
        <w:rPr>
          <w:bCs/>
          <w:i/>
          <w:iCs/>
          <w:sz w:val="18"/>
          <w:szCs w:val="18"/>
          <w:lang w:val="uk-UA"/>
        </w:rPr>
        <w:t xml:space="preserve"> (інтегральна).</w:t>
      </w:r>
      <w:r w:rsidRPr="000E6DFF">
        <w:rPr>
          <w:sz w:val="18"/>
          <w:szCs w:val="18"/>
          <w:lang w:val="uk-UA"/>
        </w:rPr>
        <w:t xml:space="preserve"> Нехай проводиться </w:t>
      </w:r>
      <w:r w:rsidRPr="000E6DFF">
        <w:rPr>
          <w:i/>
          <w:iCs/>
          <w:sz w:val="18"/>
          <w:szCs w:val="18"/>
        </w:rPr>
        <w:t>n</w:t>
      </w:r>
      <w:r w:rsidRPr="000E6DFF">
        <w:rPr>
          <w:sz w:val="18"/>
          <w:szCs w:val="18"/>
          <w:lang w:val="uk-UA"/>
        </w:rPr>
        <w:t xml:space="preserve"> незалежних випробувань, у кожному з яких може з’явитися з імовірністю </w:t>
      </w:r>
      <w:r w:rsidRPr="000E6DFF">
        <w:rPr>
          <w:bCs/>
          <w:i/>
          <w:iCs/>
          <w:sz w:val="18"/>
          <w:szCs w:val="18"/>
          <w:lang w:val="uk-UA"/>
        </w:rPr>
        <w:t>р</w:t>
      </w:r>
      <w:r w:rsidRPr="000E6DFF">
        <w:rPr>
          <w:sz w:val="18"/>
          <w:szCs w:val="18"/>
          <w:lang w:val="uk-UA"/>
        </w:rPr>
        <w:t xml:space="preserve"> деяка подія </w:t>
      </w:r>
      <w:r w:rsidRPr="000E6DFF">
        <w:rPr>
          <w:bCs/>
          <w:i/>
          <w:iCs/>
          <w:sz w:val="18"/>
          <w:szCs w:val="18"/>
          <w:lang w:val="uk-UA"/>
        </w:rPr>
        <w:t>А</w:t>
      </w:r>
      <w:r w:rsidRPr="000E6DFF">
        <w:rPr>
          <w:sz w:val="18"/>
          <w:szCs w:val="18"/>
          <w:lang w:val="uk-UA"/>
        </w:rPr>
        <w:t xml:space="preserve">. Якщо кількість появ події </w:t>
      </w:r>
      <w:r w:rsidRPr="000E6DFF">
        <w:rPr>
          <w:bCs/>
          <w:i/>
          <w:iCs/>
          <w:sz w:val="18"/>
          <w:szCs w:val="18"/>
          <w:lang w:val="uk-UA"/>
        </w:rPr>
        <w:t>А</w:t>
      </w:r>
      <w:r w:rsidRPr="000E6DFF">
        <w:rPr>
          <w:sz w:val="18"/>
          <w:szCs w:val="18"/>
          <w:lang w:val="uk-UA"/>
        </w:rPr>
        <w:t xml:space="preserve"> дорівнює </w:t>
      </w:r>
      <w:r w:rsidRPr="000E6DFF">
        <w:rPr>
          <w:bCs/>
          <w:i/>
          <w:iCs/>
          <w:sz w:val="18"/>
          <w:szCs w:val="18"/>
        </w:rPr>
        <w:t>m</w:t>
      </w:r>
      <w:r w:rsidRPr="000E6DFF">
        <w:rPr>
          <w:sz w:val="18"/>
          <w:szCs w:val="18"/>
          <w:lang w:val="uk-UA"/>
        </w:rPr>
        <w:t xml:space="preserve">,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555" w:dyaOrig="240">
          <v:shape id="_x0000_i1118" type="#_x0000_t75" style="width:27.75pt;height:12pt" o:ole="">
            <v:imagedata r:id="rId162" o:title=""/>
          </v:shape>
          <o:OLEObject Type="Embed" ProgID="Equation.3" ShapeID="_x0000_i1118" DrawAspect="Content" ObjectID="_1559310853" r:id="rId163"/>
        </w:object>
      </w:r>
      <w:r w:rsidRPr="000E6DFF">
        <w:rPr>
          <w:sz w:val="18"/>
          <w:szCs w:val="18"/>
          <w:lang w:val="uk-UA"/>
        </w:rPr>
        <w:t xml:space="preserve">, то рівномірно для всіх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185" w:dyaOrig="315">
          <v:shape id="_x0000_i1119" type="#_x0000_t75" style="width:59.25pt;height:15.75pt" o:ole="">
            <v:imagedata r:id="rId164" o:title=""/>
          </v:shape>
          <o:OLEObject Type="Embed" ProgID="Equation.3" ShapeID="_x0000_i1119" DrawAspect="Content" ObjectID="_1559310854" r:id="rId165"/>
        </w:object>
      </w:r>
      <w:r w:rsidRPr="000E6DFF">
        <w:rPr>
          <w:rFonts w:eastAsia="Times New Roman" w:cs="Times New Roman"/>
          <w:position w:val="-32"/>
          <w:sz w:val="18"/>
          <w:szCs w:val="18"/>
          <w:lang w:val="uk-UA"/>
        </w:rPr>
        <w:object w:dxaOrig="3195" w:dyaOrig="780">
          <v:shape id="_x0000_i1120" type="#_x0000_t75" style="width:159.75pt;height:39pt" o:ole="">
            <v:imagedata r:id="rId166" o:title=""/>
          </v:shape>
          <o:OLEObject Type="Embed" ProgID="Equation.3" ShapeID="_x0000_i1120" DrawAspect="Content" ObjectID="_1559310855" r:id="rId167"/>
        </w:object>
      </w:r>
      <w:r w:rsidRPr="000E6DFF">
        <w:rPr>
          <w:sz w:val="18"/>
          <w:szCs w:val="18"/>
          <w:lang w:val="uk-UA"/>
        </w:rPr>
        <w:t>,</w:t>
      </w:r>
      <w:r w:rsidRPr="000E6DFF">
        <w:rPr>
          <w:sz w:val="18"/>
          <w:szCs w:val="18"/>
          <w:lang w:val="uk-UA"/>
        </w:rPr>
        <w:tab/>
        <w:t xml:space="preserve">де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840" w:dyaOrig="300">
          <v:shape id="_x0000_i1121" type="#_x0000_t75" style="width:42pt;height:15pt" o:ole="">
            <v:imagedata r:id="rId168" o:title=""/>
          </v:shape>
          <o:OLEObject Type="Embed" ProgID="Equation.3" ShapeID="_x0000_i1121" DrawAspect="Content" ObjectID="_1559310856" r:id="rId169"/>
        </w:object>
      </w:r>
      <w:r w:rsidRPr="000E6DFF">
        <w:rPr>
          <w:sz w:val="18"/>
          <w:szCs w:val="18"/>
          <w:lang w:val="uk-UA"/>
        </w:rPr>
        <w:t>.</w:t>
      </w:r>
    </w:p>
    <w:p w:rsidR="007C4DAC" w:rsidRPr="000E6DFF" w:rsidRDefault="007C4DAC" w:rsidP="000E6DFF">
      <w:pPr>
        <w:ind w:firstLine="864"/>
        <w:jc w:val="both"/>
        <w:rPr>
          <w:bCs/>
          <w:sz w:val="18"/>
          <w:szCs w:val="18"/>
          <w:lang w:val="uk-UA"/>
        </w:rPr>
      </w:pPr>
      <w:r w:rsidRPr="000E6DFF">
        <w:rPr>
          <w:bCs/>
          <w:i/>
          <w:iCs/>
          <w:sz w:val="18"/>
          <w:szCs w:val="18"/>
          <w:lang w:val="uk-UA"/>
        </w:rPr>
        <w:t xml:space="preserve">Теорема </w:t>
      </w:r>
      <w:proofErr w:type="spellStart"/>
      <w:r w:rsidRPr="000E6DFF">
        <w:rPr>
          <w:bCs/>
          <w:i/>
          <w:iCs/>
          <w:sz w:val="18"/>
          <w:szCs w:val="18"/>
          <w:lang w:val="uk-UA"/>
        </w:rPr>
        <w:t>Муавра-Лапласа</w:t>
      </w:r>
      <w:proofErr w:type="spellEnd"/>
      <w:r w:rsidRPr="000E6DFF">
        <w:rPr>
          <w:bCs/>
          <w:i/>
          <w:iCs/>
          <w:sz w:val="18"/>
          <w:szCs w:val="18"/>
          <w:lang w:val="uk-UA"/>
        </w:rPr>
        <w:t xml:space="preserve"> (локальна).</w:t>
      </w:r>
      <w:r w:rsidRPr="000E6DFF">
        <w:rPr>
          <w:sz w:val="18"/>
          <w:szCs w:val="18"/>
          <w:lang w:val="uk-UA"/>
        </w:rPr>
        <w:t xml:space="preserve"> Нехай проводиться </w:t>
      </w:r>
      <w:r w:rsidRPr="000E6DFF">
        <w:rPr>
          <w:i/>
          <w:iCs/>
          <w:sz w:val="18"/>
          <w:szCs w:val="18"/>
        </w:rPr>
        <w:t>n</w:t>
      </w:r>
      <w:r w:rsidRPr="000E6DFF">
        <w:rPr>
          <w:sz w:val="18"/>
          <w:szCs w:val="18"/>
          <w:lang w:val="uk-UA"/>
        </w:rPr>
        <w:t xml:space="preserve"> незалежних випробувань, у кожному з яких може з’явитися з імовірністю </w:t>
      </w:r>
      <w:r w:rsidRPr="000E6DFF">
        <w:rPr>
          <w:bCs/>
          <w:i/>
          <w:iCs/>
          <w:sz w:val="18"/>
          <w:szCs w:val="18"/>
          <w:lang w:val="uk-UA"/>
        </w:rPr>
        <w:t>р</w:t>
      </w:r>
      <w:r w:rsidRPr="000E6DFF">
        <w:rPr>
          <w:sz w:val="18"/>
          <w:szCs w:val="18"/>
          <w:lang w:val="uk-UA"/>
        </w:rPr>
        <w:t xml:space="preserve"> деяка подія </w:t>
      </w:r>
      <w:r w:rsidRPr="000E6DFF">
        <w:rPr>
          <w:bCs/>
          <w:i/>
          <w:iCs/>
          <w:sz w:val="18"/>
          <w:szCs w:val="18"/>
          <w:lang w:val="uk-UA"/>
        </w:rPr>
        <w:t>А</w:t>
      </w:r>
      <w:r w:rsidRPr="000E6DFF">
        <w:rPr>
          <w:sz w:val="18"/>
          <w:szCs w:val="18"/>
          <w:lang w:val="uk-UA"/>
        </w:rPr>
        <w:t xml:space="preserve">. Імовірність того, що подія </w:t>
      </w:r>
      <w:r w:rsidRPr="000E6DFF">
        <w:rPr>
          <w:bCs/>
          <w:i/>
          <w:iCs/>
          <w:sz w:val="18"/>
          <w:szCs w:val="18"/>
          <w:lang w:val="uk-UA"/>
        </w:rPr>
        <w:t xml:space="preserve">А </w:t>
      </w:r>
      <w:r w:rsidRPr="000E6DFF">
        <w:rPr>
          <w:bCs/>
          <w:sz w:val="18"/>
          <w:szCs w:val="18"/>
          <w:lang w:val="uk-UA"/>
        </w:rPr>
        <w:t xml:space="preserve">відбудеться рівно </w:t>
      </w:r>
      <w:r w:rsidRPr="000E6DFF">
        <w:rPr>
          <w:rFonts w:eastAsia="Times New Roman" w:cs="Times New Roman"/>
          <w:bCs/>
          <w:position w:val="-6"/>
          <w:sz w:val="18"/>
          <w:szCs w:val="18"/>
          <w:lang w:val="uk-UA"/>
        </w:rPr>
        <w:object w:dxaOrig="240" w:dyaOrig="195">
          <v:shape id="_x0000_i1122" type="#_x0000_t75" style="width:12pt;height:9.75pt" o:ole="">
            <v:imagedata r:id="rId90" o:title=""/>
          </v:shape>
          <o:OLEObject Type="Embed" ProgID="Equation.3" ShapeID="_x0000_i1122" DrawAspect="Content" ObjectID="_1559310857" r:id="rId170"/>
        </w:object>
      </w:r>
      <w:r w:rsidRPr="000E6DFF">
        <w:rPr>
          <w:bCs/>
          <w:sz w:val="18"/>
          <w:szCs w:val="18"/>
          <w:lang w:val="uk-UA"/>
        </w:rPr>
        <w:t xml:space="preserve"> разів наближено дорівнює</w:t>
      </w:r>
    </w:p>
    <w:p w:rsidR="007C4DAC" w:rsidRPr="000E6DFF" w:rsidRDefault="007C4DAC" w:rsidP="000E6DFF">
      <w:pPr>
        <w:ind w:firstLine="720"/>
        <w:jc w:val="both"/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30"/>
          <w:sz w:val="18"/>
          <w:szCs w:val="18"/>
          <w:lang w:val="uk-UA"/>
        </w:rPr>
        <w:object w:dxaOrig="2325" w:dyaOrig="765">
          <v:shape id="_x0000_i1123" type="#_x0000_t75" style="width:116.25pt;height:38.25pt" o:ole="">
            <v:imagedata r:id="rId171" o:title=""/>
          </v:shape>
          <o:OLEObject Type="Embed" ProgID="Equation.3" ShapeID="_x0000_i1123" DrawAspect="Content" ObjectID="_1559310858" r:id="rId172"/>
        </w:object>
      </w:r>
      <w:r w:rsidRPr="000E6DFF">
        <w:rPr>
          <w:sz w:val="18"/>
          <w:szCs w:val="18"/>
        </w:rPr>
        <w:t xml:space="preserve">, де </w:t>
      </w:r>
      <w:r w:rsidRPr="000E6DFF">
        <w:rPr>
          <w:rFonts w:eastAsia="Times New Roman" w:cs="Times New Roman"/>
          <w:position w:val="-30"/>
          <w:sz w:val="18"/>
          <w:szCs w:val="18"/>
          <w:lang w:val="uk-UA"/>
        </w:rPr>
        <w:object w:dxaOrig="1035" w:dyaOrig="660">
          <v:shape id="_x0000_i1124" type="#_x0000_t75" style="width:51.75pt;height:33pt" o:ole="">
            <v:imagedata r:id="rId173" o:title=""/>
          </v:shape>
          <o:OLEObject Type="Embed" ProgID="Equation.3" ShapeID="_x0000_i1124" DrawAspect="Content" ObjectID="_1559310859" r:id="rId174"/>
        </w:object>
      </w:r>
      <w:r w:rsidRPr="000E6DFF">
        <w:rPr>
          <w:sz w:val="18"/>
          <w:szCs w:val="18"/>
        </w:rPr>
        <w:t>.</w:t>
      </w:r>
    </w:p>
    <w:p w:rsidR="007C4DAC" w:rsidRPr="000E6DFF" w:rsidRDefault="007C4DAC" w:rsidP="000E6DFF">
      <w:pPr>
        <w:rPr>
          <w:sz w:val="18"/>
          <w:szCs w:val="18"/>
          <w:lang w:val="uk-UA"/>
        </w:rPr>
      </w:pP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32. </w:t>
      </w:r>
      <w:proofErr w:type="spellStart"/>
      <w:r w:rsidRPr="00AA06C8">
        <w:rPr>
          <w:b/>
          <w:sz w:val="18"/>
          <w:szCs w:val="18"/>
        </w:rPr>
        <w:t>Функції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від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багатьох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випадкових</w:t>
      </w:r>
      <w:proofErr w:type="spellEnd"/>
      <w:r w:rsidRPr="00AA06C8">
        <w:rPr>
          <w:b/>
          <w:sz w:val="18"/>
          <w:szCs w:val="18"/>
        </w:rPr>
        <w:t xml:space="preserve"> величин. </w:t>
      </w:r>
      <w:proofErr w:type="spellStart"/>
      <w:r w:rsidRPr="00AA06C8">
        <w:rPr>
          <w:b/>
          <w:sz w:val="18"/>
          <w:szCs w:val="18"/>
        </w:rPr>
        <w:t>Розподіл</w:t>
      </w:r>
      <w:proofErr w:type="spellEnd"/>
      <w:r w:rsidRPr="00AA06C8">
        <w:rPr>
          <w:b/>
          <w:sz w:val="18"/>
          <w:szCs w:val="18"/>
        </w:rPr>
        <w:t xml:space="preserve"> та </w:t>
      </w:r>
      <w:proofErr w:type="spellStart"/>
      <w:r w:rsidRPr="00AA06C8">
        <w:rPr>
          <w:b/>
          <w:sz w:val="18"/>
          <w:szCs w:val="18"/>
        </w:rPr>
        <w:t>числові</w:t>
      </w:r>
      <w:proofErr w:type="spellEnd"/>
      <w:r w:rsidRPr="00AA06C8">
        <w:rPr>
          <w:b/>
          <w:sz w:val="18"/>
          <w:szCs w:val="18"/>
        </w:rPr>
        <w:t xml:space="preserve"> характеристики. </w:t>
      </w:r>
    </w:p>
    <w:p w:rsidR="007C4DAC" w:rsidRPr="00AA06C8" w:rsidRDefault="007C4DAC" w:rsidP="000E6DFF">
      <w:pPr>
        <w:rPr>
          <w:b/>
          <w:sz w:val="18"/>
          <w:szCs w:val="18"/>
          <w:lang w:val="uk-UA"/>
        </w:rPr>
      </w:pP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33. </w:t>
      </w:r>
      <w:proofErr w:type="spellStart"/>
      <w:r w:rsidRPr="00AA06C8">
        <w:rPr>
          <w:b/>
          <w:sz w:val="18"/>
          <w:szCs w:val="18"/>
        </w:rPr>
        <w:t>Композиція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розподілів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випадкових</w:t>
      </w:r>
      <w:proofErr w:type="spellEnd"/>
      <w:r w:rsidRPr="00AA06C8">
        <w:rPr>
          <w:b/>
          <w:sz w:val="18"/>
          <w:szCs w:val="18"/>
        </w:rPr>
        <w:t xml:space="preserve"> величин. </w:t>
      </w:r>
      <w:proofErr w:type="spellStart"/>
      <w:r w:rsidRPr="00AA06C8">
        <w:rPr>
          <w:b/>
          <w:sz w:val="18"/>
          <w:szCs w:val="18"/>
        </w:rPr>
        <w:t>Поняття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proofErr w:type="gramStart"/>
      <w:r w:rsidRPr="00AA06C8">
        <w:rPr>
          <w:b/>
          <w:sz w:val="18"/>
          <w:szCs w:val="18"/>
        </w:rPr>
        <w:t>ст</w:t>
      </w:r>
      <w:proofErr w:type="gramEnd"/>
      <w:r w:rsidRPr="00AA06C8">
        <w:rPr>
          <w:b/>
          <w:sz w:val="18"/>
          <w:szCs w:val="18"/>
        </w:rPr>
        <w:t>ійкості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розподілу</w:t>
      </w:r>
      <w:proofErr w:type="spellEnd"/>
      <w:r w:rsidRPr="00AA06C8">
        <w:rPr>
          <w:b/>
          <w:sz w:val="18"/>
          <w:szCs w:val="18"/>
        </w:rPr>
        <w:t xml:space="preserve">. </w:t>
      </w: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34. </w:t>
      </w:r>
      <w:proofErr w:type="spellStart"/>
      <w:r w:rsidRPr="00AA06C8">
        <w:rPr>
          <w:b/>
          <w:sz w:val="18"/>
          <w:szCs w:val="18"/>
        </w:rPr>
        <w:t>Розподіли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математичної</w:t>
      </w:r>
      <w:proofErr w:type="spellEnd"/>
      <w:r w:rsidRPr="00AA06C8">
        <w:rPr>
          <w:b/>
          <w:sz w:val="18"/>
          <w:szCs w:val="18"/>
        </w:rPr>
        <w:t xml:space="preserve"> статистики: </w:t>
      </w:r>
      <w:proofErr w:type="spellStart"/>
      <w:r w:rsidRPr="00AA06C8">
        <w:rPr>
          <w:b/>
          <w:sz w:val="18"/>
          <w:szCs w:val="18"/>
        </w:rPr>
        <w:t>Х</w:t>
      </w:r>
      <w:proofErr w:type="gramStart"/>
      <w:r w:rsidRPr="00AA06C8">
        <w:rPr>
          <w:b/>
          <w:sz w:val="18"/>
          <w:szCs w:val="18"/>
        </w:rPr>
        <w:t>і</w:t>
      </w:r>
      <w:proofErr w:type="spellEnd"/>
      <w:r w:rsidRPr="00AA06C8">
        <w:rPr>
          <w:b/>
          <w:sz w:val="18"/>
          <w:szCs w:val="18"/>
        </w:rPr>
        <w:t>-</w:t>
      </w:r>
      <w:proofErr w:type="gramEnd"/>
      <w:r w:rsidRPr="00AA06C8">
        <w:rPr>
          <w:b/>
          <w:sz w:val="18"/>
          <w:szCs w:val="18"/>
        </w:rPr>
        <w:t xml:space="preserve">квадрат </w:t>
      </w:r>
      <w:proofErr w:type="spellStart"/>
      <w:r w:rsidRPr="00AA06C8">
        <w:rPr>
          <w:b/>
          <w:sz w:val="18"/>
          <w:szCs w:val="18"/>
        </w:rPr>
        <w:t>розподіл</w:t>
      </w:r>
      <w:proofErr w:type="spellEnd"/>
      <w:r w:rsidRPr="00AA06C8">
        <w:rPr>
          <w:b/>
          <w:sz w:val="18"/>
          <w:szCs w:val="18"/>
        </w:rPr>
        <w:t xml:space="preserve">, </w:t>
      </w:r>
      <w:proofErr w:type="spellStart"/>
      <w:r w:rsidRPr="00AA06C8">
        <w:rPr>
          <w:b/>
          <w:sz w:val="18"/>
          <w:szCs w:val="18"/>
        </w:rPr>
        <w:t>розподіл</w:t>
      </w:r>
      <w:proofErr w:type="spellEnd"/>
      <w:r w:rsidRPr="00AA06C8">
        <w:rPr>
          <w:b/>
          <w:sz w:val="18"/>
          <w:szCs w:val="18"/>
        </w:rPr>
        <w:t xml:space="preserve"> Стьюдента, </w:t>
      </w:r>
      <w:proofErr w:type="spellStart"/>
      <w:r w:rsidRPr="00AA06C8">
        <w:rPr>
          <w:b/>
          <w:sz w:val="18"/>
          <w:szCs w:val="18"/>
        </w:rPr>
        <w:t>розподіл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Фішера</w:t>
      </w:r>
      <w:proofErr w:type="spellEnd"/>
      <w:r w:rsidRPr="00AA06C8">
        <w:rPr>
          <w:b/>
          <w:sz w:val="18"/>
          <w:szCs w:val="18"/>
        </w:rPr>
        <w:t xml:space="preserve">. </w:t>
      </w:r>
    </w:p>
    <w:p w:rsidR="00C32133" w:rsidRPr="000E6DFF" w:rsidRDefault="00C32133" w:rsidP="000E6DFF">
      <w:pPr>
        <w:ind w:firstLine="709"/>
        <w:jc w:val="both"/>
        <w:rPr>
          <w:bCs/>
          <w:i/>
          <w:iCs/>
          <w:sz w:val="18"/>
          <w:szCs w:val="18"/>
          <w:lang w:val="uk-UA"/>
        </w:rPr>
      </w:pPr>
      <w:r w:rsidRPr="000E6DFF">
        <w:rPr>
          <w:sz w:val="18"/>
          <w:szCs w:val="18"/>
          <w:lang w:val="uk-UA"/>
        </w:rPr>
        <w:t xml:space="preserve">Закон розподілу випадкової величини </w:t>
      </w:r>
      <w:r w:rsidRPr="000E6DFF">
        <w:rPr>
          <w:rFonts w:eastAsia="Times New Roman" w:cs="Times New Roman"/>
          <w:position w:val="-30"/>
          <w:sz w:val="18"/>
          <w:szCs w:val="18"/>
          <w:lang w:val="uk-UA"/>
        </w:rPr>
        <w:object w:dxaOrig="1755" w:dyaOrig="735">
          <v:shape id="_x0000_i1125" type="#_x0000_t75" style="width:87.75pt;height:36.75pt" o:ole="" fillcolor="window">
            <v:imagedata r:id="rId175" o:title=""/>
          </v:shape>
          <o:OLEObject Type="Embed" ProgID="Equation.3" ShapeID="_x0000_i1125" DrawAspect="Content" ObjectID="_1559310860" r:id="rId176"/>
        </w:object>
      </w:r>
      <w:r w:rsidRPr="000E6DFF">
        <w:rPr>
          <w:sz w:val="18"/>
          <w:szCs w:val="18"/>
          <w:lang w:val="uk-UA"/>
        </w:rPr>
        <w:t xml:space="preserve"> називається розподілом </w:t>
      </w:r>
      <w:r w:rsidRPr="000E6DFF">
        <w:rPr>
          <w:bCs/>
          <w:i/>
          <w:iCs/>
          <w:sz w:val="18"/>
          <w:szCs w:val="18"/>
          <w:lang w:val="uk-UA"/>
        </w:rPr>
        <w:t>“</w:t>
      </w:r>
      <w:proofErr w:type="spellStart"/>
      <w:r w:rsidRPr="000E6DFF">
        <w:rPr>
          <w:bCs/>
          <w:i/>
          <w:iCs/>
          <w:sz w:val="18"/>
          <w:szCs w:val="18"/>
          <w:lang w:val="uk-UA"/>
        </w:rPr>
        <w:t>хі</w:t>
      </w:r>
      <w:proofErr w:type="spellEnd"/>
      <w:r w:rsidRPr="000E6DFF">
        <w:rPr>
          <w:bCs/>
          <w:i/>
          <w:iCs/>
          <w:sz w:val="18"/>
          <w:szCs w:val="18"/>
          <w:lang w:val="uk-UA"/>
        </w:rPr>
        <w:t xml:space="preserve"> з </w:t>
      </w:r>
      <w:r w:rsidRPr="000E6DFF">
        <w:rPr>
          <w:rFonts w:eastAsia="Times New Roman" w:cs="Times New Roman"/>
          <w:bCs/>
          <w:i/>
          <w:iCs/>
          <w:position w:val="-6"/>
          <w:sz w:val="18"/>
          <w:szCs w:val="18"/>
          <w:lang w:val="uk-UA"/>
        </w:rPr>
        <w:object w:dxaOrig="180" w:dyaOrig="195">
          <v:shape id="_x0000_i1126" type="#_x0000_t75" style="width:9pt;height:9.75pt" o:ole="" fillcolor="window">
            <v:imagedata r:id="rId177" o:title=""/>
          </v:shape>
          <o:OLEObject Type="Embed" ProgID="Equation.3" ShapeID="_x0000_i1126" DrawAspect="Content" ObjectID="_1559310861" r:id="rId178"/>
        </w:object>
      </w:r>
      <w:r w:rsidRPr="000E6DFF">
        <w:rPr>
          <w:bCs/>
          <w:i/>
          <w:iCs/>
          <w:sz w:val="18"/>
          <w:szCs w:val="18"/>
          <w:lang w:val="uk-UA"/>
        </w:rPr>
        <w:t xml:space="preserve"> ступенями вільності”.</w:t>
      </w:r>
    </w:p>
    <w:p w:rsidR="00C32133" w:rsidRPr="000E6DFF" w:rsidRDefault="00C32133" w:rsidP="000E6DFF">
      <w:pPr>
        <w:rPr>
          <w:bCs/>
          <w:i/>
          <w:iCs/>
          <w:sz w:val="18"/>
          <w:szCs w:val="18"/>
          <w:lang w:val="uk-UA"/>
        </w:rPr>
      </w:pPr>
      <w:r w:rsidRPr="000E6DFF">
        <w:rPr>
          <w:sz w:val="18"/>
          <w:szCs w:val="18"/>
          <w:lang w:val="uk-UA"/>
        </w:rPr>
        <w:lastRenderedPageBreak/>
        <w:t xml:space="preserve">Закон розподілу випадкової величини </w:t>
      </w:r>
      <w:r w:rsidRPr="000E6DFF">
        <w:rPr>
          <w:rFonts w:eastAsia="Times New Roman" w:cs="Times New Roman"/>
          <w:position w:val="-26"/>
          <w:sz w:val="18"/>
          <w:szCs w:val="18"/>
          <w:lang w:val="uk-UA"/>
        </w:rPr>
        <w:object w:dxaOrig="1560" w:dyaOrig="660">
          <v:shape id="_x0000_i1127" type="#_x0000_t75" style="width:78pt;height:33pt" o:ole="" fillcolor="window">
            <v:imagedata r:id="rId179" o:title=""/>
          </v:shape>
          <o:OLEObject Type="Embed" ProgID="Equation.3" ShapeID="_x0000_i1127" DrawAspect="Content" ObjectID="_1559310862" r:id="rId180"/>
        </w:object>
      </w:r>
      <w:r w:rsidRPr="000E6DFF">
        <w:rPr>
          <w:sz w:val="18"/>
          <w:szCs w:val="18"/>
          <w:lang w:val="uk-UA"/>
        </w:rPr>
        <w:t xml:space="preserve"> називається розподілом </w:t>
      </w:r>
      <w:r w:rsidRPr="000E6DFF">
        <w:rPr>
          <w:bCs/>
          <w:i/>
          <w:iCs/>
          <w:sz w:val="18"/>
          <w:szCs w:val="18"/>
          <w:lang w:val="uk-UA"/>
        </w:rPr>
        <w:t xml:space="preserve">“хі-квадрат з </w:t>
      </w:r>
      <w:r w:rsidRPr="000E6DFF">
        <w:rPr>
          <w:rFonts w:eastAsia="Times New Roman" w:cs="Times New Roman"/>
          <w:bCs/>
          <w:i/>
          <w:iCs/>
          <w:position w:val="-6"/>
          <w:sz w:val="18"/>
          <w:szCs w:val="18"/>
          <w:lang w:val="uk-UA"/>
        </w:rPr>
        <w:object w:dxaOrig="180" w:dyaOrig="195">
          <v:shape id="_x0000_i1128" type="#_x0000_t75" style="width:9pt;height:9.75pt" o:ole="" fillcolor="window">
            <v:imagedata r:id="rId177" o:title=""/>
          </v:shape>
          <o:OLEObject Type="Embed" ProgID="Equation.3" ShapeID="_x0000_i1128" DrawAspect="Content" ObjectID="_1559310863" r:id="rId181"/>
        </w:object>
      </w:r>
      <w:r w:rsidRPr="000E6DFF">
        <w:rPr>
          <w:bCs/>
          <w:i/>
          <w:iCs/>
          <w:sz w:val="18"/>
          <w:szCs w:val="18"/>
          <w:lang w:val="uk-UA"/>
        </w:rPr>
        <w:t xml:space="preserve"> ступенями вільності” </w:t>
      </w:r>
      <w:r w:rsidRPr="000E6DFF">
        <w:rPr>
          <w:sz w:val="18"/>
          <w:szCs w:val="18"/>
          <w:lang w:val="uk-UA"/>
        </w:rPr>
        <w:t xml:space="preserve">( або розподілом </w:t>
      </w:r>
      <w:proofErr w:type="spellStart"/>
      <w:r w:rsidRPr="000E6DFF">
        <w:rPr>
          <w:bCs/>
          <w:i/>
          <w:iCs/>
          <w:sz w:val="18"/>
          <w:szCs w:val="18"/>
          <w:lang w:val="uk-UA"/>
        </w:rPr>
        <w:t>Пірсона</w:t>
      </w:r>
      <w:proofErr w:type="spellEnd"/>
      <w:r w:rsidRPr="000E6DFF">
        <w:rPr>
          <w:sz w:val="18"/>
          <w:szCs w:val="18"/>
          <w:lang w:val="uk-UA"/>
        </w:rPr>
        <w:t>)</w:t>
      </w:r>
      <w:r w:rsidRPr="000E6DFF">
        <w:rPr>
          <w:bCs/>
          <w:i/>
          <w:iCs/>
          <w:sz w:val="18"/>
          <w:szCs w:val="18"/>
          <w:lang w:val="uk-UA"/>
        </w:rPr>
        <w:t>.</w:t>
      </w:r>
    </w:p>
    <w:p w:rsidR="00C32133" w:rsidRPr="000E6DFF" w:rsidRDefault="00C32133" w:rsidP="000E6DFF">
      <w:pPr>
        <w:ind w:firstLine="709"/>
        <w:jc w:val="both"/>
        <w:rPr>
          <w:sz w:val="18"/>
          <w:szCs w:val="18"/>
          <w:lang w:val="uk-UA"/>
        </w:rPr>
      </w:pPr>
      <w:r w:rsidRPr="000E6DFF">
        <w:rPr>
          <w:sz w:val="18"/>
          <w:szCs w:val="18"/>
          <w:lang w:val="uk-UA"/>
        </w:rPr>
        <w:t xml:space="preserve">Закон розподілу випадкової величини </w:t>
      </w:r>
      <w:r w:rsidRPr="000E6DFF">
        <w:rPr>
          <w:rFonts w:eastAsia="Times New Roman" w:cs="Times New Roman"/>
          <w:position w:val="-28"/>
          <w:sz w:val="18"/>
          <w:szCs w:val="18"/>
          <w:lang w:val="uk-UA"/>
        </w:rPr>
        <w:object w:dxaOrig="855" w:dyaOrig="675">
          <v:shape id="_x0000_i1129" type="#_x0000_t75" style="width:42.75pt;height:33.75pt" o:ole="">
            <v:imagedata r:id="rId182" o:title=""/>
          </v:shape>
          <o:OLEObject Type="Embed" ProgID="Equation.3" ShapeID="_x0000_i1129" DrawAspect="Content" ObjectID="_1559310864" r:id="rId183"/>
        </w:object>
      </w:r>
      <w:r w:rsidRPr="000E6DFF">
        <w:rPr>
          <w:sz w:val="18"/>
          <w:szCs w:val="18"/>
          <w:lang w:val="uk-UA"/>
        </w:rPr>
        <w:t xml:space="preserve">, де величина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195" w:dyaOrig="300">
          <v:shape id="_x0000_i1130" type="#_x0000_t75" style="width:9.75pt;height:15pt" o:ole="">
            <v:imagedata r:id="rId6" o:title=""/>
          </v:shape>
          <o:OLEObject Type="Embed" ProgID="Equation.3" ShapeID="_x0000_i1130" DrawAspect="Content" ObjectID="_1559310865" r:id="rId184"/>
        </w:object>
      </w:r>
      <w:r w:rsidRPr="000E6DFF">
        <w:rPr>
          <w:sz w:val="18"/>
          <w:szCs w:val="18"/>
          <w:lang w:val="uk-UA"/>
        </w:rPr>
        <w:t xml:space="preserve"> має нормальний розподіл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765" w:dyaOrig="315">
          <v:shape id="_x0000_i1131" type="#_x0000_t75" style="width:38.25pt;height:15.75pt" o:ole="">
            <v:imagedata r:id="rId185" o:title=""/>
          </v:shape>
          <o:OLEObject Type="Embed" ProgID="Equation.3" ShapeID="_x0000_i1131" DrawAspect="Content" ObjectID="_1559310866" r:id="rId186"/>
        </w:object>
      </w:r>
      <w:r w:rsidRPr="000E6DFF">
        <w:rPr>
          <w:sz w:val="18"/>
          <w:szCs w:val="18"/>
          <w:lang w:val="uk-UA"/>
        </w:rPr>
        <w:t xml:space="preserve">, величина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300" w:dyaOrig="315">
          <v:shape id="_x0000_i1132" type="#_x0000_t75" style="width:15pt;height:15.75pt" o:ole="">
            <v:imagedata r:id="rId187" o:title=""/>
          </v:shape>
          <o:OLEObject Type="Embed" ProgID="Equation.3" ShapeID="_x0000_i1132" DrawAspect="Content" ObjectID="_1559310867" r:id="rId188"/>
        </w:object>
      </w:r>
      <w:r w:rsidRPr="000E6DFF">
        <w:rPr>
          <w:sz w:val="18"/>
          <w:szCs w:val="18"/>
          <w:lang w:val="uk-UA"/>
        </w:rPr>
        <w:t xml:space="preserve"> має розподіл “</w:t>
      </w:r>
      <w:proofErr w:type="spellStart"/>
      <w:r w:rsidRPr="000E6DFF">
        <w:rPr>
          <w:sz w:val="18"/>
          <w:szCs w:val="18"/>
          <w:lang w:val="uk-UA"/>
        </w:rPr>
        <w:t>хі</w:t>
      </w:r>
      <w:proofErr w:type="spellEnd"/>
      <w:r w:rsidRPr="000E6DFF">
        <w:rPr>
          <w:sz w:val="18"/>
          <w:szCs w:val="18"/>
          <w:lang w:val="uk-UA"/>
        </w:rPr>
        <w:t xml:space="preserve"> з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180" w:dyaOrig="195">
          <v:shape id="_x0000_i1133" type="#_x0000_t75" style="width:9pt;height:9.75pt" o:ole="">
            <v:imagedata r:id="rId189" o:title=""/>
          </v:shape>
          <o:OLEObject Type="Embed" ProgID="Equation.3" ShapeID="_x0000_i1133" DrawAspect="Content" ObjectID="_1559310868" r:id="rId190"/>
        </w:object>
      </w:r>
      <w:r w:rsidRPr="000E6DFF">
        <w:rPr>
          <w:sz w:val="18"/>
          <w:szCs w:val="18"/>
          <w:lang w:val="uk-UA"/>
        </w:rPr>
        <w:t xml:space="preserve"> ступенями вільності” та обидві вони незалежні називається </w:t>
      </w:r>
      <w:r w:rsidRPr="000E6DFF">
        <w:rPr>
          <w:bCs/>
          <w:i/>
          <w:iCs/>
          <w:sz w:val="18"/>
          <w:szCs w:val="18"/>
          <w:lang w:val="uk-UA"/>
        </w:rPr>
        <w:t xml:space="preserve">розподілом </w:t>
      </w:r>
      <w:proofErr w:type="spellStart"/>
      <w:r w:rsidRPr="000E6DFF">
        <w:rPr>
          <w:bCs/>
          <w:i/>
          <w:iCs/>
          <w:sz w:val="18"/>
          <w:szCs w:val="18"/>
          <w:lang w:val="uk-UA"/>
        </w:rPr>
        <w:t>Стьюдента</w:t>
      </w:r>
      <w:proofErr w:type="spellEnd"/>
      <w:r w:rsidRPr="000E6DFF">
        <w:rPr>
          <w:sz w:val="18"/>
          <w:szCs w:val="18"/>
          <w:lang w:val="uk-UA"/>
        </w:rPr>
        <w:t xml:space="preserve"> </w:t>
      </w:r>
      <w:r w:rsidRPr="000E6DFF">
        <w:rPr>
          <w:bCs/>
          <w:i/>
          <w:iCs/>
          <w:sz w:val="18"/>
          <w:szCs w:val="18"/>
          <w:lang w:val="uk-UA"/>
        </w:rPr>
        <w:t xml:space="preserve">з </w:t>
      </w:r>
      <w:r w:rsidRPr="000E6DFF">
        <w:rPr>
          <w:rFonts w:eastAsia="Times New Roman" w:cs="Times New Roman"/>
          <w:bCs/>
          <w:i/>
          <w:iCs/>
          <w:position w:val="-6"/>
          <w:sz w:val="18"/>
          <w:szCs w:val="18"/>
          <w:lang w:val="uk-UA"/>
        </w:rPr>
        <w:object w:dxaOrig="180" w:dyaOrig="195">
          <v:shape id="_x0000_i1134" type="#_x0000_t75" style="width:9pt;height:9.75pt" o:ole="" fillcolor="window">
            <v:imagedata r:id="rId177" o:title=""/>
          </v:shape>
          <o:OLEObject Type="Embed" ProgID="Equation.3" ShapeID="_x0000_i1134" DrawAspect="Content" ObjectID="_1559310869" r:id="rId191"/>
        </w:object>
      </w:r>
      <w:r w:rsidRPr="000E6DFF">
        <w:rPr>
          <w:bCs/>
          <w:i/>
          <w:iCs/>
          <w:sz w:val="18"/>
          <w:szCs w:val="18"/>
          <w:lang w:val="uk-UA"/>
        </w:rPr>
        <w:t xml:space="preserve"> ступенями вільності”</w:t>
      </w:r>
      <w:r w:rsidRPr="000E6DFF">
        <w:rPr>
          <w:sz w:val="18"/>
          <w:szCs w:val="18"/>
          <w:lang w:val="uk-UA"/>
        </w:rPr>
        <w:t xml:space="preserve"> (або </w:t>
      </w:r>
      <w:r w:rsidRPr="000E6DFF">
        <w:rPr>
          <w:rFonts w:eastAsia="Times New Roman" w:cs="Times New Roman"/>
          <w:position w:val="-6"/>
          <w:sz w:val="18"/>
          <w:szCs w:val="18"/>
          <w:lang w:val="uk-UA"/>
        </w:rPr>
        <w:object w:dxaOrig="135" w:dyaOrig="240">
          <v:shape id="_x0000_i1135" type="#_x0000_t75" style="width:6.75pt;height:12pt" o:ole="">
            <v:imagedata r:id="rId192" o:title=""/>
          </v:shape>
          <o:OLEObject Type="Embed" ProgID="Equation.3" ShapeID="_x0000_i1135" DrawAspect="Content" ObjectID="_1559310870" r:id="rId193"/>
        </w:object>
      </w:r>
      <w:proofErr w:type="spellStart"/>
      <w:r w:rsidRPr="000E6DFF">
        <w:rPr>
          <w:bCs/>
          <w:i/>
          <w:iCs/>
          <w:sz w:val="18"/>
          <w:szCs w:val="18"/>
          <w:lang w:val="uk-UA"/>
        </w:rPr>
        <w:t>-розподілом</w:t>
      </w:r>
      <w:proofErr w:type="spellEnd"/>
      <w:r w:rsidRPr="000E6DFF">
        <w:rPr>
          <w:sz w:val="18"/>
          <w:szCs w:val="18"/>
          <w:lang w:val="uk-UA"/>
        </w:rPr>
        <w:t>).</w:t>
      </w:r>
    </w:p>
    <w:p w:rsidR="00C32133" w:rsidRPr="000E6DFF" w:rsidRDefault="00C32133" w:rsidP="000E6DFF">
      <w:pPr>
        <w:rPr>
          <w:sz w:val="18"/>
          <w:szCs w:val="18"/>
          <w:lang w:val="uk-UA"/>
        </w:rPr>
      </w:pPr>
    </w:p>
    <w:p w:rsidR="00C32133" w:rsidRPr="000E6DFF" w:rsidRDefault="00C32133" w:rsidP="000E6DFF">
      <w:pPr>
        <w:ind w:firstLine="720"/>
        <w:jc w:val="both"/>
        <w:rPr>
          <w:sz w:val="18"/>
          <w:szCs w:val="18"/>
          <w:lang w:val="uk-UA"/>
        </w:rPr>
      </w:pPr>
      <w:r w:rsidRPr="000E6DFF">
        <w:rPr>
          <w:sz w:val="18"/>
          <w:szCs w:val="18"/>
          <w:lang w:val="uk-UA"/>
        </w:rPr>
        <w:t xml:space="preserve">Розподілом </w:t>
      </w:r>
      <w:proofErr w:type="spellStart"/>
      <w:r w:rsidRPr="000E6DFF">
        <w:rPr>
          <w:bCs/>
          <w:i/>
          <w:iCs/>
          <w:sz w:val="18"/>
          <w:szCs w:val="18"/>
          <w:lang w:val="uk-UA"/>
        </w:rPr>
        <w:t>Фішера-Снедекора</w:t>
      </w:r>
      <w:proofErr w:type="spellEnd"/>
      <w:r w:rsidRPr="000E6DFF">
        <w:rPr>
          <w:sz w:val="18"/>
          <w:szCs w:val="18"/>
          <w:lang w:val="uk-UA"/>
        </w:rPr>
        <w:t xml:space="preserve"> (або </w:t>
      </w:r>
      <w:r w:rsidRPr="000E6DFF">
        <w:rPr>
          <w:rFonts w:eastAsia="Times New Roman" w:cs="Times New Roman"/>
          <w:position w:val="-4"/>
          <w:sz w:val="18"/>
          <w:szCs w:val="18"/>
          <w:lang w:val="uk-UA"/>
        </w:rPr>
        <w:object w:dxaOrig="240" w:dyaOrig="240">
          <v:shape id="_x0000_i1136" type="#_x0000_t75" style="width:12pt;height:12pt" o:ole="">
            <v:imagedata r:id="rId194" o:title=""/>
          </v:shape>
          <o:OLEObject Type="Embed" ProgID="Equation.3" ShapeID="_x0000_i1136" DrawAspect="Content" ObjectID="_1559310871" r:id="rId195"/>
        </w:object>
      </w:r>
      <w:proofErr w:type="spellStart"/>
      <w:r w:rsidRPr="000E6DFF">
        <w:rPr>
          <w:sz w:val="18"/>
          <w:szCs w:val="18"/>
          <w:lang w:val="uk-UA"/>
        </w:rPr>
        <w:t>-</w:t>
      </w:r>
      <w:r w:rsidRPr="000E6DFF">
        <w:rPr>
          <w:bCs/>
          <w:i/>
          <w:iCs/>
          <w:sz w:val="18"/>
          <w:szCs w:val="18"/>
          <w:lang w:val="uk-UA"/>
        </w:rPr>
        <w:t>розподілом</w:t>
      </w:r>
      <w:proofErr w:type="spellEnd"/>
      <w:r w:rsidRPr="000E6DFF">
        <w:rPr>
          <w:sz w:val="18"/>
          <w:szCs w:val="18"/>
          <w:lang w:val="uk-UA"/>
        </w:rPr>
        <w:t>) називається закон розподілу випадкової величини вигляду</w:t>
      </w:r>
    </w:p>
    <w:p w:rsidR="00C32133" w:rsidRPr="000E6DFF" w:rsidRDefault="00C32133" w:rsidP="000E6DFF">
      <w:pPr>
        <w:jc w:val="center"/>
        <w:rPr>
          <w:sz w:val="18"/>
          <w:szCs w:val="18"/>
          <w:lang w:val="uk-UA"/>
        </w:rPr>
      </w:pPr>
      <w:r w:rsidRPr="000E6DFF">
        <w:rPr>
          <w:rFonts w:eastAsia="Times New Roman" w:cs="Times New Roman"/>
          <w:position w:val="-54"/>
          <w:sz w:val="18"/>
          <w:szCs w:val="18"/>
          <w:lang w:val="uk-UA"/>
        </w:rPr>
        <w:object w:dxaOrig="1020" w:dyaOrig="1200">
          <v:shape id="_x0000_i1137" type="#_x0000_t75" style="width:51pt;height:60pt" o:ole="">
            <v:imagedata r:id="rId196" o:title=""/>
          </v:shape>
          <o:OLEObject Type="Embed" ProgID="Equation.3" ShapeID="_x0000_i1137" DrawAspect="Content" ObjectID="_1559310872" r:id="rId197"/>
        </w:object>
      </w:r>
      <w:r w:rsidRPr="000E6DFF">
        <w:rPr>
          <w:sz w:val="18"/>
          <w:szCs w:val="18"/>
          <w:lang w:val="uk-UA"/>
        </w:rPr>
        <w:t>,</w:t>
      </w:r>
    </w:p>
    <w:p w:rsidR="00C32133" w:rsidRPr="000E6DFF" w:rsidRDefault="00C32133" w:rsidP="000E6DFF">
      <w:pPr>
        <w:jc w:val="both"/>
        <w:rPr>
          <w:sz w:val="18"/>
          <w:szCs w:val="18"/>
          <w:lang w:val="uk-UA"/>
        </w:rPr>
      </w:pPr>
      <w:r w:rsidRPr="000E6DFF">
        <w:rPr>
          <w:sz w:val="18"/>
          <w:szCs w:val="18"/>
          <w:lang w:val="uk-UA"/>
        </w:rPr>
        <w:t xml:space="preserve">де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360" w:dyaOrig="405">
          <v:shape id="_x0000_i1138" type="#_x0000_t75" style="width:18pt;height:20.25pt" o:ole="">
            <v:imagedata r:id="rId198" o:title=""/>
          </v:shape>
          <o:OLEObject Type="Embed" ProgID="Equation.3" ShapeID="_x0000_i1138" DrawAspect="Content" ObjectID="_1559310873" r:id="rId199"/>
        </w:object>
      </w:r>
      <w:r w:rsidRPr="000E6DFF">
        <w:rPr>
          <w:sz w:val="18"/>
          <w:szCs w:val="18"/>
          <w:lang w:val="uk-UA"/>
        </w:rPr>
        <w:t xml:space="preserve"> та </w:t>
      </w:r>
      <w:r w:rsidRPr="000E6DFF">
        <w:rPr>
          <w:rFonts w:eastAsia="Times New Roman" w:cs="Times New Roman"/>
          <w:position w:val="-14"/>
          <w:sz w:val="18"/>
          <w:szCs w:val="18"/>
          <w:lang w:val="uk-UA"/>
        </w:rPr>
        <w:object w:dxaOrig="360" w:dyaOrig="405">
          <v:shape id="_x0000_i1139" type="#_x0000_t75" style="width:18pt;height:20.25pt" o:ole="">
            <v:imagedata r:id="rId200" o:title=""/>
          </v:shape>
          <o:OLEObject Type="Embed" ProgID="Equation.3" ShapeID="_x0000_i1139" DrawAspect="Content" ObjectID="_1559310874" r:id="rId201"/>
        </w:object>
      </w:r>
      <w:r w:rsidRPr="000E6DFF">
        <w:rPr>
          <w:sz w:val="18"/>
          <w:szCs w:val="18"/>
          <w:lang w:val="uk-UA"/>
        </w:rPr>
        <w:t xml:space="preserve"> – випадкові величини, які мають розподіл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300" w:dyaOrig="360">
          <v:shape id="_x0000_i1140" type="#_x0000_t75" style="width:15pt;height:18pt" o:ole="">
            <v:imagedata r:id="rId202" o:title=""/>
          </v:shape>
          <o:OLEObject Type="Embed" ProgID="Equation.3" ShapeID="_x0000_i1140" DrawAspect="Content" ObjectID="_1559310875" r:id="rId203"/>
        </w:object>
      </w:r>
      <w:r w:rsidRPr="000E6DFF">
        <w:rPr>
          <w:sz w:val="18"/>
          <w:szCs w:val="18"/>
          <w:lang w:val="uk-UA"/>
        </w:rPr>
        <w:t xml:space="preserve"> відповідно з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225" w:dyaOrig="315">
          <v:shape id="_x0000_i1141" type="#_x0000_t75" style="width:11.25pt;height:15.75pt" o:ole="">
            <v:imagedata r:id="rId204" o:title=""/>
          </v:shape>
          <o:OLEObject Type="Embed" ProgID="Equation.3" ShapeID="_x0000_i1141" DrawAspect="Content" ObjectID="_1559310876" r:id="rId205"/>
        </w:object>
      </w:r>
      <w:r w:rsidRPr="000E6DFF">
        <w:rPr>
          <w:sz w:val="18"/>
          <w:szCs w:val="18"/>
          <w:lang w:val="uk-UA"/>
        </w:rPr>
        <w:t xml:space="preserve"> та </w:t>
      </w:r>
      <w:r w:rsidRPr="000E6DFF">
        <w:rPr>
          <w:rFonts w:eastAsia="Times New Roman" w:cs="Times New Roman"/>
          <w:position w:val="-10"/>
          <w:sz w:val="18"/>
          <w:szCs w:val="18"/>
          <w:lang w:val="uk-UA"/>
        </w:rPr>
        <w:object w:dxaOrig="255" w:dyaOrig="315">
          <v:shape id="_x0000_i1142" type="#_x0000_t75" style="width:12.75pt;height:15.75pt" o:ole="">
            <v:imagedata r:id="rId206" o:title=""/>
          </v:shape>
          <o:OLEObject Type="Embed" ProgID="Equation.3" ShapeID="_x0000_i1142" DrawAspect="Content" ObjectID="_1559310877" r:id="rId207"/>
        </w:object>
      </w:r>
      <w:r w:rsidRPr="000E6DFF">
        <w:rPr>
          <w:sz w:val="18"/>
          <w:szCs w:val="18"/>
          <w:lang w:val="uk-UA"/>
        </w:rPr>
        <w:t xml:space="preserve"> ступенями вільності.</w:t>
      </w:r>
    </w:p>
    <w:p w:rsidR="00C32133" w:rsidRPr="000E6DFF" w:rsidRDefault="00C32133" w:rsidP="000E6DFF">
      <w:pPr>
        <w:ind w:firstLine="720"/>
        <w:jc w:val="both"/>
        <w:rPr>
          <w:sz w:val="18"/>
          <w:szCs w:val="18"/>
          <w:lang w:val="uk-UA"/>
        </w:rPr>
      </w:pPr>
      <w:r w:rsidRPr="000E6DFF">
        <w:rPr>
          <w:sz w:val="18"/>
          <w:szCs w:val="18"/>
          <w:lang w:val="uk-UA"/>
        </w:rPr>
        <w:t xml:space="preserve">Щільність розподілу Фішера - </w:t>
      </w:r>
      <w:proofErr w:type="spellStart"/>
      <w:r w:rsidRPr="000E6DFF">
        <w:rPr>
          <w:sz w:val="18"/>
          <w:szCs w:val="18"/>
          <w:lang w:val="uk-UA"/>
        </w:rPr>
        <w:t>Снедекора</w:t>
      </w:r>
      <w:proofErr w:type="spellEnd"/>
      <w:r w:rsidRPr="000E6DFF">
        <w:rPr>
          <w:sz w:val="18"/>
          <w:szCs w:val="18"/>
          <w:lang w:val="uk-UA"/>
        </w:rPr>
        <w:t xml:space="preserve"> має вигляд</w:t>
      </w:r>
    </w:p>
    <w:p w:rsidR="00C32133" w:rsidRPr="000E6DFF" w:rsidRDefault="00C32133" w:rsidP="000E6DFF">
      <w:pPr>
        <w:jc w:val="center"/>
        <w:rPr>
          <w:sz w:val="18"/>
          <w:szCs w:val="18"/>
        </w:rPr>
      </w:pPr>
      <w:r w:rsidRPr="000E6DFF">
        <w:rPr>
          <w:rFonts w:eastAsia="Times New Roman" w:cs="Times New Roman"/>
          <w:position w:val="-74"/>
          <w:sz w:val="18"/>
          <w:szCs w:val="18"/>
          <w:lang w:val="uk-UA"/>
        </w:rPr>
        <w:object w:dxaOrig="4665" w:dyaOrig="1635">
          <v:shape id="_x0000_i1143" type="#_x0000_t75" style="width:233.25pt;height:81.75pt" o:ole="">
            <v:imagedata r:id="rId208" o:title=""/>
          </v:shape>
          <o:OLEObject Type="Embed" ProgID="Equation.3" ShapeID="_x0000_i1143" DrawAspect="Content" ObjectID="_1559310878" r:id="rId209"/>
        </w:object>
      </w:r>
    </w:p>
    <w:p w:rsidR="00C32133" w:rsidRPr="000E6DFF" w:rsidRDefault="00C32133" w:rsidP="000E6DFF">
      <w:pPr>
        <w:rPr>
          <w:sz w:val="18"/>
          <w:szCs w:val="18"/>
          <w:lang w:val="uk-UA"/>
        </w:rPr>
      </w:pP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35. Предмет та </w:t>
      </w:r>
      <w:proofErr w:type="spellStart"/>
      <w:r w:rsidRPr="00AA06C8">
        <w:rPr>
          <w:b/>
          <w:sz w:val="18"/>
          <w:szCs w:val="18"/>
        </w:rPr>
        <w:t>задачі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математичної</w:t>
      </w:r>
      <w:proofErr w:type="spellEnd"/>
      <w:r w:rsidRPr="00AA06C8">
        <w:rPr>
          <w:b/>
          <w:sz w:val="18"/>
          <w:szCs w:val="18"/>
        </w:rPr>
        <w:t xml:space="preserve"> статистики. </w:t>
      </w:r>
    </w:p>
    <w:p w:rsidR="00C32133" w:rsidRPr="000E6DFF" w:rsidRDefault="00F00745" w:rsidP="000E6DFF">
      <w:pPr>
        <w:rPr>
          <w:i/>
          <w:iCs/>
          <w:color w:val="000000"/>
          <w:sz w:val="18"/>
          <w:szCs w:val="18"/>
          <w:lang w:val="uk-UA"/>
        </w:rPr>
      </w:pPr>
      <w:proofErr w:type="spellStart"/>
      <w:r w:rsidRPr="000E6DFF">
        <w:rPr>
          <w:rStyle w:val="a5"/>
          <w:b w:val="0"/>
          <w:color w:val="000000"/>
          <w:sz w:val="18"/>
          <w:szCs w:val="18"/>
        </w:rPr>
        <w:t>Математична</w:t>
      </w:r>
      <w:proofErr w:type="spellEnd"/>
      <w:r w:rsidRPr="000E6DFF">
        <w:rPr>
          <w:rStyle w:val="a5"/>
          <w:b w:val="0"/>
          <w:color w:val="000000"/>
          <w:sz w:val="18"/>
          <w:szCs w:val="18"/>
        </w:rPr>
        <w:t xml:space="preserve"> статистика</w:t>
      </w:r>
      <w:r w:rsidRPr="000E6DFF">
        <w:rPr>
          <w:rStyle w:val="apple-converted-space"/>
          <w:bCs/>
          <w:color w:val="000000"/>
          <w:sz w:val="18"/>
          <w:szCs w:val="18"/>
        </w:rPr>
        <w:t> </w:t>
      </w:r>
      <w:r w:rsidRPr="000E6DFF">
        <w:rPr>
          <w:color w:val="000000"/>
          <w:sz w:val="18"/>
          <w:szCs w:val="18"/>
        </w:rPr>
        <w:t xml:space="preserve">- </w:t>
      </w:r>
      <w:proofErr w:type="spellStart"/>
      <w:r w:rsidRPr="000E6DFF">
        <w:rPr>
          <w:color w:val="000000"/>
          <w:sz w:val="18"/>
          <w:szCs w:val="18"/>
        </w:rPr>
        <w:t>це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сучасна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галузь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математичної</w:t>
      </w:r>
      <w:proofErr w:type="spellEnd"/>
      <w:r w:rsidRPr="000E6DFF">
        <w:rPr>
          <w:color w:val="000000"/>
          <w:sz w:val="18"/>
          <w:szCs w:val="18"/>
        </w:rPr>
        <w:t xml:space="preserve"> науки, яка </w:t>
      </w:r>
      <w:proofErr w:type="spellStart"/>
      <w:r w:rsidRPr="000E6DFF">
        <w:rPr>
          <w:color w:val="000000"/>
          <w:sz w:val="18"/>
          <w:szCs w:val="18"/>
        </w:rPr>
        <w:t>займається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статистичним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описом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результатів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експериментів</w:t>
      </w:r>
      <w:proofErr w:type="spellEnd"/>
      <w:r w:rsidRPr="000E6DFF">
        <w:rPr>
          <w:color w:val="000000"/>
          <w:sz w:val="18"/>
          <w:szCs w:val="18"/>
        </w:rPr>
        <w:t xml:space="preserve"> і </w:t>
      </w:r>
      <w:proofErr w:type="spellStart"/>
      <w:r w:rsidRPr="000E6DFF">
        <w:rPr>
          <w:color w:val="000000"/>
          <w:sz w:val="18"/>
          <w:szCs w:val="18"/>
        </w:rPr>
        <w:t>спостережень</w:t>
      </w:r>
      <w:proofErr w:type="spellEnd"/>
      <w:r w:rsidRPr="000E6DFF">
        <w:rPr>
          <w:color w:val="000000"/>
          <w:sz w:val="18"/>
          <w:szCs w:val="18"/>
        </w:rPr>
        <w:t xml:space="preserve">, а </w:t>
      </w:r>
      <w:proofErr w:type="spellStart"/>
      <w:r w:rsidRPr="000E6DFF">
        <w:rPr>
          <w:color w:val="000000"/>
          <w:sz w:val="18"/>
          <w:szCs w:val="18"/>
        </w:rPr>
        <w:t>також</w:t>
      </w:r>
      <w:r w:rsidRPr="000E6DFF">
        <w:rPr>
          <w:i/>
          <w:iCs/>
          <w:color w:val="000000"/>
          <w:sz w:val="18"/>
          <w:szCs w:val="18"/>
        </w:rPr>
        <w:t>побудовою</w:t>
      </w:r>
      <w:proofErr w:type="spellEnd"/>
      <w:r w:rsidRPr="000E6DFF">
        <w:rPr>
          <w:rStyle w:val="apple-converted-space"/>
          <w:color w:val="000000"/>
          <w:sz w:val="18"/>
          <w:szCs w:val="18"/>
        </w:rPr>
        <w:t> </w:t>
      </w:r>
      <w:proofErr w:type="spellStart"/>
      <w:r w:rsidRPr="000E6DFF">
        <w:rPr>
          <w:color w:val="000000"/>
          <w:sz w:val="18"/>
          <w:szCs w:val="18"/>
        </w:rPr>
        <w:t>математичних</w:t>
      </w:r>
      <w:proofErr w:type="spellEnd"/>
      <w:r w:rsidRPr="000E6DFF">
        <w:rPr>
          <w:color w:val="000000"/>
          <w:sz w:val="18"/>
          <w:szCs w:val="18"/>
          <w:shd w:val="clear" w:color="auto" w:fill="CCCCCC"/>
        </w:rPr>
        <w:t xml:space="preserve"> </w:t>
      </w:r>
      <w:r w:rsidRPr="000E6DFF">
        <w:rPr>
          <w:color w:val="000000"/>
          <w:sz w:val="18"/>
          <w:szCs w:val="18"/>
        </w:rPr>
        <w:t xml:space="preserve">моделей, </w:t>
      </w:r>
      <w:proofErr w:type="spellStart"/>
      <w:r w:rsidRPr="000E6DFF">
        <w:rPr>
          <w:color w:val="000000"/>
          <w:sz w:val="18"/>
          <w:szCs w:val="18"/>
        </w:rPr>
        <w:t>що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містять</w:t>
      </w:r>
      <w:proofErr w:type="spellEnd"/>
      <w:r w:rsidRPr="000E6DFF">
        <w:rPr>
          <w:color w:val="000000"/>
          <w:sz w:val="18"/>
          <w:szCs w:val="18"/>
        </w:rPr>
        <w:t xml:space="preserve"> </w:t>
      </w:r>
      <w:proofErr w:type="spellStart"/>
      <w:r w:rsidRPr="000E6DFF">
        <w:rPr>
          <w:color w:val="000000"/>
          <w:sz w:val="18"/>
          <w:szCs w:val="18"/>
        </w:rPr>
        <w:t>поняття</w:t>
      </w:r>
      <w:proofErr w:type="spellEnd"/>
      <w:r w:rsidRPr="000E6DFF">
        <w:rPr>
          <w:rStyle w:val="apple-converted-space"/>
          <w:color w:val="000000"/>
          <w:sz w:val="18"/>
          <w:szCs w:val="18"/>
        </w:rPr>
        <w:t> </w:t>
      </w:r>
      <w:proofErr w:type="spellStart"/>
      <w:r w:rsidRPr="000E6DFF">
        <w:rPr>
          <w:i/>
          <w:iCs/>
          <w:color w:val="000000"/>
          <w:sz w:val="18"/>
          <w:szCs w:val="18"/>
        </w:rPr>
        <w:t>ймовірності</w:t>
      </w:r>
      <w:proofErr w:type="spellEnd"/>
      <w:r w:rsidRPr="000E6DFF">
        <w:rPr>
          <w:i/>
          <w:iCs/>
          <w:color w:val="000000"/>
          <w:sz w:val="18"/>
          <w:szCs w:val="18"/>
        </w:rPr>
        <w:t>.</w:t>
      </w:r>
      <w:r w:rsidRPr="000E6DFF">
        <w:rPr>
          <w:rStyle w:val="apple-converted-space"/>
          <w:color w:val="000000"/>
          <w:sz w:val="18"/>
          <w:szCs w:val="18"/>
        </w:rPr>
        <w:t> </w:t>
      </w:r>
      <w:r w:rsidRPr="000E6DFF">
        <w:rPr>
          <w:color w:val="000000"/>
          <w:sz w:val="18"/>
          <w:szCs w:val="18"/>
        </w:rPr>
        <w:t xml:space="preserve">Теоретичною базою </w:t>
      </w:r>
      <w:proofErr w:type="spellStart"/>
      <w:r w:rsidRPr="000E6DFF">
        <w:rPr>
          <w:color w:val="000000"/>
          <w:sz w:val="18"/>
          <w:szCs w:val="18"/>
        </w:rPr>
        <w:t>математичної</w:t>
      </w:r>
      <w:proofErr w:type="spellEnd"/>
      <w:r w:rsidRPr="000E6DFF">
        <w:rPr>
          <w:color w:val="000000"/>
          <w:sz w:val="18"/>
          <w:szCs w:val="18"/>
        </w:rPr>
        <w:t xml:space="preserve"> статистики </w:t>
      </w:r>
      <w:proofErr w:type="spellStart"/>
      <w:r w:rsidRPr="000E6DFF">
        <w:rPr>
          <w:color w:val="000000"/>
          <w:sz w:val="18"/>
          <w:szCs w:val="18"/>
        </w:rPr>
        <w:t>служить</w:t>
      </w:r>
      <w:r w:rsidRPr="000E6DFF">
        <w:rPr>
          <w:i/>
          <w:iCs/>
          <w:color w:val="000000"/>
          <w:sz w:val="18"/>
          <w:szCs w:val="18"/>
        </w:rPr>
        <w:t>теорія</w:t>
      </w:r>
      <w:proofErr w:type="spellEnd"/>
      <w:r w:rsidRPr="000E6DFF">
        <w:rPr>
          <w:i/>
          <w:iCs/>
          <w:color w:val="000000"/>
          <w:sz w:val="18"/>
          <w:szCs w:val="18"/>
        </w:rPr>
        <w:t xml:space="preserve"> </w:t>
      </w:r>
      <w:proofErr w:type="spellStart"/>
      <w:r w:rsidRPr="000E6DFF">
        <w:rPr>
          <w:i/>
          <w:iCs/>
          <w:color w:val="000000"/>
          <w:sz w:val="18"/>
          <w:szCs w:val="18"/>
        </w:rPr>
        <w:t>ймовірностей</w:t>
      </w:r>
      <w:proofErr w:type="spellEnd"/>
      <w:r w:rsidRPr="000E6DFF">
        <w:rPr>
          <w:i/>
          <w:iCs/>
          <w:color w:val="000000"/>
          <w:sz w:val="18"/>
          <w:szCs w:val="18"/>
        </w:rPr>
        <w:t>.</w:t>
      </w:r>
    </w:p>
    <w:p w:rsidR="00F00745" w:rsidRPr="000E6DFF" w:rsidRDefault="00F00745" w:rsidP="000E6DFF">
      <w:pPr>
        <w:spacing w:after="0" w:line="240" w:lineRule="auto"/>
        <w:rPr>
          <w:rFonts w:eastAsia="Times New Roman" w:cs="Times New Roman"/>
          <w:sz w:val="18"/>
          <w:szCs w:val="18"/>
          <w:lang w:eastAsia="ru-RU"/>
        </w:rPr>
      </w:pPr>
      <w:r w:rsidRPr="000E6DFF">
        <w:rPr>
          <w:rFonts w:eastAsia="Times New Roman" w:cs="Times New Roman"/>
          <w:bCs/>
          <w:color w:val="000000"/>
          <w:sz w:val="18"/>
          <w:szCs w:val="18"/>
          <w:shd w:val="clear" w:color="auto" w:fill="FFFFFF"/>
          <w:lang w:val="uk-UA" w:eastAsia="ru-RU"/>
        </w:rPr>
        <w:t>Предметом</w:t>
      </w:r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 </w:t>
      </w:r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val="uk-UA" w:eastAsia="ru-RU"/>
        </w:rPr>
        <w:t>статистики є розміри і кількісні співвідношення масових суспільних явищ, закономірності їх формування, розвитку та взаємозв'язку.</w:t>
      </w:r>
      <w:r w:rsidRPr="000E6DFF">
        <w:rPr>
          <w:rFonts w:eastAsia="Times New Roman" w:cs="Times New Roman"/>
          <w:color w:val="000000"/>
          <w:sz w:val="18"/>
          <w:szCs w:val="18"/>
          <w:lang w:val="uk-UA" w:eastAsia="ru-RU"/>
        </w:rPr>
        <w:br/>
      </w:r>
      <w:r w:rsidRPr="000E6DFF">
        <w:rPr>
          <w:rFonts w:eastAsia="Times New Roman" w:cs="Times New Roman"/>
          <w:color w:val="000000"/>
          <w:sz w:val="18"/>
          <w:szCs w:val="18"/>
          <w:lang w:val="uk-UA" w:eastAsia="ru-RU"/>
        </w:rPr>
        <w:br/>
      </w:r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     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Найважливіші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 </w:t>
      </w:r>
      <w:proofErr w:type="spellStart"/>
      <w:r w:rsidRPr="000E6DFF">
        <w:rPr>
          <w:rFonts w:eastAsia="Times New Roman" w:cs="Times New Roman"/>
          <w:bCs/>
          <w:color w:val="000000"/>
          <w:sz w:val="18"/>
          <w:szCs w:val="18"/>
          <w:shd w:val="clear" w:color="auto" w:fill="FFFFFF"/>
          <w:lang w:eastAsia="ru-RU"/>
        </w:rPr>
        <w:t>розділи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 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математичної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 xml:space="preserve"> статистики:</w:t>
      </w:r>
    </w:p>
    <w:p w:rsidR="00F00745" w:rsidRPr="000E6DFF" w:rsidRDefault="00F00745" w:rsidP="000E6DF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статистичні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ряди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розподілу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;</w:t>
      </w:r>
    </w:p>
    <w:p w:rsidR="00F00745" w:rsidRPr="000E6DFF" w:rsidRDefault="00F00745" w:rsidP="000E6DF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оцінка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параметрів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розподілу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;</w:t>
      </w:r>
    </w:p>
    <w:p w:rsidR="00F00745" w:rsidRPr="000E6DFF" w:rsidRDefault="00F00745" w:rsidP="000E6DF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закони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розподілу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вибіркових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характеристик;</w:t>
      </w:r>
    </w:p>
    <w:p w:rsidR="00F00745" w:rsidRPr="000E6DFF" w:rsidRDefault="00F00745" w:rsidP="000E6DF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proofErr w:type="gram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перев</w:t>
      </w:r>
      <w:proofErr w:type="gram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ірка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статистичних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гіпотез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;</w:t>
      </w:r>
    </w:p>
    <w:p w:rsidR="00F00745" w:rsidRPr="000E6DFF" w:rsidRDefault="00F00745" w:rsidP="000E6DF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дисперсійний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,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кореляційно-регресійний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,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коваріаційний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аналіз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;</w:t>
      </w:r>
    </w:p>
    <w:p w:rsidR="00F00745" w:rsidRPr="000E6DFF" w:rsidRDefault="00F00745" w:rsidP="000E6DF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факторний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та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кластерний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аналіз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тощо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.</w:t>
      </w:r>
    </w:p>
    <w:p w:rsidR="00F00745" w:rsidRPr="000E6DFF" w:rsidRDefault="00F00745" w:rsidP="000E6DFF">
      <w:pPr>
        <w:spacing w:after="0" w:line="240" w:lineRule="auto"/>
        <w:rPr>
          <w:rFonts w:eastAsia="Times New Roman" w:cs="Times New Roman"/>
          <w:sz w:val="18"/>
          <w:szCs w:val="18"/>
          <w:lang w:eastAsia="ru-RU"/>
        </w:rPr>
      </w:pPr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 xml:space="preserve">     До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основних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 </w:t>
      </w:r>
      <w:proofErr w:type="spellStart"/>
      <w:r w:rsidRPr="000E6DFF">
        <w:rPr>
          <w:rFonts w:eastAsia="Times New Roman" w:cs="Times New Roman"/>
          <w:bCs/>
          <w:color w:val="000000"/>
          <w:sz w:val="18"/>
          <w:szCs w:val="18"/>
          <w:shd w:val="clear" w:color="auto" w:fill="FFFFFF"/>
          <w:lang w:eastAsia="ru-RU"/>
        </w:rPr>
        <w:t>завдань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 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математичної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 xml:space="preserve"> статистики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можна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віднести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наступні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велик</w:t>
      </w:r>
      <w:proofErr w:type="gram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і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>класи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shd w:val="clear" w:color="auto" w:fill="FFFFFF"/>
          <w:lang w:eastAsia="ru-RU"/>
        </w:rPr>
        <w:t xml:space="preserve"> задач:</w:t>
      </w:r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br/>
      </w:r>
    </w:p>
    <w:p w:rsidR="00F00745" w:rsidRPr="000E6DFF" w:rsidRDefault="00F00745" w:rsidP="000E6DF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встановлення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законів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розподілу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proofErr w:type="gram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р</w:t>
      </w:r>
      <w:proofErr w:type="gram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ізних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випадкових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змінних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,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одержаних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у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результаті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статистичного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спостереження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;</w:t>
      </w:r>
    </w:p>
    <w:p w:rsidR="00F00745" w:rsidRPr="000E6DFF" w:rsidRDefault="00F00745" w:rsidP="000E6DF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proofErr w:type="gram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перев</w:t>
      </w:r>
      <w:proofErr w:type="gram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ірка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статистичних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гіпотез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;</w:t>
      </w:r>
    </w:p>
    <w:p w:rsidR="00F00745" w:rsidRPr="000E6DFF" w:rsidRDefault="00F00745" w:rsidP="000E6DF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18"/>
          <w:szCs w:val="18"/>
          <w:lang w:eastAsia="ru-RU"/>
        </w:rPr>
      </w:pP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оцінка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невідомих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параметрів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proofErr w:type="gram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р</w:t>
      </w:r>
      <w:proofErr w:type="gram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ізних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розподілів</w:t>
      </w:r>
      <w:proofErr w:type="spellEnd"/>
      <w:r w:rsidRPr="000E6DFF">
        <w:rPr>
          <w:rFonts w:eastAsia="Times New Roman" w:cs="Times New Roman"/>
          <w:color w:val="000000"/>
          <w:sz w:val="18"/>
          <w:szCs w:val="18"/>
          <w:lang w:eastAsia="ru-RU"/>
        </w:rPr>
        <w:t>.</w:t>
      </w:r>
    </w:p>
    <w:p w:rsidR="00F00745" w:rsidRPr="000E6DFF" w:rsidRDefault="00F00745" w:rsidP="000E6DFF">
      <w:pPr>
        <w:rPr>
          <w:sz w:val="18"/>
          <w:szCs w:val="18"/>
        </w:rPr>
      </w:pPr>
    </w:p>
    <w:p w:rsidR="003A68F5" w:rsidRPr="000E6DFF" w:rsidRDefault="003A68F5" w:rsidP="000E6DFF">
      <w:pPr>
        <w:rPr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36. </w:t>
      </w:r>
      <w:proofErr w:type="spellStart"/>
      <w:r w:rsidRPr="00AA06C8">
        <w:rPr>
          <w:b/>
          <w:sz w:val="18"/>
          <w:szCs w:val="18"/>
        </w:rPr>
        <w:t>Вибірка</w:t>
      </w:r>
      <w:proofErr w:type="spellEnd"/>
      <w:r w:rsidRPr="00AA06C8">
        <w:rPr>
          <w:b/>
          <w:sz w:val="18"/>
          <w:szCs w:val="18"/>
        </w:rPr>
        <w:t xml:space="preserve"> та </w:t>
      </w:r>
      <w:proofErr w:type="spellStart"/>
      <w:r w:rsidRPr="00AA06C8">
        <w:rPr>
          <w:b/>
          <w:sz w:val="18"/>
          <w:szCs w:val="18"/>
        </w:rPr>
        <w:t>реалізація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вибірки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генеральної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сукупності</w:t>
      </w:r>
      <w:proofErr w:type="spellEnd"/>
      <w:r w:rsidRPr="00AA06C8">
        <w:rPr>
          <w:b/>
          <w:sz w:val="18"/>
          <w:szCs w:val="18"/>
        </w:rPr>
        <w:t xml:space="preserve">. </w:t>
      </w:r>
      <w:proofErr w:type="spellStart"/>
      <w:r w:rsidRPr="00AA06C8">
        <w:rPr>
          <w:b/>
          <w:sz w:val="18"/>
          <w:szCs w:val="18"/>
        </w:rPr>
        <w:t>Поняття</w:t>
      </w:r>
      <w:proofErr w:type="spellEnd"/>
      <w:r w:rsidRPr="00AA06C8">
        <w:rPr>
          <w:b/>
          <w:sz w:val="18"/>
          <w:szCs w:val="18"/>
        </w:rPr>
        <w:t xml:space="preserve"> статистики та </w:t>
      </w:r>
      <w:proofErr w:type="spellStart"/>
      <w:r w:rsidRPr="00AA06C8">
        <w:rPr>
          <w:b/>
          <w:sz w:val="18"/>
          <w:szCs w:val="18"/>
        </w:rPr>
        <w:t>точкової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оцінки</w:t>
      </w:r>
      <w:proofErr w:type="spellEnd"/>
      <w:r w:rsidRPr="00AA06C8">
        <w:rPr>
          <w:b/>
          <w:sz w:val="18"/>
          <w:szCs w:val="18"/>
        </w:rPr>
        <w:t xml:space="preserve"> параметра</w:t>
      </w:r>
      <w:r w:rsidRPr="000E6DFF">
        <w:rPr>
          <w:sz w:val="18"/>
          <w:szCs w:val="18"/>
        </w:rPr>
        <w:t xml:space="preserve">. </w:t>
      </w:r>
    </w:p>
    <w:p w:rsidR="000E6DFF" w:rsidRPr="000E6DFF" w:rsidRDefault="0033368C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r w:rsidRPr="000E6DFF">
        <w:rPr>
          <w:rFonts w:asciiTheme="minorHAnsi" w:hAnsiTheme="minorHAnsi"/>
          <w:noProof/>
          <w:sz w:val="18"/>
          <w:szCs w:val="18"/>
        </w:rPr>
        <w:drawing>
          <wp:inline distT="0" distB="0" distL="0" distR="0" wp14:anchorId="2B8A181C" wp14:editId="6BCBAA88">
            <wp:extent cx="2562225" cy="12975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Наближене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значення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шуканого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 параметра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генеральної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сукупності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встановлене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 за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даними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вибіркової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сукупності</w:t>
      </w:r>
      <w:proofErr w:type="spellEnd"/>
      <w:r w:rsidR="000E6DFF"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="000E6DFF" w:rsidRPr="000E6DFF">
        <w:rPr>
          <w:rFonts w:asciiTheme="minorHAnsi" w:hAnsiTheme="minorHAnsi"/>
          <w:color w:val="000000"/>
          <w:sz w:val="18"/>
          <w:szCs w:val="18"/>
        </w:rPr>
        <w:t>називають</w:t>
      </w:r>
      <w:proofErr w:type="spellEnd"/>
      <w:r w:rsidR="000E6DFF"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proofErr w:type="spellStart"/>
      <w:r w:rsidR="000E6DFF"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вибірковою</w:t>
      </w:r>
      <w:proofErr w:type="spellEnd"/>
      <w:r w:rsidR="000E6DFF"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="000E6DFF"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оцінкою</w:t>
      </w:r>
      <w:proofErr w:type="spellEnd"/>
      <w:r w:rsidR="000E6DFF"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параметра.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Якщо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шуканий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параметр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генеральної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сукупності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позначити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через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i/>
          <w:iCs/>
          <w:color w:val="000000"/>
          <w:sz w:val="18"/>
          <w:szCs w:val="18"/>
        </w:rPr>
        <w:t>0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color w:val="000000"/>
          <w:sz w:val="18"/>
          <w:szCs w:val="18"/>
        </w:rPr>
        <w:t>, а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значення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вибіркової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характеристики - через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i/>
          <w:iCs/>
          <w:color w:val="000000"/>
          <w:sz w:val="18"/>
          <w:szCs w:val="18"/>
        </w:rPr>
        <w:t>0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color w:val="000000"/>
          <w:sz w:val="18"/>
          <w:szCs w:val="18"/>
        </w:rPr>
        <w:t>, то характеристика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i/>
          <w:iCs/>
          <w:color w:val="000000"/>
          <w:sz w:val="18"/>
          <w:szCs w:val="18"/>
        </w:rPr>
        <w:t>0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color w:val="000000"/>
          <w:sz w:val="18"/>
          <w:szCs w:val="18"/>
        </w:rPr>
        <w:t xml:space="preserve">в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даному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випадку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виступає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як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параметра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генеральної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сукупності</w:t>
      </w:r>
      <w:proofErr w:type="spellEnd"/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i/>
          <w:iCs/>
          <w:color w:val="000000"/>
          <w:sz w:val="18"/>
          <w:szCs w:val="18"/>
        </w:rPr>
        <w:t>0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color w:val="000000"/>
          <w:sz w:val="18"/>
          <w:szCs w:val="18"/>
        </w:rPr>
        <w:t>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r w:rsidRPr="000E6DFF">
        <w:rPr>
          <w:rFonts w:asciiTheme="minorHAnsi" w:hAnsiTheme="minorHAnsi"/>
          <w:color w:val="000000"/>
          <w:sz w:val="18"/>
          <w:szCs w:val="18"/>
        </w:rPr>
        <w:t xml:space="preserve">В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зв'язку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з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тим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що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значення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вибіркових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характеристик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встановлюються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за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даними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випадкових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вибірок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то і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самі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є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випадковими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величинами.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параметрі</w:t>
      </w:r>
      <w:proofErr w:type="gramStart"/>
      <w:r w:rsidRPr="000E6DFF">
        <w:rPr>
          <w:rFonts w:asciiTheme="minorHAnsi" w:hAnsiTheme="minorHAnsi"/>
          <w:color w:val="000000"/>
          <w:sz w:val="18"/>
          <w:szCs w:val="18"/>
        </w:rPr>
        <w:t>в</w:t>
      </w:r>
      <w:proofErr w:type="spellEnd"/>
      <w:proofErr w:type="gramEnd"/>
      <w:r w:rsidRPr="000E6DFF">
        <w:rPr>
          <w:rFonts w:asciiTheme="minorHAnsi" w:hAnsiTheme="minorHAnsi"/>
          <w:color w:val="000000"/>
          <w:sz w:val="18"/>
          <w:szCs w:val="18"/>
        </w:rPr>
        <w:t xml:space="preserve"> є </w:t>
      </w:r>
      <w:proofErr w:type="gramStart"/>
      <w:r w:rsidRPr="000E6DFF">
        <w:rPr>
          <w:rFonts w:asciiTheme="minorHAnsi" w:hAnsiTheme="minorHAnsi"/>
          <w:color w:val="000000"/>
          <w:sz w:val="18"/>
          <w:szCs w:val="18"/>
        </w:rPr>
        <w:t>одним</w:t>
      </w:r>
      <w:proofErr w:type="gram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із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центральних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завдань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математичної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статистики і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являє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собою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сукупність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методів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які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дозволяють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робити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науково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обґрунтовані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висновки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щодо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параметрів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генеральної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сукупності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за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даними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випадкової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з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неї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>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Оцінкою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генеральної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середньої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(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математичного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сподівання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)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може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виступати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вибіркова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середня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генеральної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частки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-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вибіркова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частка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генеральної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дисперсії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-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вибіркова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дисперсія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тощо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>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r w:rsidRPr="000E6DFF">
        <w:rPr>
          <w:rFonts w:asciiTheme="minorHAnsi" w:hAnsiTheme="minorHAnsi"/>
          <w:color w:val="000000"/>
          <w:sz w:val="18"/>
          <w:szCs w:val="18"/>
        </w:rPr>
        <w:t xml:space="preserve">Для того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щоб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статистичні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давали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найкращі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та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добрі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наближення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оцінюваних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параметрів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вони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повинні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володіти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певними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властивостями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і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задовольняти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певним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вимогам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.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Основними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властивостями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оцінок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є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властивості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незміщеності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спроможності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ефективності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і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достатності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>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Незміщеною</w:t>
      </w:r>
      <w:proofErr w:type="spellEnd"/>
      <w:r w:rsidRPr="000E6DFF">
        <w:rPr>
          <w:rStyle w:val="apple-converted-space"/>
          <w:rFonts w:asciiTheme="minorHAnsi" w:hAnsiTheme="minorHAnsi"/>
          <w:bCs/>
          <w:color w:val="000000"/>
          <w:sz w:val="18"/>
          <w:szCs w:val="18"/>
        </w:rPr>
        <w:t> 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називають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статистичну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оцінку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9 ,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математичне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сподівання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якої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дорівнює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оцінюваному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параметру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i/>
          <w:iCs/>
          <w:color w:val="000000"/>
          <w:sz w:val="18"/>
          <w:szCs w:val="18"/>
        </w:rPr>
        <w:t>9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color w:val="000000"/>
          <w:sz w:val="18"/>
          <w:szCs w:val="18"/>
        </w:rPr>
        <w:t>при будь-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якому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обсязі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тобто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якщо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вона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задовольняє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proofErr w:type="gramStart"/>
      <w:r w:rsidRPr="000E6DFF">
        <w:rPr>
          <w:rFonts w:asciiTheme="minorHAnsi" w:hAnsiTheme="minorHAnsi"/>
          <w:color w:val="000000"/>
          <w:sz w:val="18"/>
          <w:szCs w:val="18"/>
        </w:rPr>
        <w:t>р</w:t>
      </w:r>
      <w:proofErr w:type="gramEnd"/>
      <w:r w:rsidRPr="000E6DFF">
        <w:rPr>
          <w:rFonts w:asciiTheme="minorHAnsi" w:hAnsiTheme="minorHAnsi"/>
          <w:color w:val="000000"/>
          <w:sz w:val="18"/>
          <w:szCs w:val="18"/>
        </w:rPr>
        <w:t>івності</w:t>
      </w:r>
      <w:proofErr w:type="spellEnd"/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r w:rsidRPr="000E6DFF">
        <w:rPr>
          <w:rFonts w:asciiTheme="minorHAnsi" w:hAnsiTheme="minorHAnsi"/>
          <w:noProof/>
          <w:color w:val="000000"/>
          <w:sz w:val="18"/>
          <w:szCs w:val="18"/>
        </w:rPr>
        <w:drawing>
          <wp:inline distT="0" distB="0" distL="0" distR="0" wp14:anchorId="7F5A24BB" wp14:editId="40400767">
            <wp:extent cx="1933575" cy="266700"/>
            <wp:effectExtent l="0" t="0" r="9525" b="0"/>
            <wp:docPr id="3" name="Рисунок 3" descr="http://pidruchniki.com/imag/stat/marm_tst/image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4" descr="http://pidruchniki.com/imag/stat/marm_tst/image176.jp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називається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зміщеною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якщо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її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математичне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сподівання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не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дорівнює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оцінюваному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параметру,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тобто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М</w:t>
      </w:r>
      <w:proofErr w:type="gramStart"/>
      <w:r w:rsidRPr="000E6DFF">
        <w:rPr>
          <w:rFonts w:asciiTheme="minorHAnsi" w:hAnsiTheme="minorHAnsi"/>
          <w:color w:val="000000"/>
          <w:sz w:val="18"/>
          <w:szCs w:val="18"/>
        </w:rPr>
        <w:t xml:space="preserve">( </w:t>
      </w:r>
      <w:proofErr w:type="gramEnd"/>
      <w:r w:rsidRPr="000E6DFF">
        <w:rPr>
          <w:rFonts w:asciiTheme="minorHAnsi" w:hAnsiTheme="minorHAnsi"/>
          <w:color w:val="000000"/>
          <w:sz w:val="18"/>
          <w:szCs w:val="18"/>
        </w:rPr>
        <w:t>9 ) ф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i/>
          <w:iCs/>
          <w:color w:val="000000"/>
          <w:sz w:val="18"/>
          <w:szCs w:val="18"/>
        </w:rPr>
        <w:t>9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color w:val="000000"/>
          <w:sz w:val="18"/>
          <w:szCs w:val="18"/>
        </w:rPr>
        <w:t>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9 параметра 9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називається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спроможною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якщо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вона </w:t>
      </w:r>
      <w:proofErr w:type="spellStart"/>
      <w:proofErr w:type="gramStart"/>
      <w:r w:rsidRPr="000E6DFF">
        <w:rPr>
          <w:rFonts w:asciiTheme="minorHAnsi" w:hAnsiTheme="minorHAnsi"/>
          <w:color w:val="000000"/>
          <w:sz w:val="18"/>
          <w:szCs w:val="18"/>
        </w:rPr>
        <w:t>п</w:t>
      </w:r>
      <w:proofErr w:type="gramEnd"/>
      <w:r w:rsidRPr="000E6DFF">
        <w:rPr>
          <w:rFonts w:asciiTheme="minorHAnsi" w:hAnsiTheme="minorHAnsi"/>
          <w:color w:val="000000"/>
          <w:sz w:val="18"/>
          <w:szCs w:val="18"/>
        </w:rPr>
        <w:t>ідпорядковується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закону великих чисел,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тобто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при п -"со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наближається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за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імовірністю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до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шуканого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параметра: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r w:rsidRPr="000E6DFF">
        <w:rPr>
          <w:rFonts w:asciiTheme="minorHAnsi" w:hAnsiTheme="minorHAnsi"/>
          <w:noProof/>
          <w:color w:val="000000"/>
          <w:sz w:val="18"/>
          <w:szCs w:val="18"/>
        </w:rPr>
        <w:drawing>
          <wp:inline distT="0" distB="0" distL="0" distR="0" wp14:anchorId="7368E2CA" wp14:editId="19D16090">
            <wp:extent cx="1162050" cy="266700"/>
            <wp:effectExtent l="0" t="0" r="0" b="0"/>
            <wp:docPr id="2" name="Рисунок 2" descr="http://pidruchniki.com/imag/stat/marm_tst/image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" descr="http://pidruchniki.com/imag/stat/marm_tst/image177.jp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  <w:lang w:val="uk-UA"/>
        </w:rPr>
      </w:pP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Спроможність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означа</w:t>
      </w:r>
      <w:proofErr w:type="gramStart"/>
      <w:r w:rsidRPr="000E6DFF">
        <w:rPr>
          <w:rFonts w:asciiTheme="minorHAnsi" w:hAnsiTheme="minorHAnsi"/>
          <w:color w:val="000000"/>
          <w:sz w:val="18"/>
          <w:szCs w:val="18"/>
        </w:rPr>
        <w:t>є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>,</w:t>
      </w:r>
      <w:proofErr w:type="gram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що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чим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більше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обсяг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тим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більша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імовірність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того,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що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помилка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оцінки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не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перевищить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скільки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завгодно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малого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додатного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числа є.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</w:rPr>
      </w:pPr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Суть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точкової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оцінки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полягає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в тому,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що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за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найкращу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оцінку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шуканого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параметра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генеральної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сукупності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в</w:t>
      </w:r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приймається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знайдене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за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вибіркою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його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конкретне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числове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значення</w:t>
      </w:r>
      <w:proofErr w:type="spellEnd"/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в</w:t>
      </w:r>
      <w:proofErr w:type="gramStart"/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Fonts w:asciiTheme="minorHAnsi" w:hAnsiTheme="minorHAnsi"/>
          <w:color w:val="000000"/>
          <w:sz w:val="18"/>
          <w:szCs w:val="18"/>
        </w:rPr>
        <w:t>,</w:t>
      </w:r>
      <w:proofErr w:type="gram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тобто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приймається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припущення</w:t>
      </w:r>
      <w:proofErr w:type="spellEnd"/>
      <w:r w:rsidRPr="000E6DFF">
        <w:rPr>
          <w:rFonts w:asciiTheme="minorHAnsi" w:hAnsiTheme="minorHAnsi"/>
          <w:color w:val="000000"/>
          <w:sz w:val="18"/>
          <w:szCs w:val="18"/>
        </w:rPr>
        <w:t xml:space="preserve">, </w:t>
      </w:r>
      <w:proofErr w:type="spellStart"/>
      <w:r w:rsidRPr="000E6DFF">
        <w:rPr>
          <w:rFonts w:asciiTheme="minorHAnsi" w:hAnsiTheme="minorHAnsi"/>
          <w:color w:val="000000"/>
          <w:sz w:val="18"/>
          <w:szCs w:val="18"/>
        </w:rPr>
        <w:t>що</w:t>
      </w:r>
      <w:proofErr w:type="spellEnd"/>
      <w:r w:rsidRPr="000E6DFF">
        <w:rPr>
          <w:rStyle w:val="apple-converted-space"/>
          <w:rFonts w:asciiTheme="minorHAnsi" w:hAnsiTheme="minorHAnsi"/>
          <w:color w:val="000000"/>
          <w:sz w:val="18"/>
          <w:szCs w:val="18"/>
        </w:rPr>
        <w:t> </w:t>
      </w:r>
      <w:r w:rsidRPr="000E6DFF">
        <w:rPr>
          <w:rStyle w:val="a5"/>
          <w:rFonts w:asciiTheme="minorHAnsi" w:hAnsiTheme="minorHAnsi"/>
          <w:b w:val="0"/>
          <w:i/>
          <w:iCs/>
          <w:color w:val="000000"/>
          <w:sz w:val="18"/>
          <w:szCs w:val="18"/>
        </w:rPr>
        <w:t>0=0.</w:t>
      </w:r>
    </w:p>
    <w:p w:rsidR="000E6DFF" w:rsidRPr="000E6DFF" w:rsidRDefault="000E6DFF" w:rsidP="000E6DFF">
      <w:pPr>
        <w:pStyle w:val="a8"/>
        <w:ind w:firstLine="225"/>
        <w:jc w:val="both"/>
        <w:rPr>
          <w:rFonts w:asciiTheme="minorHAnsi" w:hAnsiTheme="minorHAnsi"/>
          <w:color w:val="000000"/>
          <w:sz w:val="18"/>
          <w:szCs w:val="18"/>
          <w:lang w:val="uk-UA"/>
        </w:rPr>
      </w:pP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Оскільки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сама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вибіркова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оцінка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є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випадковою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величиною, а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статистичні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висновки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в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зв'язку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з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цим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мають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імовірнісний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характер, то конкретна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числова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характеристика (точка)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обов'язково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gram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повинна</w:t>
      </w:r>
      <w:proofErr w:type="gram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бути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доповнена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величиною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середньої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помилки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(и).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Розміри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помилки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оцінки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безпосередньо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proofErr w:type="gram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пов'язан</w:t>
      </w:r>
      <w:proofErr w:type="gram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і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з величиною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її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дисперсії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(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розсіювання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):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чим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менше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дисперсія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,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тим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менше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помилка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оцінки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,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тим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надійніше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статистичні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висновки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. Тому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дисперсію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на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практиці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ототожнюють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з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помилкою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оцінки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, а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середньоквадратичне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відхилення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вибіркової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оцінки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називають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середньою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 xml:space="preserve"> </w:t>
      </w:r>
      <w:proofErr w:type="spellStart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помилкою</w:t>
      </w:r>
      <w:proofErr w:type="spellEnd"/>
      <w:r w:rsidRPr="000E6DFF">
        <w:rPr>
          <w:rStyle w:val="a5"/>
          <w:rFonts w:asciiTheme="minorHAnsi" w:hAnsiTheme="minorHAnsi"/>
          <w:b w:val="0"/>
          <w:color w:val="000000"/>
          <w:sz w:val="18"/>
          <w:szCs w:val="18"/>
        </w:rPr>
        <w:t>.</w:t>
      </w:r>
    </w:p>
    <w:p w:rsidR="00AB4DF6" w:rsidRPr="000E6DFF" w:rsidRDefault="00AB4DF6" w:rsidP="000E6DFF">
      <w:pPr>
        <w:rPr>
          <w:sz w:val="18"/>
          <w:szCs w:val="18"/>
          <w:lang w:val="uk-UA"/>
        </w:rPr>
      </w:pP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37. </w:t>
      </w:r>
      <w:proofErr w:type="spellStart"/>
      <w:r w:rsidRPr="00AA06C8">
        <w:rPr>
          <w:b/>
          <w:sz w:val="18"/>
          <w:szCs w:val="18"/>
        </w:rPr>
        <w:t>Незміщеність</w:t>
      </w:r>
      <w:proofErr w:type="spellEnd"/>
      <w:r w:rsidRPr="00AA06C8">
        <w:rPr>
          <w:b/>
          <w:sz w:val="18"/>
          <w:szCs w:val="18"/>
        </w:rPr>
        <w:t xml:space="preserve"> та </w:t>
      </w:r>
      <w:proofErr w:type="spellStart"/>
      <w:r w:rsidRPr="00AA06C8">
        <w:rPr>
          <w:b/>
          <w:sz w:val="18"/>
          <w:szCs w:val="18"/>
        </w:rPr>
        <w:t>конзистентність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точкових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оцінок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параметрі</w:t>
      </w:r>
      <w:proofErr w:type="gramStart"/>
      <w:r w:rsidRPr="00AA06C8">
        <w:rPr>
          <w:b/>
          <w:sz w:val="18"/>
          <w:szCs w:val="18"/>
        </w:rPr>
        <w:t>в</w:t>
      </w:r>
      <w:proofErr w:type="spellEnd"/>
      <w:proofErr w:type="gramEnd"/>
      <w:r w:rsidRPr="00AA06C8">
        <w:rPr>
          <w:b/>
          <w:sz w:val="18"/>
          <w:szCs w:val="18"/>
        </w:rPr>
        <w:t xml:space="preserve">. </w:t>
      </w:r>
    </w:p>
    <w:p w:rsidR="000E6DFF" w:rsidRDefault="000E6DFF" w:rsidP="000E6DFF">
      <w:pPr>
        <w:rPr>
          <w:rFonts w:ascii="Palatino Linotype" w:hAnsi="Palatino Linotype"/>
          <w:color w:val="000000"/>
          <w:sz w:val="20"/>
          <w:szCs w:val="20"/>
          <w:shd w:val="clear" w:color="auto" w:fill="FFFFFF"/>
          <w:lang w:val="uk-UA"/>
        </w:rPr>
      </w:pPr>
      <w:r w:rsidRPr="000E6DFF">
        <w:rPr>
          <w:rFonts w:ascii="Palatino Linotype" w:hAnsi="Palatino Linotype"/>
          <w:color w:val="000000"/>
          <w:sz w:val="20"/>
          <w:szCs w:val="20"/>
          <w:shd w:val="clear" w:color="auto" w:fill="FFFFFF"/>
          <w:lang w:val="uk-UA"/>
        </w:rPr>
        <w:t>Точкова оцінка називається незміщеної, якщо її математичне сподівання збігається з істинним значенням оцінюваного параметра.</w:t>
      </w:r>
    </w:p>
    <w:p w:rsidR="000E6DFF" w:rsidRPr="000E6DFF" w:rsidRDefault="000E6DFF" w:rsidP="000E6DFF">
      <w:pPr>
        <w:shd w:val="clear" w:color="auto" w:fill="FFFFFF"/>
        <w:spacing w:before="96" w:after="120" w:line="360" w:lineRule="atLeast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Коли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маємо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вибірку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: x</w:t>
      </w:r>
      <w:r w:rsidRPr="000E6DFF">
        <w:rPr>
          <w:rFonts w:ascii="Arial" w:eastAsia="Times New Roman" w:hAnsi="Arial" w:cs="Arial"/>
          <w:color w:val="000000"/>
          <w:sz w:val="19"/>
          <w:szCs w:val="19"/>
          <w:vertAlign w:val="subscript"/>
          <w:lang w:eastAsia="ru-RU"/>
        </w:rPr>
        <w:t>1</w:t>
      </w:r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, ...,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x</w:t>
      </w:r>
      <w:r w:rsidRPr="000E6DFF">
        <w:rPr>
          <w:rFonts w:ascii="Arial" w:eastAsia="Times New Roman" w:hAnsi="Arial" w:cs="Arial"/>
          <w:color w:val="000000"/>
          <w:sz w:val="19"/>
          <w:szCs w:val="19"/>
          <w:vertAlign w:val="subscript"/>
          <w:lang w:eastAsia="ru-RU"/>
        </w:rPr>
        <w:t>n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:</w:t>
      </w:r>
    </w:p>
    <w:p w:rsidR="000E6DFF" w:rsidRPr="000E6DFF" w:rsidRDefault="000E6DFF" w:rsidP="000E6DFF">
      <w:pPr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ind w:left="384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809625" cy="476250"/>
            <wp:effectExtent l="0" t="0" r="9525" b="0"/>
            <wp:docPr id="6" name="Рисунок 6" descr="\bar x=\sum_{i=1}^{n}x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3" descr="\bar x=\sum_{i=1}^{n}x_i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 -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незміщена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(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консистентна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-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зв</w:t>
      </w:r>
      <w:proofErr w:type="gram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"я</w:t>
      </w:r>
      <w:proofErr w:type="gram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зана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з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середноквадратичним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відхиленням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)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оцінка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.</w:t>
      </w:r>
    </w:p>
    <w:p w:rsidR="000E6DFF" w:rsidRPr="000E6DFF" w:rsidRDefault="000E6DFF" w:rsidP="000E6DFF">
      <w:pPr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ind w:left="384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857375" cy="476250"/>
            <wp:effectExtent l="0" t="0" r="9525" b="0"/>
            <wp:docPr id="5" name="Рисунок 5" descr="S^2 = \frac{1}{n-1} \sum_{i=1}^{n}(x_i- \bar 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4" descr="S^2 = \frac{1}{n-1} \sum_{i=1}^{n}(x_i- \bar x)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-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незміщена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оцінка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дисперсії</w:t>
      </w:r>
      <w:proofErr w:type="spellEnd"/>
    </w:p>
    <w:p w:rsidR="000E6DFF" w:rsidRPr="000E6DFF" w:rsidRDefault="000E6DFF" w:rsidP="000E6DFF">
      <w:pPr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ind w:left="384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1524000" cy="476250"/>
            <wp:effectExtent l="0" t="0" r="0" b="0"/>
            <wp:docPr id="4" name="Рисунок 4" descr="\hat S^2 = \frac{1}{n} \sum_{i=1}^{n}(x_i- \bar 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5" descr="\hat S^2 = \frac{1}{n} \sum_{i=1}^{n}(x_i- \bar x)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-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незміщена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оцінка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дисперсії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, але є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асимптотично</w:t>
      </w:r>
      <w:proofErr w:type="spellEnd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0E6DFF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незміщеною</w:t>
      </w:r>
      <w:proofErr w:type="spellEnd"/>
    </w:p>
    <w:p w:rsidR="000E6DFF" w:rsidRPr="000E6DFF" w:rsidRDefault="000E6DFF" w:rsidP="000E6DFF">
      <w:pPr>
        <w:rPr>
          <w:sz w:val="18"/>
          <w:szCs w:val="18"/>
        </w:rPr>
      </w:pPr>
    </w:p>
    <w:p w:rsidR="003A68F5" w:rsidRDefault="003A68F5" w:rsidP="000E6DFF">
      <w:pPr>
        <w:rPr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38. </w:t>
      </w:r>
      <w:proofErr w:type="spellStart"/>
      <w:r w:rsidRPr="00AA06C8">
        <w:rPr>
          <w:b/>
          <w:sz w:val="18"/>
          <w:szCs w:val="18"/>
        </w:rPr>
        <w:t>Ефективні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оцінки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параметрів</w:t>
      </w:r>
      <w:proofErr w:type="spellEnd"/>
      <w:r w:rsidRPr="00AA06C8">
        <w:rPr>
          <w:b/>
          <w:sz w:val="18"/>
          <w:szCs w:val="18"/>
        </w:rPr>
        <w:t xml:space="preserve">. </w:t>
      </w:r>
      <w:proofErr w:type="spellStart"/>
      <w:r w:rsidRPr="00AA06C8">
        <w:rPr>
          <w:b/>
          <w:sz w:val="18"/>
          <w:szCs w:val="18"/>
        </w:rPr>
        <w:t>Нерівність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Рао-Крамера</w:t>
      </w:r>
      <w:proofErr w:type="spellEnd"/>
      <w:r w:rsidRPr="00AA06C8">
        <w:rPr>
          <w:b/>
          <w:sz w:val="18"/>
          <w:szCs w:val="18"/>
        </w:rPr>
        <w:t xml:space="preserve"> та </w:t>
      </w:r>
      <w:proofErr w:type="spellStart"/>
      <w:r w:rsidRPr="00AA06C8">
        <w:rPr>
          <w:b/>
          <w:sz w:val="18"/>
          <w:szCs w:val="18"/>
        </w:rPr>
        <w:t>її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наслідок</w:t>
      </w:r>
      <w:proofErr w:type="spellEnd"/>
      <w:r w:rsidRPr="000E6DFF">
        <w:rPr>
          <w:sz w:val="18"/>
          <w:szCs w:val="18"/>
        </w:rPr>
        <w:t xml:space="preserve">. </w:t>
      </w:r>
    </w:p>
    <w:p w:rsidR="002F6247" w:rsidRDefault="002F6247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09A1D5C0" wp14:editId="14514D0F">
            <wp:extent cx="3590925" cy="761711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DFF">
        <w:rPr>
          <w:sz w:val="18"/>
          <w:szCs w:val="18"/>
        </w:rPr>
        <w:t xml:space="preserve"> </w:t>
      </w:r>
    </w:p>
    <w:p w:rsidR="002F6247" w:rsidRDefault="002F6247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10455AE0" wp14:editId="79D747E9">
            <wp:extent cx="3638550" cy="66975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7" w:rsidRDefault="002F6247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01BE64CC" wp14:editId="70C2FD28">
            <wp:extent cx="3597734" cy="15525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59773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7" w:rsidRPr="002F6247" w:rsidRDefault="002F6247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30B40AEE" wp14:editId="4A95F19B">
            <wp:extent cx="3638550" cy="5034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0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39. </w:t>
      </w:r>
      <w:proofErr w:type="spellStart"/>
      <w:r w:rsidRPr="00AA06C8">
        <w:rPr>
          <w:b/>
          <w:sz w:val="18"/>
          <w:szCs w:val="18"/>
        </w:rPr>
        <w:t>Емпіричні</w:t>
      </w:r>
      <w:proofErr w:type="spellEnd"/>
      <w:r w:rsidRPr="00AA06C8">
        <w:rPr>
          <w:b/>
          <w:sz w:val="18"/>
          <w:szCs w:val="18"/>
        </w:rPr>
        <w:t xml:space="preserve"> характеристики </w:t>
      </w:r>
      <w:proofErr w:type="spellStart"/>
      <w:r w:rsidRPr="00AA06C8">
        <w:rPr>
          <w:b/>
          <w:sz w:val="18"/>
          <w:szCs w:val="18"/>
        </w:rPr>
        <w:t>генеральної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сукупності</w:t>
      </w:r>
      <w:proofErr w:type="spellEnd"/>
      <w:r w:rsidRPr="00AA06C8">
        <w:rPr>
          <w:b/>
          <w:sz w:val="18"/>
          <w:szCs w:val="18"/>
        </w:rPr>
        <w:t xml:space="preserve">. </w:t>
      </w:r>
      <w:proofErr w:type="spellStart"/>
      <w:r w:rsidRPr="00AA06C8">
        <w:rPr>
          <w:b/>
          <w:sz w:val="18"/>
          <w:szCs w:val="18"/>
        </w:rPr>
        <w:t>Емпірична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функція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розподілу</w:t>
      </w:r>
      <w:proofErr w:type="spellEnd"/>
      <w:r w:rsidRPr="00AA06C8">
        <w:rPr>
          <w:b/>
          <w:sz w:val="18"/>
          <w:szCs w:val="18"/>
        </w:rPr>
        <w:t xml:space="preserve"> та </w:t>
      </w:r>
      <w:proofErr w:type="spellStart"/>
      <w:r w:rsidRPr="00AA06C8">
        <w:rPr>
          <w:b/>
          <w:sz w:val="18"/>
          <w:szCs w:val="18"/>
        </w:rPr>
        <w:t>її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властивості</w:t>
      </w:r>
      <w:proofErr w:type="spellEnd"/>
      <w:r w:rsidRPr="00AA06C8">
        <w:rPr>
          <w:b/>
          <w:sz w:val="18"/>
          <w:szCs w:val="18"/>
        </w:rPr>
        <w:t>.</w:t>
      </w:r>
    </w:p>
    <w:p w:rsidR="005F26A1" w:rsidRPr="005F26A1" w:rsidRDefault="004C408A" w:rsidP="005F26A1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hyperlink r:id="rId220" w:tooltip="Розмах значень вимірів" w:history="1">
        <w:proofErr w:type="spellStart"/>
        <w:r w:rsidR="005F26A1" w:rsidRPr="005F26A1">
          <w:rPr>
            <w:rFonts w:ascii="Arial" w:eastAsia="Times New Roman" w:hAnsi="Arial" w:cs="Arial"/>
            <w:color w:val="0B0080"/>
            <w:sz w:val="21"/>
            <w:szCs w:val="21"/>
            <w:lang w:eastAsia="ru-RU"/>
          </w:rPr>
          <w:t>розмах</w:t>
        </w:r>
        <w:proofErr w:type="spellEnd"/>
      </w:hyperlink>
      <w:r w:rsidR="005F26A1"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="005F26A1" w:rsidRPr="005F26A1">
        <w:rPr>
          <w:rFonts w:ascii="Arial" w:eastAsia="Times New Roman" w:hAnsi="Arial" w:cs="Arial"/>
          <w:vanish/>
          <w:color w:val="222222"/>
          <w:sz w:val="25"/>
          <w:szCs w:val="25"/>
          <w:lang w:eastAsia="ru-RU"/>
        </w:rPr>
        <w:t>{\displaystyle W\,}</w:t>
      </w:r>
      <w:r w:rsidR="005F26A1">
        <w:rPr>
          <w:rFonts w:ascii="Arial" w:eastAsia="Times New Roman" w:hAnsi="Arial" w:cs="Arial"/>
          <w:noProof/>
          <w:color w:val="222222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0" name="Прямоугольник 40" descr="{\displaystyle W\,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0" o:spid="_x0000_s1026" alt="Описание: {\displaystyle W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cLBe1/ICAADmBQAA&#10;DgAAAAAAAAAAAAAAAAAuAgAAZHJzL2Uyb0RvYy54bWxQSwECLQAUAAYACAAAACEATKDpLNgAAAAD&#10;AQAADwAAAAAAAAAAAAAAAABM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5F26A1" w:rsidRPr="005F26A1" w:rsidRDefault="005F26A1" w:rsidP="005F26A1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ступінь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квантування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вимі</w:t>
      </w:r>
      <w:proofErr w:type="gram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</w:t>
      </w:r>
      <w:proofErr w:type="gram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ів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Pr="005F26A1">
        <w:rPr>
          <w:rFonts w:ascii="Arial" w:eastAsia="Times New Roman" w:hAnsi="Arial" w:cs="Arial"/>
          <w:vanish/>
          <w:color w:val="222222"/>
          <w:sz w:val="25"/>
          <w:szCs w:val="25"/>
          <w:lang w:eastAsia="ru-RU"/>
        </w:rPr>
        <w:t>{\displaystyle [Q]\,}</w:t>
      </w:r>
      <w:r>
        <w:rPr>
          <w:rFonts w:ascii="Arial" w:eastAsia="Times New Roman" w:hAnsi="Arial" w:cs="Arial"/>
          <w:noProof/>
          <w:color w:val="222222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9" name="Прямоугольник 39" descr="{\displaystyle [Q]\,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9" o:spid="_x0000_s1026" alt="Описание: {\displaystyle [Q]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hwAcG9AIAAOgF&#10;AAAOAAAAAAAAAAAAAAAAAC4CAABkcnMvZTJvRG9jLnhtbFBLAQItABQABgAIAAAAIQBMoOks2AAA&#10;AAMBAAAPAAAAAAAAAAAAAAAAAE4FAABkcnMvZG93bnJldi54bWxQSwUGAAAAAAQABADzAAAAUwYA&#10;AAAA&#10;" filled="f" stroked="f">
                <o:lock v:ext="edit" aspectratio="t"/>
                <w10:anchorlock/>
              </v:rect>
            </w:pict>
          </mc:Fallback>
        </mc:AlternateContent>
      </w:r>
    </w:p>
    <w:p w:rsidR="005F26A1" w:rsidRPr="005F26A1" w:rsidRDefault="005F26A1" w:rsidP="005F26A1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обсяг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Pr="005F26A1">
        <w:rPr>
          <w:rFonts w:ascii="Arial" w:eastAsia="Times New Roman" w:hAnsi="Arial" w:cs="Arial"/>
          <w:vanish/>
          <w:color w:val="222222"/>
          <w:sz w:val="25"/>
          <w:szCs w:val="25"/>
          <w:lang w:eastAsia="ru-RU"/>
        </w:rPr>
        <w:t>{\displaystyle n\,}</w:t>
      </w:r>
      <w:r>
        <w:rPr>
          <w:rFonts w:ascii="Arial" w:eastAsia="Times New Roman" w:hAnsi="Arial" w:cs="Arial"/>
          <w:noProof/>
          <w:color w:val="222222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8" name="Прямоугольник 38" descr="{\displaystyle n\,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8" o:spid="_x0000_s1026" alt="Описание: {\displaystyle n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DhWYsB8QIAAOYFAAAO&#10;AAAAAAAAAAAAAAAAAC4CAABkcnMvZTJvRG9jLnhtbFBLAQItABQABgAIAAAAIQBMoOks2AAAAAMB&#10;AAAPAAAAAAAAAAAAAAAAAEs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вимі</w:t>
      </w:r>
      <w:proofErr w:type="gram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</w:t>
      </w:r>
      <w:proofErr w:type="gram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ів</w:t>
      </w:r>
      <w:proofErr w:type="spellEnd"/>
    </w:p>
    <w:p w:rsidR="005F26A1" w:rsidRPr="005F26A1" w:rsidRDefault="005F26A1" w:rsidP="005F26A1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lastRenderedPageBreak/>
        <w:t>обсяг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Pr="005F26A1">
        <w:rPr>
          <w:rFonts w:ascii="Arial" w:eastAsia="Times New Roman" w:hAnsi="Arial" w:cs="Arial"/>
          <w:vanish/>
          <w:color w:val="222222"/>
          <w:sz w:val="25"/>
          <w:szCs w:val="25"/>
          <w:lang w:eastAsia="ru-RU"/>
        </w:rPr>
        <w:t>{\displaystyle k\,}</w:t>
      </w:r>
      <w:r>
        <w:rPr>
          <w:rFonts w:ascii="Arial" w:eastAsia="Times New Roman" w:hAnsi="Arial" w:cs="Arial"/>
          <w:noProof/>
          <w:color w:val="222222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7" name="Прямоугольник 37" descr="{\displaystyle k\,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7" o:spid="_x0000_s1026" alt="Описание: {\displaystyle k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muVR4PICAADmBQAA&#10;DgAAAAAAAAAAAAAAAAAuAgAAZHJzL2Uyb0RvYy54bWxQSwECLQAUAAYACAAAACEATKDpLNgAAAAD&#10;AQAADwAAAAAAAAAAAAAAAABM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повної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групи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показників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</w:t>
      </w: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вимі</w:t>
      </w:r>
      <w:proofErr w:type="gram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</w:t>
      </w:r>
      <w:proofErr w:type="gram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ів</w:t>
      </w:r>
      <w:proofErr w:type="spellEnd"/>
    </w:p>
    <w:p w:rsidR="005F26A1" w:rsidRPr="005F26A1" w:rsidRDefault="005F26A1" w:rsidP="005F26A1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proofErr w:type="spellStart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добротність</w:t>
      </w:r>
      <w:proofErr w:type="spellEnd"/>
      <w:r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Pr="005F26A1">
        <w:rPr>
          <w:rFonts w:ascii="Arial" w:eastAsia="Times New Roman" w:hAnsi="Arial" w:cs="Arial"/>
          <w:vanish/>
          <w:color w:val="222222"/>
          <w:sz w:val="25"/>
          <w:szCs w:val="25"/>
          <w:lang w:eastAsia="ru-RU"/>
        </w:rPr>
        <w:t>{\displaystyle Q\,}</w:t>
      </w:r>
      <w:r>
        <w:rPr>
          <w:rFonts w:ascii="Arial" w:eastAsia="Times New Roman" w:hAnsi="Arial" w:cs="Arial"/>
          <w:noProof/>
          <w:color w:val="222222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6" name="Прямоугольник 36" descr="{\displaystyle Q\,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6" o:spid="_x0000_s1026" alt="Описание: {\displaystyle Q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THq7SvICAADmBQAA&#10;DgAAAAAAAAAAAAAAAAAuAgAAZHJzL2Uyb0RvYy54bWxQSwECLQAUAAYACAAAACEATKDpLNgAAAAD&#10;AQAADwAAAAAAAAAAAAAAAABM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5F26A1" w:rsidRPr="005F26A1" w:rsidRDefault="004C408A" w:rsidP="005F26A1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hyperlink r:id="rId221" w:tooltip="Ступінь довіри до вимірів" w:history="1">
        <w:proofErr w:type="spellStart"/>
        <w:r w:rsidR="005F26A1" w:rsidRPr="005F26A1">
          <w:rPr>
            <w:rFonts w:ascii="Arial" w:eastAsia="Times New Roman" w:hAnsi="Arial" w:cs="Arial"/>
            <w:color w:val="0B0080"/>
            <w:sz w:val="21"/>
            <w:szCs w:val="21"/>
            <w:lang w:eastAsia="ru-RU"/>
          </w:rPr>
          <w:t>ступінь</w:t>
        </w:r>
        <w:proofErr w:type="spellEnd"/>
        <w:r w:rsidR="005F26A1" w:rsidRPr="005F26A1">
          <w:rPr>
            <w:rFonts w:ascii="Arial" w:eastAsia="Times New Roman" w:hAnsi="Arial" w:cs="Arial"/>
            <w:color w:val="0B0080"/>
            <w:sz w:val="21"/>
            <w:szCs w:val="21"/>
            <w:lang w:eastAsia="ru-RU"/>
          </w:rPr>
          <w:t xml:space="preserve"> </w:t>
        </w:r>
        <w:proofErr w:type="spellStart"/>
        <w:r w:rsidR="005F26A1" w:rsidRPr="005F26A1">
          <w:rPr>
            <w:rFonts w:ascii="Arial" w:eastAsia="Times New Roman" w:hAnsi="Arial" w:cs="Arial"/>
            <w:color w:val="0B0080"/>
            <w:sz w:val="21"/>
            <w:szCs w:val="21"/>
            <w:lang w:eastAsia="ru-RU"/>
          </w:rPr>
          <w:t>довіри</w:t>
        </w:r>
        <w:proofErr w:type="spellEnd"/>
      </w:hyperlink>
      <w:r w:rsidR="005F26A1" w:rsidRPr="005F26A1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="005F26A1" w:rsidRPr="005F26A1">
        <w:rPr>
          <w:rFonts w:ascii="Arial" w:eastAsia="Times New Roman" w:hAnsi="Arial" w:cs="Arial"/>
          <w:vanish/>
          <w:color w:val="222222"/>
          <w:sz w:val="25"/>
          <w:szCs w:val="25"/>
          <w:lang w:eastAsia="ru-RU"/>
        </w:rPr>
        <w:t>{\displaystyle {\hat {P}}(X)}</w:t>
      </w:r>
      <w:r w:rsidR="005F26A1">
        <w:rPr>
          <w:rFonts w:ascii="Arial" w:eastAsia="Times New Roman" w:hAnsi="Arial" w:cs="Arial"/>
          <w:noProof/>
          <w:color w:val="222222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Прямоугольник 35" descr="{\displaystyle {\hat {P}}(X)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5" o:spid="_x0000_s1026" alt="Описание: {\displaystyle {\hat {P}}(X)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A1&#10;f9ay/QIAAPAFAAAOAAAAAAAAAAAAAAAAAC4CAABkcnMvZTJvRG9jLnhtbFBLAQItABQABgAIAAAA&#10;IQBMoOks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5F26A1" w:rsidRDefault="005F26A1" w:rsidP="005F26A1">
      <w:pPr>
        <w:pStyle w:val="a8"/>
        <w:numPr>
          <w:ilvl w:val="0"/>
          <w:numId w:val="4"/>
        </w:numPr>
        <w:shd w:val="clear" w:color="auto" w:fill="FFFFFF"/>
        <w:spacing w:before="225" w:beforeAutospacing="0" w:line="288" w:lineRule="atLeast"/>
        <w:ind w:right="225"/>
        <w:rPr>
          <w:rFonts w:ascii="Verdana" w:hAnsi="Verdana"/>
          <w:color w:val="000000"/>
          <w:sz w:val="21"/>
          <w:szCs w:val="21"/>
        </w:rPr>
      </w:pPr>
      <w:bookmarkStart w:id="0" w:name="toppp"/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Емпіричною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функцією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розподілу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(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або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функцією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розподілу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вибірки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)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називається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функція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F*(x), яка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визначає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</w:t>
      </w:r>
      <w:proofErr w:type="gramStart"/>
      <w:r>
        <w:rPr>
          <w:rFonts w:ascii="Verdana" w:hAnsi="Verdana"/>
          <w:i/>
          <w:iCs/>
          <w:color w:val="000000"/>
          <w:sz w:val="21"/>
          <w:szCs w:val="21"/>
        </w:rPr>
        <w:t>для</w:t>
      </w:r>
      <w:proofErr w:type="gramEnd"/>
      <w:r>
        <w:rPr>
          <w:rFonts w:ascii="Verdana" w:hAnsi="Verdana"/>
          <w:i/>
          <w:iCs/>
          <w:color w:val="000000"/>
          <w:sz w:val="21"/>
          <w:szCs w:val="21"/>
        </w:rPr>
        <w:t xml:space="preserve"> кожного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значення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х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відносну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частоту 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події</w:t>
      </w:r>
      <w:proofErr w:type="spellEnd"/>
      <w:r>
        <w:rPr>
          <w:rFonts w:ascii="Verdana" w:hAnsi="Verdana"/>
          <w:i/>
          <w:iCs/>
          <w:color w:val="000000"/>
          <w:sz w:val="21"/>
          <w:szCs w:val="21"/>
        </w:rPr>
        <w:t xml:space="preserve"> X &lt; х.</w:t>
      </w:r>
    </w:p>
    <w:p w:rsidR="005F26A1" w:rsidRDefault="005F26A1" w:rsidP="005F26A1">
      <w:pPr>
        <w:pStyle w:val="a8"/>
        <w:numPr>
          <w:ilvl w:val="0"/>
          <w:numId w:val="4"/>
        </w:numPr>
        <w:shd w:val="clear" w:color="auto" w:fill="FFFFFF"/>
        <w:spacing w:before="225" w:beforeAutospacing="0" w:line="288" w:lineRule="atLeast"/>
        <w:ind w:right="225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Математично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це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означення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має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вигляд</w:t>
      </w:r>
      <w:proofErr w:type="spellEnd"/>
    </w:p>
    <w:p w:rsidR="005F26A1" w:rsidRDefault="005F26A1" w:rsidP="005F26A1">
      <w:pPr>
        <w:pStyle w:val="a8"/>
        <w:numPr>
          <w:ilvl w:val="0"/>
          <w:numId w:val="4"/>
        </w:numPr>
        <w:shd w:val="clear" w:color="auto" w:fill="FFFFFF"/>
        <w:spacing w:before="225" w:beforeAutospacing="0" w:line="288" w:lineRule="atLeast"/>
        <w:ind w:right="2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i/>
          <w:iCs/>
          <w:color w:val="000000"/>
          <w:sz w:val="21"/>
          <w:szCs w:val="21"/>
        </w:rPr>
        <w:t xml:space="preserve">F*(x) = </w:t>
      </w:r>
      <w:proofErr w:type="spellStart"/>
      <w:proofErr w:type="gramStart"/>
      <w:r>
        <w:rPr>
          <w:rFonts w:ascii="Verdana" w:hAnsi="Verdana"/>
          <w:i/>
          <w:iCs/>
          <w:color w:val="000000"/>
          <w:sz w:val="21"/>
          <w:szCs w:val="21"/>
        </w:rPr>
        <w:t>n</w:t>
      </w:r>
      <w:proofErr w:type="gramEnd"/>
      <w:r>
        <w:rPr>
          <w:rFonts w:ascii="Verdana" w:hAnsi="Verdana"/>
          <w:i/>
          <w:iCs/>
          <w:color w:val="000000"/>
          <w:sz w:val="21"/>
          <w:szCs w:val="21"/>
          <w:vertAlign w:val="subscript"/>
        </w:rPr>
        <w:t>х</w:t>
      </w:r>
      <w:proofErr w:type="spellEnd"/>
      <w:r>
        <w:rPr>
          <w:rFonts w:ascii="Verdana" w:hAnsi="Verdana"/>
          <w:color w:val="000000"/>
          <w:sz w:val="21"/>
          <w:szCs w:val="21"/>
        </w:rPr>
        <w:t>/</w:t>
      </w:r>
      <w:r>
        <w:rPr>
          <w:rFonts w:ascii="Verdana" w:hAnsi="Verdana"/>
          <w:i/>
          <w:iCs/>
          <w:color w:val="000000"/>
          <w:sz w:val="21"/>
          <w:szCs w:val="21"/>
        </w:rPr>
        <w:t>n,</w:t>
      </w:r>
    </w:p>
    <w:p w:rsidR="005F26A1" w:rsidRDefault="005F26A1" w:rsidP="005F26A1">
      <w:pPr>
        <w:pStyle w:val="a8"/>
        <w:numPr>
          <w:ilvl w:val="0"/>
          <w:numId w:val="4"/>
        </w:numPr>
        <w:shd w:val="clear" w:color="auto" w:fill="FFFFFF"/>
        <w:spacing w:before="225" w:beforeAutospacing="0" w:line="288" w:lineRule="atLeast"/>
        <w:ind w:right="2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де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proofErr w:type="spellStart"/>
      <w:r>
        <w:rPr>
          <w:rFonts w:ascii="Verdana" w:hAnsi="Verdana"/>
          <w:i/>
          <w:iCs/>
          <w:color w:val="000000"/>
          <w:sz w:val="21"/>
          <w:szCs w:val="21"/>
        </w:rPr>
        <w:t>п</w:t>
      </w:r>
      <w:r>
        <w:rPr>
          <w:rFonts w:ascii="Verdana" w:hAnsi="Verdana"/>
          <w:i/>
          <w:iCs/>
          <w:color w:val="000000"/>
          <w:sz w:val="21"/>
          <w:szCs w:val="21"/>
          <w:vertAlign w:val="subscript"/>
        </w:rPr>
        <w:t>х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— 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кі</w:t>
      </w:r>
      <w:proofErr w:type="gramEnd"/>
      <w:r>
        <w:rPr>
          <w:rFonts w:ascii="Verdana" w:hAnsi="Verdana"/>
          <w:color w:val="000000"/>
          <w:sz w:val="21"/>
          <w:szCs w:val="21"/>
        </w:rPr>
        <w:t>лькість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варіант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000000"/>
          <w:sz w:val="21"/>
          <w:szCs w:val="21"/>
        </w:rPr>
        <w:t>які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менше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від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х,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i/>
          <w:iCs/>
          <w:color w:val="000000"/>
          <w:sz w:val="21"/>
          <w:szCs w:val="21"/>
        </w:rPr>
        <w:t>n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 xml:space="preserve">— </w:t>
      </w:r>
      <w:proofErr w:type="spellStart"/>
      <w:r>
        <w:rPr>
          <w:rFonts w:ascii="Verdana" w:hAnsi="Verdana"/>
          <w:color w:val="000000"/>
          <w:sz w:val="21"/>
          <w:szCs w:val="21"/>
        </w:rPr>
        <w:t>об'єм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вибірки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. Таким чином, </w:t>
      </w:r>
      <w:proofErr w:type="spellStart"/>
      <w:r>
        <w:rPr>
          <w:rFonts w:ascii="Verdana" w:hAnsi="Verdana"/>
          <w:color w:val="000000"/>
          <w:sz w:val="21"/>
          <w:szCs w:val="21"/>
        </w:rPr>
        <w:t>щоб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знайти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000000"/>
          <w:sz w:val="21"/>
          <w:szCs w:val="21"/>
        </w:rPr>
        <w:t>наприклад</w:t>
      </w:r>
      <w:proofErr w:type="spellEnd"/>
      <w:r>
        <w:rPr>
          <w:rFonts w:ascii="Verdana" w:hAnsi="Verdana"/>
          <w:color w:val="000000"/>
          <w:sz w:val="21"/>
          <w:szCs w:val="21"/>
        </w:rPr>
        <w:t>,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i/>
          <w:iCs/>
          <w:color w:val="000000"/>
          <w:sz w:val="21"/>
          <w:szCs w:val="21"/>
        </w:rPr>
        <w:t>F*(x</w:t>
      </w:r>
      <w:r>
        <w:rPr>
          <w:rFonts w:ascii="Verdana" w:hAnsi="Verdana"/>
          <w:i/>
          <w:iCs/>
          <w:color w:val="000000"/>
          <w:sz w:val="21"/>
          <w:szCs w:val="21"/>
          <w:vertAlign w:val="subscript"/>
        </w:rPr>
        <w:t>3</w:t>
      </w:r>
      <w:r>
        <w:rPr>
          <w:rFonts w:ascii="Verdana" w:hAnsi="Verdana"/>
          <w:i/>
          <w:iCs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 xml:space="preserve">, треба </w:t>
      </w:r>
      <w:proofErr w:type="spellStart"/>
      <w:r>
        <w:rPr>
          <w:rFonts w:ascii="Verdana" w:hAnsi="Verdana"/>
          <w:color w:val="000000"/>
          <w:sz w:val="21"/>
          <w:szCs w:val="21"/>
        </w:rPr>
        <w:t>кількість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варіант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000000"/>
          <w:sz w:val="21"/>
          <w:szCs w:val="21"/>
        </w:rPr>
        <w:t>що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менше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х</w:t>
      </w:r>
      <w:r>
        <w:rPr>
          <w:rFonts w:ascii="Verdana" w:hAnsi="Verdana"/>
          <w:i/>
          <w:iCs/>
          <w:color w:val="000000"/>
          <w:sz w:val="21"/>
          <w:szCs w:val="21"/>
          <w:vertAlign w:val="subscript"/>
        </w:rPr>
        <w:t>3</w:t>
      </w:r>
      <w:r>
        <w:rPr>
          <w:rStyle w:val="apple-converted-space"/>
          <w:rFonts w:ascii="Verdana" w:hAnsi="Verdana"/>
          <w:i/>
          <w:iCs/>
          <w:color w:val="000000"/>
          <w:sz w:val="21"/>
          <w:szCs w:val="21"/>
        </w:rPr>
        <w:t> </w:t>
      </w:r>
      <w:proofErr w:type="spellStart"/>
      <w:r>
        <w:rPr>
          <w:rFonts w:ascii="Verdana" w:hAnsi="Verdana"/>
          <w:color w:val="000000"/>
          <w:sz w:val="21"/>
          <w:szCs w:val="21"/>
        </w:rPr>
        <w:t>поділити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gramStart"/>
      <w:r>
        <w:rPr>
          <w:rFonts w:ascii="Verdana" w:hAnsi="Verdana"/>
          <w:color w:val="000000"/>
          <w:sz w:val="21"/>
          <w:szCs w:val="21"/>
        </w:rPr>
        <w:t>на</w:t>
      </w:r>
      <w:proofErr w:type="gram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об'єм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вибірки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000000"/>
          <w:sz w:val="21"/>
          <w:szCs w:val="21"/>
        </w:rPr>
        <w:t>тобто</w:t>
      </w:r>
      <w:proofErr w:type="spellEnd"/>
    </w:p>
    <w:p w:rsidR="005F26A1" w:rsidRDefault="005F26A1" w:rsidP="005F26A1">
      <w:pPr>
        <w:pStyle w:val="a8"/>
        <w:numPr>
          <w:ilvl w:val="0"/>
          <w:numId w:val="4"/>
        </w:numPr>
        <w:shd w:val="clear" w:color="auto" w:fill="FFFFFF"/>
        <w:spacing w:before="225" w:beforeAutospacing="0" w:line="288" w:lineRule="atLeast"/>
        <w:ind w:right="225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i/>
          <w:iCs/>
          <w:color w:val="000000"/>
          <w:sz w:val="21"/>
          <w:szCs w:val="21"/>
        </w:rPr>
        <w:t>F*(x</w:t>
      </w:r>
      <w:r>
        <w:rPr>
          <w:rFonts w:ascii="Verdana" w:hAnsi="Verdana"/>
          <w:i/>
          <w:iCs/>
          <w:color w:val="000000"/>
          <w:sz w:val="21"/>
          <w:szCs w:val="21"/>
          <w:vertAlign w:val="subscript"/>
        </w:rPr>
        <w:t>3</w:t>
      </w:r>
      <w:r>
        <w:rPr>
          <w:rFonts w:ascii="Verdana" w:hAnsi="Verdana"/>
          <w:i/>
          <w:iCs/>
          <w:color w:val="000000"/>
          <w:sz w:val="21"/>
          <w:szCs w:val="21"/>
        </w:rPr>
        <w:t>) = (n</w:t>
      </w:r>
      <w:r>
        <w:rPr>
          <w:rFonts w:ascii="Verdana" w:hAnsi="Verdana"/>
          <w:i/>
          <w:iCs/>
          <w:color w:val="000000"/>
          <w:sz w:val="21"/>
          <w:szCs w:val="21"/>
          <w:vertAlign w:val="subscript"/>
        </w:rPr>
        <w:t>1</w:t>
      </w:r>
      <w:r>
        <w:rPr>
          <w:rFonts w:ascii="Verdana" w:hAnsi="Verdana"/>
          <w:i/>
          <w:iCs/>
          <w:color w:val="000000"/>
          <w:sz w:val="21"/>
          <w:szCs w:val="21"/>
        </w:rPr>
        <w:t>+n</w:t>
      </w:r>
      <w:r>
        <w:rPr>
          <w:rFonts w:ascii="Verdana" w:hAnsi="Verdana"/>
          <w:i/>
          <w:iCs/>
          <w:color w:val="000000"/>
          <w:sz w:val="21"/>
          <w:szCs w:val="21"/>
          <w:vertAlign w:val="subscript"/>
        </w:rPr>
        <w:t>2</w:t>
      </w:r>
      <w:r>
        <w:rPr>
          <w:rFonts w:ascii="Verdana" w:hAnsi="Verdana"/>
          <w:i/>
          <w:iCs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/</w:t>
      </w:r>
      <w:r>
        <w:rPr>
          <w:rFonts w:ascii="Verdana" w:hAnsi="Verdana"/>
          <w:i/>
          <w:iCs/>
          <w:color w:val="000000"/>
          <w:sz w:val="21"/>
          <w:szCs w:val="21"/>
        </w:rPr>
        <w:t>n,</w:t>
      </w:r>
    </w:p>
    <w:p w:rsidR="005F26A1" w:rsidRPr="005F26A1" w:rsidRDefault="005F26A1" w:rsidP="005F26A1">
      <w:pPr>
        <w:pStyle w:val="aa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5F26A1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680D20A" wp14:editId="170670AC">
            <wp:extent cx="723900" cy="409575"/>
            <wp:effectExtent l="0" t="0" r="0" b="9525"/>
            <wp:docPr id="46" name="Рисунок 46" descr="http://konspekta.net/studopediaorg/baza13/17172645143.files/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1" descr="http://konspekta.net/studopediaorg/baza13/17172645143.files/image018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2F6247" w:rsidRPr="005F26A1" w:rsidRDefault="002F6247" w:rsidP="000E6DFF">
      <w:pPr>
        <w:rPr>
          <w:sz w:val="18"/>
          <w:szCs w:val="18"/>
        </w:rPr>
      </w:pPr>
    </w:p>
    <w:p w:rsidR="003A68F5" w:rsidRDefault="003A68F5" w:rsidP="000E6DFF">
      <w:pPr>
        <w:rPr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 40. </w:t>
      </w:r>
      <w:proofErr w:type="spellStart"/>
      <w:r w:rsidRPr="00AA06C8">
        <w:rPr>
          <w:b/>
          <w:sz w:val="18"/>
          <w:szCs w:val="18"/>
        </w:rPr>
        <w:t>Методи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отримання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статистичних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оцінок</w:t>
      </w:r>
      <w:proofErr w:type="spellEnd"/>
      <w:r w:rsidRPr="00AA06C8">
        <w:rPr>
          <w:b/>
          <w:sz w:val="18"/>
          <w:szCs w:val="18"/>
        </w:rPr>
        <w:t xml:space="preserve">. Метод </w:t>
      </w:r>
      <w:proofErr w:type="spellStart"/>
      <w:r w:rsidRPr="00AA06C8">
        <w:rPr>
          <w:b/>
          <w:sz w:val="18"/>
          <w:szCs w:val="18"/>
        </w:rPr>
        <w:t>моменті</w:t>
      </w:r>
      <w:proofErr w:type="gramStart"/>
      <w:r w:rsidRPr="00AA06C8">
        <w:rPr>
          <w:b/>
          <w:sz w:val="18"/>
          <w:szCs w:val="18"/>
        </w:rPr>
        <w:t>в</w:t>
      </w:r>
      <w:proofErr w:type="spellEnd"/>
      <w:proofErr w:type="gramEnd"/>
      <w:r w:rsidRPr="00AA06C8">
        <w:rPr>
          <w:b/>
          <w:sz w:val="18"/>
          <w:szCs w:val="18"/>
        </w:rPr>
        <w:t xml:space="preserve"> </w:t>
      </w:r>
      <w:proofErr w:type="gramStart"/>
      <w:r w:rsidRPr="00AA06C8">
        <w:rPr>
          <w:b/>
          <w:sz w:val="18"/>
          <w:szCs w:val="18"/>
        </w:rPr>
        <w:t>та</w:t>
      </w:r>
      <w:proofErr w:type="gramEnd"/>
      <w:r w:rsidRPr="00AA06C8">
        <w:rPr>
          <w:b/>
          <w:sz w:val="18"/>
          <w:szCs w:val="18"/>
        </w:rPr>
        <w:t xml:space="preserve"> метод </w:t>
      </w:r>
      <w:proofErr w:type="spellStart"/>
      <w:r w:rsidRPr="00AA06C8">
        <w:rPr>
          <w:b/>
          <w:sz w:val="18"/>
          <w:szCs w:val="18"/>
        </w:rPr>
        <w:t>максимальної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правдоподібності</w:t>
      </w:r>
      <w:proofErr w:type="spellEnd"/>
      <w:r w:rsidRPr="000E6DFF">
        <w:rPr>
          <w:sz w:val="18"/>
          <w:szCs w:val="18"/>
        </w:rPr>
        <w:t>.</w:t>
      </w:r>
    </w:p>
    <w:p w:rsidR="004C408A" w:rsidRDefault="005F26A1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347FB68B" wp14:editId="228ACAD7">
            <wp:extent cx="3228975" cy="208064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A1" w:rsidRPr="004C408A" w:rsidRDefault="004C408A" w:rsidP="004C408A">
      <w:pPr>
        <w:tabs>
          <w:tab w:val="left" w:pos="2685"/>
        </w:tabs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ab/>
      </w:r>
    </w:p>
    <w:p w:rsidR="005F26A1" w:rsidRPr="005F26A1" w:rsidRDefault="005F26A1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86150" cy="3491865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08A">
        <w:rPr>
          <w:sz w:val="18"/>
          <w:szCs w:val="18"/>
          <w:lang w:val="uk-UA"/>
        </w:rPr>
        <w:br w:type="textWrapping" w:clear="all"/>
      </w:r>
    </w:p>
    <w:p w:rsidR="003A68F5" w:rsidRDefault="003A68F5" w:rsidP="000E6DFF">
      <w:pPr>
        <w:rPr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 41. </w:t>
      </w:r>
      <w:proofErr w:type="spellStart"/>
      <w:r w:rsidRPr="00AA06C8">
        <w:rPr>
          <w:b/>
          <w:sz w:val="18"/>
          <w:szCs w:val="18"/>
        </w:rPr>
        <w:t>Основні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поняття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оцінювання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статистичних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гіпотез</w:t>
      </w:r>
      <w:proofErr w:type="spellEnd"/>
      <w:r w:rsidRPr="00AA06C8">
        <w:rPr>
          <w:b/>
          <w:sz w:val="18"/>
          <w:szCs w:val="18"/>
        </w:rPr>
        <w:t xml:space="preserve">. </w:t>
      </w:r>
      <w:proofErr w:type="gramStart"/>
      <w:r w:rsidRPr="00AA06C8">
        <w:rPr>
          <w:b/>
          <w:sz w:val="18"/>
          <w:szCs w:val="18"/>
        </w:rPr>
        <w:t>Методика</w:t>
      </w:r>
      <w:proofErr w:type="gram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перевірки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статистичних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гіпотез</w:t>
      </w:r>
      <w:proofErr w:type="spellEnd"/>
      <w:r w:rsidRPr="000E6DFF">
        <w:rPr>
          <w:sz w:val="18"/>
          <w:szCs w:val="18"/>
        </w:rPr>
        <w:t xml:space="preserve">. </w:t>
      </w:r>
    </w:p>
    <w:p w:rsidR="005F26A1" w:rsidRDefault="005F26A1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346C0370" wp14:editId="2ECCA0F4">
            <wp:extent cx="3513334" cy="11049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51333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A1" w:rsidRDefault="005F26A1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526C05D4" wp14:editId="15286B70">
            <wp:extent cx="3595804" cy="3114675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59580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A1" w:rsidRPr="005F26A1" w:rsidRDefault="005F26A1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15271AB9" wp14:editId="5AA69B85">
            <wp:extent cx="3667125" cy="1424314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5" w:rsidRDefault="003A68F5" w:rsidP="000E6DFF">
      <w:pPr>
        <w:rPr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42. </w:t>
      </w:r>
      <w:proofErr w:type="spellStart"/>
      <w:r w:rsidRPr="00AA06C8">
        <w:rPr>
          <w:b/>
          <w:sz w:val="18"/>
          <w:szCs w:val="18"/>
        </w:rPr>
        <w:t>Критерій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згоди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proofErr w:type="gramStart"/>
      <w:r w:rsidRPr="00AA06C8">
        <w:rPr>
          <w:b/>
          <w:sz w:val="18"/>
          <w:szCs w:val="18"/>
        </w:rPr>
        <w:t>П</w:t>
      </w:r>
      <w:proofErr w:type="gramEnd"/>
      <w:r w:rsidRPr="00AA06C8">
        <w:rPr>
          <w:b/>
          <w:sz w:val="18"/>
          <w:szCs w:val="18"/>
        </w:rPr>
        <w:t>ірсона</w:t>
      </w:r>
      <w:proofErr w:type="spellEnd"/>
      <w:r w:rsidRPr="00AA06C8">
        <w:rPr>
          <w:b/>
          <w:sz w:val="18"/>
          <w:szCs w:val="18"/>
        </w:rPr>
        <w:t xml:space="preserve"> (</w:t>
      </w:r>
      <w:proofErr w:type="spellStart"/>
      <w:r w:rsidRPr="00AA06C8">
        <w:rPr>
          <w:b/>
          <w:sz w:val="18"/>
          <w:szCs w:val="18"/>
        </w:rPr>
        <w:t>параметричний</w:t>
      </w:r>
      <w:proofErr w:type="spellEnd"/>
      <w:r w:rsidRPr="00AA06C8">
        <w:rPr>
          <w:b/>
          <w:sz w:val="18"/>
          <w:szCs w:val="18"/>
        </w:rPr>
        <w:t xml:space="preserve"> та </w:t>
      </w:r>
      <w:proofErr w:type="spellStart"/>
      <w:r w:rsidRPr="00AA06C8">
        <w:rPr>
          <w:b/>
          <w:sz w:val="18"/>
          <w:szCs w:val="18"/>
        </w:rPr>
        <w:t>непараметричний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випадок</w:t>
      </w:r>
      <w:proofErr w:type="spellEnd"/>
      <w:r w:rsidRPr="00AA06C8">
        <w:rPr>
          <w:b/>
          <w:sz w:val="18"/>
          <w:szCs w:val="18"/>
        </w:rPr>
        <w:t>)</w:t>
      </w:r>
      <w:r w:rsidRPr="000E6DFF">
        <w:rPr>
          <w:sz w:val="18"/>
          <w:szCs w:val="18"/>
        </w:rPr>
        <w:t>.</w:t>
      </w:r>
    </w:p>
    <w:p w:rsidR="005F26A1" w:rsidRDefault="005F26A1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28D81149" wp14:editId="041BEDD9">
            <wp:extent cx="2657475" cy="20960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A1" w:rsidRPr="005F26A1" w:rsidRDefault="005F26A1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B646CF2" wp14:editId="0F099C9E">
            <wp:extent cx="2705412" cy="19145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705412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 43. </w:t>
      </w:r>
      <w:proofErr w:type="spellStart"/>
      <w:r w:rsidRPr="00AA06C8">
        <w:rPr>
          <w:b/>
          <w:sz w:val="18"/>
          <w:szCs w:val="18"/>
        </w:rPr>
        <w:t>Критерії</w:t>
      </w:r>
      <w:proofErr w:type="spellEnd"/>
      <w:r w:rsidRPr="00AA06C8">
        <w:rPr>
          <w:b/>
          <w:sz w:val="18"/>
          <w:szCs w:val="18"/>
        </w:rPr>
        <w:t xml:space="preserve"> про </w:t>
      </w:r>
      <w:proofErr w:type="spellStart"/>
      <w:r w:rsidRPr="00AA06C8">
        <w:rPr>
          <w:b/>
          <w:sz w:val="18"/>
          <w:szCs w:val="18"/>
        </w:rPr>
        <w:t>параметри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нормальної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генеральної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сукупності</w:t>
      </w:r>
      <w:proofErr w:type="spellEnd"/>
      <w:r w:rsidRPr="00AA06C8">
        <w:rPr>
          <w:b/>
          <w:sz w:val="18"/>
          <w:szCs w:val="18"/>
        </w:rPr>
        <w:t xml:space="preserve">. </w:t>
      </w: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44. </w:t>
      </w:r>
      <w:proofErr w:type="spellStart"/>
      <w:r w:rsidRPr="00AA06C8">
        <w:rPr>
          <w:b/>
          <w:sz w:val="18"/>
          <w:szCs w:val="18"/>
        </w:rPr>
        <w:t>Критерій</w:t>
      </w:r>
      <w:proofErr w:type="spellEnd"/>
      <w:r w:rsidRPr="00AA06C8">
        <w:rPr>
          <w:b/>
          <w:sz w:val="18"/>
          <w:szCs w:val="18"/>
        </w:rPr>
        <w:t xml:space="preserve"> Колмогорова про </w:t>
      </w:r>
      <w:proofErr w:type="spellStart"/>
      <w:r w:rsidRPr="00AA06C8">
        <w:rPr>
          <w:b/>
          <w:sz w:val="18"/>
          <w:szCs w:val="18"/>
        </w:rPr>
        <w:t>роподіл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випадкової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величини</w:t>
      </w:r>
      <w:proofErr w:type="spellEnd"/>
      <w:proofErr w:type="gramStart"/>
      <w:r w:rsidRPr="00AA06C8">
        <w:rPr>
          <w:b/>
          <w:sz w:val="18"/>
          <w:szCs w:val="18"/>
        </w:rPr>
        <w:t xml:space="preserve">.. </w:t>
      </w:r>
      <w:proofErr w:type="gramEnd"/>
    </w:p>
    <w:p w:rsidR="00774F46" w:rsidRDefault="00774F46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3E36119A" wp14:editId="3B4E1AEF">
            <wp:extent cx="3638550" cy="175901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0"/>
                    <a:srcRect t="2636"/>
                    <a:stretch/>
                  </pic:blipFill>
                  <pic:spPr bwMode="auto">
                    <a:xfrm>
                      <a:off x="0" y="0"/>
                      <a:ext cx="3638550" cy="175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F46" w:rsidRPr="00774F46" w:rsidRDefault="00774F46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1AC0BA89" wp14:editId="78CD762E">
            <wp:extent cx="3495675" cy="1713688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F5" w:rsidRPr="00AA06C8" w:rsidRDefault="003A68F5" w:rsidP="000E6DFF">
      <w:pPr>
        <w:rPr>
          <w:b/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45. </w:t>
      </w:r>
      <w:proofErr w:type="spellStart"/>
      <w:r w:rsidRPr="00AA06C8">
        <w:rPr>
          <w:b/>
          <w:sz w:val="18"/>
          <w:szCs w:val="18"/>
        </w:rPr>
        <w:t>Інтервальне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оцінювання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параметрів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генеральної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сукупності</w:t>
      </w:r>
      <w:proofErr w:type="spellEnd"/>
      <w:r w:rsidRPr="00AA06C8">
        <w:rPr>
          <w:b/>
          <w:sz w:val="18"/>
          <w:szCs w:val="18"/>
        </w:rPr>
        <w:t xml:space="preserve">. </w:t>
      </w:r>
      <w:proofErr w:type="spellStart"/>
      <w:r w:rsidRPr="00AA06C8">
        <w:rPr>
          <w:b/>
          <w:sz w:val="18"/>
          <w:szCs w:val="18"/>
        </w:rPr>
        <w:t>Наближені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добірчі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інтервали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побудовані</w:t>
      </w:r>
      <w:proofErr w:type="spellEnd"/>
      <w:r w:rsidRPr="00AA06C8">
        <w:rPr>
          <w:b/>
          <w:sz w:val="18"/>
          <w:szCs w:val="18"/>
        </w:rPr>
        <w:t xml:space="preserve"> за </w:t>
      </w:r>
      <w:proofErr w:type="spellStart"/>
      <w:r w:rsidRPr="00AA06C8">
        <w:rPr>
          <w:b/>
          <w:sz w:val="18"/>
          <w:szCs w:val="18"/>
        </w:rPr>
        <w:t>допомогою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асимптотично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нормальних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точкових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оцінок</w:t>
      </w:r>
      <w:proofErr w:type="spellEnd"/>
      <w:r w:rsidRPr="00AA06C8">
        <w:rPr>
          <w:b/>
          <w:sz w:val="18"/>
          <w:szCs w:val="18"/>
        </w:rPr>
        <w:t xml:space="preserve"> параметру. </w:t>
      </w:r>
    </w:p>
    <w:p w:rsidR="00774F46" w:rsidRDefault="00774F46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63C8A15E" wp14:editId="0CA79741">
            <wp:extent cx="2680353" cy="98107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680353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46" w:rsidRDefault="00774F46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2C4FDD7" wp14:editId="36090FF0">
            <wp:extent cx="2790825" cy="2357346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46" w:rsidRPr="00774F46" w:rsidRDefault="00774F46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drawing>
          <wp:inline distT="0" distB="0" distL="0" distR="0" wp14:anchorId="7AEA743B" wp14:editId="556CB153">
            <wp:extent cx="2844177" cy="16097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4"/>
                    <a:srcRect b="21446"/>
                    <a:stretch/>
                  </pic:blipFill>
                  <pic:spPr bwMode="auto">
                    <a:xfrm>
                      <a:off x="0" y="0"/>
                      <a:ext cx="2844177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4F4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E1DAAB5" wp14:editId="0B964EEF">
            <wp:extent cx="2517790" cy="27527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5177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E7" w:rsidRDefault="003A68F5" w:rsidP="000E6DFF">
      <w:pPr>
        <w:rPr>
          <w:sz w:val="18"/>
          <w:szCs w:val="18"/>
          <w:lang w:val="uk-UA"/>
        </w:rPr>
      </w:pPr>
      <w:r w:rsidRPr="00AA06C8">
        <w:rPr>
          <w:b/>
          <w:sz w:val="18"/>
          <w:szCs w:val="18"/>
        </w:rPr>
        <w:t xml:space="preserve">46. </w:t>
      </w:r>
      <w:proofErr w:type="spellStart"/>
      <w:r w:rsidRPr="00AA06C8">
        <w:rPr>
          <w:b/>
          <w:sz w:val="18"/>
          <w:szCs w:val="18"/>
        </w:rPr>
        <w:t>Довірчі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інтервали</w:t>
      </w:r>
      <w:proofErr w:type="spellEnd"/>
      <w:r w:rsidRPr="00AA06C8">
        <w:rPr>
          <w:b/>
          <w:sz w:val="18"/>
          <w:szCs w:val="18"/>
        </w:rPr>
        <w:t xml:space="preserve"> для </w:t>
      </w:r>
      <w:proofErr w:type="spellStart"/>
      <w:r w:rsidRPr="00AA06C8">
        <w:rPr>
          <w:b/>
          <w:sz w:val="18"/>
          <w:szCs w:val="18"/>
        </w:rPr>
        <w:t>математичного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сподівання</w:t>
      </w:r>
      <w:proofErr w:type="spellEnd"/>
      <w:r w:rsidRPr="00AA06C8">
        <w:rPr>
          <w:b/>
          <w:sz w:val="18"/>
          <w:szCs w:val="18"/>
        </w:rPr>
        <w:t xml:space="preserve"> та </w:t>
      </w:r>
      <w:proofErr w:type="spellStart"/>
      <w:r w:rsidRPr="00AA06C8">
        <w:rPr>
          <w:b/>
          <w:sz w:val="18"/>
          <w:szCs w:val="18"/>
        </w:rPr>
        <w:t>дисперсії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нормальної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випадкової</w:t>
      </w:r>
      <w:proofErr w:type="spellEnd"/>
      <w:r w:rsidRPr="00AA06C8">
        <w:rPr>
          <w:b/>
          <w:sz w:val="18"/>
          <w:szCs w:val="18"/>
        </w:rPr>
        <w:t xml:space="preserve"> </w:t>
      </w:r>
      <w:proofErr w:type="spellStart"/>
      <w:r w:rsidRPr="00AA06C8">
        <w:rPr>
          <w:b/>
          <w:sz w:val="18"/>
          <w:szCs w:val="18"/>
        </w:rPr>
        <w:t>величини</w:t>
      </w:r>
      <w:proofErr w:type="spellEnd"/>
      <w:r w:rsidRPr="000E6DFF">
        <w:rPr>
          <w:sz w:val="18"/>
          <w:szCs w:val="18"/>
        </w:rPr>
        <w:t>.</w:t>
      </w:r>
    </w:p>
    <w:p w:rsidR="00774F46" w:rsidRDefault="00774F46" w:rsidP="000E6DFF">
      <w:pPr>
        <w:rPr>
          <w:sz w:val="18"/>
          <w:szCs w:val="18"/>
          <w:lang w:val="uk-UA"/>
        </w:rPr>
      </w:pPr>
      <w:bookmarkStart w:id="1" w:name="_GoBack"/>
      <w:r>
        <w:rPr>
          <w:noProof/>
          <w:lang w:eastAsia="ru-RU"/>
        </w:rPr>
        <w:drawing>
          <wp:inline distT="0" distB="0" distL="0" distR="0" wp14:anchorId="4407B7E6" wp14:editId="28143E00">
            <wp:extent cx="2952750" cy="1598755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6AF50C" wp14:editId="5147CCD0">
            <wp:extent cx="2926141" cy="255270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92614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46" w:rsidRDefault="00774F46" w:rsidP="000E6DFF">
      <w:pPr>
        <w:rPr>
          <w:sz w:val="18"/>
          <w:szCs w:val="18"/>
          <w:lang w:val="uk-UA"/>
        </w:rPr>
      </w:pPr>
    </w:p>
    <w:p w:rsidR="00774F46" w:rsidRPr="00774F46" w:rsidRDefault="00774F46" w:rsidP="000E6DFF">
      <w:pPr>
        <w:rPr>
          <w:sz w:val="18"/>
          <w:szCs w:val="1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0BA24AF" wp14:editId="101E3DD2">
            <wp:extent cx="3676459" cy="189547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680176" cy="18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774F46" w:rsidRPr="00774F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25CD4"/>
    <w:multiLevelType w:val="multilevel"/>
    <w:tmpl w:val="E8D27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D275A65"/>
    <w:multiLevelType w:val="multilevel"/>
    <w:tmpl w:val="4888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36D1FDA"/>
    <w:multiLevelType w:val="multilevel"/>
    <w:tmpl w:val="382A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D030F1"/>
    <w:multiLevelType w:val="multilevel"/>
    <w:tmpl w:val="7D92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8F5"/>
    <w:rsid w:val="00006C41"/>
    <w:rsid w:val="00015A18"/>
    <w:rsid w:val="000302C5"/>
    <w:rsid w:val="00042CCC"/>
    <w:rsid w:val="00054D11"/>
    <w:rsid w:val="000812AE"/>
    <w:rsid w:val="00094174"/>
    <w:rsid w:val="000D29EF"/>
    <w:rsid w:val="000E41A0"/>
    <w:rsid w:val="000E6DFF"/>
    <w:rsid w:val="000E781A"/>
    <w:rsid w:val="000F23B2"/>
    <w:rsid w:val="000F492D"/>
    <w:rsid w:val="00134B46"/>
    <w:rsid w:val="00140ADD"/>
    <w:rsid w:val="00156F19"/>
    <w:rsid w:val="00195061"/>
    <w:rsid w:val="001A7A4C"/>
    <w:rsid w:val="001B3EB8"/>
    <w:rsid w:val="001E2CCC"/>
    <w:rsid w:val="001E3EDF"/>
    <w:rsid w:val="00215142"/>
    <w:rsid w:val="00227F2D"/>
    <w:rsid w:val="00256A1D"/>
    <w:rsid w:val="00260EAE"/>
    <w:rsid w:val="00266E4B"/>
    <w:rsid w:val="00281767"/>
    <w:rsid w:val="002827AC"/>
    <w:rsid w:val="00297217"/>
    <w:rsid w:val="002A0514"/>
    <w:rsid w:val="002A323A"/>
    <w:rsid w:val="002D43F5"/>
    <w:rsid w:val="002E65CE"/>
    <w:rsid w:val="002F6247"/>
    <w:rsid w:val="00307D57"/>
    <w:rsid w:val="00314C54"/>
    <w:rsid w:val="0033368C"/>
    <w:rsid w:val="003355CD"/>
    <w:rsid w:val="00344F79"/>
    <w:rsid w:val="00351840"/>
    <w:rsid w:val="003612D9"/>
    <w:rsid w:val="003A68F5"/>
    <w:rsid w:val="003A76F0"/>
    <w:rsid w:val="003F3AE8"/>
    <w:rsid w:val="003F7000"/>
    <w:rsid w:val="00401BDD"/>
    <w:rsid w:val="00424854"/>
    <w:rsid w:val="00432425"/>
    <w:rsid w:val="00432E4D"/>
    <w:rsid w:val="00450E32"/>
    <w:rsid w:val="00466AC4"/>
    <w:rsid w:val="004706B4"/>
    <w:rsid w:val="00480DBD"/>
    <w:rsid w:val="0049243B"/>
    <w:rsid w:val="004B2D98"/>
    <w:rsid w:val="004C408A"/>
    <w:rsid w:val="004C6684"/>
    <w:rsid w:val="004D18B3"/>
    <w:rsid w:val="004F3E31"/>
    <w:rsid w:val="005336C9"/>
    <w:rsid w:val="00541DC3"/>
    <w:rsid w:val="005550C4"/>
    <w:rsid w:val="00556691"/>
    <w:rsid w:val="00561A06"/>
    <w:rsid w:val="00571F1C"/>
    <w:rsid w:val="005A3B12"/>
    <w:rsid w:val="005C7EF1"/>
    <w:rsid w:val="005D73EC"/>
    <w:rsid w:val="005E5B3C"/>
    <w:rsid w:val="005F26A1"/>
    <w:rsid w:val="006015A6"/>
    <w:rsid w:val="006340FC"/>
    <w:rsid w:val="0064017E"/>
    <w:rsid w:val="00677053"/>
    <w:rsid w:val="00685769"/>
    <w:rsid w:val="00685FB6"/>
    <w:rsid w:val="00687D6C"/>
    <w:rsid w:val="00691666"/>
    <w:rsid w:val="00696D01"/>
    <w:rsid w:val="006A26AE"/>
    <w:rsid w:val="006A69D2"/>
    <w:rsid w:val="006D71A9"/>
    <w:rsid w:val="006E0A15"/>
    <w:rsid w:val="006E5AA9"/>
    <w:rsid w:val="006F0511"/>
    <w:rsid w:val="006F236F"/>
    <w:rsid w:val="006F6FC3"/>
    <w:rsid w:val="0070559A"/>
    <w:rsid w:val="00721596"/>
    <w:rsid w:val="0072451F"/>
    <w:rsid w:val="00732687"/>
    <w:rsid w:val="00764142"/>
    <w:rsid w:val="00774F46"/>
    <w:rsid w:val="007A6669"/>
    <w:rsid w:val="007C4DAC"/>
    <w:rsid w:val="007D08A6"/>
    <w:rsid w:val="007E1CB8"/>
    <w:rsid w:val="007F4AC4"/>
    <w:rsid w:val="008076E6"/>
    <w:rsid w:val="00815C62"/>
    <w:rsid w:val="00816219"/>
    <w:rsid w:val="00826DDC"/>
    <w:rsid w:val="00834125"/>
    <w:rsid w:val="00852873"/>
    <w:rsid w:val="0085680D"/>
    <w:rsid w:val="00894D05"/>
    <w:rsid w:val="008B1368"/>
    <w:rsid w:val="008D01D8"/>
    <w:rsid w:val="008E6D16"/>
    <w:rsid w:val="008F1970"/>
    <w:rsid w:val="008F5C1B"/>
    <w:rsid w:val="00910FFF"/>
    <w:rsid w:val="00912490"/>
    <w:rsid w:val="0092431E"/>
    <w:rsid w:val="009305DB"/>
    <w:rsid w:val="00931BED"/>
    <w:rsid w:val="00945FDA"/>
    <w:rsid w:val="0095337B"/>
    <w:rsid w:val="00955952"/>
    <w:rsid w:val="0098574D"/>
    <w:rsid w:val="00985E55"/>
    <w:rsid w:val="009870EA"/>
    <w:rsid w:val="009B48D9"/>
    <w:rsid w:val="009C37F3"/>
    <w:rsid w:val="009C7B38"/>
    <w:rsid w:val="009D3B3A"/>
    <w:rsid w:val="009D5939"/>
    <w:rsid w:val="009E5069"/>
    <w:rsid w:val="009F123A"/>
    <w:rsid w:val="00A02DE3"/>
    <w:rsid w:val="00A05B36"/>
    <w:rsid w:val="00A11B03"/>
    <w:rsid w:val="00A12920"/>
    <w:rsid w:val="00A13BBE"/>
    <w:rsid w:val="00A222A1"/>
    <w:rsid w:val="00A30A0B"/>
    <w:rsid w:val="00A33B7C"/>
    <w:rsid w:val="00A55838"/>
    <w:rsid w:val="00A72ACF"/>
    <w:rsid w:val="00A82E09"/>
    <w:rsid w:val="00AA06C8"/>
    <w:rsid w:val="00AB4DF6"/>
    <w:rsid w:val="00AB5F32"/>
    <w:rsid w:val="00AB7475"/>
    <w:rsid w:val="00AC0BBB"/>
    <w:rsid w:val="00AC47D1"/>
    <w:rsid w:val="00AE5F57"/>
    <w:rsid w:val="00AF4DD5"/>
    <w:rsid w:val="00B15DCC"/>
    <w:rsid w:val="00B17F70"/>
    <w:rsid w:val="00B2551C"/>
    <w:rsid w:val="00B36A25"/>
    <w:rsid w:val="00B6199D"/>
    <w:rsid w:val="00B754F4"/>
    <w:rsid w:val="00B76A1F"/>
    <w:rsid w:val="00B957F8"/>
    <w:rsid w:val="00BA6E48"/>
    <w:rsid w:val="00BD6D55"/>
    <w:rsid w:val="00BD7341"/>
    <w:rsid w:val="00BF02AB"/>
    <w:rsid w:val="00BF1CCF"/>
    <w:rsid w:val="00BF1DA1"/>
    <w:rsid w:val="00BF1F71"/>
    <w:rsid w:val="00BF2DB9"/>
    <w:rsid w:val="00C1028F"/>
    <w:rsid w:val="00C32133"/>
    <w:rsid w:val="00C82679"/>
    <w:rsid w:val="00C93696"/>
    <w:rsid w:val="00CE237A"/>
    <w:rsid w:val="00CF3F99"/>
    <w:rsid w:val="00D16522"/>
    <w:rsid w:val="00D25444"/>
    <w:rsid w:val="00D25D17"/>
    <w:rsid w:val="00D461F6"/>
    <w:rsid w:val="00DB08A2"/>
    <w:rsid w:val="00DD79B9"/>
    <w:rsid w:val="00DF68BE"/>
    <w:rsid w:val="00E011B3"/>
    <w:rsid w:val="00E14A4C"/>
    <w:rsid w:val="00E35833"/>
    <w:rsid w:val="00E4413A"/>
    <w:rsid w:val="00E77555"/>
    <w:rsid w:val="00E80BE7"/>
    <w:rsid w:val="00E94227"/>
    <w:rsid w:val="00EA291A"/>
    <w:rsid w:val="00EA3B02"/>
    <w:rsid w:val="00F00745"/>
    <w:rsid w:val="00F05FFF"/>
    <w:rsid w:val="00F13B78"/>
    <w:rsid w:val="00F315BA"/>
    <w:rsid w:val="00F3646D"/>
    <w:rsid w:val="00F408DC"/>
    <w:rsid w:val="00F72918"/>
    <w:rsid w:val="00F76902"/>
    <w:rsid w:val="00FC7127"/>
    <w:rsid w:val="00FD4036"/>
    <w:rsid w:val="00FE3D0A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7C4DAC"/>
    <w:pPr>
      <w:spacing w:after="0" w:line="240" w:lineRule="auto"/>
      <w:jc w:val="both"/>
    </w:pPr>
    <w:rPr>
      <w:rFonts w:ascii="Times New Roman" w:eastAsia="Times New Roman" w:hAnsi="Times New Roman" w:cs="Times New Roman"/>
      <w:szCs w:val="24"/>
      <w:lang w:val="uk-UA"/>
    </w:rPr>
  </w:style>
  <w:style w:type="character" w:customStyle="1" w:styleId="a4">
    <w:name w:val="Основной текст Знак"/>
    <w:basedOn w:val="a0"/>
    <w:link w:val="a3"/>
    <w:semiHidden/>
    <w:rsid w:val="007C4DAC"/>
    <w:rPr>
      <w:rFonts w:ascii="Times New Roman" w:eastAsia="Times New Roman" w:hAnsi="Times New Roman" w:cs="Times New Roman"/>
      <w:szCs w:val="24"/>
      <w:lang w:val="uk-UA"/>
    </w:rPr>
  </w:style>
  <w:style w:type="character" w:styleId="a5">
    <w:name w:val="Strong"/>
    <w:basedOn w:val="a0"/>
    <w:uiPriority w:val="22"/>
    <w:qFormat/>
    <w:rsid w:val="00F00745"/>
    <w:rPr>
      <w:b/>
      <w:bCs/>
    </w:rPr>
  </w:style>
  <w:style w:type="character" w:customStyle="1" w:styleId="apple-converted-space">
    <w:name w:val="apple-converted-space"/>
    <w:basedOn w:val="a0"/>
    <w:rsid w:val="00F00745"/>
  </w:style>
  <w:style w:type="paragraph" w:styleId="a6">
    <w:name w:val="Balloon Text"/>
    <w:basedOn w:val="a"/>
    <w:link w:val="a7"/>
    <w:uiPriority w:val="99"/>
    <w:semiHidden/>
    <w:unhideWhenUsed/>
    <w:rsid w:val="00333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3368C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0E6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2F6247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5F26A1"/>
  </w:style>
  <w:style w:type="paragraph" w:styleId="aa">
    <w:name w:val="List Paragraph"/>
    <w:basedOn w:val="a"/>
    <w:uiPriority w:val="34"/>
    <w:qFormat/>
    <w:rsid w:val="005F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7C4DAC"/>
    <w:pPr>
      <w:spacing w:after="0" w:line="240" w:lineRule="auto"/>
      <w:jc w:val="both"/>
    </w:pPr>
    <w:rPr>
      <w:rFonts w:ascii="Times New Roman" w:eastAsia="Times New Roman" w:hAnsi="Times New Roman" w:cs="Times New Roman"/>
      <w:szCs w:val="24"/>
      <w:lang w:val="uk-UA"/>
    </w:rPr>
  </w:style>
  <w:style w:type="character" w:customStyle="1" w:styleId="a4">
    <w:name w:val="Основной текст Знак"/>
    <w:basedOn w:val="a0"/>
    <w:link w:val="a3"/>
    <w:semiHidden/>
    <w:rsid w:val="007C4DAC"/>
    <w:rPr>
      <w:rFonts w:ascii="Times New Roman" w:eastAsia="Times New Roman" w:hAnsi="Times New Roman" w:cs="Times New Roman"/>
      <w:szCs w:val="24"/>
      <w:lang w:val="uk-UA"/>
    </w:rPr>
  </w:style>
  <w:style w:type="character" w:styleId="a5">
    <w:name w:val="Strong"/>
    <w:basedOn w:val="a0"/>
    <w:uiPriority w:val="22"/>
    <w:qFormat/>
    <w:rsid w:val="00F00745"/>
    <w:rPr>
      <w:b/>
      <w:bCs/>
    </w:rPr>
  </w:style>
  <w:style w:type="character" w:customStyle="1" w:styleId="apple-converted-space">
    <w:name w:val="apple-converted-space"/>
    <w:basedOn w:val="a0"/>
    <w:rsid w:val="00F00745"/>
  </w:style>
  <w:style w:type="paragraph" w:styleId="a6">
    <w:name w:val="Balloon Text"/>
    <w:basedOn w:val="a"/>
    <w:link w:val="a7"/>
    <w:uiPriority w:val="99"/>
    <w:semiHidden/>
    <w:unhideWhenUsed/>
    <w:rsid w:val="00333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3368C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0E6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2F6247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5F26A1"/>
  </w:style>
  <w:style w:type="paragraph" w:styleId="aa">
    <w:name w:val="List Paragraph"/>
    <w:basedOn w:val="a"/>
    <w:uiPriority w:val="34"/>
    <w:qFormat/>
    <w:rsid w:val="005F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wmf"/><Relationship Id="rId21" Type="http://schemas.openxmlformats.org/officeDocument/2006/relationships/image" Target="media/image7.wmf"/><Relationship Id="rId42" Type="http://schemas.openxmlformats.org/officeDocument/2006/relationships/oleObject" Target="embeddings/oleObject22.bin"/><Relationship Id="rId63" Type="http://schemas.openxmlformats.org/officeDocument/2006/relationships/oleObject" Target="embeddings/oleObject37.bin"/><Relationship Id="rId84" Type="http://schemas.openxmlformats.org/officeDocument/2006/relationships/image" Target="media/image31.wmf"/><Relationship Id="rId138" Type="http://schemas.openxmlformats.org/officeDocument/2006/relationships/image" Target="media/image52.wmf"/><Relationship Id="rId159" Type="http://schemas.openxmlformats.org/officeDocument/2006/relationships/oleObject" Target="embeddings/oleObject92.bin"/><Relationship Id="rId170" Type="http://schemas.openxmlformats.org/officeDocument/2006/relationships/oleObject" Target="embeddings/oleObject98.bin"/><Relationship Id="rId191" Type="http://schemas.openxmlformats.org/officeDocument/2006/relationships/oleObject" Target="embeddings/oleObject110.bin"/><Relationship Id="rId205" Type="http://schemas.openxmlformats.org/officeDocument/2006/relationships/oleObject" Target="embeddings/oleObject117.bin"/><Relationship Id="rId226" Type="http://schemas.openxmlformats.org/officeDocument/2006/relationships/image" Target="media/image100.png"/><Relationship Id="rId107" Type="http://schemas.openxmlformats.org/officeDocument/2006/relationships/image" Target="media/image41.wmf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6.bin"/><Relationship Id="rId53" Type="http://schemas.openxmlformats.org/officeDocument/2006/relationships/oleObject" Target="embeddings/oleObject30.bin"/><Relationship Id="rId74" Type="http://schemas.openxmlformats.org/officeDocument/2006/relationships/image" Target="media/image26.wmf"/><Relationship Id="rId128" Type="http://schemas.openxmlformats.org/officeDocument/2006/relationships/image" Target="media/image49.wmf"/><Relationship Id="rId149" Type="http://schemas.openxmlformats.org/officeDocument/2006/relationships/oleObject" Target="embeddings/oleObject87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55.bin"/><Relationship Id="rId160" Type="http://schemas.openxmlformats.org/officeDocument/2006/relationships/image" Target="media/image63.wmf"/><Relationship Id="rId181" Type="http://schemas.openxmlformats.org/officeDocument/2006/relationships/oleObject" Target="embeddings/oleObject104.bin"/><Relationship Id="rId216" Type="http://schemas.openxmlformats.org/officeDocument/2006/relationships/image" Target="media/image92.png"/><Relationship Id="rId237" Type="http://schemas.openxmlformats.org/officeDocument/2006/relationships/image" Target="media/image111.png"/><Relationship Id="rId22" Type="http://schemas.openxmlformats.org/officeDocument/2006/relationships/oleObject" Target="embeddings/oleObject10.bin"/><Relationship Id="rId43" Type="http://schemas.openxmlformats.org/officeDocument/2006/relationships/oleObject" Target="embeddings/oleObject23.bin"/><Relationship Id="rId64" Type="http://schemas.openxmlformats.org/officeDocument/2006/relationships/oleObject" Target="embeddings/oleObject38.bin"/><Relationship Id="rId118" Type="http://schemas.openxmlformats.org/officeDocument/2006/relationships/oleObject" Target="embeddings/oleObject69.bin"/><Relationship Id="rId139" Type="http://schemas.openxmlformats.org/officeDocument/2006/relationships/oleObject" Target="embeddings/oleObject82.bin"/><Relationship Id="rId80" Type="http://schemas.openxmlformats.org/officeDocument/2006/relationships/image" Target="media/image29.wmf"/><Relationship Id="rId85" Type="http://schemas.openxmlformats.org/officeDocument/2006/relationships/oleObject" Target="embeddings/oleObject49.bin"/><Relationship Id="rId150" Type="http://schemas.openxmlformats.org/officeDocument/2006/relationships/image" Target="media/image58.wmf"/><Relationship Id="rId155" Type="http://schemas.openxmlformats.org/officeDocument/2006/relationships/oleObject" Target="embeddings/oleObject90.bin"/><Relationship Id="rId171" Type="http://schemas.openxmlformats.org/officeDocument/2006/relationships/image" Target="media/image68.wmf"/><Relationship Id="rId176" Type="http://schemas.openxmlformats.org/officeDocument/2006/relationships/oleObject" Target="embeddings/oleObject101.bin"/><Relationship Id="rId192" Type="http://schemas.openxmlformats.org/officeDocument/2006/relationships/image" Target="media/image77.wmf"/><Relationship Id="rId197" Type="http://schemas.openxmlformats.org/officeDocument/2006/relationships/oleObject" Target="embeddings/oleObject113.bin"/><Relationship Id="rId206" Type="http://schemas.openxmlformats.org/officeDocument/2006/relationships/image" Target="media/image84.wmf"/><Relationship Id="rId227" Type="http://schemas.openxmlformats.org/officeDocument/2006/relationships/image" Target="media/image101.png"/><Relationship Id="rId201" Type="http://schemas.openxmlformats.org/officeDocument/2006/relationships/oleObject" Target="embeddings/oleObject115.bin"/><Relationship Id="rId222" Type="http://schemas.openxmlformats.org/officeDocument/2006/relationships/image" Target="media/image96.png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33" Type="http://schemas.openxmlformats.org/officeDocument/2006/relationships/oleObject" Target="embeddings/oleObject17.bin"/><Relationship Id="rId38" Type="http://schemas.openxmlformats.org/officeDocument/2006/relationships/oleObject" Target="embeddings/oleObject20.bin"/><Relationship Id="rId59" Type="http://schemas.openxmlformats.org/officeDocument/2006/relationships/oleObject" Target="embeddings/oleObject34.bin"/><Relationship Id="rId103" Type="http://schemas.openxmlformats.org/officeDocument/2006/relationships/oleObject" Target="embeddings/oleObject59.bin"/><Relationship Id="rId108" Type="http://schemas.openxmlformats.org/officeDocument/2006/relationships/oleObject" Target="embeddings/oleObject62.bin"/><Relationship Id="rId124" Type="http://schemas.openxmlformats.org/officeDocument/2006/relationships/image" Target="media/image47.wmf"/><Relationship Id="rId129" Type="http://schemas.openxmlformats.org/officeDocument/2006/relationships/oleObject" Target="embeddings/oleObject75.bin"/><Relationship Id="rId54" Type="http://schemas.openxmlformats.org/officeDocument/2006/relationships/oleObject" Target="embeddings/oleObject31.bin"/><Relationship Id="rId70" Type="http://schemas.openxmlformats.org/officeDocument/2006/relationships/image" Target="media/image24.wmf"/><Relationship Id="rId75" Type="http://schemas.openxmlformats.org/officeDocument/2006/relationships/oleObject" Target="embeddings/oleObject44.bin"/><Relationship Id="rId91" Type="http://schemas.openxmlformats.org/officeDocument/2006/relationships/oleObject" Target="embeddings/oleObject53.bin"/><Relationship Id="rId96" Type="http://schemas.openxmlformats.org/officeDocument/2006/relationships/image" Target="media/image36.wmf"/><Relationship Id="rId140" Type="http://schemas.openxmlformats.org/officeDocument/2006/relationships/image" Target="media/image53.wmf"/><Relationship Id="rId145" Type="http://schemas.openxmlformats.org/officeDocument/2006/relationships/oleObject" Target="embeddings/oleObject85.bin"/><Relationship Id="rId161" Type="http://schemas.openxmlformats.org/officeDocument/2006/relationships/oleObject" Target="embeddings/oleObject93.bin"/><Relationship Id="rId166" Type="http://schemas.openxmlformats.org/officeDocument/2006/relationships/image" Target="media/image66.wmf"/><Relationship Id="rId182" Type="http://schemas.openxmlformats.org/officeDocument/2006/relationships/image" Target="media/image73.wmf"/><Relationship Id="rId187" Type="http://schemas.openxmlformats.org/officeDocument/2006/relationships/image" Target="media/image75.wmf"/><Relationship Id="rId217" Type="http://schemas.openxmlformats.org/officeDocument/2006/relationships/image" Target="media/image93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212" Type="http://schemas.openxmlformats.org/officeDocument/2006/relationships/image" Target="media/image88.jpeg"/><Relationship Id="rId233" Type="http://schemas.openxmlformats.org/officeDocument/2006/relationships/image" Target="media/image107.png"/><Relationship Id="rId238" Type="http://schemas.openxmlformats.org/officeDocument/2006/relationships/image" Target="media/image112.png"/><Relationship Id="rId23" Type="http://schemas.openxmlformats.org/officeDocument/2006/relationships/image" Target="media/image8.wmf"/><Relationship Id="rId28" Type="http://schemas.openxmlformats.org/officeDocument/2006/relationships/image" Target="media/image10.wmf"/><Relationship Id="rId49" Type="http://schemas.openxmlformats.org/officeDocument/2006/relationships/image" Target="media/image18.wmf"/><Relationship Id="rId114" Type="http://schemas.openxmlformats.org/officeDocument/2006/relationships/image" Target="media/image43.wmf"/><Relationship Id="rId119" Type="http://schemas.openxmlformats.org/officeDocument/2006/relationships/oleObject" Target="embeddings/oleObject70.bin"/><Relationship Id="rId44" Type="http://schemas.openxmlformats.org/officeDocument/2006/relationships/oleObject" Target="embeddings/oleObject24.bin"/><Relationship Id="rId60" Type="http://schemas.openxmlformats.org/officeDocument/2006/relationships/oleObject" Target="embeddings/oleObject35.bin"/><Relationship Id="rId65" Type="http://schemas.openxmlformats.org/officeDocument/2006/relationships/image" Target="media/image22.wmf"/><Relationship Id="rId81" Type="http://schemas.openxmlformats.org/officeDocument/2006/relationships/oleObject" Target="embeddings/oleObject47.bin"/><Relationship Id="rId86" Type="http://schemas.openxmlformats.org/officeDocument/2006/relationships/oleObject" Target="embeddings/oleObject50.bin"/><Relationship Id="rId130" Type="http://schemas.openxmlformats.org/officeDocument/2006/relationships/image" Target="media/image50.wmf"/><Relationship Id="rId135" Type="http://schemas.openxmlformats.org/officeDocument/2006/relationships/oleObject" Target="embeddings/oleObject79.bin"/><Relationship Id="rId151" Type="http://schemas.openxmlformats.org/officeDocument/2006/relationships/oleObject" Target="embeddings/oleObject88.bin"/><Relationship Id="rId156" Type="http://schemas.openxmlformats.org/officeDocument/2006/relationships/image" Target="media/image61.wmf"/><Relationship Id="rId177" Type="http://schemas.openxmlformats.org/officeDocument/2006/relationships/image" Target="media/image71.wmf"/><Relationship Id="rId198" Type="http://schemas.openxmlformats.org/officeDocument/2006/relationships/image" Target="media/image80.wmf"/><Relationship Id="rId172" Type="http://schemas.openxmlformats.org/officeDocument/2006/relationships/oleObject" Target="embeddings/oleObject99.bin"/><Relationship Id="rId193" Type="http://schemas.openxmlformats.org/officeDocument/2006/relationships/oleObject" Target="embeddings/oleObject111.bin"/><Relationship Id="rId202" Type="http://schemas.openxmlformats.org/officeDocument/2006/relationships/image" Target="media/image82.wmf"/><Relationship Id="rId207" Type="http://schemas.openxmlformats.org/officeDocument/2006/relationships/oleObject" Target="embeddings/oleObject118.bin"/><Relationship Id="rId223" Type="http://schemas.openxmlformats.org/officeDocument/2006/relationships/image" Target="media/image97.png"/><Relationship Id="rId228" Type="http://schemas.openxmlformats.org/officeDocument/2006/relationships/image" Target="media/image102.png"/><Relationship Id="rId13" Type="http://schemas.openxmlformats.org/officeDocument/2006/relationships/oleObject" Target="embeddings/oleObject5.bin"/><Relationship Id="rId18" Type="http://schemas.openxmlformats.org/officeDocument/2006/relationships/image" Target="media/image6.wmf"/><Relationship Id="rId39" Type="http://schemas.openxmlformats.org/officeDocument/2006/relationships/image" Target="media/image14.wmf"/><Relationship Id="rId109" Type="http://schemas.openxmlformats.org/officeDocument/2006/relationships/image" Target="media/image42.wmf"/><Relationship Id="rId34" Type="http://schemas.openxmlformats.org/officeDocument/2006/relationships/oleObject" Target="embeddings/oleObject18.bin"/><Relationship Id="rId50" Type="http://schemas.openxmlformats.org/officeDocument/2006/relationships/oleObject" Target="embeddings/oleObject27.bin"/><Relationship Id="rId55" Type="http://schemas.openxmlformats.org/officeDocument/2006/relationships/image" Target="media/image19.wmf"/><Relationship Id="rId76" Type="http://schemas.openxmlformats.org/officeDocument/2006/relationships/image" Target="media/image27.wmf"/><Relationship Id="rId97" Type="http://schemas.openxmlformats.org/officeDocument/2006/relationships/oleObject" Target="embeddings/oleObject56.bin"/><Relationship Id="rId104" Type="http://schemas.openxmlformats.org/officeDocument/2006/relationships/image" Target="media/image40.wmf"/><Relationship Id="rId120" Type="http://schemas.openxmlformats.org/officeDocument/2006/relationships/image" Target="media/image45.wmf"/><Relationship Id="rId125" Type="http://schemas.openxmlformats.org/officeDocument/2006/relationships/oleObject" Target="embeddings/oleObject73.bin"/><Relationship Id="rId141" Type="http://schemas.openxmlformats.org/officeDocument/2006/relationships/oleObject" Target="embeddings/oleObject83.bin"/><Relationship Id="rId146" Type="http://schemas.openxmlformats.org/officeDocument/2006/relationships/image" Target="media/image56.wmf"/><Relationship Id="rId167" Type="http://schemas.openxmlformats.org/officeDocument/2006/relationships/oleObject" Target="embeddings/oleObject96.bin"/><Relationship Id="rId188" Type="http://schemas.openxmlformats.org/officeDocument/2006/relationships/oleObject" Target="embeddings/oleObject108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42.bin"/><Relationship Id="rId92" Type="http://schemas.openxmlformats.org/officeDocument/2006/relationships/image" Target="media/image34.wmf"/><Relationship Id="rId162" Type="http://schemas.openxmlformats.org/officeDocument/2006/relationships/image" Target="media/image64.wmf"/><Relationship Id="rId183" Type="http://schemas.openxmlformats.org/officeDocument/2006/relationships/oleObject" Target="embeddings/oleObject105.bin"/><Relationship Id="rId213" Type="http://schemas.openxmlformats.org/officeDocument/2006/relationships/image" Target="media/image89.png"/><Relationship Id="rId218" Type="http://schemas.openxmlformats.org/officeDocument/2006/relationships/image" Target="media/image94.png"/><Relationship Id="rId234" Type="http://schemas.openxmlformats.org/officeDocument/2006/relationships/image" Target="media/image108.png"/><Relationship Id="rId239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oleObject" Target="embeddings/oleObject14.bin"/><Relationship Id="rId24" Type="http://schemas.openxmlformats.org/officeDocument/2006/relationships/oleObject" Target="embeddings/oleObject11.bin"/><Relationship Id="rId40" Type="http://schemas.openxmlformats.org/officeDocument/2006/relationships/oleObject" Target="embeddings/oleObject21.bin"/><Relationship Id="rId45" Type="http://schemas.openxmlformats.org/officeDocument/2006/relationships/image" Target="media/image16.wmf"/><Relationship Id="rId66" Type="http://schemas.openxmlformats.org/officeDocument/2006/relationships/oleObject" Target="embeddings/oleObject39.bin"/><Relationship Id="rId87" Type="http://schemas.openxmlformats.org/officeDocument/2006/relationships/oleObject" Target="embeddings/oleObject51.bin"/><Relationship Id="rId110" Type="http://schemas.openxmlformats.org/officeDocument/2006/relationships/oleObject" Target="embeddings/oleObject63.bin"/><Relationship Id="rId115" Type="http://schemas.openxmlformats.org/officeDocument/2006/relationships/oleObject" Target="embeddings/oleObject67.bin"/><Relationship Id="rId131" Type="http://schemas.openxmlformats.org/officeDocument/2006/relationships/oleObject" Target="embeddings/oleObject76.bin"/><Relationship Id="rId136" Type="http://schemas.openxmlformats.org/officeDocument/2006/relationships/oleObject" Target="embeddings/oleObject80.bin"/><Relationship Id="rId157" Type="http://schemas.openxmlformats.org/officeDocument/2006/relationships/oleObject" Target="embeddings/oleObject91.bin"/><Relationship Id="rId178" Type="http://schemas.openxmlformats.org/officeDocument/2006/relationships/oleObject" Target="embeddings/oleObject102.bin"/><Relationship Id="rId61" Type="http://schemas.openxmlformats.org/officeDocument/2006/relationships/image" Target="media/image21.wmf"/><Relationship Id="rId82" Type="http://schemas.openxmlformats.org/officeDocument/2006/relationships/image" Target="media/image30.wmf"/><Relationship Id="rId152" Type="http://schemas.openxmlformats.org/officeDocument/2006/relationships/image" Target="media/image59.wmf"/><Relationship Id="rId173" Type="http://schemas.openxmlformats.org/officeDocument/2006/relationships/image" Target="media/image69.wmf"/><Relationship Id="rId194" Type="http://schemas.openxmlformats.org/officeDocument/2006/relationships/image" Target="media/image78.wmf"/><Relationship Id="rId199" Type="http://schemas.openxmlformats.org/officeDocument/2006/relationships/oleObject" Target="embeddings/oleObject114.bin"/><Relationship Id="rId203" Type="http://schemas.openxmlformats.org/officeDocument/2006/relationships/oleObject" Target="embeddings/oleObject116.bin"/><Relationship Id="rId208" Type="http://schemas.openxmlformats.org/officeDocument/2006/relationships/image" Target="media/image85.wmf"/><Relationship Id="rId229" Type="http://schemas.openxmlformats.org/officeDocument/2006/relationships/image" Target="media/image103.png"/><Relationship Id="rId19" Type="http://schemas.openxmlformats.org/officeDocument/2006/relationships/oleObject" Target="embeddings/oleObject8.bin"/><Relationship Id="rId224" Type="http://schemas.openxmlformats.org/officeDocument/2006/relationships/image" Target="media/image98.png"/><Relationship Id="rId240" Type="http://schemas.openxmlformats.org/officeDocument/2006/relationships/theme" Target="theme/theme1.xml"/><Relationship Id="rId14" Type="http://schemas.openxmlformats.org/officeDocument/2006/relationships/image" Target="media/image4.wmf"/><Relationship Id="rId30" Type="http://schemas.openxmlformats.org/officeDocument/2006/relationships/image" Target="media/image11.wmf"/><Relationship Id="rId35" Type="http://schemas.openxmlformats.org/officeDocument/2006/relationships/image" Target="media/image12.wmf"/><Relationship Id="rId56" Type="http://schemas.openxmlformats.org/officeDocument/2006/relationships/oleObject" Target="embeddings/oleObject32.bin"/><Relationship Id="rId77" Type="http://schemas.openxmlformats.org/officeDocument/2006/relationships/oleObject" Target="embeddings/oleObject45.bin"/><Relationship Id="rId100" Type="http://schemas.openxmlformats.org/officeDocument/2006/relationships/image" Target="media/image38.wmf"/><Relationship Id="rId105" Type="http://schemas.openxmlformats.org/officeDocument/2006/relationships/oleObject" Target="embeddings/oleObject60.bin"/><Relationship Id="rId126" Type="http://schemas.openxmlformats.org/officeDocument/2006/relationships/image" Target="media/image48.wmf"/><Relationship Id="rId147" Type="http://schemas.openxmlformats.org/officeDocument/2006/relationships/oleObject" Target="embeddings/oleObject86.bin"/><Relationship Id="rId168" Type="http://schemas.openxmlformats.org/officeDocument/2006/relationships/image" Target="media/image67.wmf"/><Relationship Id="rId8" Type="http://schemas.openxmlformats.org/officeDocument/2006/relationships/image" Target="media/image2.wmf"/><Relationship Id="rId51" Type="http://schemas.openxmlformats.org/officeDocument/2006/relationships/oleObject" Target="embeddings/oleObject28.bin"/><Relationship Id="rId72" Type="http://schemas.openxmlformats.org/officeDocument/2006/relationships/image" Target="media/image25.wmf"/><Relationship Id="rId93" Type="http://schemas.openxmlformats.org/officeDocument/2006/relationships/oleObject" Target="embeddings/oleObject54.bin"/><Relationship Id="rId98" Type="http://schemas.openxmlformats.org/officeDocument/2006/relationships/image" Target="media/image37.wmf"/><Relationship Id="rId121" Type="http://schemas.openxmlformats.org/officeDocument/2006/relationships/oleObject" Target="embeddings/oleObject71.bin"/><Relationship Id="rId142" Type="http://schemas.openxmlformats.org/officeDocument/2006/relationships/image" Target="media/image54.wmf"/><Relationship Id="rId163" Type="http://schemas.openxmlformats.org/officeDocument/2006/relationships/oleObject" Target="embeddings/oleObject94.bin"/><Relationship Id="rId184" Type="http://schemas.openxmlformats.org/officeDocument/2006/relationships/oleObject" Target="embeddings/oleObject106.bin"/><Relationship Id="rId189" Type="http://schemas.openxmlformats.org/officeDocument/2006/relationships/image" Target="media/image76.wmf"/><Relationship Id="rId219" Type="http://schemas.openxmlformats.org/officeDocument/2006/relationships/image" Target="media/image95.png"/><Relationship Id="rId3" Type="http://schemas.microsoft.com/office/2007/relationships/stylesWithEffects" Target="stylesWithEffects.xml"/><Relationship Id="rId214" Type="http://schemas.openxmlformats.org/officeDocument/2006/relationships/image" Target="media/image90.png"/><Relationship Id="rId230" Type="http://schemas.openxmlformats.org/officeDocument/2006/relationships/image" Target="media/image104.png"/><Relationship Id="rId235" Type="http://schemas.openxmlformats.org/officeDocument/2006/relationships/image" Target="media/image109.png"/><Relationship Id="rId25" Type="http://schemas.openxmlformats.org/officeDocument/2006/relationships/image" Target="media/image9.wmf"/><Relationship Id="rId46" Type="http://schemas.openxmlformats.org/officeDocument/2006/relationships/oleObject" Target="embeddings/oleObject25.bin"/><Relationship Id="rId67" Type="http://schemas.openxmlformats.org/officeDocument/2006/relationships/image" Target="media/image23.wmf"/><Relationship Id="rId116" Type="http://schemas.openxmlformats.org/officeDocument/2006/relationships/oleObject" Target="embeddings/oleObject68.bin"/><Relationship Id="rId137" Type="http://schemas.openxmlformats.org/officeDocument/2006/relationships/oleObject" Target="embeddings/oleObject81.bin"/><Relationship Id="rId158" Type="http://schemas.openxmlformats.org/officeDocument/2006/relationships/image" Target="media/image62.wmf"/><Relationship Id="rId20" Type="http://schemas.openxmlformats.org/officeDocument/2006/relationships/oleObject" Target="embeddings/oleObject9.bin"/><Relationship Id="rId41" Type="http://schemas.openxmlformats.org/officeDocument/2006/relationships/image" Target="media/image15.wmf"/><Relationship Id="rId62" Type="http://schemas.openxmlformats.org/officeDocument/2006/relationships/oleObject" Target="embeddings/oleObject36.bin"/><Relationship Id="rId83" Type="http://schemas.openxmlformats.org/officeDocument/2006/relationships/oleObject" Target="embeddings/oleObject48.bin"/><Relationship Id="rId88" Type="http://schemas.openxmlformats.org/officeDocument/2006/relationships/image" Target="media/image32.wmf"/><Relationship Id="rId111" Type="http://schemas.openxmlformats.org/officeDocument/2006/relationships/oleObject" Target="embeddings/oleObject64.bin"/><Relationship Id="rId132" Type="http://schemas.openxmlformats.org/officeDocument/2006/relationships/image" Target="media/image51.wmf"/><Relationship Id="rId153" Type="http://schemas.openxmlformats.org/officeDocument/2006/relationships/oleObject" Target="embeddings/oleObject89.bin"/><Relationship Id="rId174" Type="http://schemas.openxmlformats.org/officeDocument/2006/relationships/oleObject" Target="embeddings/oleObject100.bin"/><Relationship Id="rId179" Type="http://schemas.openxmlformats.org/officeDocument/2006/relationships/image" Target="media/image72.wmf"/><Relationship Id="rId195" Type="http://schemas.openxmlformats.org/officeDocument/2006/relationships/oleObject" Target="embeddings/oleObject112.bin"/><Relationship Id="rId209" Type="http://schemas.openxmlformats.org/officeDocument/2006/relationships/oleObject" Target="embeddings/oleObject119.bin"/><Relationship Id="rId190" Type="http://schemas.openxmlformats.org/officeDocument/2006/relationships/oleObject" Target="embeddings/oleObject109.bin"/><Relationship Id="rId204" Type="http://schemas.openxmlformats.org/officeDocument/2006/relationships/image" Target="media/image83.wmf"/><Relationship Id="rId220" Type="http://schemas.openxmlformats.org/officeDocument/2006/relationships/hyperlink" Target="https://uk.wikipedia.org/wiki/%D0%A0%D0%BE%D0%B7%D0%BC%D0%B0%D1%85_%D0%B7%D0%BD%D0%B0%D1%87%D0%B5%D0%BD%D1%8C_%D0%B2%D0%B8%D0%BC%D1%96%D1%80%D1%96%D0%B2" TargetMode="External"/><Relationship Id="rId225" Type="http://schemas.openxmlformats.org/officeDocument/2006/relationships/image" Target="media/image99.png"/><Relationship Id="rId15" Type="http://schemas.openxmlformats.org/officeDocument/2006/relationships/oleObject" Target="embeddings/oleObject6.bin"/><Relationship Id="rId36" Type="http://schemas.openxmlformats.org/officeDocument/2006/relationships/oleObject" Target="embeddings/oleObject19.bin"/><Relationship Id="rId57" Type="http://schemas.openxmlformats.org/officeDocument/2006/relationships/image" Target="media/image20.wmf"/><Relationship Id="rId106" Type="http://schemas.openxmlformats.org/officeDocument/2006/relationships/oleObject" Target="embeddings/oleObject61.bin"/><Relationship Id="rId127" Type="http://schemas.openxmlformats.org/officeDocument/2006/relationships/oleObject" Target="embeddings/oleObject7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5.bin"/><Relationship Id="rId52" Type="http://schemas.openxmlformats.org/officeDocument/2006/relationships/oleObject" Target="embeddings/oleObject29.bin"/><Relationship Id="rId73" Type="http://schemas.openxmlformats.org/officeDocument/2006/relationships/oleObject" Target="embeddings/oleObject43.bin"/><Relationship Id="rId78" Type="http://schemas.openxmlformats.org/officeDocument/2006/relationships/image" Target="media/image28.wmf"/><Relationship Id="rId94" Type="http://schemas.openxmlformats.org/officeDocument/2006/relationships/image" Target="media/image35.wmf"/><Relationship Id="rId99" Type="http://schemas.openxmlformats.org/officeDocument/2006/relationships/oleObject" Target="embeddings/oleObject57.bin"/><Relationship Id="rId101" Type="http://schemas.openxmlformats.org/officeDocument/2006/relationships/oleObject" Target="embeddings/oleObject58.bin"/><Relationship Id="rId122" Type="http://schemas.openxmlformats.org/officeDocument/2006/relationships/image" Target="media/image46.wmf"/><Relationship Id="rId143" Type="http://schemas.openxmlformats.org/officeDocument/2006/relationships/oleObject" Target="embeddings/oleObject84.bin"/><Relationship Id="rId148" Type="http://schemas.openxmlformats.org/officeDocument/2006/relationships/image" Target="media/image57.wmf"/><Relationship Id="rId164" Type="http://schemas.openxmlformats.org/officeDocument/2006/relationships/image" Target="media/image65.wmf"/><Relationship Id="rId169" Type="http://schemas.openxmlformats.org/officeDocument/2006/relationships/oleObject" Target="embeddings/oleObject97.bin"/><Relationship Id="rId185" Type="http://schemas.openxmlformats.org/officeDocument/2006/relationships/image" Target="media/image74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103.bin"/><Relationship Id="rId210" Type="http://schemas.openxmlformats.org/officeDocument/2006/relationships/image" Target="media/image86.png"/><Relationship Id="rId215" Type="http://schemas.openxmlformats.org/officeDocument/2006/relationships/image" Target="media/image91.png"/><Relationship Id="rId236" Type="http://schemas.openxmlformats.org/officeDocument/2006/relationships/image" Target="media/image110.png"/><Relationship Id="rId26" Type="http://schemas.openxmlformats.org/officeDocument/2006/relationships/oleObject" Target="embeddings/oleObject12.bin"/><Relationship Id="rId231" Type="http://schemas.openxmlformats.org/officeDocument/2006/relationships/image" Target="media/image105.png"/><Relationship Id="rId47" Type="http://schemas.openxmlformats.org/officeDocument/2006/relationships/image" Target="media/image17.wmf"/><Relationship Id="rId68" Type="http://schemas.openxmlformats.org/officeDocument/2006/relationships/oleObject" Target="embeddings/oleObject40.bin"/><Relationship Id="rId89" Type="http://schemas.openxmlformats.org/officeDocument/2006/relationships/oleObject" Target="embeddings/oleObject52.bin"/><Relationship Id="rId112" Type="http://schemas.openxmlformats.org/officeDocument/2006/relationships/oleObject" Target="embeddings/oleObject65.bin"/><Relationship Id="rId133" Type="http://schemas.openxmlformats.org/officeDocument/2006/relationships/oleObject" Target="embeddings/oleObject77.bin"/><Relationship Id="rId154" Type="http://schemas.openxmlformats.org/officeDocument/2006/relationships/image" Target="media/image60.wmf"/><Relationship Id="rId175" Type="http://schemas.openxmlformats.org/officeDocument/2006/relationships/image" Target="media/image70.wmf"/><Relationship Id="rId196" Type="http://schemas.openxmlformats.org/officeDocument/2006/relationships/image" Target="media/image79.wmf"/><Relationship Id="rId200" Type="http://schemas.openxmlformats.org/officeDocument/2006/relationships/image" Target="media/image81.wmf"/><Relationship Id="rId16" Type="http://schemas.openxmlformats.org/officeDocument/2006/relationships/image" Target="media/image5.wmf"/><Relationship Id="rId221" Type="http://schemas.openxmlformats.org/officeDocument/2006/relationships/hyperlink" Target="https://uk.wikipedia.org/wiki/%D0%A1%D1%82%D1%83%D0%BF%D1%96%D0%BD%D1%8C_%D0%B4%D0%BE%D0%B2%D1%96%D1%80%D0%B8_%D0%B4%D0%BE_%D0%B2%D0%B8%D0%BC%D1%96%D1%80%D1%96%D0%B2" TargetMode="External"/><Relationship Id="rId37" Type="http://schemas.openxmlformats.org/officeDocument/2006/relationships/image" Target="media/image13.wmf"/><Relationship Id="rId58" Type="http://schemas.openxmlformats.org/officeDocument/2006/relationships/oleObject" Target="embeddings/oleObject33.bin"/><Relationship Id="rId79" Type="http://schemas.openxmlformats.org/officeDocument/2006/relationships/oleObject" Target="embeddings/oleObject46.bin"/><Relationship Id="rId102" Type="http://schemas.openxmlformats.org/officeDocument/2006/relationships/image" Target="media/image39.wmf"/><Relationship Id="rId123" Type="http://schemas.openxmlformats.org/officeDocument/2006/relationships/oleObject" Target="embeddings/oleObject72.bin"/><Relationship Id="rId144" Type="http://schemas.openxmlformats.org/officeDocument/2006/relationships/image" Target="media/image55.wmf"/><Relationship Id="rId90" Type="http://schemas.openxmlformats.org/officeDocument/2006/relationships/image" Target="media/image33.wmf"/><Relationship Id="rId165" Type="http://schemas.openxmlformats.org/officeDocument/2006/relationships/oleObject" Target="embeddings/oleObject95.bin"/><Relationship Id="rId186" Type="http://schemas.openxmlformats.org/officeDocument/2006/relationships/oleObject" Target="embeddings/oleObject107.bin"/><Relationship Id="rId211" Type="http://schemas.openxmlformats.org/officeDocument/2006/relationships/image" Target="media/image87.jpeg"/><Relationship Id="rId232" Type="http://schemas.openxmlformats.org/officeDocument/2006/relationships/image" Target="media/image106.png"/><Relationship Id="rId27" Type="http://schemas.openxmlformats.org/officeDocument/2006/relationships/oleObject" Target="embeddings/oleObject13.bin"/><Relationship Id="rId48" Type="http://schemas.openxmlformats.org/officeDocument/2006/relationships/oleObject" Target="embeddings/oleObject26.bin"/><Relationship Id="rId69" Type="http://schemas.openxmlformats.org/officeDocument/2006/relationships/oleObject" Target="embeddings/oleObject41.bin"/><Relationship Id="rId113" Type="http://schemas.openxmlformats.org/officeDocument/2006/relationships/oleObject" Target="embeddings/oleObject66.bin"/><Relationship Id="rId134" Type="http://schemas.openxmlformats.org/officeDocument/2006/relationships/oleObject" Target="embeddings/oleObject7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2181</Words>
  <Characters>12433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Олег</cp:lastModifiedBy>
  <cp:revision>6</cp:revision>
  <dcterms:created xsi:type="dcterms:W3CDTF">2017-06-05T20:10:00Z</dcterms:created>
  <dcterms:modified xsi:type="dcterms:W3CDTF">2017-06-18T13:21:00Z</dcterms:modified>
</cp:coreProperties>
</file>