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„КИЇВСЬКИЙ ПОЛІТЕХНІЧНИЙ ІНСТИТУТ”</w:t>
      </w: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НАВЧАЛЬНО-НАУКОВИЙ</w:t>
      </w:r>
      <w:r w:rsidRPr="00C266E0">
        <w:rPr>
          <w:sz w:val="28"/>
          <w:szCs w:val="28"/>
          <w:lang w:val="ru-RU"/>
        </w:rPr>
        <w:t xml:space="preserve"> КОМПЛЕКС</w:t>
      </w: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„ІНСТИТУТ</w:t>
      </w:r>
      <w:r w:rsidRPr="00C266E0">
        <w:rPr>
          <w:sz w:val="28"/>
          <w:szCs w:val="28"/>
          <w:lang w:val="ru-RU"/>
        </w:rPr>
        <w:t xml:space="preserve"> ПРИКЛАДНОГО СИСТЕМНОГО АНАЛ</w:t>
      </w:r>
      <w:r>
        <w:rPr>
          <w:sz w:val="28"/>
          <w:szCs w:val="28"/>
          <w:lang w:val="uk-UA"/>
        </w:rPr>
        <w:t>І</w:t>
      </w:r>
      <w:r w:rsidRPr="00C266E0">
        <w:rPr>
          <w:sz w:val="28"/>
          <w:szCs w:val="28"/>
          <w:lang w:val="ru-RU"/>
        </w:rPr>
        <w:t>З</w:t>
      </w:r>
      <w:r>
        <w:rPr>
          <w:sz w:val="28"/>
          <w:szCs w:val="28"/>
          <w:lang w:val="uk-UA"/>
        </w:rPr>
        <w:t xml:space="preserve">У” </w:t>
      </w: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bCs/>
          <w:iCs/>
          <w:sz w:val="28"/>
          <w:szCs w:val="28"/>
          <w:lang w:val="ru-RU"/>
        </w:rPr>
      </w:pP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bCs/>
          <w:iCs/>
          <w:sz w:val="28"/>
          <w:szCs w:val="28"/>
          <w:lang w:val="ru-RU"/>
        </w:rPr>
      </w:pP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bCs/>
          <w:iCs/>
          <w:sz w:val="28"/>
          <w:szCs w:val="28"/>
          <w:lang w:val="ru-RU"/>
        </w:rPr>
      </w:pPr>
    </w:p>
    <w:p w:rsidR="000C3B9F" w:rsidRPr="00970E49" w:rsidRDefault="00970E49" w:rsidP="000C3B9F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>ЛАБОРАТОРНА РОБОТА №</w:t>
      </w:r>
      <w:r>
        <w:rPr>
          <w:b/>
          <w:bCs/>
          <w:iCs/>
          <w:sz w:val="28"/>
          <w:szCs w:val="28"/>
        </w:rPr>
        <w:t>6</w:t>
      </w:r>
      <w:bookmarkStart w:id="0" w:name="_GoBack"/>
      <w:bookmarkEnd w:id="0"/>
    </w:p>
    <w:p w:rsidR="000C3B9F" w:rsidRPr="004E5853" w:rsidRDefault="000C3B9F" w:rsidP="000C3B9F">
      <w:pPr>
        <w:pStyle w:val="2"/>
      </w:pPr>
      <w:r w:rsidRPr="004E5853">
        <w:rPr>
          <w:lang w:val="uk-UA"/>
        </w:rPr>
        <w:t xml:space="preserve">„ </w:t>
      </w:r>
      <w:r w:rsidRPr="004E5853">
        <w:rPr>
          <w:rFonts w:ascii="Times New Roman" w:hAnsi="Times New Roman" w:cs="Times New Roman"/>
          <w:lang w:val="uk-UA"/>
        </w:rPr>
        <w:t xml:space="preserve"> Інтелектуальний аналіз даних</w:t>
      </w:r>
      <w:r w:rsidRPr="004E5853">
        <w:t xml:space="preserve"> ”</w:t>
      </w: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32"/>
          <w:szCs w:val="32"/>
          <w:u w:val="single"/>
          <w:lang w:val="ru-RU"/>
        </w:rPr>
      </w:pP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32"/>
          <w:szCs w:val="32"/>
          <w:u w:val="single"/>
          <w:lang w:val="ru-RU"/>
        </w:rPr>
      </w:pPr>
    </w:p>
    <w:p w:rsidR="000C3B9F" w:rsidRPr="00C266E0" w:rsidRDefault="000C3B9F" w:rsidP="000C3B9F">
      <w:pPr>
        <w:autoSpaceDE w:val="0"/>
        <w:autoSpaceDN w:val="0"/>
        <w:adjustRightInd w:val="0"/>
        <w:jc w:val="right"/>
        <w:rPr>
          <w:sz w:val="28"/>
          <w:szCs w:val="28"/>
          <w:lang w:val="ru-RU"/>
        </w:rPr>
      </w:pPr>
    </w:p>
    <w:p w:rsidR="000C3B9F" w:rsidRPr="00C266E0" w:rsidRDefault="000C3B9F" w:rsidP="000C3B9F">
      <w:pPr>
        <w:autoSpaceDE w:val="0"/>
        <w:autoSpaceDN w:val="0"/>
        <w:adjustRightInd w:val="0"/>
        <w:jc w:val="right"/>
        <w:rPr>
          <w:sz w:val="28"/>
          <w:szCs w:val="28"/>
          <w:lang w:val="ru-RU"/>
        </w:rPr>
      </w:pPr>
    </w:p>
    <w:p w:rsidR="000C3B9F" w:rsidRPr="00C266E0" w:rsidRDefault="000C3B9F" w:rsidP="000C3B9F">
      <w:pPr>
        <w:autoSpaceDE w:val="0"/>
        <w:autoSpaceDN w:val="0"/>
        <w:adjustRightInd w:val="0"/>
        <w:jc w:val="right"/>
        <w:rPr>
          <w:sz w:val="28"/>
          <w:szCs w:val="28"/>
          <w:lang w:val="ru-RU"/>
        </w:rPr>
      </w:pPr>
      <w:r w:rsidRPr="00C266E0">
        <w:rPr>
          <w:sz w:val="28"/>
          <w:szCs w:val="28"/>
          <w:lang w:val="ru-RU"/>
        </w:rPr>
        <w:t xml:space="preserve">      </w:t>
      </w:r>
    </w:p>
    <w:p w:rsidR="000C3B9F" w:rsidRPr="00C266E0" w:rsidRDefault="000C3B9F" w:rsidP="000C3B9F">
      <w:pPr>
        <w:autoSpaceDE w:val="0"/>
        <w:autoSpaceDN w:val="0"/>
        <w:adjustRightInd w:val="0"/>
        <w:jc w:val="right"/>
        <w:rPr>
          <w:iCs/>
          <w:sz w:val="28"/>
          <w:szCs w:val="28"/>
          <w:lang w:val="ru-RU"/>
        </w:rPr>
      </w:pPr>
      <w:r w:rsidRPr="00C266E0">
        <w:rPr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uk-UA"/>
        </w:rPr>
        <w:t xml:space="preserve">виконала: студентка ІІІ курсу </w:t>
      </w:r>
    </w:p>
    <w:p w:rsidR="000C3B9F" w:rsidRPr="00FF43BB" w:rsidRDefault="000C3B9F" w:rsidP="000C3B9F">
      <w:pPr>
        <w:autoSpaceDE w:val="0"/>
        <w:autoSpaceDN w:val="0"/>
        <w:adjustRightInd w:val="0"/>
        <w:ind w:left="4320" w:firstLine="720"/>
        <w:jc w:val="right"/>
        <w:rPr>
          <w:iCs/>
          <w:sz w:val="28"/>
          <w:szCs w:val="28"/>
          <w:lang w:val="uk-UA"/>
        </w:rPr>
      </w:pPr>
      <w:r w:rsidRPr="00C266E0">
        <w:rPr>
          <w:iCs/>
          <w:sz w:val="28"/>
          <w:szCs w:val="28"/>
          <w:lang w:val="ru-RU"/>
        </w:rPr>
        <w:t xml:space="preserve">                 </w:t>
      </w:r>
      <w:r w:rsidRPr="007257DC">
        <w:rPr>
          <w:iCs/>
          <w:sz w:val="28"/>
          <w:szCs w:val="28"/>
          <w:lang w:val="ru-RU"/>
        </w:rPr>
        <w:t>груп</w:t>
      </w:r>
      <w:r>
        <w:rPr>
          <w:iCs/>
          <w:sz w:val="28"/>
          <w:szCs w:val="28"/>
          <w:lang w:val="uk-UA"/>
        </w:rPr>
        <w:t>и</w:t>
      </w:r>
      <w:r w:rsidRPr="007257DC">
        <w:rPr>
          <w:iCs/>
          <w:sz w:val="28"/>
          <w:szCs w:val="28"/>
          <w:lang w:val="ru-RU"/>
        </w:rPr>
        <w:t xml:space="preserve"> ДА-</w:t>
      </w:r>
      <w:r>
        <w:rPr>
          <w:iCs/>
          <w:sz w:val="28"/>
          <w:szCs w:val="28"/>
          <w:lang w:val="uk-UA"/>
        </w:rPr>
        <w:t>42</w:t>
      </w:r>
    </w:p>
    <w:p w:rsidR="000C3B9F" w:rsidRPr="00FF43BB" w:rsidRDefault="000C3B9F" w:rsidP="000C3B9F">
      <w:pPr>
        <w:autoSpaceDE w:val="0"/>
        <w:autoSpaceDN w:val="0"/>
        <w:adjustRightInd w:val="0"/>
        <w:ind w:left="4320" w:firstLine="720"/>
        <w:jc w:val="right"/>
        <w:rPr>
          <w:iCs/>
          <w:sz w:val="28"/>
          <w:szCs w:val="28"/>
          <w:lang w:val="uk-UA"/>
        </w:rPr>
      </w:pPr>
      <w:r w:rsidRPr="007257DC">
        <w:rPr>
          <w:iCs/>
          <w:sz w:val="28"/>
          <w:szCs w:val="28"/>
          <w:lang w:val="ru-RU"/>
        </w:rPr>
        <w:t xml:space="preserve">                </w:t>
      </w:r>
      <w:r w:rsidR="002F4D2D">
        <w:rPr>
          <w:iCs/>
          <w:sz w:val="28"/>
          <w:szCs w:val="28"/>
          <w:lang w:val="uk-UA"/>
        </w:rPr>
        <w:t>Балан Катерина</w:t>
      </w:r>
    </w:p>
    <w:p w:rsidR="000C3B9F" w:rsidRPr="007257DC" w:rsidRDefault="000C3B9F" w:rsidP="000C3B9F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u-RU"/>
        </w:rPr>
      </w:pPr>
    </w:p>
    <w:p w:rsidR="000C3B9F" w:rsidRPr="007257DC" w:rsidRDefault="000C3B9F" w:rsidP="000C3B9F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ru-RU"/>
        </w:rPr>
      </w:pPr>
    </w:p>
    <w:p w:rsidR="000C3B9F" w:rsidRPr="007257DC" w:rsidRDefault="000C3B9F" w:rsidP="000C3B9F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ru-RU"/>
        </w:rPr>
      </w:pPr>
    </w:p>
    <w:p w:rsidR="000C3B9F" w:rsidRPr="007257DC" w:rsidRDefault="000C3B9F" w:rsidP="000C3B9F">
      <w:pPr>
        <w:autoSpaceDE w:val="0"/>
        <w:autoSpaceDN w:val="0"/>
        <w:adjustRightInd w:val="0"/>
        <w:ind w:left="579"/>
        <w:rPr>
          <w:b/>
          <w:bCs/>
          <w:sz w:val="32"/>
          <w:szCs w:val="32"/>
          <w:lang w:val="ru-RU"/>
        </w:rPr>
      </w:pPr>
    </w:p>
    <w:p w:rsidR="000C3B9F" w:rsidRPr="007257DC" w:rsidRDefault="000C3B9F" w:rsidP="000C3B9F">
      <w:pPr>
        <w:autoSpaceDE w:val="0"/>
        <w:autoSpaceDN w:val="0"/>
        <w:adjustRightInd w:val="0"/>
        <w:jc w:val="center"/>
        <w:rPr>
          <w:bCs/>
          <w:sz w:val="28"/>
          <w:szCs w:val="28"/>
          <w:lang w:val="ru-RU"/>
        </w:rPr>
      </w:pPr>
    </w:p>
    <w:p w:rsidR="00992A38" w:rsidRDefault="000C3B9F" w:rsidP="0010777D">
      <w:pPr>
        <w:autoSpaceDE w:val="0"/>
        <w:autoSpaceDN w:val="0"/>
        <w:adjustRightInd w:val="0"/>
        <w:jc w:val="center"/>
        <w:rPr>
          <w:bCs/>
          <w:sz w:val="28"/>
          <w:szCs w:val="28"/>
          <w:lang w:val="uk-UA"/>
        </w:rPr>
      </w:pPr>
      <w:r w:rsidRPr="0010777D">
        <w:rPr>
          <w:bCs/>
          <w:sz w:val="28"/>
          <w:szCs w:val="28"/>
          <w:lang w:val="ru-RU"/>
        </w:rPr>
        <w:t>К</w:t>
      </w:r>
      <w:r>
        <w:rPr>
          <w:bCs/>
          <w:sz w:val="28"/>
          <w:szCs w:val="28"/>
          <w:lang w:val="uk-UA"/>
        </w:rPr>
        <w:t>ИЇ</w:t>
      </w:r>
      <w:r w:rsidRPr="0010777D">
        <w:rPr>
          <w:bCs/>
          <w:sz w:val="28"/>
          <w:szCs w:val="28"/>
          <w:lang w:val="ru-RU"/>
        </w:rPr>
        <w:t>В</w:t>
      </w:r>
      <w:r>
        <w:rPr>
          <w:bCs/>
          <w:sz w:val="28"/>
          <w:szCs w:val="28"/>
          <w:lang w:val="uk-UA"/>
        </w:rPr>
        <w:t xml:space="preserve"> </w:t>
      </w:r>
      <w:r w:rsidRPr="0010777D">
        <w:rPr>
          <w:bCs/>
          <w:sz w:val="28"/>
          <w:szCs w:val="28"/>
          <w:lang w:val="ru-RU"/>
        </w:rPr>
        <w:t>201</w:t>
      </w:r>
      <w:r>
        <w:rPr>
          <w:bCs/>
          <w:sz w:val="28"/>
          <w:szCs w:val="28"/>
          <w:lang w:val="uk-UA"/>
        </w:rPr>
        <w:t>7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=== Run information ===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Scheme:       weka.associations.Apriori -I -N 10 -T 0 -C 0.9 -D 0.05 -U 1.0 -M 0.1 -S -1.0 -c -1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Relation:     breast-cancer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Instances:    286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Attributes:   10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age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menopause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tumor-size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inv-nodes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node-caps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deg-malig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breast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breast-quad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irradiat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Class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=== Associator model (full training set) ===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Apriori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=======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Minimum support: 0.5 (143 instances)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Minimum metric &lt;confidence&gt;: 0.9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Number of cycles performed: 10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Generated sets of large itemsets: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Size of set of large itemsets L(1): 6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Large Itemsets L(1):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menopause=premeno 150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inv-nodes=0-2 213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node-caps=no 222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breast=left 152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irradiat=no 218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Class=no-recurrence-events 201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Size of set of large itemsets L(2): 6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Large Itemsets L(2):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inv-nodes=0-2 node-caps=no 201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inv-nodes=0-2 irradiat=no 183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inv-nodes=0-2 Class=no-recurrence-events 167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node-caps=no irradiat=no 188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node-caps=no Class=no-recurrence-events 171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irradiat=no Class=no-recurrence-events 164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Size of set of large itemsets L(3): 4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Large Itemsets L(3):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inv-nodes=0-2 node-caps=no irradiat=no 177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inv-nodes=0-2 node-caps=no Class=no-recurrence-events 160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inv-nodes=0-2 irradiat=no Class=no-recurrence-events 147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node-caps=no irradiat=no Class=no-recurrence-events 151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Size of set of large itemsets L(4): 1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Large Itemsets L(4):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inv-nodes=0-2 node-caps=no irradiat=no Class=no-recurrence-events 145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Best rules found: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1. inv-nodes=0-2 irradiat=no Class=no-recurrence-events 147 ==&gt; node-caps=no 145    &lt;conf:(0.99)&gt; lift:(1.27) lev:(0.11) [30] conv:(10.97)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2. inv-nodes=0-2 irradiat=no 183 ==&gt; node-caps=no 177    &lt;conf:(0.97)&gt; lift:(1.25) lev:(0.12) [34] conv:(5.85)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3. node-caps=no irradiat=no Class=no-recurrence-events 151 ==&gt; inv-nodes=0-2 145    &lt;conf:(0.96)&gt; lift:(1.29) lev:(0.11) [32] conv:(5.51)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4. inv-nodes=0-2 Class=no-recurrence-events 167 ==&gt; node-caps=no 160    &lt;conf:(0.96)&gt; lift:(1.23) lev:(0.11) [30] conv:(4.67)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5. inv-nodes=0-2 213 ==&gt; node-caps=no 201    &lt;conf:(0.94)&gt; lift:(1.22) lev:(0.12) [35] conv:(3.67)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6. node-caps=no irradiat=no 188 ==&gt; inv-nodes=0-2 177    &lt;conf:(0.94)&gt; lift:(1.26) lev:(0.13) [36] conv:(4)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7. node-caps=no Class=no-recurrence-events 171 ==&gt; inv-nodes=0-2 160    &lt;conf:(0.94)&gt; lift:(1.26) lev:(0.11) [32] conv:(3.64)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8. irradiat=no Class=no-recurrence-events 164 ==&gt; node-caps=no 151    &lt;conf:(0.92)&gt; lift:(1.19) lev:(0.08) [23] conv:(2.62)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9. inv-nodes=0-2 node-caps=no Class=no-recurrence-events 160 ==&gt; irradiat=no 145    &lt;conf:(0.91)&gt; lift:(1.19) lev:(0.08) [23] conv:(2.38)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10. node-caps=no 222 ==&gt; inv-nodes=0-2 201    &lt;conf:(0.91)&gt; lift:(1.22) lev:(0.12) [35] conv:(2.58)</w:t>
      </w:r>
    </w:p>
    <w:p w:rsid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44134"/>
          <w:lang w:eastAsia="ru-RU"/>
        </w:rPr>
      </w:pPr>
    </w:p>
    <w:p w:rsidR="00970E49" w:rsidRPr="00970E49" w:rsidRDefault="00970E49" w:rsidP="00970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70E4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44134"/>
          <w:lang w:eastAsia="ru-RU"/>
        </w:rPr>
        <w:t>import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java.io.BufferedReader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java.io.FileReader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70E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//import weka.classifiers.functions.LinearRegression;</w:t>
      </w:r>
      <w:r w:rsidRPr="00970E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//import weka.core.Instance;</w:t>
      </w:r>
      <w:r w:rsidRPr="00970E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weka.core.Instances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weka.associations.Apriori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AssociationRules{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970E4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 args[]) 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Exception{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70E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//load data</w:t>
      </w:r>
      <w:r w:rsidRPr="00970E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Instances data = 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Instances(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ru-RU"/>
        </w:rPr>
        <w:t>BufferedReader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FileReader(</w:t>
      </w:r>
      <w:r w:rsidRPr="00970E4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"D:/G/breast-cancer.arff"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70E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//build model</w:t>
      </w:r>
      <w:r w:rsidRPr="00970E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Apriori model = 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Apriori()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model.buildAssociations(data)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70E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.println(model)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70E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70E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E64F17" w:rsidRDefault="00970E49" w:rsidP="00BF4999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E5593A2" wp14:editId="5E298A11">
            <wp:extent cx="5962650" cy="2974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930" t="19099" r="19551" b="14767"/>
                    <a:stretch/>
                  </pic:blipFill>
                  <pic:spPr bwMode="auto">
                    <a:xfrm>
                      <a:off x="0" y="0"/>
                      <a:ext cx="5962650" cy="297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999" w:rsidRPr="002F4D2D" w:rsidRDefault="00BF4999" w:rsidP="00BF49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4999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BF499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F4999">
        <w:rPr>
          <w:rFonts w:ascii="Times New Roman" w:hAnsi="Times New Roman" w:cs="Times New Roman"/>
          <w:sz w:val="28"/>
          <w:szCs w:val="28"/>
          <w:lang w:val="uk-UA"/>
        </w:rPr>
        <w:t xml:space="preserve"> в ході лабораторної роботи була розроблена програма для регресійної моделі даних. Результати отримані у  WEKA Explorer та з використанням API WEKA ідентичні.</w:t>
      </w:r>
    </w:p>
    <w:sectPr w:rsidR="00BF4999" w:rsidRPr="002F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DF"/>
    <w:rsid w:val="000C3B9F"/>
    <w:rsid w:val="0010777D"/>
    <w:rsid w:val="002F4D2D"/>
    <w:rsid w:val="00633573"/>
    <w:rsid w:val="006B0602"/>
    <w:rsid w:val="006C249C"/>
    <w:rsid w:val="00970E49"/>
    <w:rsid w:val="00992A38"/>
    <w:rsid w:val="009974DF"/>
    <w:rsid w:val="00AB2DD9"/>
    <w:rsid w:val="00BA4E92"/>
    <w:rsid w:val="00BF4999"/>
    <w:rsid w:val="00C81AB2"/>
    <w:rsid w:val="00D63F14"/>
    <w:rsid w:val="00E6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C3B9F"/>
    <w:pPr>
      <w:keepNext/>
      <w:spacing w:before="24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0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60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rsid w:val="000C3B9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E64F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C3B9F"/>
    <w:pPr>
      <w:keepNext/>
      <w:spacing w:before="24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0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60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rsid w:val="000C3B9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E64F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Machine</cp:lastModifiedBy>
  <cp:revision>3</cp:revision>
  <dcterms:created xsi:type="dcterms:W3CDTF">2017-05-24T07:52:00Z</dcterms:created>
  <dcterms:modified xsi:type="dcterms:W3CDTF">2017-05-24T08:00:00Z</dcterms:modified>
</cp:coreProperties>
</file>