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C0" w:rsidRDefault="00745DC0" w:rsidP="00745DC0">
      <w:pPr>
        <w:pStyle w:val="2"/>
        <w:rPr>
          <w:lang w:val="uk-UA"/>
        </w:rPr>
      </w:pPr>
      <w:r w:rsidRPr="004C3BBF">
        <w:rPr>
          <w:lang w:val="uk-UA"/>
        </w:rPr>
        <w:t xml:space="preserve">Практична робота </w:t>
      </w:r>
      <w:r>
        <w:rPr>
          <w:lang w:val="uk-UA"/>
        </w:rPr>
        <w:t xml:space="preserve">№ </w:t>
      </w:r>
      <w:r w:rsidRPr="004C3BBF">
        <w:rPr>
          <w:lang w:val="uk-UA"/>
        </w:rPr>
        <w:t xml:space="preserve">2: </w:t>
      </w:r>
    </w:p>
    <w:p w:rsidR="00745DC0" w:rsidRPr="004C3BBF" w:rsidRDefault="00745DC0" w:rsidP="00745DC0">
      <w:pPr>
        <w:pStyle w:val="2"/>
        <w:rPr>
          <w:lang w:val="uk-UA"/>
        </w:rPr>
      </w:pPr>
      <w:r w:rsidRPr="004C3BBF">
        <w:rPr>
          <w:lang w:val="uk-UA"/>
        </w:rPr>
        <w:t>Здоров'я і механізми йогопідтримки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Мета роботи</w:t>
      </w:r>
      <w:r w:rsidRPr="004C3BBF">
        <w:rPr>
          <w:lang w:val="uk-UA"/>
        </w:rPr>
        <w:t xml:space="preserve"> - вивчити поняття здоров’я, імунітет, основні механізми підтримки здоров’я, за допомогою тестових методик дати су</w:t>
      </w:r>
      <w:bookmarkStart w:id="0" w:name="_GoBack"/>
      <w:bookmarkEnd w:id="0"/>
      <w:r w:rsidRPr="004C3BBF">
        <w:rPr>
          <w:lang w:val="uk-UA"/>
        </w:rPr>
        <w:t>б'єктивну оцінку свого здоров'я та імунітету.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rStyle w:val="a8"/>
          <w:color w:val="000000"/>
          <w:lang w:val="uk-UA"/>
        </w:rPr>
      </w:pPr>
      <w:r w:rsidRPr="004C3BBF">
        <w:rPr>
          <w:rStyle w:val="a8"/>
          <w:color w:val="000000"/>
          <w:lang w:val="uk-UA"/>
        </w:rPr>
        <w:t>Загальні відомості</w:t>
      </w:r>
      <w:r>
        <w:rPr>
          <w:rStyle w:val="a8"/>
          <w:color w:val="000000"/>
          <w:lang w:val="uk-UA"/>
        </w:rPr>
        <w:t>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>Здоров'я</w:t>
      </w:r>
      <w:r w:rsidRPr="004C3BBF">
        <w:rPr>
          <w:lang w:val="uk-UA"/>
        </w:rPr>
        <w:t xml:space="preserve"> - процес збереження й розвитку психічних, фізичних і біологічних функцій, оптимальної працездатності та соціальної активності при максимальній тривалості життя. </w:t>
      </w:r>
      <w:r w:rsidRPr="004C3BBF">
        <w:rPr>
          <w:rStyle w:val="aa"/>
          <w:color w:val="000000"/>
        </w:rPr>
        <w:t>Здоров’я</w:t>
      </w:r>
      <w:r w:rsidRPr="004C3BBF">
        <w:rPr>
          <w:lang w:val="uk-UA"/>
        </w:rPr>
        <w:t xml:space="preserve"> - психічне, фізичне і соціальне благополуччя людини (за визначенням Всесвітньої організації охорони здоров'я).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Згідно сучасним уявленням про організм людини в ньому існують автоматичні механізми самоорганізації, які забезпечують формування, зміцнення і збереження здоров’я. Найбільш важливим механізмом підтримки здоров’я людини є гомеостаз. </w:t>
      </w:r>
      <w:r w:rsidRPr="004C3BBF">
        <w:rPr>
          <w:rStyle w:val="aa"/>
          <w:color w:val="000000"/>
        </w:rPr>
        <w:t>Гомеостаз</w:t>
      </w:r>
      <w:r w:rsidRPr="004C3BBF">
        <w:rPr>
          <w:lang w:val="uk-UA"/>
        </w:rPr>
        <w:t xml:space="preserve"> - спадково закріплена властивість організму людини підтримувати життєво важливі функції в різних умовах навколишнього середовища. Відповідно до принципу гомеостазу, здоров’я зберігається, якщо підтримується сталість внутрішнього середовища організму. І навпаки, воно погіршується (виникає хвороба), якщо порушення гомеостазу носять стійкий характер.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Прагнення до внутрішньої сталості - найважливіший механізм підтримки здоров’я. Але організм людини, як відомо, протягом усього свого розвитку не перебуває в стані рівноваги з навколишнім середовищем. Він постійно пристосовується до навколишнього середовища, реагуючи на його подразники. Таким чином, здоров’я людини, окрім гомеостазу, забезпечується ще однією фундаментальною здатністю організму - адаптацією. </w:t>
      </w:r>
      <w:r w:rsidRPr="004C3BBF">
        <w:rPr>
          <w:rStyle w:val="aa"/>
          <w:color w:val="000000"/>
        </w:rPr>
        <w:t>Адаптація</w:t>
      </w:r>
      <w:r w:rsidRPr="004C3BBF">
        <w:rPr>
          <w:lang w:val="uk-UA"/>
        </w:rPr>
        <w:t xml:space="preserve"> - процес вироблення оптимальної стратегії життєдіяльності живою системою, який полягає в пристосуванні організму до умов навколишнього середовища, що змінилися [1].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>У процесі адаптації формуються ознаки і властивості, що виявляються найбільш вигідними та завдяки яким організм здобуває здатність до існування в конкретному середовищі перебування. Велике значення в процесі адаптації мають індивідуальні особливості організму. Оптимізація процесів адаптації і високий рівень функціонування організму відбуваються у випадку, коли власна організація індивіда відповідає і узгоджується з навколишніми умовами.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Серед адаптивних механізмів організму людини особливе місце займає імунітет. </w:t>
      </w:r>
      <w:r w:rsidRPr="004C3BBF">
        <w:rPr>
          <w:rStyle w:val="aa"/>
          <w:color w:val="000000"/>
        </w:rPr>
        <w:t>Імунітет</w:t>
      </w:r>
      <w:r w:rsidRPr="004C3BBF">
        <w:rPr>
          <w:lang w:val="uk-UA"/>
        </w:rPr>
        <w:t xml:space="preserve"> - здатність живих істот протистояти дії агентів, що ушкоджують організм, зберігаючи свою цілісність і біологічну індивідуальність; захисна реакція організму [2]. Результатом цієї реакції є виникнення несприйнятливості організму до повторного впливу шкідливих агентів.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pStyle w:val="2"/>
        <w:rPr>
          <w:lang w:val="uk-UA"/>
        </w:rPr>
      </w:pPr>
      <w:r w:rsidRPr="004C3BBF">
        <w:rPr>
          <w:lang w:val="uk-UA"/>
        </w:rPr>
        <w:t>Порядок виконання роботи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pStyle w:val="2"/>
        <w:rPr>
          <w:lang w:val="uk-UA"/>
        </w:rPr>
      </w:pPr>
      <w:r>
        <w:rPr>
          <w:lang w:val="uk-UA"/>
        </w:rPr>
        <w:t xml:space="preserve">1. </w:t>
      </w:r>
      <w:r w:rsidRPr="004C3BBF">
        <w:rPr>
          <w:lang w:val="uk-UA"/>
        </w:rPr>
        <w:t>Оцінити за допомогою тестів стан вашого здоров’я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rStyle w:val="a8"/>
          <w:color w:val="000000"/>
          <w:lang w:val="uk-UA"/>
        </w:rPr>
      </w:pPr>
    </w:p>
    <w:p w:rsidR="00745DC0" w:rsidRPr="004C3BBF" w:rsidRDefault="00745DC0" w:rsidP="00745DC0">
      <w:pPr>
        <w:pStyle w:val="2"/>
        <w:rPr>
          <w:lang w:val="uk-UA"/>
        </w:rPr>
      </w:pPr>
      <w:r w:rsidRPr="004C3BBF">
        <w:rPr>
          <w:rStyle w:val="a8"/>
          <w:b/>
          <w:bCs/>
          <w:color w:val="000000"/>
          <w:lang w:val="uk-UA"/>
        </w:rPr>
        <w:t xml:space="preserve">Варіант 1. </w:t>
      </w:r>
      <w:r w:rsidRPr="004C3BBF">
        <w:rPr>
          <w:lang w:val="uk-UA"/>
        </w:rPr>
        <w:t>Опитування Л. Рідера "Ваше самопочуття".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>Уважно прочитайте питання. Ознайомтеся з запропонованим набором можливих відповідей. Виберіть із запропонованого переліку відповідей ту, яка найбільше відповідає вашій думці. Випишіть номер цієї відповіді.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Текст опитування</w:t>
      </w:r>
    </w:p>
    <w:p w:rsidR="00745DC0" w:rsidRPr="004C3BBF" w:rsidRDefault="00F77661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Пункт 1</w:t>
      </w:r>
      <w:r w:rsidRPr="00B20D82">
        <w:rPr>
          <w:rStyle w:val="a8"/>
          <w:color w:val="000000"/>
        </w:rPr>
        <w:t xml:space="preserve"> </w:t>
      </w:r>
      <w:r w:rsidR="00745DC0" w:rsidRPr="004C3BBF">
        <w:rPr>
          <w:lang w:val="uk-UA"/>
        </w:rPr>
        <w:t xml:space="preserve"> Як би ви оцінили стан свого здоров’я?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1</w:t>
      </w:r>
      <w:r w:rsidRPr="004C3BBF">
        <w:rPr>
          <w:lang w:val="uk-UA"/>
        </w:rPr>
        <w:t xml:space="preserve"> - дуже погано; </w:t>
      </w:r>
      <w:r w:rsidRPr="004C3BBF">
        <w:rPr>
          <w:rStyle w:val="a8"/>
          <w:color w:val="000000"/>
          <w:lang w:val="uk-UA"/>
        </w:rPr>
        <w:t>2</w:t>
      </w:r>
      <w:r w:rsidRPr="004C3BBF">
        <w:rPr>
          <w:lang w:val="uk-UA"/>
        </w:rPr>
        <w:t xml:space="preserve"> - погано; </w:t>
      </w:r>
      <w:r w:rsidRPr="004C3BBF">
        <w:rPr>
          <w:rStyle w:val="a8"/>
          <w:color w:val="000000"/>
          <w:lang w:val="uk-UA"/>
        </w:rPr>
        <w:t>3</w:t>
      </w:r>
      <w:r w:rsidRPr="004C3BBF">
        <w:rPr>
          <w:lang w:val="uk-UA"/>
        </w:rPr>
        <w:t xml:space="preserve"> - задовільно; </w:t>
      </w:r>
      <w:r w:rsidRPr="004C3BBF">
        <w:rPr>
          <w:rStyle w:val="a8"/>
          <w:color w:val="000000"/>
          <w:lang w:val="uk-UA"/>
        </w:rPr>
        <w:t>4</w:t>
      </w:r>
      <w:r w:rsidRPr="004C3BBF">
        <w:rPr>
          <w:lang w:val="uk-UA"/>
        </w:rPr>
        <w:t xml:space="preserve"> - гарно; </w:t>
      </w:r>
      <w:r w:rsidRPr="004C3BBF">
        <w:rPr>
          <w:rStyle w:val="a8"/>
          <w:color w:val="000000"/>
          <w:lang w:val="uk-UA"/>
        </w:rPr>
        <w:t>5</w:t>
      </w:r>
      <w:r w:rsidRPr="004C3BBF">
        <w:rPr>
          <w:lang w:val="uk-UA"/>
        </w:rPr>
        <w:t xml:space="preserve"> - дуже гарно.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2. Оцінить, будь ласка, наскільки ви згодні з кожним з перерахованих нижче тверджень (табл.2.1). 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>
        <w:rPr>
          <w:lang w:val="uk-UA"/>
        </w:rPr>
        <w:br w:type="page"/>
      </w:r>
      <w:r w:rsidRPr="004C3BBF">
        <w:rPr>
          <w:lang w:val="uk-UA"/>
        </w:rPr>
        <w:lastRenderedPageBreak/>
        <w:t>Таблиця 2.1</w:t>
      </w:r>
    </w:p>
    <w:tbl>
      <w:tblPr>
        <w:tblStyle w:val="19"/>
        <w:tblW w:w="4655" w:type="pct"/>
        <w:tblLook w:val="01E0"/>
      </w:tblPr>
      <w:tblGrid>
        <w:gridCol w:w="1028"/>
        <w:gridCol w:w="2162"/>
        <w:gridCol w:w="1499"/>
        <w:gridCol w:w="1702"/>
        <w:gridCol w:w="1399"/>
        <w:gridCol w:w="1121"/>
      </w:tblGrid>
      <w:tr w:rsidR="00745DC0" w:rsidRPr="004C3BBF" w:rsidTr="00043485">
        <w:trPr>
          <w:trHeight w:val="368"/>
        </w:trPr>
        <w:tc>
          <w:tcPr>
            <w:tcW w:w="5000" w:type="pct"/>
            <w:gridSpan w:val="6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Перелік тверджень і їх оцінка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 з/п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Твердження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Згоден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Швидше</w:t>
            </w:r>
          </w:p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згоден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Швидше не згоден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Не</w:t>
            </w:r>
          </w:p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згоден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Мабуть, я людина нервова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Я дуже турбуюся про свою роботу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Я часто відчуваю нервову напругу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Моя повсякденна діяльність викликає велику напругу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Спілкуючись з людьми, я часто відчуваю нервову напругу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До кінця дня я зовсім виснажений фізично і психічно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</w:tr>
      <w:tr w:rsidR="00745DC0" w:rsidRPr="004C3BBF" w:rsidTr="00043485">
        <w:tc>
          <w:tcPr>
            <w:tcW w:w="57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213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моїй родині часто виникають напружені відносини</w:t>
            </w:r>
          </w:p>
        </w:tc>
        <w:tc>
          <w:tcPr>
            <w:tcW w:w="84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95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85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29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</w:tr>
    </w:tbl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3. Як ви почуваєте себе останнім часом (табл.2.2)?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Таблиця 2.2</w:t>
      </w:r>
    </w:p>
    <w:tbl>
      <w:tblPr>
        <w:tblStyle w:val="19"/>
        <w:tblW w:w="4573" w:type="pct"/>
        <w:tblLook w:val="01E0"/>
      </w:tblPr>
      <w:tblGrid>
        <w:gridCol w:w="801"/>
        <w:gridCol w:w="2076"/>
        <w:gridCol w:w="1513"/>
        <w:gridCol w:w="1719"/>
        <w:gridCol w:w="1383"/>
        <w:gridCol w:w="1262"/>
      </w:tblGrid>
      <w:tr w:rsidR="00745DC0" w:rsidRPr="004C3BBF" w:rsidTr="00043485">
        <w:trPr>
          <w:trHeight w:val="360"/>
        </w:trPr>
        <w:tc>
          <w:tcPr>
            <w:tcW w:w="5000" w:type="pct"/>
            <w:gridSpan w:val="6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Перелік тверджень і їх оцінка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 з/п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Твердження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Згоден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Швидше</w:t>
            </w:r>
          </w:p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згоден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Швидше не згоден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Не</w:t>
            </w:r>
          </w:p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згоден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Я задоволений тим, як пройшов останній рік мого життя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Настрій став гірше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цілому моє життя складається вдало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Моє благополуччя розладилося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5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Я почуваю себе щасливою людиною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моєму житті відбулися зміни до гіршого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моєму житті є джерело радості і підтримки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 мене є проблеми, які сильно псують мені настрій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Моє життя стало краще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  <w:tr w:rsidR="00745DC0" w:rsidRPr="004C3BBF" w:rsidTr="00043485">
        <w:tc>
          <w:tcPr>
            <w:tcW w:w="457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1186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Багато чого не вдається</w:t>
            </w:r>
          </w:p>
        </w:tc>
        <w:tc>
          <w:tcPr>
            <w:tcW w:w="864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982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790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721" w:type="pc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</w:tr>
    </w:tbl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4. Нижче перераховані умови, що можуть впливати на ваше самопочуття (табл.2.3). Оцініть, будь ласка, умови свого життя за п’ятибальною системою: 1 - дуже погані, 2 - погані, 3 - задовільні, 4 - гарні, 5 - дуже гарні.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Таблиця 2.3</w:t>
      </w:r>
    </w:p>
    <w:tbl>
      <w:tblPr>
        <w:tblStyle w:val="19"/>
        <w:tblW w:w="0" w:type="auto"/>
        <w:tblLook w:val="01E0"/>
      </w:tblPr>
      <w:tblGrid>
        <w:gridCol w:w="871"/>
        <w:gridCol w:w="6493"/>
        <w:gridCol w:w="1343"/>
      </w:tblGrid>
      <w:tr w:rsidR="00745DC0" w:rsidRPr="00F77661" w:rsidTr="00043485">
        <w:trPr>
          <w:trHeight w:val="411"/>
        </w:trPr>
        <w:tc>
          <w:tcPr>
            <w:tcW w:w="8707" w:type="dxa"/>
            <w:gridSpan w:val="3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Перелік умов і їх оцінка</w:t>
            </w: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 з/п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Умови життя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Оцінка в</w:t>
            </w:r>
          </w:p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балах</w:t>
            </w: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Ваші житлові умови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Побутові умови в районі проживання (магазини, послуги, транспорт і т.п.) 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Екологічні умови в районі проживання (чистота повітря, води, ґрунту тощо) 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Умови вашої праці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Гроші, дохід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Можливості використання грошей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Медичне обслуговування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F77661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Можливості одержання інформації (радіо, телебачення, періодика і т.п.) 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Дозвілля, спорт, розваги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F77661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Можливості спілкування з мистецтвом (кіно, музеї, книги тощо) 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lastRenderedPageBreak/>
              <w:t>11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Політична ситуація в регіоні проживання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12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Соціальна і правова захищеність (почуття безпеки) 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7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13</w:t>
            </w:r>
          </w:p>
        </w:tc>
        <w:tc>
          <w:tcPr>
            <w:tcW w:w="649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Воля віросповідання, політичної активності</w:t>
            </w:r>
          </w:p>
        </w:tc>
        <w:tc>
          <w:tcPr>
            <w:tcW w:w="134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</w:tbl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5. Нижче перераховані сфери життя, від яких може залежати самопочуття людини (табл.2.4). Оцініть, будь ласка, наскільки ви задоволені різними сторонами свого життя. Використовуйте п’ятибальну систему: 1 - зовсім не задоволений, 2 - не задоволений, 3 - у якийсь мірі задоволений, 4 - швидше задоволений, 5 - цілком задоволений.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Таблиця 2.4</w:t>
      </w:r>
    </w:p>
    <w:tbl>
      <w:tblPr>
        <w:tblStyle w:val="19"/>
        <w:tblW w:w="8716" w:type="dxa"/>
        <w:tblLook w:val="01E0"/>
      </w:tblPr>
      <w:tblGrid>
        <w:gridCol w:w="853"/>
        <w:gridCol w:w="6183"/>
        <w:gridCol w:w="1680"/>
      </w:tblGrid>
      <w:tr w:rsidR="00745DC0" w:rsidRPr="004C3BBF" w:rsidTr="00043485">
        <w:trPr>
          <w:trHeight w:val="403"/>
        </w:trPr>
        <w:tc>
          <w:tcPr>
            <w:tcW w:w="8716" w:type="dxa"/>
            <w:gridSpan w:val="3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Сфери життя та їх оцінка</w:t>
            </w: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№ з/п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Сторони життя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Оцінка в балах</w:t>
            </w: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 xml:space="preserve">Робота (характер праці, відношення до роботи, можливості і т.п.) 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Стосунки в родині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Діти: їхнє здоров'я і благополуччя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Харчування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Відпочинок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Матеріальне благополуччя, забезпеченість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Спілкування з друзями, з людьми, близькими по інтересах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Положення в суспільстві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Життєві перспективи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Любов, сексуальні почуття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  <w:tr w:rsidR="00745DC0" w:rsidRPr="004C3BBF" w:rsidTr="00043485">
        <w:tc>
          <w:tcPr>
            <w:tcW w:w="85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618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Улюблене заняття, можливість виразити себе в чому-небудь</w:t>
            </w:r>
          </w:p>
        </w:tc>
        <w:tc>
          <w:tcPr>
            <w:tcW w:w="1680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</w:tbl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Ключ</w:t>
      </w:r>
      <w:r>
        <w:rPr>
          <w:lang w:val="uk-UA"/>
        </w:rPr>
        <w:t>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Пункт 1</w:t>
      </w:r>
      <w:r w:rsidRPr="004C3BBF">
        <w:rPr>
          <w:lang w:val="uk-UA"/>
        </w:rPr>
        <w:t xml:space="preserve"> опитування вимірює самооцінку здоров'я. Низька самооцінка здоров'я, як правило, пов'язана з підвищеним рівнем стресу, низькими показниками задоволеності життям.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Пункт 2</w:t>
      </w:r>
      <w:r w:rsidRPr="004C3BBF">
        <w:rPr>
          <w:lang w:val="uk-UA"/>
        </w:rPr>
        <w:t xml:space="preserve"> опитування становить шкалу психосоціального стресу Л. </w:t>
      </w:r>
      <w:proofErr w:type="spellStart"/>
      <w:r w:rsidRPr="004C3BBF">
        <w:rPr>
          <w:lang w:val="uk-UA"/>
        </w:rPr>
        <w:t>Рідера</w:t>
      </w:r>
      <w:proofErr w:type="spellEnd"/>
      <w:r w:rsidRPr="004C3BBF">
        <w:rPr>
          <w:lang w:val="uk-UA"/>
        </w:rPr>
        <w:t xml:space="preserve">. При обробці даних, одержаних за допомогою шкали Л. </w:t>
      </w:r>
      <w:proofErr w:type="spellStart"/>
      <w:r w:rsidRPr="004C3BBF">
        <w:rPr>
          <w:lang w:val="uk-UA"/>
        </w:rPr>
        <w:t>Рідера</w:t>
      </w:r>
      <w:proofErr w:type="spellEnd"/>
      <w:r w:rsidRPr="004C3BBF">
        <w:rPr>
          <w:lang w:val="uk-UA"/>
        </w:rPr>
        <w:t xml:space="preserve">, підраховується сума балів за всіма 7 пунктами, яка потім ділиться на 7. Далі отриманий бал віднімається від 4. У результаті виходить показник стресу по шкалі психосоціального стресу Л. </w:t>
      </w:r>
      <w:proofErr w:type="spellStart"/>
      <w:r w:rsidRPr="004C3BBF">
        <w:rPr>
          <w:lang w:val="uk-UA"/>
        </w:rPr>
        <w:t>Рідера</w:t>
      </w:r>
      <w:proofErr w:type="spellEnd"/>
      <w:r w:rsidRPr="004C3BBF">
        <w:rPr>
          <w:lang w:val="uk-UA"/>
        </w:rPr>
        <w:t xml:space="preserve">, що може варіювати від 0 до 3 балів. </w:t>
      </w:r>
      <w:r w:rsidRPr="004C3BBF">
        <w:rPr>
          <w:lang w:val="uk-UA"/>
        </w:rPr>
        <w:lastRenderedPageBreak/>
        <w:t>У залежності від одержаного балу психосоціального стресу людину можна віднести до групи з високим, середнім або низьким рівнем психосоціального стресу (табл.2.5).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Таблиця 2.5</w:t>
      </w:r>
    </w:p>
    <w:tbl>
      <w:tblPr>
        <w:tblStyle w:val="19"/>
        <w:tblW w:w="0" w:type="auto"/>
        <w:tblLook w:val="01E0"/>
      </w:tblPr>
      <w:tblGrid>
        <w:gridCol w:w="2692"/>
        <w:gridCol w:w="3273"/>
        <w:gridCol w:w="2252"/>
      </w:tblGrid>
      <w:tr w:rsidR="00745DC0" w:rsidRPr="004C3BBF" w:rsidTr="00043485">
        <w:trPr>
          <w:trHeight w:val="393"/>
        </w:trPr>
        <w:tc>
          <w:tcPr>
            <w:tcW w:w="8217" w:type="dxa"/>
            <w:gridSpan w:val="3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Рівень психосоціального стресу</w:t>
            </w:r>
          </w:p>
        </w:tc>
      </w:tr>
      <w:tr w:rsidR="00745DC0" w:rsidRPr="004C3BBF" w:rsidTr="00043485">
        <w:tc>
          <w:tcPr>
            <w:tcW w:w="2692" w:type="dxa"/>
            <w:vMerge w:val="restart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Рівень стресу</w:t>
            </w:r>
          </w:p>
        </w:tc>
        <w:tc>
          <w:tcPr>
            <w:tcW w:w="5525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Середній бал</w:t>
            </w:r>
          </w:p>
        </w:tc>
      </w:tr>
      <w:tr w:rsidR="00745DC0" w:rsidRPr="004C3BBF" w:rsidTr="00043485">
        <w:tc>
          <w:tcPr>
            <w:tcW w:w="2692" w:type="dxa"/>
            <w:vMerge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  <w:tc>
          <w:tcPr>
            <w:tcW w:w="327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Чоловіки</w:t>
            </w:r>
          </w:p>
        </w:tc>
        <w:tc>
          <w:tcPr>
            <w:tcW w:w="2252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Жінки</w:t>
            </w:r>
          </w:p>
        </w:tc>
      </w:tr>
      <w:tr w:rsidR="00745DC0" w:rsidRPr="004C3BBF" w:rsidTr="00043485">
        <w:tc>
          <w:tcPr>
            <w:tcW w:w="2692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Високий</w:t>
            </w:r>
          </w:p>
        </w:tc>
        <w:tc>
          <w:tcPr>
            <w:tcW w:w="327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2,00 - 3,00</w:t>
            </w:r>
          </w:p>
        </w:tc>
        <w:tc>
          <w:tcPr>
            <w:tcW w:w="2252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2,18 - 3,00</w:t>
            </w:r>
          </w:p>
        </w:tc>
      </w:tr>
      <w:tr w:rsidR="00745DC0" w:rsidRPr="004C3BBF" w:rsidTr="00043485">
        <w:tc>
          <w:tcPr>
            <w:tcW w:w="2692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Середній</w:t>
            </w:r>
          </w:p>
        </w:tc>
        <w:tc>
          <w:tcPr>
            <w:tcW w:w="327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1 - 1,99</w:t>
            </w:r>
          </w:p>
        </w:tc>
        <w:tc>
          <w:tcPr>
            <w:tcW w:w="2252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1,18 - 2,1</w:t>
            </w:r>
          </w:p>
        </w:tc>
      </w:tr>
      <w:tr w:rsidR="00745DC0" w:rsidRPr="004C3BBF" w:rsidTr="00043485">
        <w:tc>
          <w:tcPr>
            <w:tcW w:w="2692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Низький</w:t>
            </w:r>
          </w:p>
        </w:tc>
        <w:tc>
          <w:tcPr>
            <w:tcW w:w="327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0,00 - 0,99</w:t>
            </w:r>
          </w:p>
        </w:tc>
        <w:tc>
          <w:tcPr>
            <w:tcW w:w="2252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0,00 - 1,1</w:t>
            </w:r>
          </w:p>
        </w:tc>
      </w:tr>
    </w:tbl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Випробувані з високим рівнем психосоціального стресу можуть бути віднесені до групи людей, які потребують психологічної допомоги.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Пункт 3</w:t>
      </w:r>
      <w:r w:rsidRPr="004C3BBF">
        <w:rPr>
          <w:lang w:val="uk-UA"/>
        </w:rPr>
        <w:t xml:space="preserve"> опитування представляє собою шкалу задоволеності життям у цілому. Дана шкала оцінює суб’єктивний стан </w:t>
      </w:r>
      <w:r w:rsidRPr="004C3BBF">
        <w:rPr>
          <w:rStyle w:val="af0"/>
          <w:color w:val="000000"/>
        </w:rPr>
        <w:t>задоволеності-незадоволеності</w:t>
      </w:r>
      <w:r w:rsidRPr="004C3BBF">
        <w:rPr>
          <w:lang w:val="uk-UA"/>
        </w:rPr>
        <w:t xml:space="preserve"> життям у цілому. Для підрахунку показника за даною шкалою необхідно із суми балів, набраних по підпунктах 1, 3, 5, 7 і 9, відняти суму балів, набраних по підпунктах 2, 4, 6, 8 і 10. Показники задоволеності життям у цілому можуть варіювати від -15 до +15 балів.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Результат </w:t>
      </w:r>
      <w:r w:rsidRPr="004C3BBF">
        <w:rPr>
          <w:rStyle w:val="af0"/>
          <w:color w:val="000000"/>
        </w:rPr>
        <w:t>від -15 до -5</w:t>
      </w:r>
      <w:r w:rsidRPr="004C3BBF">
        <w:rPr>
          <w:lang w:val="uk-UA"/>
        </w:rPr>
        <w:t xml:space="preserve"> балів є показником низького рівня задоволеності життям у цілому, тобто свідчить про стан незадоволеності, стресу, песимістичного настрою, про потребу в одержанні психологічної допомоги.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Результат </w:t>
      </w:r>
      <w:r w:rsidRPr="004C3BBF">
        <w:rPr>
          <w:rStyle w:val="af0"/>
          <w:color w:val="000000"/>
        </w:rPr>
        <w:t>від -4 до +4</w:t>
      </w:r>
      <w:r w:rsidRPr="004C3BBF">
        <w:rPr>
          <w:lang w:val="uk-UA"/>
        </w:rPr>
        <w:t xml:space="preserve"> балів свідчить про середній рівень задоволеності життям у цілому.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Результат </w:t>
      </w:r>
      <w:r w:rsidRPr="004C3BBF">
        <w:rPr>
          <w:rStyle w:val="af0"/>
          <w:color w:val="000000"/>
        </w:rPr>
        <w:t>від +5 до +15</w:t>
      </w:r>
      <w:r w:rsidRPr="004C3BBF">
        <w:rPr>
          <w:lang w:val="uk-UA"/>
        </w:rPr>
        <w:t xml:space="preserve"> балів свідчить про високий рівень задоволеності життям у цілому, про психологічне благополуччя і оптимістичне світосприйняття.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Пункт 4</w:t>
      </w:r>
      <w:r w:rsidRPr="004C3BBF">
        <w:rPr>
          <w:lang w:val="uk-UA"/>
        </w:rPr>
        <w:t xml:space="preserve"> опитування - шкала задоволеності умовами життя. Для одержання показника за даною шкалою необхідно підрахувати суму балів за всіма 13 підпунктами.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 xml:space="preserve">Результат </w:t>
      </w:r>
      <w:r w:rsidRPr="004C3BBF">
        <w:rPr>
          <w:rStyle w:val="af0"/>
          <w:color w:val="000000"/>
        </w:rPr>
        <w:t>нижче 32</w:t>
      </w:r>
      <w:r w:rsidRPr="004C3BBF">
        <w:rPr>
          <w:lang w:val="uk-UA"/>
        </w:rPr>
        <w:t xml:space="preserve"> балів свідчить про низький рівень задоволеності умовами життя в цілому, про низьку якість життя і про потребу в одержанні психологічної допомоги.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При результаті </w:t>
      </w:r>
      <w:r w:rsidRPr="004C3BBF">
        <w:rPr>
          <w:rStyle w:val="af0"/>
          <w:color w:val="000000"/>
        </w:rPr>
        <w:t>від 33 до 46</w:t>
      </w:r>
      <w:r w:rsidRPr="004C3BBF">
        <w:rPr>
          <w:lang w:val="uk-UA"/>
        </w:rPr>
        <w:t xml:space="preserve"> балів умови життя в цілому оцінюються як задовільні.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Результат </w:t>
      </w:r>
      <w:r w:rsidRPr="004C3BBF">
        <w:rPr>
          <w:rStyle w:val="af0"/>
          <w:color w:val="000000"/>
        </w:rPr>
        <w:t>вище 47</w:t>
      </w:r>
      <w:r w:rsidRPr="004C3BBF">
        <w:rPr>
          <w:lang w:val="uk-UA"/>
        </w:rPr>
        <w:t xml:space="preserve"> балів свідчить про високий рівень задоволеності умовами життя в цілому і є показником високої якості життя.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Якщо за яким-небудь з 13 підпунктів ви набрали 1 - 2 бали, то представлена в даному підпункті сторона життя може розглядатися як джерело стресу. Підпункти шкали, за якими ви набрали 4 - 5 балів, варто розглядати як сторони життя, найбільшою мірою задовольняючі вас.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>Пункт 5</w:t>
      </w:r>
      <w:r w:rsidRPr="004C3BBF">
        <w:rPr>
          <w:lang w:val="uk-UA"/>
        </w:rPr>
        <w:t xml:space="preserve"> опитування - шкала задоволеності основних життєвих потреб. При обробці результатів підраховується сума балів за всіма 11 підпунктами шкали.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При заповненні підпунктів 1, 2 і 3 можуть виникнути складнощі. </w:t>
      </w:r>
      <w:r w:rsidRPr="004C3BBF">
        <w:rPr>
          <w:rStyle w:val="af0"/>
          <w:color w:val="000000"/>
        </w:rPr>
        <w:t>Пояснення по підпункту 1: "</w:t>
      </w:r>
      <w:r w:rsidRPr="004C3BBF">
        <w:rPr>
          <w:lang w:val="uk-UA"/>
        </w:rPr>
        <w:t xml:space="preserve">Якщо ви на даний момент не працюєте, оцініть Ваше відношення до цього факту". </w:t>
      </w:r>
      <w:r w:rsidRPr="004C3BBF">
        <w:rPr>
          <w:rStyle w:val="af0"/>
          <w:color w:val="000000"/>
        </w:rPr>
        <w:t>Пояснення по підпункту 2: "</w:t>
      </w:r>
      <w:r w:rsidRPr="004C3BBF">
        <w:rPr>
          <w:lang w:val="uk-UA"/>
        </w:rPr>
        <w:t xml:space="preserve">Якщо ви живете один (одна), оцініть, наскільки ви задоволені своїм родинним станом". </w:t>
      </w:r>
      <w:r w:rsidRPr="004C3BBF">
        <w:rPr>
          <w:rStyle w:val="af0"/>
          <w:color w:val="000000"/>
        </w:rPr>
        <w:t>Пояснення по підпункту 3: "</w:t>
      </w:r>
      <w:r w:rsidRPr="004C3BBF">
        <w:rPr>
          <w:lang w:val="uk-UA"/>
        </w:rPr>
        <w:t>Якщо у вас немає дітей, оцініть ваше відношення до цього факту". Обов’язково необхідно заповнити всі пункти шкали.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Результат </w:t>
      </w:r>
      <w:r w:rsidRPr="004C3BBF">
        <w:rPr>
          <w:rStyle w:val="af0"/>
          <w:color w:val="000000"/>
        </w:rPr>
        <w:t xml:space="preserve">менше 30 </w:t>
      </w:r>
      <w:r w:rsidRPr="004C3BBF">
        <w:rPr>
          <w:lang w:val="uk-UA"/>
        </w:rPr>
        <w:t>балів свідчить про низький рівень задоволеності основних життєвих потреб, про стрес і про потребу в одержанні психологічної допомоги.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Результат </w:t>
      </w:r>
      <w:r w:rsidRPr="004C3BBF">
        <w:rPr>
          <w:rStyle w:val="af0"/>
          <w:color w:val="000000"/>
        </w:rPr>
        <w:t>від 31 до 41</w:t>
      </w:r>
      <w:r w:rsidRPr="004C3BBF">
        <w:rPr>
          <w:lang w:val="uk-UA"/>
        </w:rPr>
        <w:t xml:space="preserve"> бала свідчить про середній рівень задоволеності основних життєвих потреб.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Результат </w:t>
      </w:r>
      <w:r w:rsidRPr="004C3BBF">
        <w:rPr>
          <w:rStyle w:val="af0"/>
          <w:color w:val="000000"/>
        </w:rPr>
        <w:t>вище 42 балів</w:t>
      </w:r>
      <w:r w:rsidRPr="004C3BBF">
        <w:rPr>
          <w:lang w:val="uk-UA"/>
        </w:rPr>
        <w:t xml:space="preserve"> свідчить про високий рівень задоволеності потреб, про психологічне благополуччя.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 xml:space="preserve">Якщо за яким-небудь з 11 підпунктів даної шкали ви набрали 1 - 2 бали, то вказана в даному підпункті сторона життя (потреба) може </w:t>
      </w:r>
      <w:r w:rsidRPr="004C3BBF">
        <w:rPr>
          <w:lang w:val="uk-UA"/>
        </w:rPr>
        <w:lastRenderedPageBreak/>
        <w:t>розглядатися як джерело незадоволеності, стресу.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Підпункти шкали, за якими ви набрали 4 - 5 балів, варто розглядати як сторони життя, які найбільше задовольняють вас.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rStyle w:val="a8"/>
          <w:color w:val="000000"/>
          <w:lang w:val="uk-UA"/>
        </w:rPr>
      </w:pPr>
    </w:p>
    <w:p w:rsidR="00745DC0" w:rsidRPr="004C3BBF" w:rsidRDefault="00745DC0" w:rsidP="00745DC0">
      <w:pPr>
        <w:pStyle w:val="2"/>
        <w:rPr>
          <w:lang w:val="uk-UA"/>
        </w:rPr>
      </w:pPr>
      <w:r w:rsidRPr="004C3BBF">
        <w:rPr>
          <w:rStyle w:val="a8"/>
          <w:b/>
          <w:bCs/>
          <w:color w:val="000000"/>
          <w:lang w:val="uk-UA"/>
        </w:rPr>
        <w:t xml:space="preserve">Варіант 2. </w:t>
      </w:r>
      <w:r w:rsidRPr="004C3BBF">
        <w:rPr>
          <w:lang w:val="uk-UA"/>
        </w:rPr>
        <w:t>Опитування "Стан здоров’я</w:t>
      </w:r>
      <w:r>
        <w:rPr>
          <w:lang w:val="uk-UA"/>
        </w:rPr>
        <w:t>"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>Уважно прочитайте запропоновані питання. Виберіть із запропонованого переліку відповідей ту, яка вам найбільше підходить.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Текст опитування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1. </w:t>
      </w:r>
      <w:r w:rsidRPr="004C3BBF">
        <w:rPr>
          <w:lang w:val="uk-UA"/>
        </w:rPr>
        <w:t>Що ви зробите, якщо побачите, що автобус встигне підійти до зупинки раніше, ніж ви: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"візьмете ноги в руки", щоб наздогнати його;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пропустите його: буде наступний;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трохи прискорите крок - може бути, що він почекає вас?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2. </w:t>
      </w:r>
      <w:r w:rsidRPr="004C3BBF">
        <w:rPr>
          <w:lang w:val="uk-UA"/>
        </w:rPr>
        <w:t>Чи підете ви в похід у компанії людей, значно молодших за вас: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ні, ви взагалі не ходите в походи;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так, якщо вони Вам хоч трохи симпатичні;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неохоче, тому що це може бути стомливо?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3. </w:t>
      </w:r>
      <w:r w:rsidRPr="004C3BBF">
        <w:rPr>
          <w:lang w:val="uk-UA"/>
        </w:rPr>
        <w:t>Якщо у вас видався більш важкий робочий або навчальний день, ніж звичайно, чи зникає у вас бажання робити ввечері що-небудь, що обіцяє бути цікавим: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зовсім не зникає;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бажання зникає, але ви сподіваєтеся, що відчуєте себе краще, і тому не відмовляєтесь від задуманого;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так, тому що ви можете одержувати від цього задоволення, тільки відпочивши?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4. </w:t>
      </w:r>
      <w:r w:rsidRPr="004C3BBF">
        <w:rPr>
          <w:lang w:val="uk-UA"/>
        </w:rPr>
        <w:t>Яка ваша думка про турпоходи всією родиною: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вам подобається, коли це роблять інші;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ви б із задоволенням до них приєдналися;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потрібно спробувати разок, як ви себе будете почувати в такому турпоході?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lastRenderedPageBreak/>
        <w:t xml:space="preserve">5. </w:t>
      </w:r>
      <w:r w:rsidRPr="004C3BBF">
        <w:rPr>
          <w:lang w:val="uk-UA"/>
        </w:rPr>
        <w:t>Що ви охоче і швидше за все робите, коли стомлюєтесь: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лягаєте спати;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п’єте чашку міцної кави;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довго гуляєте на свіжому повітрі?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6. </w:t>
      </w:r>
      <w:r w:rsidRPr="004C3BBF">
        <w:rPr>
          <w:lang w:val="uk-UA"/>
        </w:rPr>
        <w:t>Що важливіше всього для підтримки гарного самопочуття: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потрібно більше їсти;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необхідно багато рухатися;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не можна занадто перевтомлюватися?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7. </w:t>
      </w:r>
      <w:r w:rsidRPr="004C3BBF">
        <w:rPr>
          <w:lang w:val="uk-UA"/>
        </w:rPr>
        <w:t>Чи приймаєте ви регулярно ліки: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не приймаєте навіть під час хвороби;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ні, у крайньому випадку - вітаміни;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так, приймаєте?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8. </w:t>
      </w:r>
      <w:r w:rsidRPr="004C3BBF">
        <w:rPr>
          <w:lang w:val="uk-UA"/>
        </w:rPr>
        <w:t>Якому блюду ви надаєте перевагу (і частіше їсте) з перерахованих нижче: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гороховий суп з копченим окостом;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йогурт;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тістечко з кремом або зі збитими вершками?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9. </w:t>
      </w:r>
      <w:r w:rsidRPr="004C3BBF">
        <w:rPr>
          <w:lang w:val="uk-UA"/>
        </w:rPr>
        <w:t>Що для вас найбільш важливо, коли ви відправляєтеся на відпочинок: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щоб були всі зручності;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щоб була хоча б мінімальна можливість займатися спортом;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щоб були хоча б мінімальні зручності?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10. </w:t>
      </w:r>
      <w:r w:rsidRPr="004C3BBF">
        <w:rPr>
          <w:lang w:val="uk-UA"/>
        </w:rPr>
        <w:t>Чи відчуваєте ви зміну погоди: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почуваєте себе через це кілька днів хворим;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майже не помічаєте, що погода змінилася;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так, якщо ви стомлені?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11. </w:t>
      </w:r>
      <w:r w:rsidRPr="004C3BBF">
        <w:rPr>
          <w:lang w:val="uk-UA"/>
        </w:rPr>
        <w:t>Який ваш загальний стан, якщо ви не достатньо поспали: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а) кепський;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б) один-два рази недостатньо поспите - все з рук валиться;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в) ви так до цього звикли, що вже не звертаєте уваги?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lastRenderedPageBreak/>
        <w:t xml:space="preserve">Ключ. </w:t>
      </w:r>
      <w:r w:rsidRPr="004C3BBF">
        <w:rPr>
          <w:lang w:val="uk-UA"/>
        </w:rPr>
        <w:t xml:space="preserve">Використовуючи табл.2.6, підрахуйте кількість балів. 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Таблиця 2.6</w:t>
      </w:r>
    </w:p>
    <w:tbl>
      <w:tblPr>
        <w:tblStyle w:val="19"/>
        <w:tblW w:w="0" w:type="auto"/>
        <w:tblLook w:val="01E0"/>
      </w:tblPr>
      <w:tblGrid>
        <w:gridCol w:w="1479"/>
        <w:gridCol w:w="1620"/>
        <w:gridCol w:w="884"/>
        <w:gridCol w:w="2503"/>
        <w:gridCol w:w="2011"/>
      </w:tblGrid>
      <w:tr w:rsidR="00745DC0" w:rsidRPr="004C3BBF" w:rsidTr="00043485">
        <w:trPr>
          <w:trHeight w:val="440"/>
        </w:trPr>
        <w:tc>
          <w:tcPr>
            <w:tcW w:w="8497" w:type="dxa"/>
            <w:gridSpan w:val="5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Кількість балів за відповіді на питання тесту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Питання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Відповідь - Бали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Відповідь - Бали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Відповідь - Бали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- 10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- 5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- 6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2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- 2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- 10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- 10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3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- 10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- 6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- 2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4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- 1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- 10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- 4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5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- 6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- 4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- 9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6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- 1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- 9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- 5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7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- 6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- 9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- 3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8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- 4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- 10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- 1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9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- 0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- 10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- 6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10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- 0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- 10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- 6</w:t>
            </w:r>
          </w:p>
        </w:tc>
      </w:tr>
      <w:tr w:rsidR="00745DC0" w:rsidRPr="004C3BBF" w:rsidTr="00043485">
        <w:tc>
          <w:tcPr>
            <w:tcW w:w="1479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11</w:t>
            </w:r>
          </w:p>
        </w:tc>
        <w:tc>
          <w:tcPr>
            <w:tcW w:w="2504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а - 0</w:t>
            </w:r>
          </w:p>
        </w:tc>
        <w:tc>
          <w:tcPr>
            <w:tcW w:w="2503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б - 7</w:t>
            </w:r>
          </w:p>
        </w:tc>
        <w:tc>
          <w:tcPr>
            <w:tcW w:w="2011" w:type="dxa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в - 2</w:t>
            </w:r>
          </w:p>
        </w:tc>
      </w:tr>
      <w:tr w:rsidR="00745DC0" w:rsidRPr="004C3BBF" w:rsidTr="00043485">
        <w:trPr>
          <w:trHeight w:val="369"/>
        </w:trPr>
        <w:tc>
          <w:tcPr>
            <w:tcW w:w="3099" w:type="dxa"/>
            <w:gridSpan w:val="2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  <w:r w:rsidRPr="004C3BBF">
              <w:rPr>
                <w:lang w:val="uk-UA"/>
              </w:rPr>
              <w:t>Загальна кількість балів</w:t>
            </w:r>
          </w:p>
        </w:tc>
        <w:tc>
          <w:tcPr>
            <w:tcW w:w="5398" w:type="dxa"/>
            <w:gridSpan w:val="3"/>
            <w:vAlign w:val="center"/>
          </w:tcPr>
          <w:p w:rsidR="00745DC0" w:rsidRPr="004C3BBF" w:rsidRDefault="00745DC0" w:rsidP="00043485">
            <w:pPr>
              <w:pStyle w:val="aff7"/>
              <w:rPr>
                <w:lang w:val="uk-UA"/>
              </w:rPr>
            </w:pPr>
          </w:p>
        </w:tc>
      </w:tr>
    </w:tbl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f0"/>
          <w:color w:val="000000"/>
        </w:rPr>
        <w:t>Понад 80 балів</w:t>
      </w:r>
      <w:r w:rsidRPr="004C3BBF">
        <w:rPr>
          <w:lang w:val="uk-UA"/>
        </w:rPr>
        <w:t>. У вас дійсно відмінне самопочуття. Очевидно, тому, що у вас здоровий організм, однак головним чином тому, що ви не тільки прихильник здорового способу життя, але й на практиці його ведете.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f0"/>
          <w:color w:val="000000"/>
        </w:rPr>
        <w:t>Від 50 до 80 балів</w:t>
      </w:r>
      <w:r w:rsidRPr="004C3BBF">
        <w:rPr>
          <w:lang w:val="uk-UA"/>
        </w:rPr>
        <w:t>. Нічого страшного з вашим самопочуттям немає, хоча, звичайно, буває так, що ви роздратовані або втомилися; на ваших плечах великий тягар, але лише тому, що ви його досить добре виносите. Безумовно, з цієї причини вам піде на користь не відкладати на майбутній рік (місяць, тиждень, день) початок нового життя, а вже зараз перейти до нього.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f0"/>
          <w:color w:val="000000"/>
        </w:rPr>
        <w:t>Менше 60 балів</w:t>
      </w:r>
      <w:r w:rsidRPr="004C3BBF">
        <w:rPr>
          <w:lang w:val="uk-UA"/>
        </w:rPr>
        <w:t>. Ви занадто перевантажені. Ви не стежите за станом свого здоров'я. Необхідні зміни в способі життя.</w:t>
      </w:r>
    </w:p>
    <w:p w:rsidR="00745DC0" w:rsidRPr="004C3BBF" w:rsidRDefault="00745DC0" w:rsidP="00745DC0">
      <w:pPr>
        <w:pStyle w:val="2"/>
        <w:rPr>
          <w:lang w:val="uk-UA"/>
        </w:rPr>
      </w:pPr>
      <w:r>
        <w:rPr>
          <w:lang w:val="uk-UA"/>
        </w:rPr>
        <w:br w:type="page"/>
      </w:r>
      <w:r w:rsidRPr="004C3BBF">
        <w:rPr>
          <w:lang w:val="uk-UA"/>
        </w:rPr>
        <w:lastRenderedPageBreak/>
        <w:t>За допомогою тесту оцінити стан імунітету</w:t>
      </w:r>
    </w:p>
    <w:p w:rsidR="00745DC0" w:rsidRDefault="00745DC0" w:rsidP="00745DC0">
      <w:pPr>
        <w:widowControl w:val="0"/>
        <w:autoSpaceDE w:val="0"/>
        <w:autoSpaceDN w:val="0"/>
        <w:adjustRightInd w:val="0"/>
        <w:ind w:firstLine="709"/>
        <w:rPr>
          <w:rStyle w:val="aa"/>
          <w:color w:val="000000"/>
        </w:rPr>
      </w:pP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a"/>
          <w:color w:val="000000"/>
        </w:rPr>
        <w:t xml:space="preserve">Інструкція. </w:t>
      </w:r>
      <w:r w:rsidRPr="004C3BBF">
        <w:rPr>
          <w:lang w:val="uk-UA"/>
        </w:rPr>
        <w:t>Для оцінки вашого імунологічного стану треба відповісти на наступні питання - чим більше питань, на які ви відповісте "Так", і чим більший номер цього питання, тим більше імунодефіцит.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Текст опитування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1. </w:t>
      </w:r>
      <w:r w:rsidRPr="004C3BBF">
        <w:rPr>
          <w:lang w:val="uk-UA"/>
        </w:rPr>
        <w:t>Ви іноді хворієте на захворювання органів дихання (ОРЗ, бронхіт, ангіна, отит)?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2. </w:t>
      </w:r>
      <w:r w:rsidRPr="004C3BBF">
        <w:rPr>
          <w:lang w:val="uk-UA"/>
        </w:rPr>
        <w:t>Ви хворієте на захворювання органів дихання частіше 1 - 2 разів на рік?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3. </w:t>
      </w:r>
      <w:r w:rsidRPr="004C3BBF">
        <w:rPr>
          <w:lang w:val="uk-UA"/>
        </w:rPr>
        <w:t>Чи важко протікають у вас захворювання органів дихання (як довго триває хвороба, берете ви лікарняний або працюєте, чи трапляється Вам лягати в лікарню з приводу бронхіту, пневмонії)?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4. </w:t>
      </w:r>
      <w:r w:rsidRPr="004C3BBF">
        <w:rPr>
          <w:lang w:val="uk-UA"/>
        </w:rPr>
        <w:t>Чи буває, що у вас тиждень або більше без причини тримається температура 37,0 - 37,4</w:t>
      </w:r>
      <w:r w:rsidRPr="004C3BBF">
        <w:rPr>
          <w:vertAlign w:val="superscript"/>
          <w:lang w:val="uk-UA"/>
        </w:rPr>
        <w:t>o</w:t>
      </w:r>
      <w:r w:rsidRPr="004C3BBF">
        <w:rPr>
          <w:lang w:val="uk-UA"/>
        </w:rPr>
        <w:t>С?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5. </w:t>
      </w:r>
      <w:r w:rsidRPr="004C3BBF">
        <w:rPr>
          <w:lang w:val="uk-UA"/>
        </w:rPr>
        <w:t>Чи є у вас які-небудь хронічні запальні захворювання (хронічні бронхіти, тонзиліт, отит, нефрит, гайморит і т.п.)?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6. </w:t>
      </w:r>
      <w:r w:rsidRPr="004C3BBF">
        <w:rPr>
          <w:lang w:val="uk-UA"/>
        </w:rPr>
        <w:t>Чи страждаєте ви фурункульозом, абсцесами?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7. </w:t>
      </w:r>
      <w:r w:rsidRPr="004C3BBF">
        <w:rPr>
          <w:lang w:val="uk-UA"/>
        </w:rPr>
        <w:t>Чи страждаєте ви грибковими захворюваннями шкіри і слизової?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8. </w:t>
      </w:r>
      <w:r w:rsidRPr="004C3BBF">
        <w:rPr>
          <w:lang w:val="uk-UA"/>
        </w:rPr>
        <w:t>Чи страждаєте ви пародонтозом, карієсом, стоматитом?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9. </w:t>
      </w:r>
      <w:r w:rsidRPr="004C3BBF">
        <w:rPr>
          <w:lang w:val="uk-UA"/>
        </w:rPr>
        <w:t xml:space="preserve">Чи турбують вас часті загострення </w:t>
      </w:r>
      <w:proofErr w:type="spellStart"/>
      <w:r w:rsidRPr="004C3BBF">
        <w:rPr>
          <w:lang w:val="uk-UA"/>
        </w:rPr>
        <w:t>герпеса</w:t>
      </w:r>
      <w:proofErr w:type="spellEnd"/>
      <w:r w:rsidRPr="004C3BBF">
        <w:rPr>
          <w:lang w:val="uk-UA"/>
        </w:rPr>
        <w:t>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10. </w:t>
      </w:r>
      <w:r w:rsidRPr="004C3BBF">
        <w:rPr>
          <w:lang w:val="uk-UA"/>
        </w:rPr>
        <w:t>Чи страждаєте ви дисбактеріозом, хронічною діареєю невідомого походження?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11. </w:t>
      </w:r>
      <w:r w:rsidRPr="004C3BBF">
        <w:rPr>
          <w:lang w:val="uk-UA"/>
        </w:rPr>
        <w:t xml:space="preserve">Чи страждаєте ви якими-небудь </w:t>
      </w:r>
      <w:proofErr w:type="spellStart"/>
      <w:r w:rsidRPr="004C3BBF">
        <w:rPr>
          <w:lang w:val="uk-UA"/>
        </w:rPr>
        <w:t>аутоімунними</w:t>
      </w:r>
      <w:proofErr w:type="spellEnd"/>
      <w:r w:rsidRPr="004C3BBF">
        <w:rPr>
          <w:lang w:val="uk-UA"/>
        </w:rPr>
        <w:t>, алергійними захворюваннями?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12. </w:t>
      </w:r>
      <w:r w:rsidRPr="004C3BBF">
        <w:rPr>
          <w:lang w:val="uk-UA"/>
        </w:rPr>
        <w:t>Чи є у вас ВІЛ-інфекція?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13. </w:t>
      </w:r>
      <w:r w:rsidRPr="004C3BBF">
        <w:rPr>
          <w:lang w:val="uk-UA"/>
        </w:rPr>
        <w:t>Чи страждаєте ви якою-небудь уродженою аномалією розвитку імунної системи?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rStyle w:val="a8"/>
          <w:color w:val="000000"/>
          <w:lang w:val="uk-UA"/>
        </w:rPr>
        <w:t xml:space="preserve">14. </w:t>
      </w:r>
      <w:r w:rsidRPr="004C3BBF">
        <w:rPr>
          <w:lang w:val="uk-UA"/>
        </w:rPr>
        <w:t>Чи страждаєте Ви яким-небудь онкологічним захворюванням?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Контрольні запитання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lastRenderedPageBreak/>
        <w:t>1. Дайте визначення поняттю "здоров’я".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2. Назвіть механізми підтримки здоров’я.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3. Дайте визначення поняттю "гомеостаз".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4. Дайте визначення поняттю "адаптація".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5. Дайте визначення поняттю "імунітет".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6. Яким чином пов’язані гомеостаз і адаптація?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  <w:r w:rsidRPr="004C3BBF">
        <w:rPr>
          <w:lang w:val="uk-UA"/>
        </w:rPr>
        <w:t>7. Яким чином пов’язані адаптація і імунітет?</w:t>
      </w:r>
    </w:p>
    <w:p w:rsidR="00745DC0" w:rsidRPr="004C3BBF" w:rsidRDefault="00745DC0" w:rsidP="00745DC0">
      <w:pPr>
        <w:widowControl w:val="0"/>
        <w:autoSpaceDE w:val="0"/>
        <w:autoSpaceDN w:val="0"/>
        <w:adjustRightInd w:val="0"/>
        <w:ind w:firstLine="709"/>
        <w:rPr>
          <w:lang w:val="uk-UA"/>
        </w:rPr>
      </w:pPr>
    </w:p>
    <w:p w:rsidR="00701C50" w:rsidRDefault="00745DC0" w:rsidP="00745DC0">
      <w:r>
        <w:rPr>
          <w:lang w:val="uk-UA"/>
        </w:rPr>
        <w:br w:type="page"/>
      </w:r>
    </w:p>
    <w:sectPr w:rsidR="00701C50" w:rsidSect="00DD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Lucida Console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08AAD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DD021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03883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F346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ADEFC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DAD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1E46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A2AD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CC9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26B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F3881"/>
    <w:multiLevelType w:val="multilevel"/>
    <w:tmpl w:val="BE321438"/>
    <w:lvl w:ilvl="0">
      <w:start w:val="1"/>
      <w:numFmt w:val="decimal"/>
      <w:lvlText w:val="%1)"/>
      <w:lvlJc w:val="left"/>
      <w:pPr>
        <w:tabs>
          <w:tab w:val="num" w:pos="964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07347EBD"/>
    <w:multiLevelType w:val="hybridMultilevel"/>
    <w:tmpl w:val="5F128D90"/>
    <w:lvl w:ilvl="0" w:tplc="72E2BE26">
      <w:start w:val="1"/>
      <w:numFmt w:val="bullet"/>
      <w:pStyle w:val="a"/>
      <w:lvlText w:val=""/>
      <w:lvlJc w:val="left"/>
      <w:pPr>
        <w:tabs>
          <w:tab w:val="num" w:pos="1077"/>
        </w:tabs>
        <w:ind w:firstLine="72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9A044D"/>
    <w:multiLevelType w:val="hybridMultilevel"/>
    <w:tmpl w:val="75ACB5A8"/>
    <w:lvl w:ilvl="0" w:tplc="5DA02EE4">
      <w:start w:val="1"/>
      <w:numFmt w:val="decimal"/>
      <w:lvlText w:val="%1)"/>
      <w:lvlJc w:val="left"/>
      <w:pPr>
        <w:tabs>
          <w:tab w:val="num" w:pos="1077"/>
        </w:tabs>
        <w:ind w:firstLine="56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88387A"/>
    <w:multiLevelType w:val="hybridMultilevel"/>
    <w:tmpl w:val="68BC4D5C"/>
    <w:lvl w:ilvl="0" w:tplc="CE5C2A84">
      <w:start w:val="1"/>
      <w:numFmt w:val="decimal"/>
      <w:pStyle w:val="a0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60928FD"/>
    <w:multiLevelType w:val="multilevel"/>
    <w:tmpl w:val="34480D3E"/>
    <w:lvl w:ilvl="0">
      <w:start w:val="1"/>
      <w:numFmt w:val="decimal"/>
      <w:lvlText w:val="%1)"/>
      <w:lvlJc w:val="left"/>
      <w:pPr>
        <w:tabs>
          <w:tab w:val="num" w:pos="851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D9C226D"/>
    <w:multiLevelType w:val="hybridMultilevel"/>
    <w:tmpl w:val="938E3FF4"/>
    <w:lvl w:ilvl="0" w:tplc="3C76F9AA">
      <w:start w:val="1"/>
      <w:numFmt w:val="decimal"/>
      <w:pStyle w:val="a1"/>
      <w:lvlText w:val="%1)"/>
      <w:lvlJc w:val="left"/>
      <w:pPr>
        <w:tabs>
          <w:tab w:val="num" w:pos="1021"/>
        </w:tabs>
        <w:ind w:firstLine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56721250"/>
    <w:multiLevelType w:val="multilevel"/>
    <w:tmpl w:val="651A0C82"/>
    <w:lvl w:ilvl="0">
      <w:start w:val="1"/>
      <w:numFmt w:val="decimal"/>
      <w:lvlText w:val="%1)"/>
      <w:lvlJc w:val="left"/>
      <w:pPr>
        <w:tabs>
          <w:tab w:val="num" w:pos="1021"/>
        </w:tabs>
        <w:ind w:firstLine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DD34BEA"/>
    <w:multiLevelType w:val="singleLevel"/>
    <w:tmpl w:val="6FF6B1F0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firstLine="720"/>
      </w:pPr>
      <w:rPr>
        <w:rFonts w:cs="Times New Roman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5"/>
  </w:num>
  <w:num w:numId="4">
    <w:abstractNumId w:val="10"/>
  </w:num>
  <w:num w:numId="5">
    <w:abstractNumId w:val="14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6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3"/>
  </w:num>
  <w:num w:numId="21">
    <w:abstractNumId w:val="11"/>
  </w:num>
  <w:num w:numId="22">
    <w:abstractNumId w:val="1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5DC0"/>
    <w:rsid w:val="00701C50"/>
    <w:rsid w:val="00745DC0"/>
    <w:rsid w:val="00B20D82"/>
    <w:rsid w:val="00DD487E"/>
    <w:rsid w:val="00F77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utoRedefine/>
    <w:qFormat/>
    <w:rsid w:val="00745D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9"/>
    <w:qFormat/>
    <w:rsid w:val="00745DC0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3"/>
    <w:next w:val="a3"/>
    <w:link w:val="20"/>
    <w:autoRedefine/>
    <w:uiPriority w:val="99"/>
    <w:qFormat/>
    <w:rsid w:val="00745DC0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paragraph" w:styleId="3">
    <w:name w:val="heading 3"/>
    <w:basedOn w:val="a3"/>
    <w:next w:val="a3"/>
    <w:link w:val="3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outlineLvl w:val="2"/>
    </w:pPr>
    <w:rPr>
      <w:b/>
      <w:bCs/>
      <w:noProof/>
    </w:rPr>
  </w:style>
  <w:style w:type="paragraph" w:styleId="4">
    <w:name w:val="heading 4"/>
    <w:basedOn w:val="a3"/>
    <w:next w:val="a3"/>
    <w:link w:val="40"/>
    <w:uiPriority w:val="99"/>
    <w:qFormat/>
    <w:rsid w:val="00745DC0"/>
    <w:pPr>
      <w:keepNext/>
      <w:widowControl w:val="0"/>
      <w:autoSpaceDE w:val="0"/>
      <w:autoSpaceDN w:val="0"/>
      <w:adjustRightInd w:val="0"/>
      <w:ind w:firstLine="0"/>
      <w:jc w:val="center"/>
      <w:outlineLvl w:val="3"/>
    </w:pPr>
    <w:rPr>
      <w:i/>
      <w:iCs/>
      <w:noProof/>
    </w:rPr>
  </w:style>
  <w:style w:type="paragraph" w:styleId="5">
    <w:name w:val="heading 5"/>
    <w:basedOn w:val="a3"/>
    <w:next w:val="a3"/>
    <w:link w:val="50"/>
    <w:uiPriority w:val="99"/>
    <w:qFormat/>
    <w:rsid w:val="00745DC0"/>
    <w:pPr>
      <w:keepNext/>
      <w:widowControl w:val="0"/>
      <w:autoSpaceDE w:val="0"/>
      <w:autoSpaceDN w:val="0"/>
      <w:adjustRightInd w:val="0"/>
      <w:ind w:left="737" w:firstLine="0"/>
      <w:jc w:val="left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3"/>
    <w:next w:val="a3"/>
    <w:link w:val="7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outlineLvl w:val="6"/>
    </w:pPr>
    <w:rPr>
      <w:sz w:val="24"/>
      <w:szCs w:val="24"/>
    </w:rPr>
  </w:style>
  <w:style w:type="paragraph" w:styleId="8">
    <w:name w:val="heading 8"/>
    <w:basedOn w:val="a3"/>
    <w:next w:val="a3"/>
    <w:link w:val="8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745DC0"/>
    <w:rPr>
      <w:rFonts w:ascii="Times New Roman" w:eastAsia="Times New Roman" w:hAnsi="Times New Roman" w:cs="Times New Roman"/>
      <w:b/>
      <w:bCs/>
      <w:caps/>
      <w:noProof/>
      <w:kern w:val="16"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745DC0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745DC0"/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745DC0"/>
    <w:rPr>
      <w:rFonts w:ascii="Times New Roman" w:eastAsia="Times New Roman" w:hAnsi="Times New Roman" w:cs="Times New Roman"/>
      <w:i/>
      <w:iCs/>
      <w:noProof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745DC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745DC0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745D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745DC0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a7">
    <w:name w:val="Жирный"/>
    <w:basedOn w:val="a3"/>
    <w:link w:val="a8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8">
    <w:name w:val="Жирный Знак"/>
    <w:basedOn w:val="a4"/>
    <w:link w:val="a7"/>
    <w:uiPriority w:val="99"/>
    <w:locked/>
    <w:rsid w:val="00745DC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Курсив"/>
    <w:basedOn w:val="a3"/>
    <w:link w:val="aa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a">
    <w:name w:val="Курсив Знак"/>
    <w:basedOn w:val="a4"/>
    <w:link w:val="a9"/>
    <w:uiPriority w:val="99"/>
    <w:locked/>
    <w:rsid w:val="00745DC0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paragraph" w:customStyle="1" w:styleId="ab">
    <w:name w:val="Междустроч_расстояние"/>
    <w:basedOn w:val="a3"/>
    <w:link w:val="ac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sz w:val="16"/>
      <w:szCs w:val="16"/>
      <w:lang w:val="uk-UA"/>
    </w:rPr>
  </w:style>
  <w:style w:type="character" w:customStyle="1" w:styleId="ac">
    <w:name w:val="Междустроч_расстояние Знак"/>
    <w:basedOn w:val="a4"/>
    <w:link w:val="ab"/>
    <w:uiPriority w:val="99"/>
    <w:locked/>
    <w:rsid w:val="00745DC0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12">
    <w:name w:val="Таблица12"/>
    <w:basedOn w:val="11"/>
    <w:uiPriority w:val="99"/>
    <w:rsid w:val="00745DC0"/>
    <w:pPr>
      <w:jc w:val="left"/>
    </w:pPr>
  </w:style>
  <w:style w:type="character" w:customStyle="1" w:styleId="31">
    <w:name w:val="Таблица31 Знак"/>
    <w:basedOn w:val="a4"/>
    <w:link w:val="310"/>
    <w:uiPriority w:val="99"/>
    <w:locked/>
    <w:rsid w:val="00745DC0"/>
    <w:rPr>
      <w:rFonts w:ascii="Arial" w:hAnsi="Arial" w:cs="Arial"/>
      <w:sz w:val="24"/>
      <w:szCs w:val="24"/>
      <w:lang w:val="uk-UA" w:eastAsia="ru-RU"/>
    </w:rPr>
  </w:style>
  <w:style w:type="table" w:styleId="ad">
    <w:name w:val="Table Grid"/>
    <w:basedOn w:val="a5"/>
    <w:uiPriority w:val="99"/>
    <w:rsid w:val="00745DC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1">
    <w:name w:val="Таблица1"/>
    <w:basedOn w:val="a3"/>
    <w:link w:val="13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</w:pPr>
    <w:rPr>
      <w:sz w:val="24"/>
      <w:szCs w:val="24"/>
      <w:lang w:val="uk-UA"/>
    </w:rPr>
  </w:style>
  <w:style w:type="character" w:customStyle="1" w:styleId="13">
    <w:name w:val="Таблица1 Знак Знак"/>
    <w:basedOn w:val="a4"/>
    <w:link w:val="11"/>
    <w:uiPriority w:val="99"/>
    <w:locked/>
    <w:rsid w:val="00745DC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Таблица2"/>
    <w:basedOn w:val="32"/>
    <w:uiPriority w:val="99"/>
    <w:rsid w:val="00745DC0"/>
    <w:pPr>
      <w:jc w:val="right"/>
    </w:pPr>
    <w:rPr>
      <w:sz w:val="28"/>
      <w:szCs w:val="28"/>
    </w:rPr>
  </w:style>
  <w:style w:type="character" w:customStyle="1" w:styleId="ae">
    <w:name w:val="Уплотнение"/>
    <w:basedOn w:val="a4"/>
    <w:uiPriority w:val="99"/>
    <w:rsid w:val="00745DC0"/>
    <w:rPr>
      <w:rFonts w:ascii="Arial" w:hAnsi="Arial" w:cs="Arial"/>
      <w:spacing w:val="-10"/>
      <w:sz w:val="28"/>
      <w:szCs w:val="28"/>
    </w:rPr>
  </w:style>
  <w:style w:type="paragraph" w:customStyle="1" w:styleId="32">
    <w:name w:val="Таблица3"/>
    <w:basedOn w:val="a3"/>
    <w:link w:val="33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4"/>
      <w:szCs w:val="24"/>
      <w:lang w:val="uk-UA"/>
    </w:rPr>
  </w:style>
  <w:style w:type="character" w:customStyle="1" w:styleId="33">
    <w:name w:val="Таблица3 Знак Знак"/>
    <w:basedOn w:val="a4"/>
    <w:link w:val="32"/>
    <w:uiPriority w:val="99"/>
    <w:locked/>
    <w:rsid w:val="00745DC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">
    <w:name w:val="Курсив_тонкий"/>
    <w:basedOn w:val="a3"/>
    <w:link w:val="af0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i/>
      <w:iCs/>
      <w:lang w:val="uk-UA"/>
    </w:rPr>
  </w:style>
  <w:style w:type="character" w:customStyle="1" w:styleId="af0">
    <w:name w:val="Курсив_тонкий Знак Знак"/>
    <w:basedOn w:val="a4"/>
    <w:link w:val="af"/>
    <w:uiPriority w:val="99"/>
    <w:locked/>
    <w:rsid w:val="00745DC0"/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customStyle="1" w:styleId="a1">
    <w:name w:val="Нумерация"/>
    <w:basedOn w:val="a3"/>
    <w:uiPriority w:val="99"/>
    <w:rsid w:val="00745DC0"/>
    <w:pPr>
      <w:widowControl w:val="0"/>
      <w:numPr>
        <w:numId w:val="3"/>
      </w:numPr>
      <w:autoSpaceDE w:val="0"/>
      <w:autoSpaceDN w:val="0"/>
      <w:adjustRightInd w:val="0"/>
    </w:pPr>
    <w:rPr>
      <w:lang w:val="uk-UA" w:eastAsia="uk-UA"/>
    </w:rPr>
  </w:style>
  <w:style w:type="paragraph" w:styleId="af1">
    <w:name w:val="Document Map"/>
    <w:basedOn w:val="a3"/>
    <w:link w:val="af2"/>
    <w:uiPriority w:val="99"/>
    <w:semiHidden/>
    <w:rsid w:val="00745DC0"/>
    <w:pPr>
      <w:widowControl w:val="0"/>
      <w:shd w:val="clear" w:color="auto" w:fill="000080"/>
      <w:autoSpaceDE w:val="0"/>
      <w:autoSpaceDN w:val="0"/>
      <w:adjustRightInd w:val="0"/>
      <w:ind w:firstLine="709"/>
    </w:pPr>
    <w:rPr>
      <w:rFonts w:ascii="Tahoma" w:hAnsi="Tahoma" w:cs="Tahoma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745DC0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customStyle="1" w:styleId="310">
    <w:name w:val="Таблица31"/>
    <w:basedOn w:val="a3"/>
    <w:link w:val="31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14">
    <w:name w:val="Курсив1"/>
    <w:basedOn w:val="a9"/>
    <w:link w:val="15"/>
    <w:uiPriority w:val="99"/>
    <w:rsid w:val="00745DC0"/>
    <w:pPr>
      <w:ind w:firstLine="0"/>
    </w:pPr>
    <w:rPr>
      <w:sz w:val="32"/>
      <w:szCs w:val="32"/>
    </w:rPr>
  </w:style>
  <w:style w:type="character" w:customStyle="1" w:styleId="15">
    <w:name w:val="Курсив1 Знак"/>
    <w:basedOn w:val="aa"/>
    <w:link w:val="14"/>
    <w:uiPriority w:val="99"/>
    <w:locked/>
    <w:rsid w:val="00745DC0"/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ru-RU"/>
    </w:rPr>
  </w:style>
  <w:style w:type="paragraph" w:styleId="16">
    <w:name w:val="toc 1"/>
    <w:basedOn w:val="a3"/>
    <w:next w:val="a3"/>
    <w:autoRedefine/>
    <w:uiPriority w:val="99"/>
    <w:semiHidden/>
    <w:rsid w:val="00745DC0"/>
    <w:pPr>
      <w:widowControl w:val="0"/>
      <w:tabs>
        <w:tab w:val="right" w:leader="dot" w:pos="1400"/>
      </w:tabs>
      <w:autoSpaceDE w:val="0"/>
      <w:autoSpaceDN w:val="0"/>
      <w:adjustRightInd w:val="0"/>
      <w:ind w:firstLine="0"/>
    </w:pPr>
  </w:style>
  <w:style w:type="paragraph" w:customStyle="1" w:styleId="110">
    <w:name w:val="Таблица11"/>
    <w:basedOn w:val="a3"/>
    <w:uiPriority w:val="99"/>
    <w:rsid w:val="00745DC0"/>
    <w:pPr>
      <w:widowControl w:val="0"/>
      <w:autoSpaceDE w:val="0"/>
      <w:autoSpaceDN w:val="0"/>
      <w:adjustRightInd w:val="0"/>
      <w:ind w:firstLine="0"/>
    </w:pPr>
  </w:style>
  <w:style w:type="paragraph" w:customStyle="1" w:styleId="af3">
    <w:name w:val="Рисунок"/>
    <w:basedOn w:val="a3"/>
    <w:link w:val="af4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lang w:val="uk-UA"/>
    </w:rPr>
  </w:style>
  <w:style w:type="character" w:customStyle="1" w:styleId="af4">
    <w:name w:val="Рисунок Знак"/>
    <w:basedOn w:val="a4"/>
    <w:link w:val="af3"/>
    <w:uiPriority w:val="99"/>
    <w:locked/>
    <w:rsid w:val="00745DC0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header"/>
    <w:basedOn w:val="a3"/>
    <w:next w:val="af6"/>
    <w:link w:val="af7"/>
    <w:uiPriority w:val="99"/>
    <w:rsid w:val="00745DC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  <w:ind w:firstLine="0"/>
      <w:jc w:val="right"/>
    </w:pPr>
    <w:rPr>
      <w:noProof/>
      <w:kern w:val="16"/>
    </w:rPr>
  </w:style>
  <w:style w:type="character" w:customStyle="1" w:styleId="af7">
    <w:name w:val="Верхний колонтитул Знак"/>
    <w:basedOn w:val="a4"/>
    <w:link w:val="af5"/>
    <w:uiPriority w:val="99"/>
    <w:rsid w:val="00745DC0"/>
    <w:rPr>
      <w:rFonts w:ascii="Times New Roman" w:eastAsia="Times New Roman" w:hAnsi="Times New Roman" w:cs="Times New Roman"/>
      <w:noProof/>
      <w:kern w:val="16"/>
      <w:sz w:val="28"/>
      <w:szCs w:val="28"/>
      <w:lang w:eastAsia="ru-RU"/>
    </w:rPr>
  </w:style>
  <w:style w:type="character" w:styleId="af8">
    <w:name w:val="endnote reference"/>
    <w:basedOn w:val="a4"/>
    <w:uiPriority w:val="99"/>
    <w:semiHidden/>
    <w:rsid w:val="00745DC0"/>
    <w:rPr>
      <w:rFonts w:cs="Times New Roman"/>
      <w:vertAlign w:val="superscript"/>
    </w:rPr>
  </w:style>
  <w:style w:type="paragraph" w:styleId="af9">
    <w:name w:val="footer"/>
    <w:basedOn w:val="a3"/>
    <w:link w:val="afa"/>
    <w:uiPriority w:val="99"/>
    <w:semiHidden/>
    <w:rsid w:val="00745DC0"/>
    <w:pPr>
      <w:widowControl w:val="0"/>
      <w:tabs>
        <w:tab w:val="center" w:pos="4819"/>
        <w:tab w:val="right" w:pos="9639"/>
      </w:tabs>
      <w:autoSpaceDE w:val="0"/>
      <w:autoSpaceDN w:val="0"/>
      <w:adjustRightInd w:val="0"/>
      <w:ind w:firstLine="709"/>
    </w:pPr>
  </w:style>
  <w:style w:type="character" w:customStyle="1" w:styleId="afa">
    <w:name w:val="Нижний колонтитул Знак"/>
    <w:basedOn w:val="a4"/>
    <w:link w:val="af9"/>
    <w:uiPriority w:val="99"/>
    <w:semiHidden/>
    <w:rsid w:val="00745D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20">
    <w:name w:val="Таблица32"/>
    <w:basedOn w:val="a3"/>
    <w:link w:val="321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1">
    <w:name w:val="Таблица32 Знак Знак"/>
    <w:basedOn w:val="a4"/>
    <w:link w:val="320"/>
    <w:uiPriority w:val="99"/>
    <w:locked/>
    <w:rsid w:val="00745DC0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table" w:styleId="-1">
    <w:name w:val="Table Web 1"/>
    <w:basedOn w:val="a5"/>
    <w:uiPriority w:val="99"/>
    <w:rsid w:val="00745DC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Body Text"/>
    <w:basedOn w:val="a3"/>
    <w:link w:val="afb"/>
    <w:uiPriority w:val="99"/>
    <w:rsid w:val="00745DC0"/>
    <w:pPr>
      <w:widowControl w:val="0"/>
      <w:autoSpaceDE w:val="0"/>
      <w:autoSpaceDN w:val="0"/>
      <w:adjustRightInd w:val="0"/>
      <w:ind w:firstLine="0"/>
    </w:pPr>
  </w:style>
  <w:style w:type="character" w:customStyle="1" w:styleId="afb">
    <w:name w:val="Основной текст Знак"/>
    <w:basedOn w:val="a4"/>
    <w:link w:val="af6"/>
    <w:uiPriority w:val="99"/>
    <w:rsid w:val="00745D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выделение"/>
    <w:uiPriority w:val="99"/>
    <w:rsid w:val="00745D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sz w:val="28"/>
      <w:szCs w:val="28"/>
      <w:lang w:eastAsia="ru-RU"/>
    </w:rPr>
  </w:style>
  <w:style w:type="character" w:styleId="afd">
    <w:name w:val="Hyperlink"/>
    <w:basedOn w:val="a4"/>
    <w:uiPriority w:val="99"/>
    <w:rsid w:val="00745DC0"/>
    <w:rPr>
      <w:rFonts w:cs="Times New Roman"/>
      <w:color w:val="0000FF"/>
      <w:u w:val="single"/>
    </w:rPr>
  </w:style>
  <w:style w:type="paragraph" w:customStyle="1" w:styleId="22">
    <w:name w:val="Заголовок 2 дипл"/>
    <w:basedOn w:val="a3"/>
    <w:next w:val="afe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fe">
    <w:name w:val="Body Text Indent"/>
    <w:basedOn w:val="a3"/>
    <w:link w:val="aff"/>
    <w:uiPriority w:val="99"/>
    <w:rsid w:val="00745DC0"/>
    <w:pPr>
      <w:widowControl w:val="0"/>
      <w:shd w:val="clear" w:color="auto" w:fill="FFFFFF"/>
      <w:autoSpaceDE w:val="0"/>
      <w:autoSpaceDN w:val="0"/>
      <w:adjustRightInd w:val="0"/>
      <w:spacing w:before="192"/>
      <w:ind w:right="-5" w:firstLine="360"/>
    </w:pPr>
  </w:style>
  <w:style w:type="character" w:customStyle="1" w:styleId="aff">
    <w:name w:val="Основной текст с отступом Знак"/>
    <w:basedOn w:val="a4"/>
    <w:link w:val="afe"/>
    <w:uiPriority w:val="99"/>
    <w:rsid w:val="00745DC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7">
    <w:name w:val="Текст Знак1"/>
    <w:basedOn w:val="a4"/>
    <w:link w:val="aff0"/>
    <w:uiPriority w:val="99"/>
    <w:locked/>
    <w:rsid w:val="00745DC0"/>
    <w:rPr>
      <w:rFonts w:ascii="Consolas" w:hAnsi="Consolas" w:cs="Consolas"/>
      <w:sz w:val="21"/>
      <w:szCs w:val="21"/>
      <w:lang w:val="uk-UA"/>
    </w:rPr>
  </w:style>
  <w:style w:type="paragraph" w:styleId="aff0">
    <w:name w:val="Plain Text"/>
    <w:basedOn w:val="a3"/>
    <w:link w:val="17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ff1">
    <w:name w:val="Текст Знак"/>
    <w:basedOn w:val="a4"/>
    <w:uiPriority w:val="99"/>
    <w:semiHidden/>
    <w:rsid w:val="00745DC0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34">
    <w:name w:val="Текст Знак3"/>
    <w:basedOn w:val="a4"/>
    <w:uiPriority w:val="99"/>
    <w:semiHidden/>
    <w:rsid w:val="00745DC0"/>
    <w:rPr>
      <w:rFonts w:ascii="Courier New" w:hAnsi="Courier New" w:cs="Courier New"/>
      <w:sz w:val="20"/>
      <w:szCs w:val="20"/>
    </w:rPr>
  </w:style>
  <w:style w:type="character" w:customStyle="1" w:styleId="23">
    <w:name w:val="Текст Знак2"/>
    <w:basedOn w:val="a4"/>
    <w:uiPriority w:val="99"/>
    <w:semiHidden/>
    <w:rsid w:val="00745DC0"/>
    <w:rPr>
      <w:rFonts w:ascii="Courier New" w:hAnsi="Courier New" w:cs="Courier New"/>
      <w:sz w:val="20"/>
      <w:szCs w:val="20"/>
    </w:rPr>
  </w:style>
  <w:style w:type="character" w:styleId="aff2">
    <w:name w:val="footnote reference"/>
    <w:basedOn w:val="a4"/>
    <w:uiPriority w:val="99"/>
    <w:semiHidden/>
    <w:rsid w:val="00745DC0"/>
    <w:rPr>
      <w:rFonts w:cs="Times New Roman"/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745DC0"/>
    <w:pPr>
      <w:numPr>
        <w:numId w:val="2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3">
    <w:name w:val="page number"/>
    <w:basedOn w:val="a4"/>
    <w:uiPriority w:val="99"/>
    <w:rsid w:val="00745DC0"/>
    <w:rPr>
      <w:rFonts w:cs="Times New Roman"/>
    </w:rPr>
  </w:style>
  <w:style w:type="character" w:customStyle="1" w:styleId="aff4">
    <w:name w:val="номер страницы"/>
    <w:basedOn w:val="a4"/>
    <w:uiPriority w:val="99"/>
    <w:rsid w:val="00745DC0"/>
    <w:rPr>
      <w:rFonts w:cs="Times New Roman"/>
      <w:sz w:val="28"/>
      <w:szCs w:val="28"/>
    </w:rPr>
  </w:style>
  <w:style w:type="paragraph" w:styleId="aff5">
    <w:name w:val="Normal (Web)"/>
    <w:basedOn w:val="a3"/>
    <w:uiPriority w:val="99"/>
    <w:rsid w:val="00745DC0"/>
    <w:pPr>
      <w:widowControl w:val="0"/>
      <w:autoSpaceDE w:val="0"/>
      <w:autoSpaceDN w:val="0"/>
      <w:adjustRightInd w:val="0"/>
      <w:spacing w:before="100" w:beforeAutospacing="1" w:after="100" w:afterAutospacing="1"/>
      <w:ind w:firstLine="709"/>
    </w:pPr>
    <w:rPr>
      <w:lang w:val="uk-UA" w:eastAsia="uk-UA"/>
    </w:rPr>
  </w:style>
  <w:style w:type="paragraph" w:styleId="24">
    <w:name w:val="toc 2"/>
    <w:basedOn w:val="a3"/>
    <w:next w:val="a3"/>
    <w:autoRedefine/>
    <w:uiPriority w:val="99"/>
    <w:semiHidden/>
    <w:rsid w:val="00745DC0"/>
    <w:pPr>
      <w:widowControl w:val="0"/>
      <w:tabs>
        <w:tab w:val="left" w:leader="dot" w:pos="3500"/>
      </w:tabs>
      <w:autoSpaceDE w:val="0"/>
      <w:autoSpaceDN w:val="0"/>
      <w:adjustRightInd w:val="0"/>
      <w:ind w:firstLine="0"/>
      <w:jc w:val="left"/>
    </w:pPr>
    <w:rPr>
      <w:smallCaps/>
    </w:rPr>
  </w:style>
  <w:style w:type="paragraph" w:styleId="35">
    <w:name w:val="toc 3"/>
    <w:basedOn w:val="a3"/>
    <w:next w:val="a3"/>
    <w:autoRedefine/>
    <w:uiPriority w:val="99"/>
    <w:semiHidden/>
    <w:rsid w:val="00745DC0"/>
    <w:pPr>
      <w:widowControl w:val="0"/>
      <w:autoSpaceDE w:val="0"/>
      <w:autoSpaceDN w:val="0"/>
      <w:adjustRightInd w:val="0"/>
      <w:ind w:firstLine="0"/>
      <w:jc w:val="left"/>
    </w:pPr>
  </w:style>
  <w:style w:type="paragraph" w:styleId="41">
    <w:name w:val="toc 4"/>
    <w:basedOn w:val="a3"/>
    <w:next w:val="a3"/>
    <w:autoRedefine/>
    <w:uiPriority w:val="99"/>
    <w:semiHidden/>
    <w:rsid w:val="00745DC0"/>
    <w:pPr>
      <w:widowControl w:val="0"/>
      <w:tabs>
        <w:tab w:val="right" w:leader="dot" w:pos="9345"/>
      </w:tabs>
      <w:autoSpaceDE w:val="0"/>
      <w:autoSpaceDN w:val="0"/>
      <w:adjustRightInd w:val="0"/>
      <w:ind w:firstLine="0"/>
    </w:pPr>
    <w:rPr>
      <w:noProof/>
    </w:rPr>
  </w:style>
  <w:style w:type="paragraph" w:styleId="51">
    <w:name w:val="toc 5"/>
    <w:basedOn w:val="a3"/>
    <w:next w:val="a3"/>
    <w:autoRedefine/>
    <w:uiPriority w:val="99"/>
    <w:semiHidden/>
    <w:rsid w:val="00745DC0"/>
    <w:pPr>
      <w:widowControl w:val="0"/>
      <w:autoSpaceDE w:val="0"/>
      <w:autoSpaceDN w:val="0"/>
      <w:adjustRightInd w:val="0"/>
      <w:ind w:left="958" w:firstLine="709"/>
    </w:pPr>
  </w:style>
  <w:style w:type="paragraph" w:styleId="25">
    <w:name w:val="Body Text Indent 2"/>
    <w:basedOn w:val="a3"/>
    <w:link w:val="26"/>
    <w:uiPriority w:val="99"/>
    <w:rsid w:val="00745DC0"/>
    <w:pPr>
      <w:widowControl w:val="0"/>
      <w:shd w:val="clear" w:color="auto" w:fill="FFFFFF"/>
      <w:tabs>
        <w:tab w:val="left" w:pos="163"/>
      </w:tabs>
      <w:autoSpaceDE w:val="0"/>
      <w:autoSpaceDN w:val="0"/>
      <w:adjustRightInd w:val="0"/>
      <w:ind w:firstLine="360"/>
    </w:pPr>
  </w:style>
  <w:style w:type="character" w:customStyle="1" w:styleId="26">
    <w:name w:val="Основной текст с отступом 2 Знак"/>
    <w:basedOn w:val="a4"/>
    <w:link w:val="25"/>
    <w:uiPriority w:val="99"/>
    <w:rsid w:val="00745DC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36">
    <w:name w:val="Body Text Indent 3"/>
    <w:basedOn w:val="a3"/>
    <w:link w:val="37"/>
    <w:uiPriority w:val="99"/>
    <w:rsid w:val="00745DC0"/>
    <w:pPr>
      <w:widowControl w:val="0"/>
      <w:shd w:val="clear" w:color="auto" w:fill="FFFFFF"/>
      <w:tabs>
        <w:tab w:val="left" w:pos="4262"/>
        <w:tab w:val="left" w:pos="5640"/>
      </w:tabs>
      <w:autoSpaceDE w:val="0"/>
      <w:autoSpaceDN w:val="0"/>
      <w:adjustRightInd w:val="0"/>
      <w:ind w:left="720" w:firstLine="709"/>
    </w:pPr>
  </w:style>
  <w:style w:type="character" w:customStyle="1" w:styleId="37">
    <w:name w:val="Основной текст с отступом 3 Знак"/>
    <w:basedOn w:val="a4"/>
    <w:link w:val="36"/>
    <w:uiPriority w:val="99"/>
    <w:rsid w:val="00745DC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f6">
    <w:name w:val="содержание"/>
    <w:uiPriority w:val="99"/>
    <w:rsid w:val="00745DC0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">
    <w:name w:val="список ненумерованный"/>
    <w:autoRedefine/>
    <w:uiPriority w:val="99"/>
    <w:rsid w:val="00745DC0"/>
    <w:pPr>
      <w:numPr>
        <w:numId w:val="21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customStyle="1" w:styleId="a2">
    <w:name w:val="список нумерованный"/>
    <w:autoRedefine/>
    <w:uiPriority w:val="99"/>
    <w:rsid w:val="00745DC0"/>
    <w:pPr>
      <w:numPr>
        <w:numId w:val="22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00">
    <w:name w:val="Стиль Оглавление 1 + Первая строка:  0 см"/>
    <w:basedOn w:val="16"/>
    <w:autoRedefine/>
    <w:uiPriority w:val="99"/>
    <w:rsid w:val="00745DC0"/>
    <w:rPr>
      <w:b/>
      <w:bCs/>
    </w:rPr>
  </w:style>
  <w:style w:type="paragraph" w:customStyle="1" w:styleId="101">
    <w:name w:val="Стиль Оглавление 1 + Первая строка:  0 см1"/>
    <w:basedOn w:val="16"/>
    <w:autoRedefine/>
    <w:uiPriority w:val="99"/>
    <w:rsid w:val="00745DC0"/>
    <w:rPr>
      <w:b/>
      <w:bCs/>
    </w:rPr>
  </w:style>
  <w:style w:type="paragraph" w:customStyle="1" w:styleId="200">
    <w:name w:val="Стиль Оглавление 2 + Слева:  0 см Первая строка:  0 см"/>
    <w:basedOn w:val="24"/>
    <w:autoRedefine/>
    <w:uiPriority w:val="99"/>
    <w:rsid w:val="00745DC0"/>
  </w:style>
  <w:style w:type="paragraph" w:customStyle="1" w:styleId="31250">
    <w:name w:val="Стиль Оглавление 3 + Слева:  125 см Первая строка:  0 см"/>
    <w:basedOn w:val="35"/>
    <w:autoRedefine/>
    <w:uiPriority w:val="99"/>
    <w:rsid w:val="00745DC0"/>
    <w:rPr>
      <w:i/>
      <w:iCs/>
    </w:rPr>
  </w:style>
  <w:style w:type="paragraph" w:customStyle="1" w:styleId="aff7">
    <w:name w:val="ТАБЛИЦА"/>
    <w:next w:val="a3"/>
    <w:autoRedefine/>
    <w:uiPriority w:val="99"/>
    <w:rsid w:val="00745DC0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тиль ТАБЛИЦА + Междустр.интервал:  полуторный"/>
    <w:basedOn w:val="aff7"/>
    <w:uiPriority w:val="99"/>
    <w:rsid w:val="00745DC0"/>
  </w:style>
  <w:style w:type="paragraph" w:customStyle="1" w:styleId="18">
    <w:name w:val="Стиль ТАБЛИЦА + Междустр.интервал:  полуторный1"/>
    <w:basedOn w:val="aff7"/>
    <w:autoRedefine/>
    <w:uiPriority w:val="99"/>
    <w:rsid w:val="00745DC0"/>
  </w:style>
  <w:style w:type="table" w:customStyle="1" w:styleId="19">
    <w:name w:val="Стиль таблицы1"/>
    <w:basedOn w:val="a5"/>
    <w:uiPriority w:val="99"/>
    <w:rsid w:val="00745DC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9">
    <w:name w:val="схема"/>
    <w:basedOn w:val="a3"/>
    <w:autoRedefine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0"/>
      <w:szCs w:val="20"/>
    </w:rPr>
  </w:style>
  <w:style w:type="paragraph" w:styleId="affa">
    <w:name w:val="endnote text"/>
    <w:basedOn w:val="a3"/>
    <w:link w:val="affb"/>
    <w:uiPriority w:val="99"/>
    <w:semiHidden/>
    <w:rsid w:val="00745DC0"/>
    <w:pPr>
      <w:widowControl w:val="0"/>
      <w:autoSpaceDE w:val="0"/>
      <w:autoSpaceDN w:val="0"/>
      <w:adjustRightInd w:val="0"/>
      <w:ind w:firstLine="709"/>
    </w:pPr>
    <w:rPr>
      <w:sz w:val="20"/>
      <w:szCs w:val="20"/>
    </w:rPr>
  </w:style>
  <w:style w:type="character" w:customStyle="1" w:styleId="affb">
    <w:name w:val="Текст концевой сноски Знак"/>
    <w:basedOn w:val="a4"/>
    <w:link w:val="affa"/>
    <w:uiPriority w:val="99"/>
    <w:semiHidden/>
    <w:rsid w:val="00745D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footnote text"/>
    <w:basedOn w:val="a3"/>
    <w:link w:val="affd"/>
    <w:autoRedefine/>
    <w:uiPriority w:val="99"/>
    <w:semiHidden/>
    <w:rsid w:val="00745DC0"/>
    <w:pPr>
      <w:autoSpaceDE w:val="0"/>
      <w:autoSpaceDN w:val="0"/>
      <w:ind w:firstLine="709"/>
      <w:jc w:val="left"/>
    </w:pPr>
    <w:rPr>
      <w:sz w:val="20"/>
      <w:szCs w:val="20"/>
    </w:rPr>
  </w:style>
  <w:style w:type="character" w:customStyle="1" w:styleId="affd">
    <w:name w:val="Текст сноски Знак"/>
    <w:basedOn w:val="a4"/>
    <w:link w:val="affc"/>
    <w:uiPriority w:val="99"/>
    <w:semiHidden/>
    <w:rsid w:val="00745D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e">
    <w:name w:val="титут"/>
    <w:autoRedefine/>
    <w:uiPriority w:val="99"/>
    <w:rsid w:val="00745DC0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autoRedefine/>
    <w:qFormat/>
    <w:rsid w:val="00745D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9"/>
    <w:qFormat/>
    <w:rsid w:val="00745DC0"/>
    <w:pPr>
      <w:keepNext/>
      <w:widowControl w:val="0"/>
      <w:autoSpaceDE w:val="0"/>
      <w:autoSpaceDN w:val="0"/>
      <w:adjustRightInd w:val="0"/>
      <w:ind w:firstLine="0"/>
      <w:jc w:val="center"/>
      <w:outlineLvl w:val="0"/>
    </w:pPr>
    <w:rPr>
      <w:b/>
      <w:bCs/>
      <w:caps/>
      <w:noProof/>
      <w:kern w:val="16"/>
    </w:rPr>
  </w:style>
  <w:style w:type="paragraph" w:styleId="2">
    <w:name w:val="heading 2"/>
    <w:basedOn w:val="a3"/>
    <w:next w:val="a3"/>
    <w:link w:val="20"/>
    <w:autoRedefine/>
    <w:uiPriority w:val="99"/>
    <w:qFormat/>
    <w:rsid w:val="00745DC0"/>
    <w:pPr>
      <w:keepNext/>
      <w:widowControl w:val="0"/>
      <w:tabs>
        <w:tab w:val="left" w:pos="6285"/>
      </w:tabs>
      <w:autoSpaceDE w:val="0"/>
      <w:autoSpaceDN w:val="0"/>
      <w:adjustRightInd w:val="0"/>
      <w:ind w:firstLine="0"/>
      <w:jc w:val="center"/>
      <w:outlineLvl w:val="1"/>
    </w:pPr>
    <w:rPr>
      <w:b/>
      <w:bCs/>
      <w:i/>
      <w:iCs/>
      <w:smallCaps/>
      <w:noProof/>
    </w:rPr>
  </w:style>
  <w:style w:type="paragraph" w:styleId="3">
    <w:name w:val="heading 3"/>
    <w:basedOn w:val="a3"/>
    <w:next w:val="a3"/>
    <w:link w:val="3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outlineLvl w:val="2"/>
    </w:pPr>
    <w:rPr>
      <w:b/>
      <w:bCs/>
      <w:noProof/>
    </w:rPr>
  </w:style>
  <w:style w:type="paragraph" w:styleId="4">
    <w:name w:val="heading 4"/>
    <w:basedOn w:val="a3"/>
    <w:next w:val="a3"/>
    <w:link w:val="40"/>
    <w:uiPriority w:val="99"/>
    <w:qFormat/>
    <w:rsid w:val="00745DC0"/>
    <w:pPr>
      <w:keepNext/>
      <w:widowControl w:val="0"/>
      <w:autoSpaceDE w:val="0"/>
      <w:autoSpaceDN w:val="0"/>
      <w:adjustRightInd w:val="0"/>
      <w:ind w:firstLine="0"/>
      <w:jc w:val="center"/>
      <w:outlineLvl w:val="3"/>
    </w:pPr>
    <w:rPr>
      <w:i/>
      <w:iCs/>
      <w:noProof/>
    </w:rPr>
  </w:style>
  <w:style w:type="paragraph" w:styleId="5">
    <w:name w:val="heading 5"/>
    <w:basedOn w:val="a3"/>
    <w:next w:val="a3"/>
    <w:link w:val="50"/>
    <w:uiPriority w:val="99"/>
    <w:qFormat/>
    <w:rsid w:val="00745DC0"/>
    <w:pPr>
      <w:keepNext/>
      <w:widowControl w:val="0"/>
      <w:autoSpaceDE w:val="0"/>
      <w:autoSpaceDN w:val="0"/>
      <w:adjustRightInd w:val="0"/>
      <w:ind w:left="737" w:firstLine="0"/>
      <w:jc w:val="left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jc w:val="center"/>
      <w:outlineLvl w:val="5"/>
    </w:pPr>
    <w:rPr>
      <w:b/>
      <w:bCs/>
      <w:sz w:val="30"/>
      <w:szCs w:val="30"/>
    </w:rPr>
  </w:style>
  <w:style w:type="paragraph" w:styleId="7">
    <w:name w:val="heading 7"/>
    <w:basedOn w:val="a3"/>
    <w:next w:val="a3"/>
    <w:link w:val="7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outlineLvl w:val="6"/>
    </w:pPr>
    <w:rPr>
      <w:sz w:val="24"/>
      <w:szCs w:val="24"/>
    </w:rPr>
  </w:style>
  <w:style w:type="paragraph" w:styleId="8">
    <w:name w:val="heading 8"/>
    <w:basedOn w:val="a3"/>
    <w:next w:val="a3"/>
    <w:link w:val="80"/>
    <w:uiPriority w:val="99"/>
    <w:qFormat/>
    <w:rsid w:val="00745DC0"/>
    <w:pPr>
      <w:keepNext/>
      <w:widowControl w:val="0"/>
      <w:autoSpaceDE w:val="0"/>
      <w:autoSpaceDN w:val="0"/>
      <w:adjustRightInd w:val="0"/>
      <w:ind w:firstLine="709"/>
      <w:outlineLvl w:val="7"/>
    </w:pPr>
    <w:rPr>
      <w:rFonts w:ascii="Arial" w:hAnsi="Arial" w:cs="Arial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9"/>
    <w:rsid w:val="00745DC0"/>
    <w:rPr>
      <w:rFonts w:ascii="Times New Roman" w:eastAsia="Times New Roman" w:hAnsi="Times New Roman" w:cs="Times New Roman"/>
      <w:b/>
      <w:bCs/>
      <w:caps/>
      <w:noProof/>
      <w:kern w:val="16"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745DC0"/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745DC0"/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745DC0"/>
    <w:rPr>
      <w:rFonts w:ascii="Times New Roman" w:eastAsia="Times New Roman" w:hAnsi="Times New Roman" w:cs="Times New Roman"/>
      <w:i/>
      <w:iCs/>
      <w:noProof/>
      <w:sz w:val="28"/>
      <w:szCs w:val="28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745DC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745DC0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745DC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745DC0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a7">
    <w:name w:val="Жирный"/>
    <w:basedOn w:val="a3"/>
    <w:link w:val="a8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b/>
      <w:bCs/>
    </w:rPr>
  </w:style>
  <w:style w:type="character" w:customStyle="1" w:styleId="a8">
    <w:name w:val="Жирный Знак"/>
    <w:basedOn w:val="a4"/>
    <w:link w:val="a7"/>
    <w:uiPriority w:val="99"/>
    <w:locked/>
    <w:rsid w:val="00745DC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Курсив"/>
    <w:basedOn w:val="a3"/>
    <w:link w:val="aa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b/>
      <w:bCs/>
      <w:i/>
      <w:iCs/>
      <w:lang w:val="uk-UA"/>
    </w:rPr>
  </w:style>
  <w:style w:type="character" w:customStyle="1" w:styleId="aa">
    <w:name w:val="Курсив Знак"/>
    <w:basedOn w:val="a4"/>
    <w:link w:val="a9"/>
    <w:uiPriority w:val="99"/>
    <w:locked/>
    <w:rsid w:val="00745DC0"/>
    <w:rPr>
      <w:rFonts w:ascii="Times New Roman" w:eastAsia="Times New Roman" w:hAnsi="Times New Roman" w:cs="Times New Roman"/>
      <w:b/>
      <w:bCs/>
      <w:i/>
      <w:iCs/>
      <w:sz w:val="28"/>
      <w:szCs w:val="28"/>
      <w:lang w:val="uk-UA" w:eastAsia="ru-RU"/>
    </w:rPr>
  </w:style>
  <w:style w:type="paragraph" w:customStyle="1" w:styleId="ab">
    <w:name w:val="Междустроч_расстояние"/>
    <w:basedOn w:val="a3"/>
    <w:link w:val="ac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sz w:val="16"/>
      <w:szCs w:val="16"/>
      <w:lang w:val="uk-UA"/>
    </w:rPr>
  </w:style>
  <w:style w:type="character" w:customStyle="1" w:styleId="ac">
    <w:name w:val="Междустроч_расстояние Знак"/>
    <w:basedOn w:val="a4"/>
    <w:link w:val="ab"/>
    <w:uiPriority w:val="99"/>
    <w:locked/>
    <w:rsid w:val="00745DC0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12">
    <w:name w:val="Таблица12"/>
    <w:basedOn w:val="11"/>
    <w:uiPriority w:val="99"/>
    <w:rsid w:val="00745DC0"/>
    <w:pPr>
      <w:jc w:val="left"/>
    </w:pPr>
  </w:style>
  <w:style w:type="character" w:customStyle="1" w:styleId="31">
    <w:name w:val="Таблица31 Знак"/>
    <w:basedOn w:val="a4"/>
    <w:link w:val="310"/>
    <w:uiPriority w:val="99"/>
    <w:locked/>
    <w:rsid w:val="00745DC0"/>
    <w:rPr>
      <w:rFonts w:ascii="Arial" w:hAnsi="Arial" w:cs="Arial"/>
      <w:sz w:val="24"/>
      <w:szCs w:val="24"/>
      <w:lang w:val="uk-UA" w:eastAsia="ru-RU"/>
    </w:rPr>
  </w:style>
  <w:style w:type="table" w:styleId="ad">
    <w:name w:val="Table Grid"/>
    <w:basedOn w:val="a5"/>
    <w:uiPriority w:val="99"/>
    <w:rsid w:val="00745DC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1">
    <w:name w:val="Таблица1"/>
    <w:basedOn w:val="a3"/>
    <w:link w:val="13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</w:pPr>
    <w:rPr>
      <w:sz w:val="24"/>
      <w:szCs w:val="24"/>
      <w:lang w:val="uk-UA"/>
    </w:rPr>
  </w:style>
  <w:style w:type="character" w:customStyle="1" w:styleId="13">
    <w:name w:val="Таблица1 Знак Знак"/>
    <w:basedOn w:val="a4"/>
    <w:link w:val="11"/>
    <w:uiPriority w:val="99"/>
    <w:locked/>
    <w:rsid w:val="00745DC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1">
    <w:name w:val="Таблица2"/>
    <w:basedOn w:val="32"/>
    <w:uiPriority w:val="99"/>
    <w:rsid w:val="00745DC0"/>
    <w:pPr>
      <w:jc w:val="right"/>
    </w:pPr>
    <w:rPr>
      <w:sz w:val="28"/>
      <w:szCs w:val="28"/>
    </w:rPr>
  </w:style>
  <w:style w:type="character" w:customStyle="1" w:styleId="ae">
    <w:name w:val="Уплотнение"/>
    <w:basedOn w:val="a4"/>
    <w:uiPriority w:val="99"/>
    <w:rsid w:val="00745DC0"/>
    <w:rPr>
      <w:rFonts w:ascii="Arial" w:hAnsi="Arial" w:cs="Arial"/>
      <w:spacing w:val="-10"/>
      <w:sz w:val="28"/>
      <w:szCs w:val="28"/>
    </w:rPr>
  </w:style>
  <w:style w:type="paragraph" w:customStyle="1" w:styleId="32">
    <w:name w:val="Таблица3"/>
    <w:basedOn w:val="a3"/>
    <w:link w:val="33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4"/>
      <w:szCs w:val="24"/>
      <w:lang w:val="uk-UA"/>
    </w:rPr>
  </w:style>
  <w:style w:type="character" w:customStyle="1" w:styleId="33">
    <w:name w:val="Таблица3 Знак Знак"/>
    <w:basedOn w:val="a4"/>
    <w:link w:val="32"/>
    <w:uiPriority w:val="99"/>
    <w:locked/>
    <w:rsid w:val="00745DC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af">
    <w:name w:val="Курсив_тонкий"/>
    <w:basedOn w:val="a3"/>
    <w:link w:val="af0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i/>
      <w:iCs/>
      <w:lang w:val="uk-UA"/>
    </w:rPr>
  </w:style>
  <w:style w:type="character" w:customStyle="1" w:styleId="af0">
    <w:name w:val="Курсив_тонкий Знак Знак"/>
    <w:basedOn w:val="a4"/>
    <w:link w:val="af"/>
    <w:uiPriority w:val="99"/>
    <w:locked/>
    <w:rsid w:val="00745DC0"/>
    <w:rPr>
      <w:rFonts w:ascii="Times New Roman" w:eastAsia="Times New Roman" w:hAnsi="Times New Roman" w:cs="Times New Roman"/>
      <w:i/>
      <w:iCs/>
      <w:sz w:val="28"/>
      <w:szCs w:val="28"/>
      <w:lang w:val="uk-UA" w:eastAsia="ru-RU"/>
    </w:rPr>
  </w:style>
  <w:style w:type="paragraph" w:customStyle="1" w:styleId="a1">
    <w:name w:val="Нумерация"/>
    <w:basedOn w:val="a3"/>
    <w:uiPriority w:val="99"/>
    <w:rsid w:val="00745DC0"/>
    <w:pPr>
      <w:widowControl w:val="0"/>
      <w:numPr>
        <w:numId w:val="3"/>
      </w:numPr>
      <w:autoSpaceDE w:val="0"/>
      <w:autoSpaceDN w:val="0"/>
      <w:adjustRightInd w:val="0"/>
    </w:pPr>
    <w:rPr>
      <w:lang w:val="uk-UA" w:eastAsia="uk-UA"/>
    </w:rPr>
  </w:style>
  <w:style w:type="paragraph" w:styleId="af1">
    <w:name w:val="Document Map"/>
    <w:basedOn w:val="a3"/>
    <w:link w:val="af2"/>
    <w:uiPriority w:val="99"/>
    <w:semiHidden/>
    <w:rsid w:val="00745DC0"/>
    <w:pPr>
      <w:widowControl w:val="0"/>
      <w:shd w:val="clear" w:color="auto" w:fill="000080"/>
      <w:autoSpaceDE w:val="0"/>
      <w:autoSpaceDN w:val="0"/>
      <w:adjustRightInd w:val="0"/>
      <w:ind w:firstLine="709"/>
    </w:pPr>
    <w:rPr>
      <w:rFonts w:ascii="Tahoma" w:hAnsi="Tahoma" w:cs="Tahoma"/>
    </w:rPr>
  </w:style>
  <w:style w:type="character" w:customStyle="1" w:styleId="af2">
    <w:name w:val="Схема документа Знак"/>
    <w:basedOn w:val="a4"/>
    <w:link w:val="af1"/>
    <w:uiPriority w:val="99"/>
    <w:semiHidden/>
    <w:rsid w:val="00745DC0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paragraph" w:customStyle="1" w:styleId="310">
    <w:name w:val="Таблица31"/>
    <w:basedOn w:val="a3"/>
    <w:link w:val="31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Arial" w:eastAsiaTheme="minorHAnsi" w:hAnsi="Arial" w:cs="Arial"/>
      <w:sz w:val="24"/>
      <w:szCs w:val="24"/>
      <w:lang w:val="uk-UA"/>
    </w:rPr>
  </w:style>
  <w:style w:type="paragraph" w:customStyle="1" w:styleId="14">
    <w:name w:val="Курсив1"/>
    <w:basedOn w:val="a9"/>
    <w:link w:val="15"/>
    <w:uiPriority w:val="99"/>
    <w:rsid w:val="00745DC0"/>
    <w:pPr>
      <w:ind w:firstLine="0"/>
    </w:pPr>
    <w:rPr>
      <w:sz w:val="32"/>
      <w:szCs w:val="32"/>
    </w:rPr>
  </w:style>
  <w:style w:type="character" w:customStyle="1" w:styleId="15">
    <w:name w:val="Курсив1 Знак"/>
    <w:basedOn w:val="aa"/>
    <w:link w:val="14"/>
    <w:uiPriority w:val="99"/>
    <w:locked/>
    <w:rsid w:val="00745DC0"/>
    <w:rPr>
      <w:rFonts w:ascii="Times New Roman" w:eastAsia="Times New Roman" w:hAnsi="Times New Roman" w:cs="Times New Roman"/>
      <w:b/>
      <w:bCs/>
      <w:i/>
      <w:iCs/>
      <w:sz w:val="32"/>
      <w:szCs w:val="32"/>
      <w:lang w:val="uk-UA" w:eastAsia="ru-RU"/>
    </w:rPr>
  </w:style>
  <w:style w:type="paragraph" w:styleId="16">
    <w:name w:val="toc 1"/>
    <w:basedOn w:val="a3"/>
    <w:next w:val="a3"/>
    <w:autoRedefine/>
    <w:uiPriority w:val="99"/>
    <w:semiHidden/>
    <w:rsid w:val="00745DC0"/>
    <w:pPr>
      <w:widowControl w:val="0"/>
      <w:tabs>
        <w:tab w:val="right" w:leader="dot" w:pos="1400"/>
      </w:tabs>
      <w:autoSpaceDE w:val="0"/>
      <w:autoSpaceDN w:val="0"/>
      <w:adjustRightInd w:val="0"/>
      <w:ind w:firstLine="0"/>
    </w:pPr>
  </w:style>
  <w:style w:type="paragraph" w:customStyle="1" w:styleId="110">
    <w:name w:val="Таблица11"/>
    <w:basedOn w:val="a3"/>
    <w:uiPriority w:val="99"/>
    <w:rsid w:val="00745DC0"/>
    <w:pPr>
      <w:widowControl w:val="0"/>
      <w:autoSpaceDE w:val="0"/>
      <w:autoSpaceDN w:val="0"/>
      <w:adjustRightInd w:val="0"/>
      <w:ind w:firstLine="0"/>
    </w:pPr>
  </w:style>
  <w:style w:type="paragraph" w:customStyle="1" w:styleId="af3">
    <w:name w:val="Рисунок"/>
    <w:basedOn w:val="a3"/>
    <w:link w:val="af4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lang w:val="uk-UA"/>
    </w:rPr>
  </w:style>
  <w:style w:type="character" w:customStyle="1" w:styleId="af4">
    <w:name w:val="Рисунок Знак"/>
    <w:basedOn w:val="a4"/>
    <w:link w:val="af3"/>
    <w:uiPriority w:val="99"/>
    <w:locked/>
    <w:rsid w:val="00745DC0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5">
    <w:name w:val="header"/>
    <w:basedOn w:val="a3"/>
    <w:next w:val="af6"/>
    <w:link w:val="af7"/>
    <w:uiPriority w:val="99"/>
    <w:rsid w:val="00745DC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  <w:ind w:firstLine="0"/>
      <w:jc w:val="right"/>
    </w:pPr>
    <w:rPr>
      <w:noProof/>
      <w:kern w:val="16"/>
    </w:rPr>
  </w:style>
  <w:style w:type="character" w:customStyle="1" w:styleId="af7">
    <w:name w:val="Верхний колонтитул Знак"/>
    <w:basedOn w:val="a4"/>
    <w:link w:val="af5"/>
    <w:uiPriority w:val="99"/>
    <w:rsid w:val="00745DC0"/>
    <w:rPr>
      <w:rFonts w:ascii="Times New Roman" w:eastAsia="Times New Roman" w:hAnsi="Times New Roman" w:cs="Times New Roman"/>
      <w:noProof/>
      <w:kern w:val="16"/>
      <w:sz w:val="28"/>
      <w:szCs w:val="28"/>
      <w:lang w:eastAsia="ru-RU"/>
    </w:rPr>
  </w:style>
  <w:style w:type="character" w:styleId="af8">
    <w:name w:val="endnote reference"/>
    <w:basedOn w:val="a4"/>
    <w:uiPriority w:val="99"/>
    <w:semiHidden/>
    <w:rsid w:val="00745DC0"/>
    <w:rPr>
      <w:rFonts w:cs="Times New Roman"/>
      <w:vertAlign w:val="superscript"/>
    </w:rPr>
  </w:style>
  <w:style w:type="paragraph" w:styleId="af9">
    <w:name w:val="footer"/>
    <w:basedOn w:val="a3"/>
    <w:link w:val="afa"/>
    <w:uiPriority w:val="99"/>
    <w:semiHidden/>
    <w:rsid w:val="00745DC0"/>
    <w:pPr>
      <w:widowControl w:val="0"/>
      <w:tabs>
        <w:tab w:val="center" w:pos="4819"/>
        <w:tab w:val="right" w:pos="9639"/>
      </w:tabs>
      <w:autoSpaceDE w:val="0"/>
      <w:autoSpaceDN w:val="0"/>
      <w:adjustRightInd w:val="0"/>
      <w:ind w:firstLine="709"/>
    </w:pPr>
  </w:style>
  <w:style w:type="character" w:customStyle="1" w:styleId="afa">
    <w:name w:val="Нижний колонтитул Знак"/>
    <w:basedOn w:val="a4"/>
    <w:link w:val="af9"/>
    <w:uiPriority w:val="99"/>
    <w:semiHidden/>
    <w:rsid w:val="00745D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320">
    <w:name w:val="Таблица32"/>
    <w:basedOn w:val="a3"/>
    <w:link w:val="321"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b/>
      <w:bCs/>
      <w:lang w:val="uk-UA"/>
    </w:rPr>
  </w:style>
  <w:style w:type="character" w:customStyle="1" w:styleId="321">
    <w:name w:val="Таблица32 Знак Знак"/>
    <w:basedOn w:val="a4"/>
    <w:link w:val="320"/>
    <w:uiPriority w:val="99"/>
    <w:locked/>
    <w:rsid w:val="00745DC0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table" w:styleId="-1">
    <w:name w:val="Table Web 1"/>
    <w:basedOn w:val="a5"/>
    <w:uiPriority w:val="99"/>
    <w:rsid w:val="00745DC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Body Text"/>
    <w:basedOn w:val="a3"/>
    <w:link w:val="afb"/>
    <w:uiPriority w:val="99"/>
    <w:rsid w:val="00745DC0"/>
    <w:pPr>
      <w:widowControl w:val="0"/>
      <w:autoSpaceDE w:val="0"/>
      <w:autoSpaceDN w:val="0"/>
      <w:adjustRightInd w:val="0"/>
      <w:ind w:firstLine="0"/>
    </w:pPr>
  </w:style>
  <w:style w:type="character" w:customStyle="1" w:styleId="afb">
    <w:name w:val="Основной текст Знак"/>
    <w:basedOn w:val="a4"/>
    <w:link w:val="af6"/>
    <w:uiPriority w:val="99"/>
    <w:rsid w:val="00745D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выделение"/>
    <w:uiPriority w:val="99"/>
    <w:rsid w:val="00745D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noProof/>
      <w:sz w:val="28"/>
      <w:szCs w:val="28"/>
      <w:lang w:eastAsia="ru-RU"/>
    </w:rPr>
  </w:style>
  <w:style w:type="character" w:styleId="afd">
    <w:name w:val="Hyperlink"/>
    <w:basedOn w:val="a4"/>
    <w:uiPriority w:val="99"/>
    <w:rsid w:val="00745DC0"/>
    <w:rPr>
      <w:rFonts w:cs="Times New Roman"/>
      <w:color w:val="0000FF"/>
      <w:u w:val="single"/>
    </w:rPr>
  </w:style>
  <w:style w:type="paragraph" w:customStyle="1" w:styleId="22">
    <w:name w:val="Заголовок 2 дипл"/>
    <w:basedOn w:val="a3"/>
    <w:next w:val="afe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lang w:val="en-US" w:eastAsia="en-US"/>
    </w:rPr>
  </w:style>
  <w:style w:type="paragraph" w:styleId="afe">
    <w:name w:val="Body Text Indent"/>
    <w:basedOn w:val="a3"/>
    <w:link w:val="aff"/>
    <w:uiPriority w:val="99"/>
    <w:rsid w:val="00745DC0"/>
    <w:pPr>
      <w:widowControl w:val="0"/>
      <w:shd w:val="clear" w:color="auto" w:fill="FFFFFF"/>
      <w:autoSpaceDE w:val="0"/>
      <w:autoSpaceDN w:val="0"/>
      <w:adjustRightInd w:val="0"/>
      <w:spacing w:before="192"/>
      <w:ind w:right="-5" w:firstLine="360"/>
    </w:pPr>
  </w:style>
  <w:style w:type="character" w:customStyle="1" w:styleId="aff">
    <w:name w:val="Основной текст с отступом Знак"/>
    <w:basedOn w:val="a4"/>
    <w:link w:val="afe"/>
    <w:uiPriority w:val="99"/>
    <w:rsid w:val="00745DC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7">
    <w:name w:val="Текст Знак1"/>
    <w:basedOn w:val="a4"/>
    <w:link w:val="aff0"/>
    <w:uiPriority w:val="99"/>
    <w:locked/>
    <w:rsid w:val="00745DC0"/>
    <w:rPr>
      <w:rFonts w:ascii="Consolas" w:hAnsi="Consolas" w:cs="Consolas"/>
      <w:sz w:val="21"/>
      <w:szCs w:val="21"/>
      <w:lang w:val="uk-UA"/>
    </w:rPr>
  </w:style>
  <w:style w:type="paragraph" w:styleId="aff0">
    <w:name w:val="Plain Text"/>
    <w:basedOn w:val="a3"/>
    <w:link w:val="17"/>
    <w:uiPriority w:val="99"/>
    <w:rsid w:val="00745DC0"/>
    <w:pPr>
      <w:widowControl w:val="0"/>
      <w:autoSpaceDE w:val="0"/>
      <w:autoSpaceDN w:val="0"/>
      <w:adjustRightInd w:val="0"/>
      <w:ind w:firstLine="709"/>
    </w:pPr>
    <w:rPr>
      <w:rFonts w:ascii="Consolas" w:eastAsiaTheme="minorHAnsi" w:hAnsi="Consolas" w:cs="Consolas"/>
      <w:sz w:val="21"/>
      <w:szCs w:val="21"/>
      <w:lang w:val="uk-UA" w:eastAsia="en-US"/>
    </w:rPr>
  </w:style>
  <w:style w:type="character" w:customStyle="1" w:styleId="aff1">
    <w:name w:val="Текст Знак"/>
    <w:basedOn w:val="a4"/>
    <w:uiPriority w:val="99"/>
    <w:semiHidden/>
    <w:rsid w:val="00745DC0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34">
    <w:name w:val="Текст Знак3"/>
    <w:basedOn w:val="a4"/>
    <w:uiPriority w:val="99"/>
    <w:semiHidden/>
    <w:rsid w:val="00745DC0"/>
    <w:rPr>
      <w:rFonts w:ascii="Courier New" w:hAnsi="Courier New" w:cs="Courier New"/>
      <w:sz w:val="20"/>
      <w:szCs w:val="20"/>
    </w:rPr>
  </w:style>
  <w:style w:type="character" w:customStyle="1" w:styleId="23">
    <w:name w:val="Текст Знак2"/>
    <w:basedOn w:val="a4"/>
    <w:uiPriority w:val="99"/>
    <w:semiHidden/>
    <w:rsid w:val="00745DC0"/>
    <w:rPr>
      <w:rFonts w:ascii="Courier New" w:hAnsi="Courier New" w:cs="Courier New"/>
      <w:sz w:val="20"/>
      <w:szCs w:val="20"/>
    </w:rPr>
  </w:style>
  <w:style w:type="character" w:styleId="aff2">
    <w:name w:val="footnote reference"/>
    <w:basedOn w:val="a4"/>
    <w:uiPriority w:val="99"/>
    <w:semiHidden/>
    <w:rsid w:val="00745DC0"/>
    <w:rPr>
      <w:rFonts w:cs="Times New Roman"/>
      <w:sz w:val="28"/>
      <w:szCs w:val="28"/>
      <w:vertAlign w:val="superscript"/>
    </w:rPr>
  </w:style>
  <w:style w:type="paragraph" w:customStyle="1" w:styleId="a0">
    <w:name w:val="лит"/>
    <w:autoRedefine/>
    <w:uiPriority w:val="99"/>
    <w:rsid w:val="00745DC0"/>
    <w:pPr>
      <w:numPr>
        <w:numId w:val="20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3">
    <w:name w:val="page number"/>
    <w:basedOn w:val="a4"/>
    <w:uiPriority w:val="99"/>
    <w:rsid w:val="00745DC0"/>
    <w:rPr>
      <w:rFonts w:cs="Times New Roman"/>
    </w:rPr>
  </w:style>
  <w:style w:type="character" w:customStyle="1" w:styleId="aff4">
    <w:name w:val="номер страницы"/>
    <w:basedOn w:val="a4"/>
    <w:uiPriority w:val="99"/>
    <w:rsid w:val="00745DC0"/>
    <w:rPr>
      <w:rFonts w:cs="Times New Roman"/>
      <w:sz w:val="28"/>
      <w:szCs w:val="28"/>
    </w:rPr>
  </w:style>
  <w:style w:type="paragraph" w:styleId="aff5">
    <w:name w:val="Normal (Web)"/>
    <w:basedOn w:val="a3"/>
    <w:uiPriority w:val="99"/>
    <w:rsid w:val="00745DC0"/>
    <w:pPr>
      <w:widowControl w:val="0"/>
      <w:autoSpaceDE w:val="0"/>
      <w:autoSpaceDN w:val="0"/>
      <w:adjustRightInd w:val="0"/>
      <w:spacing w:before="100" w:beforeAutospacing="1" w:after="100" w:afterAutospacing="1"/>
      <w:ind w:firstLine="709"/>
    </w:pPr>
    <w:rPr>
      <w:lang w:val="uk-UA" w:eastAsia="uk-UA"/>
    </w:rPr>
  </w:style>
  <w:style w:type="paragraph" w:styleId="24">
    <w:name w:val="toc 2"/>
    <w:basedOn w:val="a3"/>
    <w:next w:val="a3"/>
    <w:autoRedefine/>
    <w:uiPriority w:val="99"/>
    <w:semiHidden/>
    <w:rsid w:val="00745DC0"/>
    <w:pPr>
      <w:widowControl w:val="0"/>
      <w:tabs>
        <w:tab w:val="left" w:leader="dot" w:pos="3500"/>
      </w:tabs>
      <w:autoSpaceDE w:val="0"/>
      <w:autoSpaceDN w:val="0"/>
      <w:adjustRightInd w:val="0"/>
      <w:ind w:firstLine="0"/>
      <w:jc w:val="left"/>
    </w:pPr>
    <w:rPr>
      <w:smallCaps/>
    </w:rPr>
  </w:style>
  <w:style w:type="paragraph" w:styleId="35">
    <w:name w:val="toc 3"/>
    <w:basedOn w:val="a3"/>
    <w:next w:val="a3"/>
    <w:autoRedefine/>
    <w:uiPriority w:val="99"/>
    <w:semiHidden/>
    <w:rsid w:val="00745DC0"/>
    <w:pPr>
      <w:widowControl w:val="0"/>
      <w:autoSpaceDE w:val="0"/>
      <w:autoSpaceDN w:val="0"/>
      <w:adjustRightInd w:val="0"/>
      <w:ind w:firstLine="0"/>
      <w:jc w:val="left"/>
    </w:pPr>
  </w:style>
  <w:style w:type="paragraph" w:styleId="41">
    <w:name w:val="toc 4"/>
    <w:basedOn w:val="a3"/>
    <w:next w:val="a3"/>
    <w:autoRedefine/>
    <w:uiPriority w:val="99"/>
    <w:semiHidden/>
    <w:rsid w:val="00745DC0"/>
    <w:pPr>
      <w:widowControl w:val="0"/>
      <w:tabs>
        <w:tab w:val="right" w:leader="dot" w:pos="9345"/>
      </w:tabs>
      <w:autoSpaceDE w:val="0"/>
      <w:autoSpaceDN w:val="0"/>
      <w:adjustRightInd w:val="0"/>
      <w:ind w:firstLine="0"/>
    </w:pPr>
    <w:rPr>
      <w:noProof/>
    </w:rPr>
  </w:style>
  <w:style w:type="paragraph" w:styleId="51">
    <w:name w:val="toc 5"/>
    <w:basedOn w:val="a3"/>
    <w:next w:val="a3"/>
    <w:autoRedefine/>
    <w:uiPriority w:val="99"/>
    <w:semiHidden/>
    <w:rsid w:val="00745DC0"/>
    <w:pPr>
      <w:widowControl w:val="0"/>
      <w:autoSpaceDE w:val="0"/>
      <w:autoSpaceDN w:val="0"/>
      <w:adjustRightInd w:val="0"/>
      <w:ind w:left="958" w:firstLine="709"/>
    </w:pPr>
  </w:style>
  <w:style w:type="paragraph" w:styleId="25">
    <w:name w:val="Body Text Indent 2"/>
    <w:basedOn w:val="a3"/>
    <w:link w:val="26"/>
    <w:uiPriority w:val="99"/>
    <w:rsid w:val="00745DC0"/>
    <w:pPr>
      <w:widowControl w:val="0"/>
      <w:shd w:val="clear" w:color="auto" w:fill="FFFFFF"/>
      <w:tabs>
        <w:tab w:val="left" w:pos="163"/>
      </w:tabs>
      <w:autoSpaceDE w:val="0"/>
      <w:autoSpaceDN w:val="0"/>
      <w:adjustRightInd w:val="0"/>
      <w:ind w:firstLine="360"/>
    </w:pPr>
  </w:style>
  <w:style w:type="character" w:customStyle="1" w:styleId="26">
    <w:name w:val="Основной текст с отступом 2 Знак"/>
    <w:basedOn w:val="a4"/>
    <w:link w:val="25"/>
    <w:uiPriority w:val="99"/>
    <w:rsid w:val="00745DC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36">
    <w:name w:val="Body Text Indent 3"/>
    <w:basedOn w:val="a3"/>
    <w:link w:val="37"/>
    <w:uiPriority w:val="99"/>
    <w:rsid w:val="00745DC0"/>
    <w:pPr>
      <w:widowControl w:val="0"/>
      <w:shd w:val="clear" w:color="auto" w:fill="FFFFFF"/>
      <w:tabs>
        <w:tab w:val="left" w:pos="4262"/>
        <w:tab w:val="left" w:pos="5640"/>
      </w:tabs>
      <w:autoSpaceDE w:val="0"/>
      <w:autoSpaceDN w:val="0"/>
      <w:adjustRightInd w:val="0"/>
      <w:ind w:left="720" w:firstLine="709"/>
    </w:pPr>
  </w:style>
  <w:style w:type="character" w:customStyle="1" w:styleId="37">
    <w:name w:val="Основной текст с отступом 3 Знак"/>
    <w:basedOn w:val="a4"/>
    <w:link w:val="36"/>
    <w:uiPriority w:val="99"/>
    <w:rsid w:val="00745DC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f6">
    <w:name w:val="содержание"/>
    <w:uiPriority w:val="99"/>
    <w:rsid w:val="00745DC0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i/>
      <w:iCs/>
      <w:smallCaps/>
      <w:noProof/>
      <w:sz w:val="28"/>
      <w:szCs w:val="28"/>
      <w:lang w:eastAsia="ru-RU"/>
    </w:rPr>
  </w:style>
  <w:style w:type="paragraph" w:customStyle="1" w:styleId="a">
    <w:name w:val="список ненумерованный"/>
    <w:autoRedefine/>
    <w:uiPriority w:val="99"/>
    <w:rsid w:val="00745DC0"/>
    <w:pPr>
      <w:numPr>
        <w:numId w:val="21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val="uk-UA" w:eastAsia="ru-RU"/>
    </w:rPr>
  </w:style>
  <w:style w:type="paragraph" w:customStyle="1" w:styleId="a2">
    <w:name w:val="список нумерованный"/>
    <w:autoRedefine/>
    <w:uiPriority w:val="99"/>
    <w:rsid w:val="00745DC0"/>
    <w:pPr>
      <w:numPr>
        <w:numId w:val="22"/>
      </w:num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00">
    <w:name w:val="Стиль Оглавление 1 + Первая строка:  0 см"/>
    <w:basedOn w:val="16"/>
    <w:autoRedefine/>
    <w:uiPriority w:val="99"/>
    <w:rsid w:val="00745DC0"/>
    <w:rPr>
      <w:b/>
      <w:bCs/>
    </w:rPr>
  </w:style>
  <w:style w:type="paragraph" w:customStyle="1" w:styleId="101">
    <w:name w:val="Стиль Оглавление 1 + Первая строка:  0 см1"/>
    <w:basedOn w:val="16"/>
    <w:autoRedefine/>
    <w:uiPriority w:val="99"/>
    <w:rsid w:val="00745DC0"/>
    <w:rPr>
      <w:b/>
      <w:bCs/>
    </w:rPr>
  </w:style>
  <w:style w:type="paragraph" w:customStyle="1" w:styleId="200">
    <w:name w:val="Стиль Оглавление 2 + Слева:  0 см Первая строка:  0 см"/>
    <w:basedOn w:val="24"/>
    <w:autoRedefine/>
    <w:uiPriority w:val="99"/>
    <w:rsid w:val="00745DC0"/>
  </w:style>
  <w:style w:type="paragraph" w:customStyle="1" w:styleId="31250">
    <w:name w:val="Стиль Оглавление 3 + Слева:  125 см Первая строка:  0 см"/>
    <w:basedOn w:val="35"/>
    <w:autoRedefine/>
    <w:uiPriority w:val="99"/>
    <w:rsid w:val="00745DC0"/>
    <w:rPr>
      <w:i/>
      <w:iCs/>
    </w:rPr>
  </w:style>
  <w:style w:type="paragraph" w:customStyle="1" w:styleId="aff7">
    <w:name w:val="ТАБЛИЦА"/>
    <w:next w:val="a3"/>
    <w:autoRedefine/>
    <w:uiPriority w:val="99"/>
    <w:rsid w:val="00745DC0"/>
    <w:pPr>
      <w:spacing w:after="0" w:line="36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aff8">
    <w:name w:val="Стиль ТАБЛИЦА + Междустр.интервал:  полуторный"/>
    <w:basedOn w:val="aff7"/>
    <w:uiPriority w:val="99"/>
    <w:rsid w:val="00745DC0"/>
  </w:style>
  <w:style w:type="paragraph" w:customStyle="1" w:styleId="18">
    <w:name w:val="Стиль ТАБЛИЦА + Междустр.интервал:  полуторный1"/>
    <w:basedOn w:val="aff7"/>
    <w:autoRedefine/>
    <w:uiPriority w:val="99"/>
    <w:rsid w:val="00745DC0"/>
  </w:style>
  <w:style w:type="table" w:customStyle="1" w:styleId="19">
    <w:name w:val="Стиль таблицы1"/>
    <w:basedOn w:val="a5"/>
    <w:uiPriority w:val="99"/>
    <w:rsid w:val="00745DC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aff9">
    <w:name w:val="схема"/>
    <w:basedOn w:val="a3"/>
    <w:autoRedefine/>
    <w:uiPriority w:val="99"/>
    <w:rsid w:val="00745DC0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sz w:val="20"/>
      <w:szCs w:val="20"/>
    </w:rPr>
  </w:style>
  <w:style w:type="paragraph" w:styleId="affa">
    <w:name w:val="endnote text"/>
    <w:basedOn w:val="a3"/>
    <w:link w:val="affb"/>
    <w:uiPriority w:val="99"/>
    <w:semiHidden/>
    <w:rsid w:val="00745DC0"/>
    <w:pPr>
      <w:widowControl w:val="0"/>
      <w:autoSpaceDE w:val="0"/>
      <w:autoSpaceDN w:val="0"/>
      <w:adjustRightInd w:val="0"/>
      <w:ind w:firstLine="709"/>
    </w:pPr>
    <w:rPr>
      <w:sz w:val="20"/>
      <w:szCs w:val="20"/>
    </w:rPr>
  </w:style>
  <w:style w:type="character" w:customStyle="1" w:styleId="affb">
    <w:name w:val="Текст концевой сноски Знак"/>
    <w:basedOn w:val="a4"/>
    <w:link w:val="affa"/>
    <w:uiPriority w:val="99"/>
    <w:semiHidden/>
    <w:rsid w:val="00745D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c">
    <w:name w:val="footnote text"/>
    <w:basedOn w:val="a3"/>
    <w:link w:val="affd"/>
    <w:autoRedefine/>
    <w:uiPriority w:val="99"/>
    <w:semiHidden/>
    <w:rsid w:val="00745DC0"/>
    <w:pPr>
      <w:autoSpaceDE w:val="0"/>
      <w:autoSpaceDN w:val="0"/>
      <w:ind w:firstLine="709"/>
      <w:jc w:val="left"/>
    </w:pPr>
    <w:rPr>
      <w:sz w:val="20"/>
      <w:szCs w:val="20"/>
    </w:rPr>
  </w:style>
  <w:style w:type="character" w:customStyle="1" w:styleId="affd">
    <w:name w:val="Текст сноски Знак"/>
    <w:basedOn w:val="a4"/>
    <w:link w:val="affc"/>
    <w:uiPriority w:val="99"/>
    <w:semiHidden/>
    <w:rsid w:val="00745D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e">
    <w:name w:val="титут"/>
    <w:autoRedefine/>
    <w:uiPriority w:val="99"/>
    <w:rsid w:val="00745DC0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Аркадий</cp:lastModifiedBy>
  <cp:revision>3</cp:revision>
  <dcterms:created xsi:type="dcterms:W3CDTF">2011-10-08T16:32:00Z</dcterms:created>
  <dcterms:modified xsi:type="dcterms:W3CDTF">2014-03-02T11:00:00Z</dcterms:modified>
</cp:coreProperties>
</file>