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i/>
          <w:sz w:val="24"/>
          <w:szCs w:val="24"/>
        </w:rPr>
        <w:t>МІНІСТЕРСТВО ОСВІТИ І НАУКИ УКРАЇНИ</w:t>
      </w: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i/>
          <w:sz w:val="24"/>
          <w:szCs w:val="24"/>
        </w:rPr>
        <w:t xml:space="preserve">НАЦІОНАЛЬНИЙ </w:t>
      </w:r>
      <w:proofErr w:type="gramStart"/>
      <w:r w:rsidRPr="00AF3AFC">
        <w:rPr>
          <w:rFonts w:ascii="Times New Roman" w:hAnsi="Times New Roman" w:cs="Times New Roman"/>
          <w:i/>
          <w:sz w:val="24"/>
          <w:szCs w:val="24"/>
        </w:rPr>
        <w:t>ТЕХН</w:t>
      </w:r>
      <w:proofErr w:type="gramEnd"/>
      <w:r w:rsidRPr="00AF3AFC">
        <w:rPr>
          <w:rFonts w:ascii="Times New Roman" w:hAnsi="Times New Roman" w:cs="Times New Roman"/>
          <w:i/>
          <w:sz w:val="24"/>
          <w:szCs w:val="24"/>
        </w:rPr>
        <w:t>ІЧНИЙ УНІВЕРСИТЕТ УКРАЇНИ</w:t>
      </w: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i/>
          <w:sz w:val="24"/>
          <w:szCs w:val="24"/>
        </w:rPr>
        <w:t>«КИЇВСЬКИЙ ПОЛІ</w:t>
      </w:r>
      <w:proofErr w:type="gramStart"/>
      <w:r w:rsidRPr="00AF3AFC">
        <w:rPr>
          <w:rFonts w:ascii="Times New Roman" w:hAnsi="Times New Roman" w:cs="Times New Roman"/>
          <w:i/>
          <w:sz w:val="24"/>
          <w:szCs w:val="24"/>
        </w:rPr>
        <w:t>ТЕХН</w:t>
      </w:r>
      <w:proofErr w:type="gramEnd"/>
      <w:r w:rsidRPr="00AF3AFC">
        <w:rPr>
          <w:rFonts w:ascii="Times New Roman" w:hAnsi="Times New Roman" w:cs="Times New Roman"/>
          <w:i/>
          <w:sz w:val="24"/>
          <w:szCs w:val="24"/>
        </w:rPr>
        <w:t>ІЧНИЙ ІНСТИТУТ»</w:t>
      </w: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i/>
          <w:sz w:val="24"/>
          <w:szCs w:val="24"/>
        </w:rPr>
        <w:t>НАВЧАЛЬНО-НАУКОВИЙ КОМПЛЕКС</w:t>
      </w: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i/>
          <w:sz w:val="24"/>
          <w:szCs w:val="24"/>
        </w:rPr>
        <w:t>«ІНСТИТУТ ПРИКЛАДНОГО СИСТЕМНОГО АНАЛІЗУ»</w:t>
      </w: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32"/>
          <w:szCs w:val="24"/>
          <w:lang w:val="uk-UA"/>
        </w:rPr>
      </w:pP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proofErr w:type="gramStart"/>
      <w:r w:rsidRPr="00AF3AFC">
        <w:rPr>
          <w:rFonts w:ascii="Times New Roman" w:hAnsi="Times New Roman" w:cs="Times New Roman"/>
          <w:b/>
          <w:sz w:val="32"/>
          <w:szCs w:val="24"/>
        </w:rPr>
        <w:t>Практична</w:t>
      </w:r>
      <w:proofErr w:type="gramEnd"/>
      <w:r w:rsidRPr="00AF3AFC">
        <w:rPr>
          <w:rFonts w:ascii="Times New Roman" w:hAnsi="Times New Roman" w:cs="Times New Roman"/>
          <w:b/>
          <w:sz w:val="32"/>
          <w:szCs w:val="24"/>
        </w:rPr>
        <w:t xml:space="preserve"> робота №4</w:t>
      </w: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sz w:val="24"/>
          <w:szCs w:val="24"/>
        </w:rPr>
        <w:t xml:space="preserve">з курсу </w:t>
      </w:r>
      <w:r w:rsidRPr="00AF3AFC">
        <w:rPr>
          <w:rFonts w:ascii="Times New Roman" w:hAnsi="Times New Roman" w:cs="Times New Roman"/>
          <w:i/>
          <w:sz w:val="24"/>
          <w:szCs w:val="24"/>
        </w:rPr>
        <w:t>«БЕЗПЕКА ЖИТТЄДІЯЛЬНОСТІ»</w:t>
      </w: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sz w:val="24"/>
          <w:szCs w:val="24"/>
        </w:rPr>
        <w:t>на тему</w:t>
      </w:r>
      <w:r w:rsidRPr="00AF3AFC">
        <w:rPr>
          <w:rFonts w:ascii="Times New Roman" w:hAnsi="Times New Roman" w:cs="Times New Roman"/>
          <w:i/>
          <w:sz w:val="24"/>
          <w:szCs w:val="24"/>
        </w:rPr>
        <w:t xml:space="preserve">: «ВПЛИВ ФАКТОРІВ </w:t>
      </w:r>
      <w:proofErr w:type="gramStart"/>
      <w:r w:rsidRPr="00AF3AFC">
        <w:rPr>
          <w:rFonts w:ascii="Times New Roman" w:hAnsi="Times New Roman" w:cs="Times New Roman"/>
          <w:i/>
          <w:sz w:val="24"/>
          <w:szCs w:val="24"/>
        </w:rPr>
        <w:t>СОЦ</w:t>
      </w:r>
      <w:proofErr w:type="gramEnd"/>
      <w:r w:rsidRPr="00AF3AFC">
        <w:rPr>
          <w:rFonts w:ascii="Times New Roman" w:hAnsi="Times New Roman" w:cs="Times New Roman"/>
          <w:i/>
          <w:sz w:val="24"/>
          <w:szCs w:val="24"/>
        </w:rPr>
        <w:t>ІАЛЬНОГО СЕРЕДОВИЩА НА ЛЮДИНУ»</w:t>
      </w: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Pr="00AF3AFC" w:rsidRDefault="00AF3AFC" w:rsidP="00AF3AFC">
      <w:pPr>
        <w:ind w:firstLine="7088"/>
        <w:rPr>
          <w:rFonts w:ascii="Times New Roman" w:hAnsi="Times New Roman" w:cs="Times New Roman"/>
          <w:sz w:val="24"/>
          <w:szCs w:val="24"/>
        </w:rPr>
      </w:pPr>
      <w:proofErr w:type="spellStart"/>
      <w:r w:rsidRPr="00AF3AFC">
        <w:rPr>
          <w:rFonts w:ascii="Times New Roman" w:hAnsi="Times New Roman" w:cs="Times New Roman"/>
          <w:sz w:val="24"/>
          <w:szCs w:val="24"/>
        </w:rPr>
        <w:t>Виконала</w:t>
      </w:r>
      <w:proofErr w:type="spellEnd"/>
      <w:r w:rsidRPr="00AF3AFC">
        <w:rPr>
          <w:rFonts w:ascii="Times New Roman" w:hAnsi="Times New Roman" w:cs="Times New Roman"/>
          <w:sz w:val="24"/>
          <w:szCs w:val="24"/>
        </w:rPr>
        <w:t>:</w:t>
      </w:r>
    </w:p>
    <w:p w:rsidR="00AF3AFC" w:rsidRPr="00AF3AFC" w:rsidRDefault="00AF3AFC" w:rsidP="00AF3AFC">
      <w:pPr>
        <w:ind w:firstLine="7088"/>
        <w:rPr>
          <w:rFonts w:ascii="Times New Roman" w:hAnsi="Times New Roman" w:cs="Times New Roman"/>
          <w:sz w:val="24"/>
          <w:szCs w:val="24"/>
        </w:rPr>
      </w:pPr>
      <w:r w:rsidRPr="00AF3AFC">
        <w:rPr>
          <w:rFonts w:ascii="Times New Roman" w:hAnsi="Times New Roman" w:cs="Times New Roman"/>
          <w:sz w:val="24"/>
          <w:szCs w:val="24"/>
        </w:rPr>
        <w:t xml:space="preserve">студентка III курсу </w:t>
      </w:r>
    </w:p>
    <w:p w:rsidR="00AF3AFC" w:rsidRPr="00AF3AFC" w:rsidRDefault="00AF3AFC" w:rsidP="00AF3AFC">
      <w:pPr>
        <w:ind w:firstLine="7088"/>
        <w:rPr>
          <w:rFonts w:ascii="Times New Roman" w:hAnsi="Times New Roman" w:cs="Times New Roman"/>
          <w:sz w:val="24"/>
          <w:szCs w:val="24"/>
        </w:rPr>
      </w:pPr>
      <w:proofErr w:type="spellStart"/>
      <w:r w:rsidRPr="00AF3AFC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AF3AFC">
        <w:rPr>
          <w:rFonts w:ascii="Times New Roman" w:hAnsi="Times New Roman" w:cs="Times New Roman"/>
          <w:sz w:val="24"/>
          <w:szCs w:val="24"/>
        </w:rPr>
        <w:t xml:space="preserve"> ДА-42</w:t>
      </w:r>
    </w:p>
    <w:p w:rsidR="00AF3AFC" w:rsidRPr="00AF3AFC" w:rsidRDefault="00AF3AFC" w:rsidP="00AF3AFC">
      <w:pPr>
        <w:ind w:firstLine="7088"/>
        <w:rPr>
          <w:rFonts w:ascii="Times New Roman" w:hAnsi="Times New Roman" w:cs="Times New Roman"/>
          <w:sz w:val="24"/>
          <w:szCs w:val="24"/>
        </w:rPr>
      </w:pPr>
      <w:r w:rsidRPr="00AF3AFC">
        <w:rPr>
          <w:rFonts w:ascii="Times New Roman" w:hAnsi="Times New Roman" w:cs="Times New Roman"/>
          <w:sz w:val="24"/>
          <w:szCs w:val="24"/>
        </w:rPr>
        <w:t>Балан К.Г.</w:t>
      </w: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3AFC" w:rsidRPr="00AF3AFC" w:rsidRDefault="00AF3AFC" w:rsidP="00AF3A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3AFC">
        <w:rPr>
          <w:rFonts w:ascii="Times New Roman" w:hAnsi="Times New Roman" w:cs="Times New Roman"/>
          <w:i/>
          <w:sz w:val="24"/>
          <w:szCs w:val="24"/>
        </w:rPr>
        <w:t>КИЇВ 2017</w:t>
      </w:r>
    </w:p>
    <w:p w:rsidR="00AF3AFC" w:rsidRPr="00AF3AFC" w:rsidRDefault="00AF3AFC" w:rsidP="00AF3AFC">
      <w:pPr>
        <w:rPr>
          <w:rFonts w:ascii="Times New Roman" w:hAnsi="Times New Roman" w:cs="Times New Roman"/>
          <w:i/>
          <w:sz w:val="28"/>
          <w:szCs w:val="24"/>
        </w:rPr>
      </w:pPr>
      <w:r w:rsidRPr="00AF3AF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Мета </w:t>
      </w:r>
      <w:proofErr w:type="spellStart"/>
      <w:r w:rsidRPr="00AF3AFC">
        <w:rPr>
          <w:rFonts w:ascii="Times New Roman" w:hAnsi="Times New Roman" w:cs="Times New Roman"/>
          <w:b/>
          <w:sz w:val="28"/>
          <w:szCs w:val="24"/>
        </w:rPr>
        <w:t>роботи</w:t>
      </w:r>
      <w:proofErr w:type="spellEnd"/>
      <w:r w:rsidRPr="00AF3AFC">
        <w:rPr>
          <w:rFonts w:ascii="Times New Roman" w:hAnsi="Times New Roman" w:cs="Times New Roman"/>
          <w:sz w:val="28"/>
          <w:szCs w:val="24"/>
        </w:rPr>
        <w:t xml:space="preserve"> </w:t>
      </w:r>
      <w:r w:rsidRPr="00AF3AFC">
        <w:rPr>
          <w:rFonts w:ascii="Times New Roman" w:hAnsi="Times New Roman" w:cs="Times New Roman"/>
          <w:i/>
          <w:sz w:val="28"/>
          <w:szCs w:val="24"/>
        </w:rPr>
        <w:t xml:space="preserve">-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навчитися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оцінювати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вплив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колективу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як </w:t>
      </w:r>
      <w:proofErr w:type="spellStart"/>
      <w:proofErr w:type="gramStart"/>
      <w:r w:rsidRPr="00AF3AFC">
        <w:rPr>
          <w:rFonts w:ascii="Times New Roman" w:hAnsi="Times New Roman" w:cs="Times New Roman"/>
          <w:i/>
          <w:sz w:val="28"/>
          <w:szCs w:val="24"/>
        </w:rPr>
        <w:t>соц</w:t>
      </w:r>
      <w:proofErr w:type="gramEnd"/>
      <w:r w:rsidRPr="00AF3AFC">
        <w:rPr>
          <w:rFonts w:ascii="Times New Roman" w:hAnsi="Times New Roman" w:cs="Times New Roman"/>
          <w:i/>
          <w:sz w:val="28"/>
          <w:szCs w:val="24"/>
        </w:rPr>
        <w:t>іального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мікросередовища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на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людину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,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ознайомитися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з методиками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визначення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соціально-психологічного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клімату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в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колективі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й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рівня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комунікабельності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його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членів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>.</w:t>
      </w:r>
    </w:p>
    <w:p w:rsidR="00AF3AFC" w:rsidRPr="00AF3AFC" w:rsidRDefault="00AF3AFC" w:rsidP="00AF3AFC">
      <w:pPr>
        <w:rPr>
          <w:rFonts w:ascii="Times New Roman" w:hAnsi="Times New Roman" w:cs="Times New Roman"/>
          <w:b/>
          <w:sz w:val="32"/>
          <w:szCs w:val="24"/>
        </w:rPr>
      </w:pPr>
    </w:p>
    <w:p w:rsidR="00AF3AFC" w:rsidRPr="00AF3AFC" w:rsidRDefault="00AF3AFC" w:rsidP="00AF3AFC">
      <w:pPr>
        <w:rPr>
          <w:rFonts w:ascii="Times New Roman" w:hAnsi="Times New Roman" w:cs="Times New Roman"/>
          <w:b/>
          <w:sz w:val="32"/>
          <w:szCs w:val="24"/>
        </w:rPr>
      </w:pPr>
      <w:r w:rsidRPr="00AF3AFC">
        <w:rPr>
          <w:rFonts w:ascii="Times New Roman" w:hAnsi="Times New Roman" w:cs="Times New Roman"/>
          <w:b/>
          <w:sz w:val="32"/>
          <w:szCs w:val="24"/>
        </w:rPr>
        <w:t xml:space="preserve">Порядок </w:t>
      </w:r>
      <w:proofErr w:type="spellStart"/>
      <w:r w:rsidRPr="00AF3AFC">
        <w:rPr>
          <w:rFonts w:ascii="Times New Roman" w:hAnsi="Times New Roman" w:cs="Times New Roman"/>
          <w:b/>
          <w:sz w:val="32"/>
          <w:szCs w:val="24"/>
        </w:rPr>
        <w:t>виконання</w:t>
      </w:r>
      <w:proofErr w:type="spellEnd"/>
      <w:r w:rsidRPr="00AF3AFC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b/>
          <w:sz w:val="32"/>
          <w:szCs w:val="24"/>
        </w:rPr>
        <w:t>роботи</w:t>
      </w:r>
      <w:proofErr w:type="spellEnd"/>
      <w:r w:rsidRPr="00AF3AFC">
        <w:rPr>
          <w:rFonts w:ascii="Times New Roman" w:hAnsi="Times New Roman" w:cs="Times New Roman"/>
          <w:b/>
          <w:sz w:val="32"/>
          <w:szCs w:val="24"/>
        </w:rPr>
        <w:t>.</w:t>
      </w:r>
    </w:p>
    <w:p w:rsidR="00AF3AFC" w:rsidRPr="00AF3AFC" w:rsidRDefault="00AF3AFC" w:rsidP="00AF3AFC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AF3AFC">
        <w:rPr>
          <w:rFonts w:ascii="Times New Roman" w:hAnsi="Times New Roman" w:cs="Times New Roman"/>
          <w:b/>
          <w:sz w:val="28"/>
          <w:szCs w:val="24"/>
          <w:u w:val="single"/>
        </w:rPr>
        <w:t>Завдання</w:t>
      </w:r>
      <w:proofErr w:type="spellEnd"/>
      <w:r w:rsidRPr="00AF3AFC">
        <w:rPr>
          <w:rFonts w:ascii="Times New Roman" w:hAnsi="Times New Roman" w:cs="Times New Roman"/>
          <w:b/>
          <w:sz w:val="28"/>
          <w:szCs w:val="24"/>
          <w:u w:val="single"/>
        </w:rPr>
        <w:t xml:space="preserve"> 3.1</w:t>
      </w:r>
      <w:r w:rsidRPr="00AF3AF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sz w:val="28"/>
          <w:szCs w:val="24"/>
        </w:rPr>
        <w:t>Оцінити</w:t>
      </w:r>
      <w:proofErr w:type="spellEnd"/>
      <w:r w:rsidRPr="00AF3AFC">
        <w:rPr>
          <w:rFonts w:ascii="Times New Roman" w:hAnsi="Times New Roman" w:cs="Times New Roman"/>
          <w:sz w:val="28"/>
          <w:szCs w:val="24"/>
        </w:rPr>
        <w:t xml:space="preserve"> за </w:t>
      </w:r>
      <w:proofErr w:type="spellStart"/>
      <w:r w:rsidRPr="00AF3AFC"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 w:rsidRPr="00AF3AFC">
        <w:rPr>
          <w:rFonts w:ascii="Times New Roman" w:hAnsi="Times New Roman" w:cs="Times New Roman"/>
          <w:sz w:val="28"/>
          <w:szCs w:val="24"/>
        </w:rPr>
        <w:t xml:space="preserve"> тесту (табл.3.1) </w:t>
      </w:r>
      <w:proofErr w:type="spellStart"/>
      <w:proofErr w:type="gramStart"/>
      <w:r w:rsidRPr="00AF3AFC">
        <w:rPr>
          <w:rFonts w:ascii="Times New Roman" w:hAnsi="Times New Roman" w:cs="Times New Roman"/>
          <w:sz w:val="28"/>
          <w:szCs w:val="24"/>
        </w:rPr>
        <w:t>соц</w:t>
      </w:r>
      <w:proofErr w:type="gramEnd"/>
      <w:r w:rsidRPr="00AF3AFC">
        <w:rPr>
          <w:rFonts w:ascii="Times New Roman" w:hAnsi="Times New Roman" w:cs="Times New Roman"/>
          <w:sz w:val="28"/>
          <w:szCs w:val="24"/>
        </w:rPr>
        <w:t>іально-психологічний</w:t>
      </w:r>
      <w:proofErr w:type="spellEnd"/>
      <w:r w:rsidRPr="00AF3AF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sz w:val="28"/>
          <w:szCs w:val="24"/>
        </w:rPr>
        <w:t>клімат</w:t>
      </w:r>
      <w:proofErr w:type="spellEnd"/>
      <w:r w:rsidRPr="00AF3AF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sz w:val="28"/>
          <w:szCs w:val="24"/>
        </w:rPr>
        <w:t>колективу</w:t>
      </w:r>
      <w:proofErr w:type="spellEnd"/>
      <w:r w:rsidRPr="00AF3AFC">
        <w:rPr>
          <w:rFonts w:ascii="Times New Roman" w:hAnsi="Times New Roman" w:cs="Times New Roman"/>
          <w:sz w:val="28"/>
          <w:szCs w:val="24"/>
        </w:rPr>
        <w:t>.</w:t>
      </w:r>
    </w:p>
    <w:p w:rsidR="00AF3AFC" w:rsidRDefault="00AF3AFC" w:rsidP="00AF3AFC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AF3AFC">
        <w:rPr>
          <w:rFonts w:ascii="Times New Roman" w:hAnsi="Times New Roman" w:cs="Times New Roman"/>
          <w:b/>
          <w:sz w:val="28"/>
          <w:szCs w:val="24"/>
          <w:lang w:val="uk-UA"/>
        </w:rPr>
        <w:t>Інструкція.</w:t>
      </w:r>
      <w:r w:rsidRPr="00AF3AF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AF3AF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AF3AFC">
        <w:rPr>
          <w:rFonts w:ascii="Times New Roman" w:hAnsi="Times New Roman" w:cs="Times New Roman"/>
          <w:i/>
          <w:sz w:val="28"/>
          <w:szCs w:val="24"/>
          <w:lang w:val="uk-UA"/>
        </w:rPr>
        <w:t>Оцініть, як виявляються перелічені нижче властивості психологічного клімату у вашій групі, виставивши ту оцінку, яка, на вашу думку, відповідає істині. Оцінки: 3 - властивість виявляється у групі завжди; 2 - властивість виявляється в більшості випадків;</w:t>
      </w:r>
      <w:r w:rsidRPr="00AF3AFC">
        <w:rPr>
          <w:rFonts w:ascii="Times New Roman" w:hAnsi="Times New Roman" w:cs="Times New Roman"/>
          <w:i/>
          <w:sz w:val="28"/>
          <w:szCs w:val="24"/>
        </w:rPr>
        <w:t xml:space="preserve"> 1 -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властивість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виявляється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нерідко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; 0 -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виявляється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однаковою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мірою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і та і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інша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F3AFC">
        <w:rPr>
          <w:rFonts w:ascii="Times New Roman" w:hAnsi="Times New Roman" w:cs="Times New Roman"/>
          <w:i/>
          <w:sz w:val="28"/>
          <w:szCs w:val="24"/>
        </w:rPr>
        <w:t>властивість</w:t>
      </w:r>
      <w:proofErr w:type="spellEnd"/>
      <w:r w:rsidRPr="00AF3AFC">
        <w:rPr>
          <w:rFonts w:ascii="Times New Roman" w:hAnsi="Times New Roman" w:cs="Times New Roman"/>
          <w:i/>
          <w:sz w:val="28"/>
          <w:szCs w:val="24"/>
        </w:rPr>
        <w:t>.</w:t>
      </w:r>
    </w:p>
    <w:p w:rsidR="00AF3AFC" w:rsidRPr="00AF3AFC" w:rsidRDefault="00AF3AFC" w:rsidP="00AF3AFC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sz w:val="24"/>
          <w:szCs w:val="20"/>
          <w:lang w:val="uk-UA"/>
        </w:rPr>
      </w:pPr>
      <w:r w:rsidRPr="00AF3AFC">
        <w:rPr>
          <w:rFonts w:ascii="Times New Roman" w:hAnsi="Times New Roman" w:cs="Times New Roman"/>
          <w:b/>
          <w:sz w:val="24"/>
          <w:szCs w:val="20"/>
          <w:lang w:val="uk-UA"/>
        </w:rPr>
        <w:t>Таблиця 3.1</w:t>
      </w:r>
    </w:p>
    <w:tbl>
      <w:tblPr>
        <w:tblStyle w:val="1"/>
        <w:tblW w:w="0" w:type="auto"/>
        <w:tblInd w:w="-473" w:type="dxa"/>
        <w:tblLook w:val="01E0" w:firstRow="1" w:lastRow="1" w:firstColumn="1" w:lastColumn="1" w:noHBand="0" w:noVBand="0"/>
      </w:tblPr>
      <w:tblGrid>
        <w:gridCol w:w="731"/>
        <w:gridCol w:w="3819"/>
        <w:gridCol w:w="1420"/>
        <w:gridCol w:w="4047"/>
      </w:tblGrid>
      <w:tr w:rsidR="00AF3AFC" w:rsidRPr="00AF3AFC" w:rsidTr="00AF3AFC">
        <w:trPr>
          <w:trHeight w:val="420"/>
        </w:trPr>
        <w:tc>
          <w:tcPr>
            <w:tcW w:w="10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Властивості психологічного клімату в колективі</w:t>
            </w:r>
          </w:p>
        </w:tc>
      </w:tr>
      <w:tr w:rsidR="00AF3AFC" w:rsidRPr="00AF3AFC" w:rsidTr="00AF3AFC">
        <w:trPr>
          <w:trHeight w:val="66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№ з/п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Властивості психологічного клімату 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Оцінка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Властивості психологічного</w:t>
            </w:r>
          </w:p>
          <w:p w:rsidR="00AF3AFC" w:rsidRPr="00AF3AFC" w:rsidRDefault="00AF3AFC" w:rsidP="00901393">
            <w:pPr>
              <w:pStyle w:val="a3"/>
            </w:pPr>
            <w:r w:rsidRPr="00AF3AFC">
              <w:t>клімату В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Переважає бадьорий життєрадісний тон настрою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Переважає пригнічений настрій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Доброзичливість у відносинах, взаємні симпатії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Конфліктність у відносинах, антипатії</w:t>
            </w:r>
          </w:p>
        </w:tc>
      </w:tr>
      <w:tr w:rsidR="00AF3AFC" w:rsidRPr="00AF3AFC" w:rsidTr="00AF3AFC">
        <w:trPr>
          <w:trHeight w:val="323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 відносинах між угрупуваннями всередині вашого колективу існує взаємна прихильність, розуміння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Угрупування конфліктують між собою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Членам групи подобається разом проводити час, брати участь у спільній діяльності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Проявляють до тіснішого спілкування байдужість, виражають негативне відношення до спільної діяльності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5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Успіхи або невдачі товаришів викликають співпереживання, співчуття всіх членів групи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Успіхи або невдачі товаришів залишають байдужими або викликають заздрість, зловтіху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6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 xml:space="preserve">З повагою ставляться до думки </w:t>
            </w:r>
            <w:r w:rsidRPr="00AF3AFC">
              <w:lastRenderedPageBreak/>
              <w:t>інших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lastRenderedPageBreak/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 xml:space="preserve">Кожен вважає свою думку головною </w:t>
            </w:r>
            <w:r w:rsidRPr="00AF3AFC">
              <w:lastRenderedPageBreak/>
              <w:t>і нетерпимий до думки товаришів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lastRenderedPageBreak/>
              <w:t>7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 xml:space="preserve">Досягнення і невдачі групи </w:t>
            </w:r>
            <w:proofErr w:type="spellStart"/>
            <w:r w:rsidRPr="00AF3AFC">
              <w:t>переживаються</w:t>
            </w:r>
            <w:proofErr w:type="spellEnd"/>
            <w:r w:rsidRPr="00AF3AFC">
              <w:t xml:space="preserve"> як власні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3210</w:t>
            </w:r>
            <w:r w:rsidRPr="00AF3AFC">
              <w:rPr>
                <w:highlight w:val="red"/>
              </w:rPr>
              <w:t>1</w:t>
            </w:r>
            <w:r w:rsidRPr="00AF3AFC">
              <w:t>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Досягнення і невдачі групи не знаходять відгуку в її членів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8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 важкі дні для групи відбувається емоційне єднання, "один за всіх і всі за одного"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 важкі дні група "розкисає": розгубленість, сварки, взаємні звинувачення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9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Відчуття гордості за групу, якщо її відзначає керівництво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До похвал і заохочень групи відносяться байдуже</w:t>
            </w:r>
          </w:p>
        </w:tc>
      </w:tr>
      <w:tr w:rsidR="00AF3AFC" w:rsidRPr="00AF3AFC" w:rsidTr="00AF3AFC">
        <w:trPr>
          <w:trHeight w:val="319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10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Група активна, сповнена енергії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321</w:t>
            </w:r>
            <w:r w:rsidRPr="00AF3AFC">
              <w:rPr>
                <w:highlight w:val="red"/>
              </w:rPr>
              <w:t>0</w:t>
            </w:r>
            <w:r w:rsidRPr="00AF3AFC">
              <w:t>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Група інертна, пасивна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11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Доброзичливо відносяться до новачків, допомагають їм адаптуватися в колективі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rPr>
                <w:highlight w:val="red"/>
              </w:rPr>
              <w:t>3</w:t>
            </w:r>
            <w:r w:rsidRPr="00AF3AFC">
              <w:t>210123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Новачки відчувають себе чужими, до них часто проявляють ворожість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12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У групі існує справедливе відношення до всіх членів, підтримують слабких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321</w:t>
            </w:r>
            <w:r w:rsidRPr="00AF3AFC">
              <w:rPr>
                <w:highlight w:val="red"/>
              </w:rPr>
              <w:t>0</w:t>
            </w:r>
            <w:r w:rsidRPr="00AF3AFC">
              <w:t>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Група помітно розділяється на "привілейованих" і "знехтуваних"</w:t>
            </w:r>
          </w:p>
        </w:tc>
      </w:tr>
      <w:tr w:rsidR="00AF3AFC" w:rsidRPr="00AF3AFC" w:rsidTr="00AF3AFC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13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Спільні справи захоплюють всіх, велике бажання працювати колективно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321</w:t>
            </w:r>
            <w:r w:rsidRPr="00AF3AFC">
              <w:rPr>
                <w:highlight w:val="red"/>
              </w:rPr>
              <w:t>0</w:t>
            </w:r>
            <w:r w:rsidRPr="00AF3AFC">
              <w:t>123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AFC" w:rsidRPr="00AF3AFC" w:rsidRDefault="00AF3AFC" w:rsidP="00901393">
            <w:pPr>
              <w:pStyle w:val="a3"/>
            </w:pPr>
            <w:r w:rsidRPr="00AF3AFC">
              <w:t>Групу неможливо підняти на спільну справу, кожен думає про свої інтереси</w:t>
            </w:r>
          </w:p>
        </w:tc>
      </w:tr>
    </w:tbl>
    <w:p w:rsidR="00AF3AFC" w:rsidRPr="00AF3AFC" w:rsidRDefault="00AF3AFC" w:rsidP="00AF3AFC">
      <w:pPr>
        <w:rPr>
          <w:rFonts w:ascii="Times New Roman" w:hAnsi="Times New Roman" w:cs="Times New Roman"/>
          <w:i/>
          <w:sz w:val="28"/>
          <w:szCs w:val="24"/>
        </w:rPr>
      </w:pPr>
    </w:p>
    <w:p w:rsidR="00F000A0" w:rsidRDefault="00AF3AF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Сума А = 27 балів</w:t>
      </w:r>
    </w:p>
    <w:p w:rsidR="00AF3AFC" w:rsidRDefault="00AF3AF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Сума В = 1 бал</w:t>
      </w:r>
    </w:p>
    <w:p w:rsidR="00AF3AFC" w:rsidRDefault="00AF3AF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Сума С = А – В = 27 – 1 = 26 балів</w:t>
      </w:r>
    </w:p>
    <w:p w:rsidR="005529C4" w:rsidRDefault="005529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С &gt; 25,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отже </w:t>
      </w:r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 соціально-психологічний клімат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групи є</w:t>
      </w:r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 сприятливий з погляду </w:t>
      </w:r>
      <w:r>
        <w:rPr>
          <w:rFonts w:ascii="Times New Roman" w:hAnsi="Times New Roman" w:cs="Times New Roman"/>
          <w:sz w:val="24"/>
          <w:szCs w:val="24"/>
          <w:lang w:val="uk-UA"/>
        </w:rPr>
        <w:t>індивіду</w:t>
      </w:r>
      <w:r w:rsidRPr="005529C4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529C4" w:rsidRDefault="005529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2. Розрахувати </w:t>
      </w:r>
      <w:proofErr w:type="spellStart"/>
      <w:r w:rsidRPr="005529C4">
        <w:rPr>
          <w:rFonts w:ascii="Times New Roman" w:hAnsi="Times New Roman" w:cs="Times New Roman"/>
          <w:sz w:val="24"/>
          <w:szCs w:val="24"/>
          <w:lang w:val="uk-UA"/>
        </w:rPr>
        <w:t>середньогрупову</w:t>
      </w:r>
      <w:proofErr w:type="spellEnd"/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 оцінку соціально-психологічного клімату за формулою:</w:t>
      </w:r>
    </w:p>
    <w:p w:rsidR="005529C4" w:rsidRPr="005529C4" w:rsidRDefault="005529C4" w:rsidP="005529C4">
      <w:pPr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5529C4">
        <w:rPr>
          <w:rFonts w:ascii="Times New Roman" w:hAnsi="Times New Roman" w:cs="Times New Roman"/>
          <w:i/>
          <w:sz w:val="28"/>
          <w:szCs w:val="24"/>
          <w:lang w:val="uk-UA"/>
        </w:rPr>
        <w:t xml:space="preserve">С = </w:t>
      </w:r>
      <w:proofErr w:type="spellStart"/>
      <w:r w:rsidRPr="005529C4">
        <w:rPr>
          <w:rFonts w:ascii="Times New Roman" w:hAnsi="Times New Roman" w:cs="Times New Roman"/>
          <w:i/>
          <w:sz w:val="28"/>
          <w:szCs w:val="24"/>
          <w:lang w:val="uk-UA"/>
        </w:rPr>
        <w:t>∑Сi</w:t>
      </w:r>
      <w:proofErr w:type="spellEnd"/>
      <w:r w:rsidRPr="005529C4">
        <w:rPr>
          <w:rFonts w:ascii="Times New Roman" w:hAnsi="Times New Roman" w:cs="Times New Roman"/>
          <w:i/>
          <w:sz w:val="28"/>
          <w:szCs w:val="24"/>
          <w:lang w:val="uk-UA"/>
        </w:rPr>
        <w:t xml:space="preserve"> / N, де N - кількість членів групи:</w:t>
      </w:r>
    </w:p>
    <w:p w:rsidR="005529C4" w:rsidRPr="005529C4" w:rsidRDefault="005529C4" w:rsidP="005529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529C4" w:rsidRPr="005529C4" w:rsidRDefault="005529C4" w:rsidP="005529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29C4">
        <w:rPr>
          <w:rFonts w:ascii="Times New Roman" w:hAnsi="Times New Roman" w:cs="Times New Roman"/>
          <w:sz w:val="24"/>
          <w:szCs w:val="24"/>
          <w:lang w:val="uk-UA"/>
        </w:rPr>
        <w:t>якщо С = 0 або має негативну величину, то маємо яскраво виражений несприятливий соціально-психологічний клімат з погляду групи;</w:t>
      </w:r>
    </w:p>
    <w:p w:rsidR="005529C4" w:rsidRPr="005529C4" w:rsidRDefault="005529C4" w:rsidP="005529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29C4">
        <w:rPr>
          <w:rFonts w:ascii="Times New Roman" w:hAnsi="Times New Roman" w:cs="Times New Roman"/>
          <w:sz w:val="24"/>
          <w:szCs w:val="24"/>
          <w:lang w:val="uk-UA"/>
        </w:rPr>
        <w:t>якщо С &gt; 25, то соціально-психологічний клімат сприятливий з погляду групи;</w:t>
      </w:r>
    </w:p>
    <w:p w:rsidR="005529C4" w:rsidRDefault="005529C4" w:rsidP="005529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29C4">
        <w:rPr>
          <w:rFonts w:ascii="Times New Roman" w:hAnsi="Times New Roman" w:cs="Times New Roman"/>
          <w:sz w:val="24"/>
          <w:szCs w:val="24"/>
          <w:lang w:val="uk-UA"/>
        </w:rPr>
        <w:t>якщо С &lt; 25 - клімат хитливо сприятливий з погляду групи.</w:t>
      </w:r>
    </w:p>
    <w:p w:rsidR="005529C4" w:rsidRDefault="005529C4" w:rsidP="005529C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Скоріш за все за оцінкою кожного учасника групи оцінка буде 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варюватись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від 24 до 30, тому як висновок, що скоріш за все наша група матиме </w:t>
      </w:r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С &gt; 25, </w:t>
      </w:r>
      <w:r>
        <w:rPr>
          <w:rFonts w:ascii="Times New Roman" w:hAnsi="Times New Roman" w:cs="Times New Roman"/>
          <w:sz w:val="24"/>
          <w:szCs w:val="24"/>
          <w:lang w:val="uk-UA"/>
        </w:rPr>
        <w:t>тобто</w:t>
      </w:r>
      <w:r w:rsidRPr="005529C4">
        <w:rPr>
          <w:rFonts w:ascii="Times New Roman" w:hAnsi="Times New Roman" w:cs="Times New Roman"/>
          <w:sz w:val="24"/>
          <w:szCs w:val="24"/>
          <w:lang w:val="uk-UA"/>
        </w:rPr>
        <w:t xml:space="preserve"> соціально-психологічний клімат сприятливий з погляду групи;</w:t>
      </w:r>
    </w:p>
    <w:p w:rsidR="005529C4" w:rsidRPr="005529C4" w:rsidRDefault="005529C4" w:rsidP="005529C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5529C4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ВИЗНАЧИТИ ЗА ДОПОМОГОЮ ТЕСТУ "ДОСЛІДЖЕННЯ ОСОБЛИВОСТЕЙ РЕАГУВАННЯ В КОНФЛІКТНІЙ СИТУАЦІЇ" НАЙБІЛЬШ ПЕРЕВАЖНІ СПОСОБИ РЕАГУВАННЯ НА КОНФЛІКТНІ СИТУАЦІЇ</w:t>
      </w:r>
    </w:p>
    <w:p w:rsidR="005529C4" w:rsidRPr="005529C4" w:rsidRDefault="005529C4" w:rsidP="005529C4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529C4" w:rsidRPr="005529C4" w:rsidRDefault="005529C4" w:rsidP="005529C4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5529C4">
        <w:rPr>
          <w:rFonts w:ascii="Times New Roman" w:hAnsi="Times New Roman" w:cs="Times New Roman"/>
          <w:b/>
          <w:sz w:val="28"/>
          <w:szCs w:val="24"/>
          <w:lang w:val="uk-UA"/>
        </w:rPr>
        <w:t>Інструкція.</w:t>
      </w:r>
      <w:r w:rsidRPr="005529C4">
        <w:rPr>
          <w:rFonts w:ascii="Times New Roman" w:hAnsi="Times New Roman" w:cs="Times New Roman"/>
          <w:sz w:val="28"/>
          <w:szCs w:val="24"/>
          <w:lang w:val="uk-UA"/>
        </w:rPr>
        <w:t xml:space="preserve"> Тест складається з 30 тверджень. Ваше завдання: прочитати кожне твердження; вибрати те, яке описує поведінку, властиву вам у більшості ситуацій.</w:t>
      </w:r>
    </w:p>
    <w:p w:rsidR="005529C4" w:rsidRDefault="005529C4" w:rsidP="005529C4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5529C4">
        <w:rPr>
          <w:rFonts w:ascii="Times New Roman" w:hAnsi="Times New Roman" w:cs="Times New Roman"/>
          <w:b/>
          <w:sz w:val="28"/>
          <w:szCs w:val="24"/>
          <w:lang w:val="uk-UA"/>
        </w:rPr>
        <w:t>О</w:t>
      </w:r>
      <w:r w:rsidRPr="005529C4">
        <w:rPr>
          <w:rFonts w:ascii="Times New Roman" w:hAnsi="Times New Roman" w:cs="Times New Roman"/>
          <w:b/>
          <w:sz w:val="28"/>
          <w:szCs w:val="24"/>
          <w:lang w:val="uk-UA"/>
        </w:rPr>
        <w:t>питування</w:t>
      </w:r>
      <w:r w:rsidRPr="005529C4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  <w:sectPr w:rsidR="009013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529C4" w:rsidRDefault="005529C4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5529C4">
        <w:rPr>
          <w:rFonts w:ascii="Times New Roman" w:hAnsi="Times New Roman" w:cs="Times New Roman"/>
          <w:i/>
          <w:sz w:val="28"/>
          <w:szCs w:val="24"/>
          <w:lang w:val="uk-UA"/>
        </w:rPr>
        <w:lastRenderedPageBreak/>
        <w:t>Б)</w:t>
      </w:r>
    </w:p>
    <w:p w:rsidR="005529C4" w:rsidRDefault="005529C4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5529C4" w:rsidRDefault="005529C4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5529C4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lastRenderedPageBreak/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lastRenderedPageBreak/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А)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5529C4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t>Б)</w:t>
      </w:r>
    </w:p>
    <w:p w:rsidR="00901393" w:rsidRDefault="00901393" w:rsidP="00901393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  <w:sectPr w:rsidR="00901393" w:rsidSect="0090139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901393" w:rsidRPr="00901393" w:rsidRDefault="00901393" w:rsidP="00901393">
      <w:pPr>
        <w:widowControl w:val="0"/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9013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 3.2</w:t>
      </w:r>
    </w:p>
    <w:tbl>
      <w:tblPr>
        <w:tblStyle w:val="1"/>
        <w:tblW w:w="8827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839"/>
        <w:gridCol w:w="1344"/>
        <w:gridCol w:w="1654"/>
        <w:gridCol w:w="1546"/>
        <w:gridCol w:w="1541"/>
        <w:gridCol w:w="1903"/>
      </w:tblGrid>
      <w:tr w:rsidR="00901393" w:rsidRPr="00901393" w:rsidTr="00901393">
        <w:trPr>
          <w:trHeight w:val="401"/>
          <w:jc w:val="center"/>
        </w:trPr>
        <w:tc>
          <w:tcPr>
            <w:tcW w:w="88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Ключ до тесту</w:t>
            </w:r>
          </w:p>
        </w:tc>
      </w:tr>
      <w:tr w:rsidR="00901393" w:rsidRPr="00901393" w:rsidTr="00901393">
        <w:trPr>
          <w:trHeight w:val="936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  <w:rPr>
                <w:sz w:val="20"/>
                <w:szCs w:val="20"/>
              </w:rPr>
            </w:pPr>
            <w:r w:rsidRPr="00901393">
              <w:t>№</w:t>
            </w:r>
          </w:p>
          <w:p w:rsidR="00901393" w:rsidRPr="00901393" w:rsidRDefault="00901393" w:rsidP="00901393">
            <w:pPr>
              <w:pStyle w:val="a3"/>
            </w:pPr>
            <w:r w:rsidRPr="00901393">
              <w:t>з/п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Суперництво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Співпраця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Компроміс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Уникання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Пристосування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9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lastRenderedPageBreak/>
              <w:t>12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19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29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</w:tr>
      <w:tr w:rsidR="00901393" w:rsidRPr="00901393" w:rsidTr="00901393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30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б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393" w:rsidRPr="00901393" w:rsidRDefault="00901393" w:rsidP="00901393">
            <w:pPr>
              <w:pStyle w:val="a3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93" w:rsidRPr="00901393" w:rsidRDefault="00901393" w:rsidP="00901393">
            <w:pPr>
              <w:pStyle w:val="a3"/>
            </w:pPr>
            <w:r w:rsidRPr="00901393">
              <w:t>а</w:t>
            </w:r>
          </w:p>
        </w:tc>
      </w:tr>
    </w:tbl>
    <w:p w:rsidR="00AC31A1" w:rsidRPr="00AC31A1" w:rsidRDefault="00AC31A1" w:rsidP="00901393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AC31A1">
        <w:rPr>
          <w:rFonts w:ascii="Times New Roman" w:hAnsi="Times New Roman" w:cs="Times New Roman"/>
          <w:i/>
          <w:sz w:val="28"/>
          <w:szCs w:val="24"/>
          <w:lang w:val="uk-UA"/>
        </w:rPr>
        <w:t>Суперництво - 1</w:t>
      </w:r>
    </w:p>
    <w:p w:rsidR="00AC31A1" w:rsidRPr="00AC31A1" w:rsidRDefault="00AC31A1" w:rsidP="00901393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AC31A1">
        <w:rPr>
          <w:rFonts w:ascii="Times New Roman" w:hAnsi="Times New Roman" w:cs="Times New Roman"/>
          <w:i/>
          <w:sz w:val="28"/>
          <w:szCs w:val="24"/>
          <w:lang w:val="uk-UA"/>
        </w:rPr>
        <w:t>Співпраця - 9</w:t>
      </w:r>
    </w:p>
    <w:p w:rsidR="00AC31A1" w:rsidRPr="00AC31A1" w:rsidRDefault="00AC31A1" w:rsidP="00901393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AC31A1">
        <w:rPr>
          <w:rFonts w:ascii="Times New Roman" w:hAnsi="Times New Roman" w:cs="Times New Roman"/>
          <w:i/>
          <w:sz w:val="28"/>
          <w:szCs w:val="24"/>
          <w:lang w:val="uk-UA"/>
        </w:rPr>
        <w:t>Компроміс - 4</w:t>
      </w:r>
    </w:p>
    <w:p w:rsidR="00AC31A1" w:rsidRPr="00AC31A1" w:rsidRDefault="00AC31A1" w:rsidP="00901393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AC31A1">
        <w:rPr>
          <w:rFonts w:ascii="Times New Roman" w:hAnsi="Times New Roman" w:cs="Times New Roman"/>
          <w:i/>
          <w:sz w:val="28"/>
          <w:szCs w:val="24"/>
          <w:lang w:val="uk-UA"/>
        </w:rPr>
        <w:t>Уникання  - 7</w:t>
      </w:r>
    </w:p>
    <w:p w:rsidR="00901393" w:rsidRPr="00AC31A1" w:rsidRDefault="00AC31A1" w:rsidP="00901393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AC31A1">
        <w:rPr>
          <w:rFonts w:ascii="Times New Roman" w:hAnsi="Times New Roman" w:cs="Times New Roman"/>
          <w:i/>
          <w:sz w:val="28"/>
          <w:szCs w:val="24"/>
          <w:lang w:val="uk-UA"/>
        </w:rPr>
        <w:t>Пристосування – 7</w:t>
      </w:r>
    </w:p>
    <w:p w:rsidR="00AC31A1" w:rsidRDefault="00AC31A1" w:rsidP="00901393">
      <w:pPr>
        <w:pStyle w:val="a4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Висновок: </w:t>
      </w:r>
      <w:r w:rsidRPr="00AC31A1">
        <w:rPr>
          <w:rFonts w:ascii="Times New Roman" w:hAnsi="Times New Roman" w:cs="Times New Roman"/>
          <w:sz w:val="28"/>
          <w:szCs w:val="24"/>
          <w:lang w:val="uk-UA"/>
        </w:rPr>
        <w:t>з результатів видно, що я надаю перевагу співпраці в конфлікті, але також дуже полюбляю їх зовсім уникати, або просто погоджуватись з чиєюсь думкою, оскільки є люди з якими важко сперечатись і це не матиме ніякого результату.</w:t>
      </w:r>
    </w:p>
    <w:p w:rsidR="00AC31A1" w:rsidRDefault="00AC31A1" w:rsidP="00901393">
      <w:pPr>
        <w:pStyle w:val="a4"/>
        <w:rPr>
          <w:rFonts w:ascii="Times New Roman" w:hAnsi="Times New Roman" w:cs="Times New Roman"/>
          <w:sz w:val="28"/>
          <w:szCs w:val="24"/>
          <w:lang w:val="uk-UA"/>
        </w:rPr>
      </w:pPr>
    </w:p>
    <w:p w:rsidR="00AC31A1" w:rsidRPr="00AC31A1" w:rsidRDefault="00AC31A1" w:rsidP="00AC31A1">
      <w:pPr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AC31A1">
        <w:rPr>
          <w:rFonts w:ascii="Times New Roman" w:hAnsi="Times New Roman" w:cs="Times New Roman"/>
          <w:b/>
          <w:sz w:val="32"/>
          <w:szCs w:val="24"/>
        </w:rPr>
        <w:t>ВИЗНАЧИТИ ЗА ДОПОМОГОЮ</w:t>
      </w:r>
      <w:r>
        <w:rPr>
          <w:rFonts w:ascii="Times New Roman" w:hAnsi="Times New Roman" w:cs="Times New Roman"/>
          <w:b/>
          <w:sz w:val="32"/>
          <w:szCs w:val="24"/>
        </w:rPr>
        <w:t xml:space="preserve"> ТЕСТУ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t>ІВЕНЬ КОМУНІКАБЕЛЬНОСТІ</w:t>
      </w:r>
    </w:p>
    <w:p w:rsidR="00AC31A1" w:rsidRDefault="00AC31A1" w:rsidP="00AC31A1">
      <w:p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AC31A1">
        <w:rPr>
          <w:rFonts w:ascii="Times New Roman" w:hAnsi="Times New Roman" w:cs="Times New Roman"/>
          <w:b/>
          <w:sz w:val="28"/>
          <w:szCs w:val="24"/>
        </w:rPr>
        <w:t>Інструкція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AC31A1">
        <w:rPr>
          <w:rFonts w:ascii="Times New Roman" w:hAnsi="Times New Roman" w:cs="Times New Roman"/>
          <w:sz w:val="28"/>
          <w:szCs w:val="24"/>
        </w:rPr>
        <w:t>Із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C31A1">
        <w:rPr>
          <w:rFonts w:ascii="Times New Roman" w:hAnsi="Times New Roman" w:cs="Times New Roman"/>
          <w:sz w:val="28"/>
          <w:szCs w:val="24"/>
        </w:rPr>
        <w:t>запропонованих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у </w:t>
      </w:r>
      <w:proofErr w:type="spellStart"/>
      <w:r w:rsidRPr="00AC31A1">
        <w:rPr>
          <w:rFonts w:ascii="Times New Roman" w:hAnsi="Times New Roman" w:cs="Times New Roman"/>
          <w:sz w:val="28"/>
          <w:szCs w:val="24"/>
        </w:rPr>
        <w:t>тесті-опитуванні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C31A1">
        <w:rPr>
          <w:rFonts w:ascii="Times New Roman" w:hAnsi="Times New Roman" w:cs="Times New Roman"/>
          <w:sz w:val="28"/>
          <w:szCs w:val="24"/>
        </w:rPr>
        <w:t>варіантів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AC31A1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AC31A1">
        <w:rPr>
          <w:rFonts w:ascii="Times New Roman" w:hAnsi="Times New Roman" w:cs="Times New Roman"/>
          <w:sz w:val="28"/>
          <w:szCs w:val="24"/>
        </w:rPr>
        <w:t>ідповідей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 w:rsidRPr="00AC31A1">
        <w:rPr>
          <w:rFonts w:ascii="Times New Roman" w:hAnsi="Times New Roman" w:cs="Times New Roman"/>
          <w:sz w:val="28"/>
          <w:szCs w:val="24"/>
        </w:rPr>
        <w:t>питання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C31A1">
        <w:rPr>
          <w:rFonts w:ascii="Times New Roman" w:hAnsi="Times New Roman" w:cs="Times New Roman"/>
          <w:sz w:val="28"/>
          <w:szCs w:val="24"/>
        </w:rPr>
        <w:t>виберіть</w:t>
      </w:r>
      <w:proofErr w:type="spellEnd"/>
      <w:r w:rsidRPr="00AC31A1">
        <w:rPr>
          <w:rFonts w:ascii="Times New Roman" w:hAnsi="Times New Roman" w:cs="Times New Roman"/>
          <w:sz w:val="28"/>
          <w:szCs w:val="24"/>
        </w:rPr>
        <w:t xml:space="preserve"> один.</w:t>
      </w:r>
    </w:p>
    <w:p w:rsidR="00CB3AEE" w:rsidRDefault="00CB3AEE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  <w:sectPr w:rsidR="00CB3AEE" w:rsidSect="0090139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б/в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5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а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2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а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2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4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г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8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г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8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г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8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а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2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г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8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г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8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AC31A1" w:rsidRDefault="00AC31A1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</w:t>
      </w:r>
      <w:r w:rsidR="00CB3AEE">
        <w:rPr>
          <w:rFonts w:ascii="Times New Roman" w:hAnsi="Times New Roman" w:cs="Times New Roman"/>
          <w:sz w:val="28"/>
          <w:szCs w:val="24"/>
          <w:lang w:val="uk-UA"/>
        </w:rPr>
        <w:tab/>
        <w:t>4</w:t>
      </w:r>
    </w:p>
    <w:p w:rsidR="00AC31A1" w:rsidRDefault="00CB3AEE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г</w:t>
      </w:r>
      <w:r>
        <w:rPr>
          <w:rFonts w:ascii="Times New Roman" w:hAnsi="Times New Roman" w:cs="Times New Roman"/>
          <w:sz w:val="28"/>
          <w:szCs w:val="24"/>
          <w:lang w:val="uk-UA"/>
        </w:rPr>
        <w:tab/>
        <w:t>8</w:t>
      </w:r>
    </w:p>
    <w:p w:rsidR="00CB3AEE" w:rsidRDefault="00CB3AEE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в</w:t>
      </w:r>
      <w:r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CB3AEE" w:rsidRDefault="00CB3AEE" w:rsidP="00AC31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>
        <w:rPr>
          <w:rFonts w:ascii="Times New Roman" w:hAnsi="Times New Roman" w:cs="Times New Roman"/>
          <w:sz w:val="28"/>
          <w:szCs w:val="24"/>
          <w:lang w:val="uk-UA"/>
        </w:rPr>
        <w:tab/>
        <w:t>6</w:t>
      </w:r>
    </w:p>
    <w:p w:rsidR="00CB3AEE" w:rsidRPr="00CB3AEE" w:rsidRDefault="00CB3AEE" w:rsidP="00CB3A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uk-UA"/>
        </w:rPr>
        <w:sectPr w:rsidR="00CB3AEE" w:rsidRPr="00CB3AEE" w:rsidSect="00CB3AE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б</w:t>
      </w:r>
    </w:p>
    <w:p w:rsidR="00CB3AEE" w:rsidRDefault="00CB3AEE" w:rsidP="00CB3AEE">
      <w:pPr>
        <w:pStyle w:val="a4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 xml:space="preserve">127 балів – я маю високу активність спілкування, що близька до класичної </w:t>
      </w:r>
      <w:proofErr w:type="spellStart"/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>екстравертності</w:t>
      </w:r>
      <w:proofErr w:type="spellEnd"/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>; Стосовно 23 питання, я вважаю себе не настільки комунікабельною, як вважає тест. Вся моя комунікабельність часто залежить від мого настрою, я можу здаватись цілковитим інтровертом, а можу бути екстравертом. Але намагаюсь притримуватись середини, оскільки вважаю, що не потрібно вихвалятись сильно багато своїми успіхами, а про невдачі не хочеться жалітись нікому. З цього якби моя комунікабельність і втрачає пункти.</w:t>
      </w:r>
    </w:p>
    <w:p w:rsidR="00CB3AEE" w:rsidRDefault="00CB3AEE" w:rsidP="00CB3AEE">
      <w:pPr>
        <w:pStyle w:val="a4"/>
        <w:rPr>
          <w:rFonts w:ascii="Times New Roman" w:hAnsi="Times New Roman" w:cs="Times New Roman"/>
          <w:sz w:val="28"/>
          <w:szCs w:val="24"/>
          <w:lang w:val="uk-UA"/>
        </w:rPr>
      </w:pPr>
    </w:p>
    <w:p w:rsidR="00CB3AEE" w:rsidRPr="00CB3AEE" w:rsidRDefault="00CB3AEE" w:rsidP="00CB3AEE">
      <w:pPr>
        <w:pStyle w:val="a4"/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Контрольні запитання:</w:t>
      </w:r>
    </w:p>
    <w:p w:rsidR="00CB3AEE" w:rsidRPr="00CB3AEE" w:rsidRDefault="00CB3AEE" w:rsidP="00CB3AE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Що таке соціальне середовище?</w:t>
      </w:r>
    </w:p>
    <w:p w:rsidR="00CB3AEE" w:rsidRPr="00CB3AEE" w:rsidRDefault="00CB3AEE" w:rsidP="00CB3AEE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b/>
          <w:i/>
          <w:sz w:val="28"/>
          <w:szCs w:val="24"/>
          <w:lang w:val="uk-UA"/>
        </w:rPr>
        <w:t>Соціальне середовище</w:t>
      </w: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- сукупність матеріальних, економічних, соціальних, політичних і духовних умов існування, формування і діяльності індивідів і соціальних груп.</w:t>
      </w:r>
    </w:p>
    <w:p w:rsidR="00CB3AEE" w:rsidRDefault="00CB3AEE" w:rsidP="00CB3AE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Які рівні соціального середовища існують?</w:t>
      </w:r>
    </w:p>
    <w:p w:rsidR="00CB3AEE" w:rsidRDefault="00CB3AEE" w:rsidP="00CB3AEE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 xml:space="preserve">1) </w:t>
      </w:r>
      <w:r w:rsidRPr="00CB3AEE">
        <w:rPr>
          <w:rFonts w:ascii="Times New Roman" w:hAnsi="Times New Roman" w:cs="Times New Roman"/>
          <w:b/>
          <w:i/>
          <w:sz w:val="28"/>
          <w:szCs w:val="24"/>
          <w:lang w:val="uk-UA"/>
        </w:rPr>
        <w:t>соціальне макросередовище</w:t>
      </w: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- соціально-економічна система в цілому;</w:t>
      </w:r>
    </w:p>
    <w:p w:rsidR="00CB3AEE" w:rsidRPr="00CB3AEE" w:rsidRDefault="00CB3AEE" w:rsidP="00CB3AEE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 xml:space="preserve">2) </w:t>
      </w:r>
      <w:r w:rsidRPr="00CB3AEE">
        <w:rPr>
          <w:rFonts w:ascii="Times New Roman" w:hAnsi="Times New Roman" w:cs="Times New Roman"/>
          <w:b/>
          <w:i/>
          <w:sz w:val="28"/>
          <w:szCs w:val="24"/>
          <w:lang w:val="uk-UA"/>
        </w:rPr>
        <w:t>соціальне мікросередовище</w:t>
      </w: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 xml:space="preserve"> - безпосереднє соціальне оточення людини.</w:t>
      </w:r>
    </w:p>
    <w:p w:rsidR="00CB3AEE" w:rsidRDefault="00CB3AEE" w:rsidP="00CB3AEE">
      <w:pPr>
        <w:pStyle w:val="a4"/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3. Дайте визначення поняттю "колектив".</w:t>
      </w:r>
    </w:p>
    <w:p w:rsidR="00CB3AEE" w:rsidRPr="00CB3AEE" w:rsidRDefault="00CB3AEE" w:rsidP="00CB3AEE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b/>
          <w:sz w:val="28"/>
          <w:szCs w:val="24"/>
          <w:lang w:val="uk-UA"/>
        </w:rPr>
        <w:t>Колектив</w:t>
      </w:r>
      <w:r w:rsidRPr="00CB3AEE">
        <w:rPr>
          <w:rFonts w:ascii="Times New Roman" w:hAnsi="Times New Roman" w:cs="Times New Roman"/>
          <w:sz w:val="28"/>
          <w:szCs w:val="24"/>
          <w:lang w:val="uk-UA"/>
        </w:rPr>
        <w:t xml:space="preserve"> - </w:t>
      </w:r>
      <w:r w:rsidRPr="00CB3AEE">
        <w:rPr>
          <w:rFonts w:ascii="Times New Roman" w:hAnsi="Times New Roman" w:cs="Times New Roman"/>
          <w:i/>
          <w:sz w:val="28"/>
          <w:szCs w:val="24"/>
          <w:lang w:val="uk-UA"/>
        </w:rPr>
        <w:t>різновид соціальної спільності і сукупність індивідів, що певним чином взаємодіють один з одним, усвідомлюють свою приналежність до даної спільності і визнаються його членами з погляду інших.</w:t>
      </w:r>
    </w:p>
    <w:p w:rsidR="00CB3AEE" w:rsidRDefault="00CB3AEE" w:rsidP="002501A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Що таке соціально-психологічний клімат колективу?</w:t>
      </w:r>
    </w:p>
    <w:p w:rsidR="002501A9" w:rsidRPr="002501A9" w:rsidRDefault="002501A9" w:rsidP="002501A9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2501A9">
        <w:rPr>
          <w:rFonts w:ascii="Times New Roman" w:hAnsi="Times New Roman" w:cs="Times New Roman"/>
          <w:sz w:val="28"/>
          <w:szCs w:val="24"/>
          <w:lang w:val="uk-UA"/>
        </w:rPr>
        <w:t xml:space="preserve">Поняття </w:t>
      </w:r>
      <w:r w:rsidRPr="002501A9">
        <w:rPr>
          <w:rFonts w:ascii="Times New Roman" w:hAnsi="Times New Roman" w:cs="Times New Roman"/>
          <w:b/>
          <w:sz w:val="28"/>
          <w:szCs w:val="24"/>
          <w:lang w:val="uk-UA"/>
        </w:rPr>
        <w:t>соціально-психологічний клімат колектив</w:t>
      </w:r>
      <w:r w:rsidRPr="002501A9">
        <w:rPr>
          <w:rFonts w:ascii="Times New Roman" w:hAnsi="Times New Roman" w:cs="Times New Roman"/>
          <w:sz w:val="28"/>
          <w:szCs w:val="24"/>
          <w:lang w:val="uk-UA"/>
        </w:rPr>
        <w:t>у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2501A9">
        <w:rPr>
          <w:rFonts w:ascii="Times New Roman" w:hAnsi="Times New Roman" w:cs="Times New Roman"/>
          <w:i/>
          <w:sz w:val="28"/>
          <w:szCs w:val="24"/>
          <w:lang w:val="uk-UA"/>
        </w:rPr>
        <w:t>відображає характер взаємин між людьми, переважаючий тон суспільного настрою в колективі, пов’язаний із задоволенням умовами життєдіяльності, стилем і рівнем керування та іншими чинниками.</w:t>
      </w:r>
    </w:p>
    <w:p w:rsidR="00CB3AEE" w:rsidRDefault="00CB3AEE" w:rsidP="002501A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Дайте визначення поняттю "конфлікт".</w:t>
      </w:r>
    </w:p>
    <w:p w:rsidR="002501A9" w:rsidRPr="002501A9" w:rsidRDefault="002501A9" w:rsidP="002501A9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2501A9">
        <w:rPr>
          <w:rFonts w:ascii="Times New Roman" w:hAnsi="Times New Roman" w:cs="Times New Roman"/>
          <w:b/>
          <w:sz w:val="28"/>
          <w:szCs w:val="24"/>
          <w:lang w:val="uk-UA"/>
        </w:rPr>
        <w:t>Конфлікт</w:t>
      </w:r>
      <w:r w:rsidRPr="002501A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2501A9">
        <w:rPr>
          <w:rFonts w:ascii="Times New Roman" w:hAnsi="Times New Roman" w:cs="Times New Roman"/>
          <w:i/>
          <w:sz w:val="28"/>
          <w:szCs w:val="24"/>
          <w:lang w:val="uk-UA"/>
        </w:rPr>
        <w:t xml:space="preserve">- зіткнення протилежно спрямованих, несумісних тенденцій у свідомості окремо взятого індивіда, в міжособистісних взаємодіях або </w:t>
      </w:r>
      <w:r w:rsidRPr="002501A9">
        <w:rPr>
          <w:rFonts w:ascii="Times New Roman" w:hAnsi="Times New Roman" w:cs="Times New Roman"/>
          <w:i/>
          <w:sz w:val="28"/>
          <w:szCs w:val="24"/>
          <w:lang w:val="uk-UA"/>
        </w:rPr>
        <w:lastRenderedPageBreak/>
        <w:t>відносинах індивідів або груп людей, пов’язане з гострими негативними переживаннями.</w:t>
      </w:r>
      <w:bookmarkStart w:id="0" w:name="_GoBack"/>
      <w:bookmarkEnd w:id="0"/>
    </w:p>
    <w:p w:rsidR="00CB3AEE" w:rsidRDefault="00CB3AEE" w:rsidP="002501A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Що таке комунікабельність?</w:t>
      </w:r>
    </w:p>
    <w:p w:rsidR="002501A9" w:rsidRPr="002501A9" w:rsidRDefault="002501A9" w:rsidP="002501A9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2501A9">
        <w:rPr>
          <w:rFonts w:ascii="Times New Roman" w:hAnsi="Times New Roman" w:cs="Times New Roman"/>
          <w:b/>
          <w:sz w:val="28"/>
          <w:szCs w:val="24"/>
          <w:lang w:val="uk-UA"/>
        </w:rPr>
        <w:t>Комунікабельність</w:t>
      </w:r>
      <w:r w:rsidRPr="002501A9">
        <w:rPr>
          <w:rFonts w:ascii="Times New Roman" w:hAnsi="Times New Roman" w:cs="Times New Roman"/>
          <w:sz w:val="28"/>
          <w:szCs w:val="24"/>
          <w:lang w:val="uk-UA"/>
        </w:rPr>
        <w:t xml:space="preserve"> — </w:t>
      </w:r>
      <w:r w:rsidRPr="002501A9">
        <w:rPr>
          <w:rFonts w:ascii="Times New Roman" w:hAnsi="Times New Roman" w:cs="Times New Roman"/>
          <w:i/>
          <w:sz w:val="28"/>
          <w:szCs w:val="24"/>
          <w:lang w:val="uk-UA"/>
        </w:rPr>
        <w:t>здатність людини до спілкування, до встановлення соціальних зв'язків, контактів, до плідної взаємодії з іншими людьми. У психології спілкування — вміння налагоджувати контакти, здатність до конструктивного спілкуванню з іншими людьми.</w:t>
      </w:r>
    </w:p>
    <w:p w:rsidR="00CB3AEE" w:rsidRDefault="00CB3AEE" w:rsidP="002501A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B3AEE">
        <w:rPr>
          <w:rFonts w:ascii="Times New Roman" w:hAnsi="Times New Roman" w:cs="Times New Roman"/>
          <w:sz w:val="28"/>
          <w:szCs w:val="24"/>
          <w:lang w:val="uk-UA"/>
        </w:rPr>
        <w:t>Яке значення комунікабельність має для роботи колективу?</w:t>
      </w:r>
    </w:p>
    <w:p w:rsidR="002501A9" w:rsidRPr="002501A9" w:rsidRDefault="002501A9" w:rsidP="002501A9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2501A9">
        <w:rPr>
          <w:rFonts w:ascii="Times New Roman" w:hAnsi="Times New Roman" w:cs="Times New Roman"/>
          <w:i/>
          <w:sz w:val="28"/>
          <w:szCs w:val="24"/>
          <w:lang w:val="uk-UA"/>
        </w:rPr>
        <w:t>Одне з ключових моментів при роботі в колективі – це комунікабельність кожного його співробітника та групи в цілому. Оскільки так легше виконувати роботу, так легше зробити якіснішу роботу, так веселіше, і це сприяє гарному професійному розвитку співробітників.</w:t>
      </w:r>
    </w:p>
    <w:sectPr w:rsidR="002501A9" w:rsidRPr="002501A9" w:rsidSect="0090139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2449"/>
    <w:multiLevelType w:val="hybridMultilevel"/>
    <w:tmpl w:val="C9E87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42173"/>
    <w:multiLevelType w:val="hybridMultilevel"/>
    <w:tmpl w:val="BAA0334A"/>
    <w:lvl w:ilvl="0" w:tplc="77B4A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857DBC"/>
    <w:multiLevelType w:val="hybridMultilevel"/>
    <w:tmpl w:val="F1781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FC"/>
    <w:rsid w:val="002501A9"/>
    <w:rsid w:val="005529C4"/>
    <w:rsid w:val="00901393"/>
    <w:rsid w:val="00AC31A1"/>
    <w:rsid w:val="00AF3AFC"/>
    <w:rsid w:val="00CB3AEE"/>
    <w:rsid w:val="00F0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90139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table" w:customStyle="1" w:styleId="1">
    <w:name w:val="Стиль таблицы1"/>
    <w:basedOn w:val="a1"/>
    <w:uiPriority w:val="99"/>
    <w:rsid w:val="00AF3AF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90139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table" w:customStyle="1" w:styleId="1">
    <w:name w:val="Стиль таблицы1"/>
    <w:basedOn w:val="a1"/>
    <w:uiPriority w:val="99"/>
    <w:rsid w:val="00AF3AF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1</cp:revision>
  <dcterms:created xsi:type="dcterms:W3CDTF">2017-05-13T11:04:00Z</dcterms:created>
  <dcterms:modified xsi:type="dcterms:W3CDTF">2017-05-13T12:03:00Z</dcterms:modified>
</cp:coreProperties>
</file>