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E7CE9" w:rsidTr="006E7CE9">
        <w:tc>
          <w:tcPr>
            <w:tcW w:w="7088" w:type="dxa"/>
            <w:hideMark/>
          </w:tcPr>
          <w:p w:rsidR="006E7CE9" w:rsidRDefault="006E7C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E7CE9" w:rsidRDefault="006E7C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7CE9" w:rsidTr="006E7CE9">
        <w:trPr>
          <w:trHeight w:val="1231"/>
        </w:trPr>
        <w:tc>
          <w:tcPr>
            <w:tcW w:w="7088" w:type="dxa"/>
            <w:hideMark/>
          </w:tcPr>
          <w:p w:rsidR="006E7CE9" w:rsidRDefault="006E7CE9" w:rsidP="00310E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гречневая каша </w:t>
            </w:r>
          </w:p>
          <w:p w:rsidR="006E7CE9" w:rsidRDefault="006E7CE9" w:rsidP="00310E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вареное</w:t>
            </w:r>
          </w:p>
          <w:p w:rsidR="006E7CE9" w:rsidRDefault="006E7CE9" w:rsidP="00310E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  <w:p w:rsidR="006E7CE9" w:rsidRDefault="006E7CE9" w:rsidP="00310E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</w:t>
            </w:r>
          </w:p>
        </w:tc>
        <w:tc>
          <w:tcPr>
            <w:tcW w:w="2257" w:type="dxa"/>
            <w:hideMark/>
          </w:tcPr>
          <w:p w:rsidR="006E7CE9" w:rsidRDefault="006E7CE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чашка</w:t>
            </w:r>
          </w:p>
        </w:tc>
      </w:tr>
      <w:tr w:rsidR="006E7CE9" w:rsidTr="006E7CE9">
        <w:tc>
          <w:tcPr>
            <w:tcW w:w="7088" w:type="dxa"/>
          </w:tcPr>
          <w:p w:rsidR="006E7CE9" w:rsidRDefault="006E7C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7CE9" w:rsidRDefault="006E7C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E7CE9" w:rsidRDefault="006E7C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7CE9" w:rsidRDefault="006E7C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7CE9" w:rsidTr="006E7CE9">
        <w:tc>
          <w:tcPr>
            <w:tcW w:w="7088" w:type="dxa"/>
            <w:hideMark/>
          </w:tcPr>
          <w:p w:rsidR="006E7CE9" w:rsidRDefault="006E7CE9" w:rsidP="00310E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6E7CE9" w:rsidRDefault="006E7CE9" w:rsidP="00310E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отруби </w:t>
            </w:r>
            <w:r w:rsidR="00EA3C1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бородинские</w:t>
            </w:r>
          </w:p>
        </w:tc>
        <w:tc>
          <w:tcPr>
            <w:tcW w:w="2257" w:type="dxa"/>
            <w:hideMark/>
          </w:tcPr>
          <w:p w:rsidR="006E7CE9" w:rsidRDefault="006E7CE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6E7CE9" w:rsidTr="006E7CE9">
        <w:tc>
          <w:tcPr>
            <w:tcW w:w="7088" w:type="dxa"/>
          </w:tcPr>
          <w:p w:rsidR="006E7CE9" w:rsidRDefault="006E7C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7CE9" w:rsidRDefault="006E7C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E7CE9" w:rsidRDefault="006E7C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7CE9" w:rsidRDefault="006E7C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7CE9" w:rsidTr="006E7CE9">
        <w:tc>
          <w:tcPr>
            <w:tcW w:w="7088" w:type="dxa"/>
            <w:hideMark/>
          </w:tcPr>
          <w:p w:rsidR="006E7CE9" w:rsidRDefault="006E7CE9" w:rsidP="00310E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 запеченный</w:t>
            </w:r>
          </w:p>
          <w:p w:rsidR="006E7CE9" w:rsidRDefault="006E7CE9" w:rsidP="00310E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запеченные</w:t>
            </w:r>
          </w:p>
          <w:p w:rsidR="006E7CE9" w:rsidRDefault="006E7CE9" w:rsidP="00310E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 сок</w:t>
            </w:r>
          </w:p>
        </w:tc>
        <w:tc>
          <w:tcPr>
            <w:tcW w:w="2257" w:type="dxa"/>
            <w:hideMark/>
          </w:tcPr>
          <w:p w:rsidR="006E7CE9" w:rsidRDefault="006E7CE9" w:rsidP="006E7CE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г</w:t>
            </w:r>
          </w:p>
        </w:tc>
      </w:tr>
      <w:tr w:rsidR="006E7CE9" w:rsidTr="006E7CE9">
        <w:tc>
          <w:tcPr>
            <w:tcW w:w="7088" w:type="dxa"/>
          </w:tcPr>
          <w:p w:rsidR="006E7CE9" w:rsidRDefault="006E7C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7CE9" w:rsidRDefault="006E7C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E7CE9" w:rsidRDefault="006E7C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7CE9" w:rsidRDefault="006E7C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7CE9" w:rsidTr="006E7CE9">
        <w:tc>
          <w:tcPr>
            <w:tcW w:w="7088" w:type="dxa"/>
            <w:hideMark/>
          </w:tcPr>
          <w:p w:rsidR="006E7CE9" w:rsidRDefault="006E7CE9" w:rsidP="00310E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6E7CE9" w:rsidRDefault="006E7CE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средняя</w:t>
            </w:r>
          </w:p>
        </w:tc>
      </w:tr>
      <w:tr w:rsidR="006E7CE9" w:rsidTr="006E7CE9">
        <w:tc>
          <w:tcPr>
            <w:tcW w:w="7088" w:type="dxa"/>
          </w:tcPr>
          <w:p w:rsidR="006E7CE9" w:rsidRDefault="006E7C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7CE9" w:rsidRDefault="006E7C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E7CE9" w:rsidRDefault="006E7C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7CE9" w:rsidRDefault="006E7C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7CE9" w:rsidTr="006E7CE9">
        <w:tc>
          <w:tcPr>
            <w:tcW w:w="7088" w:type="dxa"/>
            <w:hideMark/>
          </w:tcPr>
          <w:p w:rsidR="006E7CE9" w:rsidRDefault="006E7CE9" w:rsidP="00310E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филе, запеченное с травами </w:t>
            </w:r>
          </w:p>
          <w:p w:rsidR="006E7CE9" w:rsidRDefault="006E7CE9" w:rsidP="00310E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свежей капусты и моркови</w:t>
            </w:r>
          </w:p>
          <w:p w:rsidR="006E7CE9" w:rsidRDefault="006E7CE9" w:rsidP="00310E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подсолнечное нерафинированное масло</w:t>
            </w:r>
          </w:p>
        </w:tc>
        <w:tc>
          <w:tcPr>
            <w:tcW w:w="2257" w:type="dxa"/>
            <w:hideMark/>
          </w:tcPr>
          <w:p w:rsidR="006E7CE9" w:rsidRDefault="006E7CE9" w:rsidP="006E7CE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E7CE9" w:rsidTr="006E7CE9">
        <w:tc>
          <w:tcPr>
            <w:tcW w:w="7088" w:type="dxa"/>
          </w:tcPr>
          <w:p w:rsidR="006E7CE9" w:rsidRDefault="006E7C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7CE9" w:rsidRDefault="006E7C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E7CE9" w:rsidRDefault="006E7CE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E7CE9" w:rsidRDefault="006E7CE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E7CE9" w:rsidTr="006E7CE9">
        <w:tc>
          <w:tcPr>
            <w:tcW w:w="7088" w:type="dxa"/>
          </w:tcPr>
          <w:p w:rsidR="006E7CE9" w:rsidRDefault="006E7C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7CE9" w:rsidRDefault="006E7C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E7CE9" w:rsidRDefault="006E7C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7CE9" w:rsidRDefault="006E7C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7CE9" w:rsidTr="006E7CE9">
        <w:tc>
          <w:tcPr>
            <w:tcW w:w="7088" w:type="dxa"/>
            <w:hideMark/>
          </w:tcPr>
          <w:p w:rsidR="006E7CE9" w:rsidRDefault="006E7CE9" w:rsidP="00310E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6E7CE9" w:rsidRDefault="006E7CE9" w:rsidP="00310E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6E7CE9" w:rsidRDefault="006E7CE9" w:rsidP="00310E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6E7CE9" w:rsidRDefault="006E7CE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6E7CE9" w:rsidRDefault="006E7CE9" w:rsidP="006E7CE9">
      <w:pPr>
        <w:rPr>
          <w:b/>
          <w:color w:val="FF0000"/>
          <w:sz w:val="28"/>
          <w:szCs w:val="28"/>
        </w:rPr>
      </w:pPr>
    </w:p>
    <w:p w:rsidR="006E7CE9" w:rsidRDefault="006E7CE9" w:rsidP="006E7CE9">
      <w:r>
        <w:t>-Вес продуктов в сухом сыром виде</w:t>
      </w:r>
    </w:p>
    <w:p w:rsidR="002709AF" w:rsidRDefault="002709AF"/>
    <w:sectPr w:rsidR="00270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ACF"/>
    <w:rsid w:val="002709AF"/>
    <w:rsid w:val="006E7CE9"/>
    <w:rsid w:val="00E90ACF"/>
    <w:rsid w:val="00EA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CE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CE9"/>
    <w:pPr>
      <w:ind w:left="720"/>
      <w:contextualSpacing/>
    </w:pPr>
  </w:style>
  <w:style w:type="table" w:styleId="a4">
    <w:name w:val="Table Grid"/>
    <w:basedOn w:val="a1"/>
    <w:uiPriority w:val="39"/>
    <w:rsid w:val="006E7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CE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CE9"/>
    <w:pPr>
      <w:ind w:left="720"/>
      <w:contextualSpacing/>
    </w:pPr>
  </w:style>
  <w:style w:type="table" w:styleId="a4">
    <w:name w:val="Table Grid"/>
    <w:basedOn w:val="a1"/>
    <w:uiPriority w:val="39"/>
    <w:rsid w:val="006E7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946</Characters>
  <Application>Microsoft Office Word</Application>
  <DocSecurity>0</DocSecurity>
  <Lines>7</Lines>
  <Paragraphs>2</Paragraphs>
  <ScaleCrop>false</ScaleCrop>
  <Company>WORKGROUP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2018-06-23T07:48:00Z</dcterms:created>
  <dcterms:modified xsi:type="dcterms:W3CDTF">2018-07-31T17:13:00Z</dcterms:modified>
</cp:coreProperties>
</file>