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EC2" w:rsidRPr="00484B0C" w:rsidRDefault="00176D10">
      <w:pPr>
        <w:rPr>
          <w:b/>
          <w:lang w:val="ru-RU"/>
        </w:rPr>
      </w:pPr>
      <w:bookmarkStart w:id="0" w:name="_GoBack"/>
      <w:r w:rsidRPr="00484B0C">
        <w:rPr>
          <w:b/>
          <w:lang w:val="ru-RU"/>
        </w:rPr>
        <w:t>Визы категории Т</w:t>
      </w:r>
    </w:p>
    <w:bookmarkEnd w:id="0"/>
    <w:p w:rsidR="00176D10" w:rsidRDefault="00176D10">
      <w:pPr>
        <w:rPr>
          <w:lang w:val="ru-RU"/>
        </w:rPr>
      </w:pPr>
      <w:r w:rsidRPr="00176D10">
        <w:rPr>
          <w:lang w:val="ru-RU"/>
        </w:rPr>
        <w:t xml:space="preserve">В 2000 году в Соединенных Штатах Америки был принят Закон о защите жертв торговли людьми, во исполнение которого была учреждена T виза для жертв торговли людьми. T виза для жертв торговли людьми включает в себя несколько типов виз: Т-1, Т-2, Т-3, Т-4, Т-5, и Т-6, основное назначение которых — дать мощный стимул жертвам преступлений торговли людьми оказывать помощь в расследовании, а близким родственникам жертв таких преступлений — помочь оформить </w:t>
      </w:r>
      <w:proofErr w:type="spellStart"/>
      <w:r w:rsidRPr="00176D10">
        <w:rPr>
          <w:lang w:val="ru-RU"/>
        </w:rPr>
        <w:t>неиммиграционные</w:t>
      </w:r>
      <w:proofErr w:type="spellEnd"/>
      <w:r w:rsidRPr="00176D10">
        <w:rPr>
          <w:lang w:val="ru-RU"/>
        </w:rPr>
        <w:t xml:space="preserve"> визы в США. </w:t>
      </w:r>
    </w:p>
    <w:p w:rsidR="00176D10" w:rsidRPr="00176D10" w:rsidRDefault="00176D10" w:rsidP="00176D10">
      <w:pPr>
        <w:rPr>
          <w:lang w:val="ru-RU"/>
        </w:rPr>
      </w:pPr>
      <w:r w:rsidRPr="00176D10">
        <w:rPr>
          <w:b/>
          <w:lang w:val="ru-RU"/>
        </w:rPr>
        <w:t>Чтобы иметь право на визу категории Т</w:t>
      </w:r>
      <w:r w:rsidRPr="00176D10">
        <w:rPr>
          <w:lang w:val="ru-RU"/>
        </w:rPr>
        <w:t>, человек, должен являтьс</w:t>
      </w:r>
      <w:r>
        <w:rPr>
          <w:lang w:val="ru-RU"/>
        </w:rPr>
        <w:t>я сейчас или в прошлом жертвой «серьезной торговли людьми»</w:t>
      </w:r>
      <w:r w:rsidRPr="00176D10">
        <w:rPr>
          <w:lang w:val="ru-RU"/>
        </w:rPr>
        <w:t>. Во-вторых, жертва должна показать, что в результате торговли людьми, он/она присутствует в Соединенных Штатах, Американском Самоа или Содружестве Северных Марианских островов.</w:t>
      </w:r>
    </w:p>
    <w:p w:rsidR="00176D10" w:rsidRDefault="00176D10" w:rsidP="00176D10">
      <w:pPr>
        <w:rPr>
          <w:lang w:val="ru-RU"/>
        </w:rPr>
      </w:pPr>
      <w:r w:rsidRPr="00176D10">
        <w:rPr>
          <w:lang w:val="ru-RU"/>
        </w:rPr>
        <w:t xml:space="preserve">Человек должен также быть готов помочь правоохранительным органам в расследовании и/или судебном преследовании злоумышленников и показать, что он/она “перенесут чрезвычайную трудность, включающую необычный и чрезвычайный вред”, если будут </w:t>
      </w:r>
      <w:r w:rsidRPr="00176D10">
        <w:rPr>
          <w:lang w:val="ru-RU"/>
        </w:rPr>
        <w:t>депортированы</w:t>
      </w:r>
      <w:r w:rsidRPr="00176D10">
        <w:rPr>
          <w:lang w:val="ru-RU"/>
        </w:rPr>
        <w:t xml:space="preserve"> сейчас из Соединенных Штатов. </w:t>
      </w:r>
    </w:p>
    <w:p w:rsidR="00176D10" w:rsidRPr="00176D10" w:rsidRDefault="00176D10" w:rsidP="00176D10">
      <w:pPr>
        <w:rPr>
          <w:lang w:val="ru-RU"/>
        </w:rPr>
      </w:pPr>
      <w:r w:rsidRPr="00176D10">
        <w:rPr>
          <w:lang w:val="ru-RU"/>
        </w:rPr>
        <w:t>Это может быть доказано различными способами включая, но не ограничиваясь: Ваша страна не может предоставить медицинские услуги, требуемые для Ваших медицинских потребностей; Вас клеймили бы в Вашей родной стране в результате того, что было вами перенесено; Правительство вашей страны не защитит Вас от перенесенной вами травмы или не будет преследовать по суду преступников; и любые другие факторы, которые могут относиться к Вашему случаю.</w:t>
      </w:r>
    </w:p>
    <w:p w:rsidR="00176D10" w:rsidRPr="00176D10" w:rsidRDefault="00176D10" w:rsidP="00176D10">
      <w:pPr>
        <w:rPr>
          <w:lang w:val="ru-RU"/>
        </w:rPr>
      </w:pPr>
      <w:r w:rsidRPr="00176D10">
        <w:rPr>
          <w:lang w:val="ru-RU"/>
        </w:rPr>
        <w:t>Как только виза категории Т одобрена, Документ на разрешения занятости будет предоставлен вам в то же время и позволит вам работать в США по закону. Виза категории Т позволяет Вам проживать в США в течение четырех лет, но держатель визы может иметь право запросить вид на жительство после трех лет.</w:t>
      </w:r>
    </w:p>
    <w:sectPr w:rsidR="00176D10" w:rsidRPr="0017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10"/>
    <w:rsid w:val="00176D10"/>
    <w:rsid w:val="00484B0C"/>
    <w:rsid w:val="0082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DFA7"/>
  <w15:chartTrackingRefBased/>
  <w15:docId w15:val="{6F0EE589-5F22-4912-A9E8-4DB951EC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2017-09-11T00:03:00Z</dcterms:created>
  <dcterms:modified xsi:type="dcterms:W3CDTF">2017-09-11T00:13:00Z</dcterms:modified>
</cp:coreProperties>
</file>