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C25" w:rsidRDefault="00E26C25">
      <w:pPr>
        <w:rPr>
          <w:lang w:val="ru-RU"/>
        </w:rPr>
      </w:pPr>
    </w:p>
    <w:p w:rsidR="00E26C25" w:rsidRPr="00E26C25" w:rsidRDefault="00E26C25" w:rsidP="00E26C25">
      <w:pPr>
        <w:rPr>
          <w:lang w:val="ru-RU"/>
        </w:rPr>
      </w:pPr>
      <w:r w:rsidRPr="00E26C25">
        <w:rPr>
          <w:lang w:val="ru-RU"/>
        </w:rPr>
        <w:t>Виза жениха/невесты К1</w:t>
      </w:r>
    </w:p>
    <w:p w:rsidR="00E26C25" w:rsidRDefault="00E26C25" w:rsidP="00E26C25">
      <w:pPr>
        <w:rPr>
          <w:lang w:val="ru-RU"/>
        </w:rPr>
      </w:pPr>
      <w:proofErr w:type="spellStart"/>
      <w:r w:rsidRPr="00E26C25">
        <w:rPr>
          <w:lang w:val="ru-RU"/>
        </w:rPr>
        <w:t>Неиммиграционная</w:t>
      </w:r>
      <w:proofErr w:type="spellEnd"/>
      <w:r w:rsidRPr="00E26C25">
        <w:rPr>
          <w:lang w:val="ru-RU"/>
        </w:rPr>
        <w:t xml:space="preserve"> виза жениха/невесты К1 предназначена для иностранных граждан, планирующих заключить брак с гражданином США. Виза К1 дает право жениху/невесте въехать в США и заключить брак с его/ее </w:t>
      </w:r>
      <w:proofErr w:type="spellStart"/>
      <w:r w:rsidRPr="00E26C25">
        <w:rPr>
          <w:lang w:val="ru-RU"/>
        </w:rPr>
        <w:t>петиционером</w:t>
      </w:r>
      <w:proofErr w:type="spellEnd"/>
      <w:r w:rsidRPr="00E26C25">
        <w:rPr>
          <w:lang w:val="ru-RU"/>
        </w:rPr>
        <w:t xml:space="preserve"> – гражданином США  - в течение 90 дней с момента въезда. После заключения брака, иностранный гражданин подает документы в Министерство внутренней безопасности (DHS) и меняет свой статус на статус постоянного жителя (LPR). Поскольку виза жениха/невесты позволяет ее держателю иммигрировать в США и заключить брак с гражданином США, к получению данной визы предъявляются требования, подобные требованиям к получению иммиграционной визы. Дети жениха/невесты, соответствующие установленным критериям, получают визу К2.</w:t>
      </w:r>
    </w:p>
    <w:p w:rsidR="00E26C25" w:rsidRDefault="00E26C25">
      <w:pPr>
        <w:rPr>
          <w:lang w:val="ru-RU"/>
        </w:rPr>
      </w:pPr>
    </w:p>
    <w:p w:rsidR="00E26C25" w:rsidRDefault="00E26C25">
      <w:pPr>
        <w:rPr>
          <w:lang w:val="ru-RU"/>
        </w:rPr>
      </w:pPr>
      <w:r>
        <w:rPr>
          <w:lang w:val="ru-RU"/>
        </w:rPr>
        <w:t>Этапы.</w:t>
      </w:r>
    </w:p>
    <w:p w:rsidR="00DD08B4" w:rsidRPr="00E26C25" w:rsidRDefault="007F6C19" w:rsidP="00E26C25">
      <w:pPr>
        <w:pStyle w:val="ListParagraph"/>
        <w:numPr>
          <w:ilvl w:val="0"/>
          <w:numId w:val="1"/>
        </w:numPr>
        <w:rPr>
          <w:lang w:val="ru-RU"/>
        </w:rPr>
      </w:pPr>
      <w:r w:rsidRPr="00E26C25">
        <w:rPr>
          <w:lang w:val="ru-RU"/>
        </w:rPr>
        <w:t>Для получения иммиграционной визы жениха/невесты (виза К1)</w:t>
      </w:r>
      <w:r w:rsidR="00E26C25" w:rsidRPr="00E26C25">
        <w:rPr>
          <w:lang w:val="ru-RU"/>
        </w:rPr>
        <w:t xml:space="preserve">, </w:t>
      </w:r>
      <w:r w:rsidRPr="00E26C25">
        <w:rPr>
          <w:lang w:val="ru-RU"/>
        </w:rPr>
        <w:t xml:space="preserve"> гражданин США должен подать петицию (ходатайство) формы </w:t>
      </w:r>
      <w:r w:rsidRPr="007F6C19">
        <w:t>I</w:t>
      </w:r>
      <w:r w:rsidRPr="00E26C25">
        <w:rPr>
          <w:lang w:val="ru-RU"/>
        </w:rPr>
        <w:t>-129</w:t>
      </w:r>
      <w:r w:rsidRPr="007F6C19">
        <w:t>F</w:t>
      </w:r>
      <w:r w:rsidRPr="00E26C25">
        <w:rPr>
          <w:lang w:val="ru-RU"/>
        </w:rPr>
        <w:t xml:space="preserve"> в местное бюро Службы гражданства и иммиграции США (</w:t>
      </w:r>
      <w:r w:rsidRPr="007F6C19">
        <w:t>USCIS</w:t>
      </w:r>
      <w:r w:rsidRPr="00E26C25">
        <w:rPr>
          <w:lang w:val="ru-RU"/>
        </w:rPr>
        <w:t xml:space="preserve">) по месту жительства </w:t>
      </w:r>
      <w:proofErr w:type="spellStart"/>
      <w:r w:rsidRPr="00E26C25">
        <w:rPr>
          <w:lang w:val="ru-RU"/>
        </w:rPr>
        <w:t>петиционера</w:t>
      </w:r>
      <w:proofErr w:type="spellEnd"/>
      <w:r w:rsidRPr="00E26C25">
        <w:rPr>
          <w:lang w:val="ru-RU"/>
        </w:rPr>
        <w:t xml:space="preserve"> (заявителя). Подать петицию </w:t>
      </w:r>
      <w:r w:rsidRPr="007F6C19">
        <w:t>I</w:t>
      </w:r>
      <w:r w:rsidRPr="00E26C25">
        <w:rPr>
          <w:lang w:val="ru-RU"/>
        </w:rPr>
        <w:t>-129</w:t>
      </w:r>
      <w:r w:rsidRPr="007F6C19">
        <w:t>F</w:t>
      </w:r>
      <w:r w:rsidRPr="00E26C25">
        <w:rPr>
          <w:lang w:val="ru-RU"/>
        </w:rPr>
        <w:t xml:space="preserve"> имеет право только американский гражданин.</w:t>
      </w:r>
    </w:p>
    <w:p w:rsidR="00E26C25" w:rsidRPr="00E26C25" w:rsidRDefault="00E26C25" w:rsidP="00E26C25">
      <w:pPr>
        <w:pStyle w:val="ListParagraph"/>
        <w:numPr>
          <w:ilvl w:val="0"/>
          <w:numId w:val="1"/>
        </w:numPr>
        <w:rPr>
          <w:lang w:val="ru-RU"/>
        </w:rPr>
      </w:pPr>
      <w:r w:rsidRPr="00E26C25">
        <w:rPr>
          <w:lang w:val="ru-RU"/>
        </w:rPr>
        <w:t>Назначение даты интервью</w:t>
      </w:r>
    </w:p>
    <w:p w:rsidR="00E26C25" w:rsidRPr="00E26C25" w:rsidRDefault="00E26C25" w:rsidP="00E26C25">
      <w:pPr>
        <w:pStyle w:val="ListParagraph"/>
        <w:numPr>
          <w:ilvl w:val="0"/>
          <w:numId w:val="1"/>
        </w:numPr>
        <w:rPr>
          <w:lang w:val="ru-RU"/>
        </w:rPr>
      </w:pPr>
      <w:r w:rsidRPr="00E26C25">
        <w:rPr>
          <w:lang w:val="ru-RU"/>
        </w:rPr>
        <w:t>Подготовка к собеседованию</w:t>
      </w:r>
    </w:p>
    <w:p w:rsidR="00E26C25" w:rsidRDefault="00E26C25" w:rsidP="00E26C25">
      <w:pPr>
        <w:pStyle w:val="ListParagraph"/>
        <w:numPr>
          <w:ilvl w:val="0"/>
          <w:numId w:val="1"/>
        </w:numPr>
        <w:rPr>
          <w:lang w:val="ru-RU"/>
        </w:rPr>
      </w:pPr>
      <w:r w:rsidRPr="00E26C25">
        <w:rPr>
          <w:lang w:val="ru-RU"/>
        </w:rPr>
        <w:t>Заполнение формы DS-160</w:t>
      </w:r>
    </w:p>
    <w:p w:rsidR="007F6C19" w:rsidRDefault="00E26C25" w:rsidP="00E26C25">
      <w:pPr>
        <w:pStyle w:val="ListParagraph"/>
        <w:rPr>
          <w:lang w:val="ru-RU"/>
        </w:rPr>
      </w:pPr>
      <w:r w:rsidRPr="00E26C25">
        <w:rPr>
          <w:lang w:val="ru-RU"/>
        </w:rPr>
        <w:t xml:space="preserve">Каждый заявитель, обращающийся за К-визой (включая детей), подает отдельное заявление на визу по форме DS-160. </w:t>
      </w:r>
      <w:r w:rsidRPr="00E26C25">
        <w:rPr>
          <w:lang w:val="ru-RU"/>
        </w:rPr>
        <w:t xml:space="preserve"> З</w:t>
      </w:r>
      <w:r w:rsidRPr="00E26C25">
        <w:rPr>
          <w:lang w:val="ru-RU"/>
        </w:rPr>
        <w:t>аявление DS-160 в обязательном порядке представляется через Интернет до проведения собеседования в посольстве, и Вам необходимо принести на собеседование распечатанную страницу - подтверждение. Посольство США не принимает рукописные и машинописные заявления. Собеседование без предоставления страницы-подтверждения DS-160 не проводится.</w:t>
      </w:r>
    </w:p>
    <w:p w:rsidR="00A6796F" w:rsidRDefault="00A6796F" w:rsidP="00E26C25">
      <w:pPr>
        <w:pStyle w:val="ListParagraph"/>
        <w:rPr>
          <w:lang w:val="ru-RU"/>
        </w:rPr>
      </w:pPr>
    </w:p>
    <w:p w:rsidR="00A6796F" w:rsidRPr="00A6796F" w:rsidRDefault="00A6796F" w:rsidP="00E26C25">
      <w:pPr>
        <w:pStyle w:val="ListParagraph"/>
        <w:rPr>
          <w:b/>
          <w:lang w:val="ru-RU"/>
        </w:rPr>
      </w:pPr>
    </w:p>
    <w:p w:rsidR="00A6796F" w:rsidRDefault="00A6796F" w:rsidP="00E26C25">
      <w:pPr>
        <w:pStyle w:val="ListParagraph"/>
        <w:rPr>
          <w:b/>
          <w:lang w:val="ru-RU"/>
        </w:rPr>
      </w:pPr>
      <w:r w:rsidRPr="00A6796F">
        <w:rPr>
          <w:b/>
          <w:lang w:val="ru-RU"/>
        </w:rPr>
        <w:t>Необходимые документы.</w:t>
      </w:r>
    </w:p>
    <w:p w:rsidR="00A6796F" w:rsidRDefault="00A6796F" w:rsidP="00E26C25">
      <w:pPr>
        <w:pStyle w:val="ListParagraph"/>
        <w:rPr>
          <w:b/>
          <w:lang w:val="ru-RU"/>
        </w:rPr>
      </w:pPr>
    </w:p>
    <w:p w:rsidR="00A6796F" w:rsidRPr="00A6796F" w:rsidRDefault="00A6796F" w:rsidP="00A6796F">
      <w:pPr>
        <w:pStyle w:val="ListParagraph"/>
        <w:rPr>
          <w:lang w:val="ru-RU"/>
        </w:rPr>
      </w:pPr>
      <w:r w:rsidRPr="00A6796F">
        <w:rPr>
          <w:lang w:val="ru-RU"/>
        </w:rPr>
        <w:t>Заполненная он-</w:t>
      </w:r>
      <w:proofErr w:type="spellStart"/>
      <w:r w:rsidRPr="00A6796F">
        <w:rPr>
          <w:lang w:val="ru-RU"/>
        </w:rPr>
        <w:t>лайн</w:t>
      </w:r>
      <w:proofErr w:type="spellEnd"/>
      <w:r w:rsidRPr="00A6796F">
        <w:rPr>
          <w:lang w:val="ru-RU"/>
        </w:rPr>
        <w:t xml:space="preserve"> анкета DS-160 на английском языке и распечатанная страница-подтверждение (</w:t>
      </w:r>
      <w:proofErr w:type="spellStart"/>
      <w:r w:rsidRPr="00A6796F">
        <w:rPr>
          <w:lang w:val="ru-RU"/>
        </w:rPr>
        <w:t>Confirmation</w:t>
      </w:r>
      <w:proofErr w:type="spellEnd"/>
      <w:r w:rsidRPr="00A6796F">
        <w:rPr>
          <w:lang w:val="ru-RU"/>
        </w:rPr>
        <w:t xml:space="preserve"> </w:t>
      </w:r>
      <w:proofErr w:type="spellStart"/>
      <w:r w:rsidRPr="00A6796F">
        <w:rPr>
          <w:lang w:val="ru-RU"/>
        </w:rPr>
        <w:t>page</w:t>
      </w:r>
      <w:proofErr w:type="spellEnd"/>
      <w:r w:rsidRPr="00A6796F">
        <w:rPr>
          <w:lang w:val="ru-RU"/>
        </w:rPr>
        <w:t>).</w:t>
      </w:r>
    </w:p>
    <w:p w:rsidR="00A6796F" w:rsidRPr="00A6796F" w:rsidRDefault="00A6796F" w:rsidP="00A6796F">
      <w:pPr>
        <w:pStyle w:val="ListParagraph"/>
        <w:rPr>
          <w:lang w:val="ru-RU"/>
        </w:rPr>
      </w:pPr>
      <w:r w:rsidRPr="00A6796F">
        <w:rPr>
          <w:lang w:val="ru-RU"/>
        </w:rPr>
        <w:t>Заграничный паспорт: оригинал + ксерокопия страницы с фотографией. Срок действия паспорта должен превышать, по крайней мере, на 60 дней срок действия визы. Срок действия визы ограничен сроком действия медицинского обследования, но не превышает 180-ти дней.</w:t>
      </w:r>
    </w:p>
    <w:p w:rsidR="00A6796F" w:rsidRPr="00A6796F" w:rsidRDefault="00A6796F" w:rsidP="00A6796F">
      <w:pPr>
        <w:pStyle w:val="ListParagraph"/>
        <w:rPr>
          <w:lang w:val="ru-RU"/>
        </w:rPr>
      </w:pPr>
      <w:r w:rsidRPr="00A6796F">
        <w:rPr>
          <w:lang w:val="ru-RU"/>
        </w:rPr>
        <w:t>Свидетельство о рождении: оригинал, ксерокопия, перевод на английский язык, если необходим.</w:t>
      </w:r>
    </w:p>
    <w:p w:rsidR="00A6796F" w:rsidRPr="00A6796F" w:rsidRDefault="00A6796F" w:rsidP="00A6796F">
      <w:pPr>
        <w:pStyle w:val="ListParagraph"/>
        <w:rPr>
          <w:lang w:val="ru-RU"/>
        </w:rPr>
      </w:pPr>
      <w:r w:rsidRPr="00A6796F">
        <w:rPr>
          <w:lang w:val="ru-RU"/>
        </w:rPr>
        <w:t>Для тех, кто ранее состоял в браке, — документы, подтверждающие окончание ВСЕХ предыдущих браков: оригиналы, ксерокопии, переводы на английский язык, если необходимы.</w:t>
      </w:r>
    </w:p>
    <w:p w:rsidR="00A6796F" w:rsidRPr="00A6796F" w:rsidRDefault="00A6796F" w:rsidP="00A6796F">
      <w:pPr>
        <w:pStyle w:val="ListParagraph"/>
        <w:rPr>
          <w:lang w:val="ru-RU"/>
        </w:rPr>
      </w:pPr>
      <w:r w:rsidRPr="00A6796F">
        <w:rPr>
          <w:lang w:val="ru-RU"/>
        </w:rPr>
        <w:lastRenderedPageBreak/>
        <w:t>Военный билет, если вы служили в армии (оригинал, ксерокопии всех заполненных станиц и перевод на английский язык, если необходимо).</w:t>
      </w:r>
    </w:p>
    <w:p w:rsidR="00A6796F" w:rsidRDefault="00A6796F" w:rsidP="00A6796F">
      <w:pPr>
        <w:pStyle w:val="ListParagraph"/>
        <w:rPr>
          <w:lang w:val="ru-RU"/>
        </w:rPr>
      </w:pPr>
      <w:r w:rsidRPr="00A6796F">
        <w:rPr>
          <w:lang w:val="ru-RU"/>
        </w:rPr>
        <w:t>Заявитель старше 16-ти лет должен представить справку об отсутствии судимости и записей криминального характера, (оригинал и перевод на английский язык, если необходимо), на ВСЕ</w:t>
      </w:r>
      <w:r>
        <w:rPr>
          <w:lang w:val="ru-RU"/>
        </w:rPr>
        <w:t xml:space="preserve"> </w:t>
      </w:r>
      <w:r w:rsidRPr="00A6796F">
        <w:rPr>
          <w:lang w:val="ru-RU"/>
        </w:rPr>
        <w:t xml:space="preserve">ИМЕНА,ФАМИЛИИ (включая девичью фамилию), которыми когда-либо пользовался, и ДАТЫ РОЖДЕНИЯ, если они менялись. </w:t>
      </w:r>
    </w:p>
    <w:p w:rsidR="00A6796F" w:rsidRPr="00A6796F" w:rsidRDefault="00A6796F" w:rsidP="00A6796F">
      <w:pPr>
        <w:pStyle w:val="ListParagraph"/>
        <w:rPr>
          <w:lang w:val="ru-RU"/>
        </w:rPr>
      </w:pPr>
      <w:r w:rsidRPr="00A6796F">
        <w:rPr>
          <w:lang w:val="ru-RU"/>
        </w:rPr>
        <w:t>Выписки из судебных решений (оригиналы, ксерокопии и переводы): если вы когда-либо обвинялись в совершении преступления, вы должны предоставить сертифицированную копию каждого судебного решения независимо от того, были ли вы амнистированы, оправданы или помилованы.</w:t>
      </w:r>
    </w:p>
    <w:p w:rsidR="00A6796F" w:rsidRPr="00A6796F" w:rsidRDefault="00A6796F" w:rsidP="00A6796F">
      <w:pPr>
        <w:pStyle w:val="ListParagraph"/>
        <w:rPr>
          <w:lang w:val="ru-RU"/>
        </w:rPr>
      </w:pPr>
      <w:r w:rsidRPr="00A6796F">
        <w:rPr>
          <w:lang w:val="ru-RU"/>
        </w:rPr>
        <w:t>Результаты медицинского осмотра, которые будут доставлены непосредственно в Консульский отдел. Медосмотр можно пройти в медицинском центре, аккредитованном при посольстве.</w:t>
      </w:r>
    </w:p>
    <w:p w:rsidR="00A6796F" w:rsidRPr="00A6796F" w:rsidRDefault="00A6796F" w:rsidP="00A6796F">
      <w:pPr>
        <w:pStyle w:val="ListParagraph"/>
        <w:rPr>
          <w:lang w:val="ru-RU"/>
        </w:rPr>
      </w:pPr>
      <w:r w:rsidRPr="00A6796F">
        <w:rPr>
          <w:lang w:val="ru-RU"/>
        </w:rPr>
        <w:t>ДВЕ ЦВЕТНЫЕ МАТОВЫЕ фотографии анфас размером 50×50 мм для визы. Изображение глаз должно находиться на уровне 28-35 мм от нижней границы фотографии. Пять фотографий потребуются дополни</w:t>
      </w:r>
      <w:r>
        <w:rPr>
          <w:lang w:val="ru-RU"/>
        </w:rPr>
        <w:t>тельно для медицинского осмотра</w:t>
      </w:r>
      <w:r w:rsidRPr="00A6796F">
        <w:rPr>
          <w:lang w:val="ru-RU"/>
        </w:rPr>
        <w:t>.</w:t>
      </w:r>
    </w:p>
    <w:p w:rsidR="00A6796F" w:rsidRPr="00A6796F" w:rsidRDefault="00A6796F" w:rsidP="00A6796F">
      <w:pPr>
        <w:pStyle w:val="ListParagraph"/>
        <w:rPr>
          <w:lang w:val="ru-RU"/>
        </w:rPr>
      </w:pPr>
      <w:r w:rsidRPr="00A6796F">
        <w:rPr>
          <w:lang w:val="ru-RU"/>
        </w:rPr>
        <w:t>Подтверждение Ваших отношений с американским родственником-подателем петиции (фотографии, письма, электронная переписка и т.п.)</w:t>
      </w:r>
    </w:p>
    <w:p w:rsidR="00A6796F" w:rsidRDefault="00A6796F" w:rsidP="00A6796F">
      <w:pPr>
        <w:pStyle w:val="ListParagraph"/>
        <w:rPr>
          <w:lang w:val="ru-RU"/>
        </w:rPr>
      </w:pPr>
      <w:r w:rsidRPr="00A6796F">
        <w:rPr>
          <w:lang w:val="ru-RU"/>
        </w:rPr>
        <w:t xml:space="preserve">Вам необходимо оплатить консульский сбор. </w:t>
      </w:r>
    </w:p>
    <w:p w:rsidR="00A6796F" w:rsidRPr="00A6796F" w:rsidRDefault="00A6796F" w:rsidP="00A6796F">
      <w:pPr>
        <w:pStyle w:val="ListParagraph"/>
        <w:rPr>
          <w:lang w:val="ru-RU"/>
        </w:rPr>
      </w:pPr>
      <w:bookmarkStart w:id="0" w:name="_GoBack"/>
      <w:bookmarkEnd w:id="0"/>
      <w:r w:rsidRPr="00A6796F">
        <w:rPr>
          <w:lang w:val="ru-RU"/>
        </w:rPr>
        <w:t>Финансовые документы от американского гражданина-подателя петиции:</w:t>
      </w:r>
    </w:p>
    <w:p w:rsidR="00A6796F" w:rsidRPr="00A6796F" w:rsidRDefault="00A6796F" w:rsidP="00A6796F">
      <w:pPr>
        <w:pStyle w:val="ListParagraph"/>
        <w:rPr>
          <w:lang w:val="ru-RU"/>
        </w:rPr>
      </w:pPr>
      <w:r w:rsidRPr="00A6796F">
        <w:rPr>
          <w:lang w:val="ru-RU"/>
        </w:rPr>
        <w:t>Копии (с подписанного оригинала) налоговых деклараций за последний год (форма W-2 и форма 1040). При отсутствии копий налоговых деклараций необходимо представить распечатку (</w:t>
      </w:r>
      <w:proofErr w:type="spellStart"/>
      <w:r w:rsidRPr="00A6796F">
        <w:rPr>
          <w:lang w:val="ru-RU"/>
        </w:rPr>
        <w:t>tax</w:t>
      </w:r>
      <w:proofErr w:type="spellEnd"/>
      <w:r w:rsidRPr="00A6796F">
        <w:rPr>
          <w:lang w:val="ru-RU"/>
        </w:rPr>
        <w:t xml:space="preserve"> </w:t>
      </w:r>
      <w:proofErr w:type="spellStart"/>
      <w:r w:rsidRPr="00A6796F">
        <w:rPr>
          <w:lang w:val="ru-RU"/>
        </w:rPr>
        <w:t>transcripts</w:t>
      </w:r>
      <w:proofErr w:type="spellEnd"/>
      <w:r w:rsidRPr="00A6796F">
        <w:rPr>
          <w:lang w:val="ru-RU"/>
        </w:rPr>
        <w:t>) непосредственно из IRS – налоговой службы США</w:t>
      </w:r>
    </w:p>
    <w:p w:rsidR="00A6796F" w:rsidRPr="00A6796F" w:rsidRDefault="00A6796F" w:rsidP="00A6796F">
      <w:pPr>
        <w:pStyle w:val="ListParagraph"/>
        <w:rPr>
          <w:lang w:val="ru-RU"/>
        </w:rPr>
      </w:pPr>
      <w:r w:rsidRPr="00A6796F">
        <w:rPr>
          <w:lang w:val="ru-RU"/>
        </w:rPr>
        <w:t>Форма</w:t>
      </w:r>
      <w:r w:rsidRPr="00A6796F">
        <w:t xml:space="preserve"> I-134 (Affidavit of Support). </w:t>
      </w:r>
      <w:r w:rsidRPr="00A6796F">
        <w:rPr>
          <w:lang w:val="ru-RU"/>
        </w:rPr>
        <w:t>Можно предоставить копию с подписанного оригинала.</w:t>
      </w:r>
    </w:p>
    <w:p w:rsidR="00A6796F" w:rsidRDefault="00A6796F" w:rsidP="00A6796F">
      <w:pPr>
        <w:pStyle w:val="ListParagraph"/>
        <w:rPr>
          <w:lang w:val="ru-RU"/>
        </w:rPr>
      </w:pPr>
      <w:r w:rsidRPr="00A6796F">
        <w:rPr>
          <w:lang w:val="ru-RU"/>
        </w:rPr>
        <w:t>Выписки из банковского счета</w:t>
      </w:r>
    </w:p>
    <w:p w:rsidR="00A6796F" w:rsidRPr="00E26C25" w:rsidRDefault="00A6796F" w:rsidP="00E26C25">
      <w:pPr>
        <w:pStyle w:val="ListParagraph"/>
        <w:rPr>
          <w:lang w:val="ru-RU"/>
        </w:rPr>
      </w:pPr>
    </w:p>
    <w:sectPr w:rsidR="00A6796F" w:rsidRPr="00E26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06DFD"/>
    <w:multiLevelType w:val="hybridMultilevel"/>
    <w:tmpl w:val="9DFA3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C19"/>
    <w:rsid w:val="00681802"/>
    <w:rsid w:val="007F6C19"/>
    <w:rsid w:val="00A6796F"/>
    <w:rsid w:val="00DD08B4"/>
    <w:rsid w:val="00E2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8C716"/>
  <w15:chartTrackingRefBased/>
  <w15:docId w15:val="{6615866A-63BD-4753-BFD6-D21C9247B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Hitt</dc:creator>
  <cp:keywords/>
  <dc:description/>
  <cp:lastModifiedBy>Marina Hitt</cp:lastModifiedBy>
  <cp:revision>1</cp:revision>
  <dcterms:created xsi:type="dcterms:W3CDTF">2017-09-10T21:38:00Z</dcterms:created>
  <dcterms:modified xsi:type="dcterms:W3CDTF">2017-09-10T22:42:00Z</dcterms:modified>
</cp:coreProperties>
</file>