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50 Additional Software Interview Problems — Explanations &amp; Commented Python Solutions</w:t>
      </w:r>
    </w:p>
    <w:p>
      <w:pPr>
        <w:pStyle w:val="Normal"/>
        <w:rPr/>
      </w:pPr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Normal"/>
        <w:rPr/>
      </w:pPr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Normal"/>
        <w:rPr/>
      </w:pPr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Normal"/>
        <w:rPr/>
      </w:pPr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  <w:br/>
      </w:r>
    </w:p>
    <w:p>
      <w:pPr>
        <w:pStyle w:val="Normal"/>
        <w:rPr/>
      </w:pPr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  <w:br/>
      </w:r>
    </w:p>
    <w:p>
      <w:pPr>
        <w:pStyle w:val="Normal"/>
        <w:rPr/>
      </w:pPr>
      <w:r>
        <w:rPr/>
        <w:t>6. Sliding Window Maximum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  <w:br/>
      </w:r>
    </w:p>
    <w:p>
      <w:pPr>
        <w:pStyle w:val="Normal"/>
        <w:rPr/>
      </w:pPr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  <w:br/>
      </w:r>
    </w:p>
    <w:p>
      <w:pPr>
        <w:pStyle w:val="Normal"/>
        <w:rPr/>
      </w:pPr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  <w:br/>
      </w:r>
    </w:p>
    <w:p>
      <w:pPr>
        <w:pStyle w:val="Normal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  <w:br/>
      </w:r>
    </w:p>
    <w:p>
      <w:pPr>
        <w:pStyle w:val="Normal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Application>LibreOffice/7.4.3.2$Windows_X86_64 LibreOffice_project/1048a8393ae2eeec98dff31b5c133c5f1d08b890</Application>
  <AppVersion>15.0000</AppVersion>
  <Pages>28</Pages>
  <Words>3902</Words>
  <Characters>21970</Characters>
  <CharactersWithSpaces>29511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2025-12-10T10:47:21Z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