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50 Software Interview Problems — Explanations &amp; Commented Python Solutions</w:t>
      </w:r>
    </w:p>
    <w:p>
      <w:pPr>
        <w:pStyle w:val="Heading2"/>
        <w:rPr/>
      </w:pPr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r>
        <w:rPr/>
        <w:t>11. Product of Array Except Self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  <w:br/>
      </w:r>
    </w:p>
    <w:p>
      <w:pPr>
        <w:pStyle w:val="Heading2"/>
        <w:rPr/>
      </w:pPr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  <w:br/>
      </w:r>
    </w:p>
    <w:p>
      <w:pPr>
        <w:pStyle w:val="Heading2"/>
        <w:rPr/>
      </w:pPr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  <w:br/>
      </w:r>
    </w:p>
    <w:p>
      <w:pPr>
        <w:pStyle w:val="Heading2"/>
        <w:rPr/>
      </w:pPr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  <w:br/>
      </w:r>
    </w:p>
    <w:p>
      <w:pPr>
        <w:pStyle w:val="Heading2"/>
        <w:rPr/>
      </w:pPr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  <w:br/>
      </w:r>
    </w:p>
    <w:p>
      <w:pPr>
        <w:pStyle w:val="Heading2"/>
        <w:rPr/>
      </w:pPr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is_anagram(s, t):</w:t>
        <w:br/>
        <w:t xml:space="preserve">    """Return True if t is an anagram of s."""</w:t>
        <w:br/>
        <w:t xml:space="preserve">    return Counter(s) == Counter(t)</w:t>
        <w:br/>
      </w:r>
    </w:p>
    <w:p>
      <w:pPr>
        <w:pStyle w:val="Heading2"/>
        <w:rPr/>
      </w:pPr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  <w:br/>
      </w:r>
    </w:p>
    <w:p>
      <w:pPr>
        <w:pStyle w:val="Heading2"/>
        <w:rPr/>
      </w:pPr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  <w:br/>
      </w:r>
    </w:p>
    <w:p>
      <w:pPr>
        <w:pStyle w:val="Heading2"/>
        <w:rPr/>
      </w:pPr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  <w:br/>
      </w:r>
    </w:p>
    <w:p>
      <w:pPr>
        <w:pStyle w:val="Heading2"/>
        <w:rPr/>
      </w:pPr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  <w:br/>
      </w:r>
    </w:p>
    <w:p>
      <w:pPr>
        <w:pStyle w:val="Heading2"/>
        <w:rPr/>
      </w:pPr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  <w:br/>
      </w:r>
    </w:p>
    <w:p>
      <w:pPr>
        <w:pStyle w:val="Heading2"/>
        <w:rPr/>
      </w:pPr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  <w:br/>
      </w:r>
    </w:p>
    <w:p>
      <w:pPr>
        <w:pStyle w:val="Heading2"/>
        <w:rPr/>
      </w:pPr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  <w:br/>
      </w:r>
    </w:p>
    <w:p>
      <w:pPr>
        <w:pStyle w:val="Heading2"/>
        <w:rPr/>
      </w:pPr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Application>LibreOffice/7.4.3.2$Windows_X86_64 LibreOffice_project/1048a8393ae2eeec98dff31b5c133c5f1d08b890</Application>
  <AppVersion>15.0000</AppVersion>
  <Pages>29</Pages>
  <Words>4643</Words>
  <Characters>24294</Characters>
  <CharactersWithSpaces>32480</CharactersWithSpaces>
  <Paragraphs>351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2025-11-24T12:17:54Z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