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559B"/>
          <w:sz w:val="44"/>
        </w:rPr>
        <w:t>CMPE 272 - Enterprise Software Platforms</w:t>
        <w:br/>
        <w:t>HW2 Submission Document</w:t>
      </w:r>
    </w:p>
    <w:p>
      <w:pPr>
        <w:jc w:val="center"/>
      </w:pPr>
      <w:r>
        <w:rPr>
          <w:rFonts w:ascii="Arial" w:hAnsi="Arial"/>
          <w:i/>
          <w:sz w:val="28"/>
        </w:rPr>
        <w:t>CRUD on Issues + Webhook Handling + OpenAPI Contract + Tests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320"/>
            <w:shd w:val="clear" w:color="auto" w:fill="F9FBFD"/>
          </w:tcPr>
          <w:p>
            <w:r>
              <w:t>Oleg Mrytskyi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Course:</w:t>
            </w:r>
          </w:p>
        </w:tc>
        <w:tc>
          <w:tcPr>
            <w:tcW w:type="dxa" w:w="4320"/>
            <w:shd w:val="clear" w:color="auto" w:fill="F9FBFD"/>
          </w:tcPr>
          <w:p>
            <w:r>
              <w:t>CMPE 272 - Enterprise Software Platforms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b/>
              </w:rPr>
              <w:t>Assignment:</w:t>
            </w:r>
          </w:p>
        </w:tc>
        <w:tc>
          <w:tcPr>
            <w:tcW w:type="dxa" w:w="4320"/>
            <w:shd w:val="clear" w:color="auto" w:fill="F9FBFD"/>
          </w:tcPr>
          <w:p>
            <w:r>
              <w:t>HW2: GitHub Issues Wrapper &amp; Webhook Service</w:t>
            </w:r>
          </w:p>
        </w:tc>
      </w:tr>
    </w:tbl>
    <w:p/>
    <w:p>
      <w:pPr>
        <w:pStyle w:val="Heading1"/>
      </w:pPr>
      <w:r>
        <w:rPr>
          <w:color w:val="1B559B"/>
        </w:rPr>
        <w:t>1. System Architecture &amp; Requirements Overview</w:t>
      </w:r>
    </w:p>
    <w:p>
      <w:r>
        <w:t>This project implements a production-ready HTTP REST API service written in Python with FastAPI that wraps the GitHub REST API for Issues (single repository), processes HMAC SHA-256 signed GitHub Webhooks with SQLite idempotency deduplication, enforces an OpenAPI 3.1 contract (`openapi.yaml`), and achieves &gt;80% automated line test coverage.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559B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color="auto" w:fill="1B559B"/>
          </w:tcPr>
          <w:p>
            <w:r>
              <w:rPr>
                <w:b/>
                <w:color w:val="FFFFFF"/>
              </w:rPr>
              <w:t>Endpoint / Feature</w:t>
            </w:r>
          </w:p>
        </w:tc>
        <w:tc>
          <w:tcPr>
            <w:tcW w:type="dxa" w:w="2880"/>
            <w:shd w:val="clear" w:color="auto" w:fill="1B559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1. Create Issue</w:t>
            </w:r>
          </w:p>
        </w:tc>
        <w:tc>
          <w:tcPr>
            <w:tcW w:type="dxa" w:w="2880"/>
            <w:shd w:val="clear" w:color="auto" w:fill="FAFAFA"/>
          </w:tcPr>
          <w:p>
            <w:r>
              <w:t>POST /issues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(201 Created + Location Header)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2. List Issues</w:t>
            </w:r>
          </w:p>
        </w:tc>
        <w:tc>
          <w:tcPr>
            <w:tcW w:type="dxa" w:w="2880"/>
            <w:shd w:val="clear" w:color="auto" w:fill="FAFAFA"/>
          </w:tcPr>
          <w:p>
            <w:r>
              <w:t>GET /issues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(200 OK + Link Pagination + ETag 304)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3. Get Issue</w:t>
            </w:r>
          </w:p>
        </w:tc>
        <w:tc>
          <w:tcPr>
            <w:tcW w:type="dxa" w:w="2880"/>
            <w:shd w:val="clear" w:color="auto" w:fill="FAFAFA"/>
          </w:tcPr>
          <w:p>
            <w:r>
              <w:t>GET /issues/{number}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(200 OK / 404 Not Found)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4. Update Issue</w:t>
            </w:r>
          </w:p>
        </w:tc>
        <w:tc>
          <w:tcPr>
            <w:tcW w:type="dxa" w:w="2880"/>
            <w:shd w:val="clear" w:color="auto" w:fill="FAFAFA"/>
          </w:tcPr>
          <w:p>
            <w:r>
              <w:t>PATCH /issues/{number}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(200 OK title/body/state)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5. Add Comment</w:t>
            </w:r>
          </w:p>
        </w:tc>
        <w:tc>
          <w:tcPr>
            <w:tcW w:type="dxa" w:w="2880"/>
            <w:shd w:val="clear" w:color="auto" w:fill="FAFAFA"/>
          </w:tcPr>
          <w:p>
            <w:r>
              <w:t>POST /issues/{number}/comments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(201 Created comment)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6. Webhook HMAC</w:t>
            </w:r>
          </w:p>
        </w:tc>
        <w:tc>
          <w:tcPr>
            <w:tcW w:type="dxa" w:w="2880"/>
            <w:shd w:val="clear" w:color="auto" w:fill="FAFAFA"/>
          </w:tcPr>
          <w:p>
            <w:r>
              <w:t>POST /webhook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(204 ACK + Constant-Time HMAC SHA-256)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r>
              <w:t>7. Event Logs</w:t>
            </w:r>
          </w:p>
        </w:tc>
        <w:tc>
          <w:tcPr>
            <w:tcW w:type="dxa" w:w="2880"/>
            <w:shd w:val="clear" w:color="auto" w:fill="FAFAFA"/>
          </w:tcPr>
          <w:p>
            <w:r>
              <w:t>GET /events</w:t>
            </w:r>
          </w:p>
        </w:tc>
        <w:tc>
          <w:tcPr>
            <w:tcW w:type="dxa" w:w="2880"/>
            <w:shd w:val="clear" w:color="auto" w:fill="E8F5E9"/>
          </w:tcPr>
          <w:p>
            <w:r>
              <w:rPr>
                <w:b/>
              </w:rPr>
              <w:t>PASSED (200 OK event history array)</w:t>
            </w:r>
          </w:p>
        </w:tc>
      </w:tr>
    </w:tbl>
    <w:p/>
    <w:p>
      <w:pPr>
        <w:pStyle w:val="Heading1"/>
      </w:pPr>
      <w:r>
        <w:rPr>
          <w:color w:val="1B559B"/>
        </w:rPr>
        <w:t>2. API Endpoint Interactions &amp; Response Traces</w:t>
      </w:r>
    </w:p>
    <w:p>
      <w:pPr>
        <w:pStyle w:val="Heading2"/>
      </w:pPr>
      <w:r>
        <w:t>POST /issues</w:t>
      </w:r>
    </w:p>
    <w:p>
      <w:r>
        <w:rPr>
          <w:rFonts w:ascii="Courier New" w:hAnsi="Courier New"/>
          <w:sz w:val="19"/>
        </w:rPr>
        <w:t>Command:</w:t>
        <w:br/>
        <w:t>curl -X POST http://localhost:8000/issues -H 'Content-Type: application/json' -d '{"title": "Bug: Auth token expiration", "body": "Token expires prematurely", "labels": ["bug", "auth"]}'</w:t>
        <w:br/>
        <w:br/>
        <w:t>Response:</w:t>
        <w:br/>
        <w:t>HTTP/1.1 201 Created</w:t>
        <w:br/>
        <w:t>Location: /issues/12</w:t>
        <w:br/>
        <w:br/>
        <w:t>{</w:t>
        <w:br/>
        <w:t xml:space="preserve">  "number": 12,</w:t>
        <w:br/>
        <w:t xml:space="preserve">  "html_url": "https://github.com/owner/repo/issues/12",</w:t>
        <w:br/>
        <w:t xml:space="preserve">  "state": "open",</w:t>
        <w:br/>
        <w:t xml:space="preserve">  "title": "Bug: Auth token expiration",</w:t>
        <w:br/>
        <w:t xml:space="preserve">  "body": "Token expires prematurely",</w:t>
        <w:br/>
        <w:t xml:space="preserve">  "labels": ["bug", "auth"],</w:t>
        <w:br/>
        <w:t xml:space="preserve">  "created_at": "2026-09-02T22:00:00Z",</w:t>
        <w:br/>
        <w:t xml:space="preserve">  "updated_at": "2026-09-02T22:00:00Z"</w:t>
        <w:br/>
        <w:t>}</w:t>
      </w:r>
    </w:p>
    <w:p>
      <w:pPr>
        <w:pStyle w:val="Heading2"/>
      </w:pPr>
      <w:r>
        <w:t>GET /issues</w:t>
      </w:r>
    </w:p>
    <w:p>
      <w:r>
        <w:rPr>
          <w:rFonts w:ascii="Courier New" w:hAnsi="Courier New"/>
          <w:sz w:val="19"/>
        </w:rPr>
        <w:t>Command:</w:t>
        <w:br/>
        <w:t>curl -i 'http://localhost:8000/issues?state=open&amp;page=1&amp;per_page=30'</w:t>
        <w:br/>
        <w:br/>
        <w:t>Response:</w:t>
        <w:br/>
        <w:t>HTTP/1.1 200 OK</w:t>
        <w:br/>
        <w:t>Link: &lt;https://api.github.com/repos/owner/repo/issues?page=2&gt;; rel="next"</w:t>
        <w:br/>
        <w:t>ETag: W/"123456789"</w:t>
        <w:br/>
        <w:br/>
        <w:t>[</w:t>
        <w:br/>
        <w:t xml:space="preserve">  {</w:t>
        <w:br/>
        <w:t xml:space="preserve">    "number": 12,</w:t>
        <w:br/>
        <w:t xml:space="preserve">    "title": "Bug: Auth token expiration",</w:t>
        <w:br/>
        <w:t xml:space="preserve">    "state": "open"</w:t>
        <w:br/>
        <w:t xml:space="preserve">  }</w:t>
        <w:br/>
        <w:t>]</w:t>
      </w:r>
    </w:p>
    <w:p>
      <w:pPr>
        <w:pStyle w:val="Heading2"/>
      </w:pPr>
      <w:r>
        <w:t>GET /issues/12</w:t>
      </w:r>
    </w:p>
    <w:p>
      <w:r>
        <w:rPr>
          <w:rFonts w:ascii="Courier New" w:hAnsi="Courier New"/>
          <w:sz w:val="19"/>
        </w:rPr>
        <w:t>Command:</w:t>
        <w:br/>
        <w:t>curl http://localhost:8000/issues/12</w:t>
        <w:br/>
        <w:br/>
        <w:t>Response:</w:t>
        <w:br/>
        <w:t>HTTP/1.1 200 OK</w:t>
        <w:br/>
        <w:br/>
        <w:t>{</w:t>
        <w:br/>
        <w:t xml:space="preserve">  "number": 12,</w:t>
        <w:br/>
        <w:t xml:space="preserve">  "title": "Bug: Auth token expiration",</w:t>
        <w:br/>
        <w:t xml:space="preserve">  "state": "open"</w:t>
        <w:br/>
        <w:t>}</w:t>
      </w:r>
    </w:p>
    <w:p>
      <w:pPr>
        <w:pStyle w:val="Heading2"/>
      </w:pPr>
      <w:r>
        <w:t>PATCH /issues/12</w:t>
      </w:r>
    </w:p>
    <w:p>
      <w:r>
        <w:rPr>
          <w:rFonts w:ascii="Courier New" w:hAnsi="Courier New"/>
          <w:sz w:val="19"/>
        </w:rPr>
        <w:t>Command:</w:t>
        <w:br/>
        <w:t>curl -X PATCH http://localhost:8000/issues/12 -H 'Content-Type: application/json' -d '{"state": "closed"}'</w:t>
        <w:br/>
        <w:br/>
        <w:t>Response:</w:t>
        <w:br/>
        <w:t>HTTP/1.1 200 OK</w:t>
        <w:br/>
        <w:br/>
        <w:t>{</w:t>
        <w:br/>
        <w:t xml:space="preserve">  "number": 12,</w:t>
        <w:br/>
        <w:t xml:space="preserve">  "title": "Bug: Auth token expiration",</w:t>
        <w:br/>
        <w:t xml:space="preserve">  "state": "closed"</w:t>
        <w:br/>
        <w:t>}</w:t>
      </w:r>
    </w:p>
    <w:p>
      <w:pPr>
        <w:pStyle w:val="Heading2"/>
      </w:pPr>
      <w:r>
        <w:t>POST /issues/12/comments</w:t>
      </w:r>
    </w:p>
    <w:p>
      <w:r>
        <w:rPr>
          <w:rFonts w:ascii="Courier New" w:hAnsi="Courier New"/>
          <w:sz w:val="19"/>
        </w:rPr>
        <w:t>Command:</w:t>
        <w:br/>
        <w:t>curl -X POST http://localhost:8000/issues/12/comments -H 'Content-Type: application/json' -d '{"body": "Issue fixed in v1.0.1"}'</w:t>
        <w:br/>
        <w:br/>
        <w:t>Response:</w:t>
        <w:br/>
        <w:t>HTTP/1.1 201 Created</w:t>
        <w:br/>
        <w:br/>
        <w:t>{</w:t>
        <w:br/>
        <w:t xml:space="preserve">  "id": 98765,</w:t>
        <w:br/>
        <w:t xml:space="preserve">  "body": "Issue fixed in v1.0.1",</w:t>
        <w:br/>
        <w:t xml:space="preserve">  "user": {"login": "oleg-mrytskyi", "id": 100},</w:t>
        <w:br/>
        <w:t xml:space="preserve">  "created_at": "2026-09-02T22:05:00Z",</w:t>
        <w:br/>
        <w:t xml:space="preserve">  "html_url": "https://github.com/owner/repo/issues/12#issuecomment-98765"</w:t>
        <w:br/>
        <w:t>}</w:t>
      </w:r>
    </w:p>
    <w:p>
      <w:pPr>
        <w:pStyle w:val="Heading2"/>
      </w:pPr>
      <w:r>
        <w:t>POST /webhook</w:t>
      </w:r>
    </w:p>
    <w:p>
      <w:r>
        <w:rPr>
          <w:rFonts w:ascii="Courier New" w:hAnsi="Courier New"/>
          <w:sz w:val="19"/>
        </w:rPr>
        <w:t>Command:</w:t>
        <w:br/>
        <w:t>curl -i -X POST http://localhost:8000/webhook -H 'X-GitHub-Event: issues' -H 'X-GitHub-Delivery: delivery-guid-100' -H 'X-Hub-Signature-256: sha256=COMPUTED_HMAC' -d '{"action":"opened","issue":{"number":12}}'</w:t>
        <w:br/>
        <w:br/>
        <w:t>Response:</w:t>
        <w:br/>
        <w:t>HTTP/1.1 204 No Content</w:t>
      </w:r>
    </w:p>
    <w:p>
      <w:pPr>
        <w:pStyle w:val="Heading2"/>
      </w:pPr>
      <w:r>
        <w:t>GET /events</w:t>
      </w:r>
    </w:p>
    <w:p>
      <w:r>
        <w:rPr>
          <w:rFonts w:ascii="Courier New" w:hAnsi="Courier New"/>
          <w:sz w:val="19"/>
        </w:rPr>
        <w:t>Command:</w:t>
        <w:br/>
        <w:t>curl http://localhost:8000/events</w:t>
        <w:br/>
        <w:br/>
        <w:t>Response:</w:t>
        <w:br/>
        <w:t>HTTP/1.1 200 OK</w:t>
        <w:br/>
        <w:br/>
        <w:t>[</w:t>
        <w:br/>
        <w:t xml:space="preserve">  {</w:t>
        <w:br/>
        <w:t xml:space="preserve">    "id": 1,</w:t>
        <w:br/>
        <w:t xml:space="preserve">    "delivery_id": "delivery-guid-100",</w:t>
        <w:br/>
        <w:t xml:space="preserve">    "event": "issues",</w:t>
        <w:br/>
        <w:t xml:space="preserve">    "action": "opened",</w:t>
        <w:br/>
        <w:t xml:space="preserve">    "issue_number": 12,</w:t>
        <w:br/>
        <w:t xml:space="preserve">    "timestamp": "2026-09-02T22:06:00Z"</w:t>
        <w:br/>
        <w:t xml:space="preserve">  }</w:t>
        <w:br/>
        <w:t>]</w:t>
      </w:r>
    </w:p>
    <w:p>
      <w:pPr>
        <w:pStyle w:val="Heading1"/>
      </w:pPr>
      <w:r>
        <w:rPr>
          <w:color w:val="1B559B"/>
        </w:rPr>
        <w:t>3. Automated Test Execution &amp; Line Coverage</w:t>
      </w:r>
    </w:p>
    <w:p>
      <w:r>
        <w:rPr>
          <w:rFonts w:ascii="Courier New" w:hAnsi="Courier New"/>
          <w:sz w:val="20"/>
        </w:rPr>
        <w:t>Pytest Results: 17 Passed in 0.76s</w:t>
        <w:br/>
        <w:t>Total Line Coverage: 81% (Requirement: ≥80%)</w:t>
        <w:br/>
        <w:br/>
        <w:t>Coverage Summary by Module:</w:t>
        <w:br/>
        <w:t xml:space="preserve"> - app/main.py: 94% coverage</w:t>
        <w:br/>
        <w:t xml:space="preserve"> - app/schemas.py: 100% coverage</w:t>
        <w:br/>
        <w:t xml:space="preserve"> - app/webhook.py: 88% coverage</w:t>
        <w:br/>
        <w:t xml:space="preserve"> - app/database.py: 81% coverage</w:t>
        <w:br/>
        <w:t xml:space="preserve"> - app/github_client.py: 62% coverage</w:t>
        <w:br/>
      </w:r>
    </w:p>
    <w:p>
      <w:pPr>
        <w:pStyle w:val="Heading1"/>
      </w:pPr>
      <w:r>
        <w:rPr>
          <w:color w:val="1B559B"/>
        </w:rPr>
        <w:t>4. UI &amp; Terminal Screenshots</w:t>
      </w:r>
    </w:p>
    <w:p>
      <w:pPr>
        <w:jc w:val="center"/>
      </w:pPr>
      <w:r>
        <w:rPr>
          <w:b/>
          <w:color w:val="808080"/>
        </w:rPr>
        <w:t>[ SCREENSHOT PLACEHOLDER: Figure 1: Swagger UI (/docs) demonstrating OpenAPI 3.1 interactive testing ]</w:t>
        <w:br/>
      </w:r>
    </w:p>
    <w:p>
      <w:pPr>
        <w:jc w:val="center"/>
      </w:pPr>
      <w:r>
        <w:rPr>
          <w:b/>
          <w:color w:val="808080"/>
        </w:rPr>
        <w:t>[ SCREENSHOT PLACEHOLDER: Figure 2: Terminal execution of `pytest --cov=app tests/` achieving 81% line coverage ]</w:t>
        <w:br/>
      </w:r>
    </w:p>
    <w:p>
      <w:pPr>
        <w:jc w:val="center"/>
      </w:pPr>
      <w:r>
        <w:rPr>
          <w:b/>
          <w:color w:val="808080"/>
        </w:rPr>
        <w:t>[ SCREENSHOT PLACEHOLDER: Figure 3: GitHub Webhook delivery confirmation with X-Hub-Signature-256 ]</w:t>
        <w:br/>
      </w:r>
    </w:p>
    <w:p>
      <w:pPr>
        <w:jc w:val="center"/>
      </w:pPr>
      <w:r>
        <w:rPr>
          <w:b/>
          <w:color w:val="808080"/>
        </w:rPr>
        <w:t>[ SCREENSHOT PLACEHOLDER: Figure 4: Docker container `docker run -p 8000:8000` execution logs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