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sz w:val="30"/>
          <w:szCs w:val="30"/>
          <w:rFonts w:ascii="Arial" w:cs="Arial" w:eastAsia="Arial" w:hAnsi="Arial"/>
        </w:rPr>
        <w:t xml:space="preserve">Oleg Rybin</w:t>
      </w:r>
      <w:r>
        <w:rPr>
          <w:sz w:val="24"/>
          <w:szCs w:val="24"/>
          <w:rFonts w:ascii="Arial" w:cs="Arial" w:eastAsia="Arial" w:hAnsi="Arial"/>
        </w:rPr>
        <w:br/>
        <w:t xml:space="preserve">Front End Web Developer</w:t>
      </w:r>
    </w:p>
    <w:p>
      <w:r>
        <w:rPr>
          <w:sz w:val="20"/>
          <w:szCs w:val="20"/>
          <w:rFonts w:ascii="Arial" w:cs="Arial" w:eastAsia="Arial" w:hAnsi="Arial"/>
        </w:rPr>
        <w:t xml:space="preserve">+1 (647) 401-1468</w:t>
      </w:r>
      <w:r>
        <w:rPr>
          <w:sz w:val="20"/>
          <w:szCs w:val="20"/>
          <w:rFonts w:ascii="Arial" w:cs="Arial" w:eastAsia="Arial" w:hAnsi="Arial"/>
        </w:rPr>
        <w:t xml:space="preserve"> • </w:t>
      </w:r>
      <w:r>
        <w:rPr>
          <w:sz w:val="20"/>
          <w:szCs w:val="20"/>
          <w:rFonts w:ascii="Arial" w:cs="Arial" w:eastAsia="Arial" w:hAnsi="Arial"/>
        </w:rPr>
        <w:t xml:space="preserve">oleg@olegrybin.com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Oleg is a senior front-end web developer with nearly 20 years of professional experience in industries such as telecommunications, retail, on-demand printing, marketing and e-commerce.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His skills range from the hands-on creation of complex interactive UI components using JavaScript, CSS, and HTML to architecting custom UI frameworks.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Oleg's years of experience, coupled with his excellent communication skills, allow him to seamlessly integrate into any team and deliver standard-compliant web applications, regardless of the client's or employer's technology stack and development methodology.</w:t>
      </w:r>
    </w:p>
    <w:p>
      <w:pPr>
        <w:pStyle w:val="Heading1"/>
      </w:pPr>
      <w:r>
        <w:t xml:space="preserve">Key skills and years of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  <w:szCs w:val="18"/>
                <w:rFonts w:ascii="Arial" w:cs="Arial" w:eastAsia="Arial" w:hAnsi="Arial"/>
              </w:rPr>
              <w:t xml:space="preserve">HTML / CSS - 20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  <w:szCs w:val="18"/>
                <w:rFonts w:ascii="Arial" w:cs="Arial" w:eastAsia="Arial" w:hAnsi="Arial"/>
              </w:rPr>
              <w:t xml:space="preserve">Image editing - 20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  <w:szCs w:val="18"/>
                <w:rFonts w:ascii="Arial" w:cs="Arial" w:eastAsia="Arial" w:hAnsi="Arial"/>
              </w:rPr>
              <w:t xml:space="preserve">JavaScript - 15 years</w:t>
            </w:r>
          </w:p>
          <w:p/>
        </w:tc>
        <w:tc>
          <w:tcPr>
            <w:tcW w:type="pct" w:w="50%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  <w:szCs w:val="18"/>
                <w:rFonts w:ascii="Arial" w:cs="Arial" w:eastAsia="Arial" w:hAnsi="Arial"/>
              </w:rPr>
              <w:t xml:space="preserve">Agile development - 10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  <w:szCs w:val="18"/>
                <w:rFonts w:ascii="Arial" w:cs="Arial" w:eastAsia="Arial" w:hAnsi="Arial"/>
              </w:rPr>
              <w:t xml:space="preserve">Web accessibility - 5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  <w:szCs w:val="18"/>
                <w:rFonts w:ascii="Arial" w:cs="Arial" w:eastAsia="Arial" w:hAnsi="Arial"/>
              </w:rPr>
              <w:t xml:space="preserve">Web performance - 5 years</w:t>
            </w:r>
          </w:p>
        </w:tc>
      </w:tr>
    </w:tbl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June 2014 - June 2024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Lead UI developer (consultant)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Bell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Mississauga, Canada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Developing new sections, components, applications and features for various Bell websites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Implementing performance enhancements to improve key metrics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Offering technical guidance in UI development, ensuring best practices in design and implementation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Conducting assessments of development efforts and feasibility for upcoming projects and features</w:t>
      </w:r>
    </w:p>
    <w:p>
      <w:pPr>
        <w:pStyle w:val="Heading3"/>
      </w:pPr>
      <w:r>
        <w:t xml:space="preserve">Highlights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Led the creation of the first responsive UI frameworks for Bell.ca Shop and Support websites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Served as the lead UI consultant in the transition to responsive design for Bell.ca Shop and Support websites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Authored multiple high-profile pages and components, including the current homepage and global navigation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HTML, CSS, JavaScript, MVC.NET / C# / Razor, Adobe CS suite, Team Foundation Server, Agile and Waterfall development, React, Node.js, GIT, Angular, Java / Spring Boot / FreeMarker, SVN</w:t>
      </w:r>
    </w:p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March 2013 - June 2014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Front-End Web developer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Canadian Tire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Toronto, Canada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Developing new components, functionalities, and layouts for canadiantire.ca, along with various microsites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Converting websites to Adobe CQ5 (currently Adobe Experience Manager) and implementing mobile-first responsive design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Providing technical guidance and support to other development teams within the organization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Conducting evaluations of third-party vendor work to ensure adherence to Canadian Tire's quality standards</w:t>
      </w:r>
    </w:p>
    <w:p>
      <w:pPr>
        <w:pStyle w:val="Heading3"/>
      </w:pPr>
      <w:r>
        <w:t xml:space="preserve">Highlights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Developed user interface components and managed the CMS integration for the first microsites built in-house using CQ5 (currently Adobe Experience Manager)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HTML5, CSS3, LESS, Adobe CS, Twitter Bootstrap, JavaScript, Grunt, JSP, PHP, SVN, Node.js, GIT, CVS, Blue Martini CMS, AEM (Adobe CQ5), Joomla, Adobe Scene 7, Agile development</w:t>
      </w:r>
    </w:p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February 2013 - January 2014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Web-to-print developer (consultant)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DPI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Atlanta, USA (remote position)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Setting up a scalable and reusable Pageflex Studio project structure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Creating dynamic document templates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Designing and programming interactive Pageflex Storefront web interfaces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Developing .NET-based plug-ins</w:t>
      </w:r>
    </w:p>
    <w:p>
      <w:pPr>
        <w:pStyle w:val="Heading3"/>
      </w:pPr>
      <w:r>
        <w:t xml:space="preserve">Highlights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Pageflex Storefront, HTML, CSS, JavaScript, Adobe CS suite, C#</w:t>
      </w:r>
    </w:p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May 2007 - March 2013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Web-to-print Developer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The Printing House Limited (TPH)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Toronto, Canada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Leading sales meetings and product demonstrations for the company's Web-to-print solution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Configuring Pageflex Storefront portals, developing variable document templates, and scripting conditional behaviors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Coordinating testing sessions and releases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Conducting comprehensive user training sessions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Providing customer support and assisting participating TPH managers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Contributing to the development of custom Pageflex Storefront extensions</w:t>
      </w:r>
    </w:p>
    <w:p>
      <w:pPr>
        <w:pStyle w:val="Heading3"/>
      </w:pPr>
      <w:r>
        <w:t xml:space="preserve">Highlights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Played a key role in defining and crafting the interface, features, and functionality of the company's Web-to-print solution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Successfully created over 40 customized Web-to-print portals for the company's clients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Achieved a twofold increase in transaction volume through Web-to-print portals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Effectively encouraged the adoption of Web-to-print portals across the company's branches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HTML, CSS, JavaScript and libraries, C#, Pageflex Storefront, Adobe Flash and libraries, Photoshop, Illustrator, Acrobat, Indesign</w:t>
      </w:r>
    </w:p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January 2006 - February 2007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Content Specialist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Shopping.com (an eBay company)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Netanya, Israel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Identifying and addressing content-related discrepancies in product databases, including duplicated, incomplete, or incorrect information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Conducting systematic competitor research and delivering insightful reports to the Content Management Team</w:t>
      </w:r>
    </w:p>
    <w:p>
      <w:pPr>
        <w:pStyle w:val="Heading3"/>
      </w:pPr>
      <w:r>
        <w:t xml:space="preserve">Highlights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MS SQL, web browsers</w:t>
      </w:r>
    </w:p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January 2005 - January 2006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Web Designer, CMS Integrator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CGFX / ATOM Macrcom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Rehovot, Israel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Designing sample websites and templates for the company's custom PHP-based CMS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Creating 3D models using 3DS Max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Providing support to users</w:t>
      </w:r>
    </w:p>
    <w:p>
      <w:pPr>
        <w:pStyle w:val="Heading3"/>
      </w:pPr>
      <w:r>
        <w:t xml:space="preserve">Highlights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HTML, CSS, Photoshop, 3DS MAX</w:t>
      </w:r>
    </w:p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January 2002 - January 2003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Graphic Designer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Dmax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Gzira, Malta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Designing various prints promotional materials</w:t>
      </w:r>
    </w:p>
    <w:p>
      <w:pPr>
        <w:pStyle w:val="Heading3"/>
      </w:pPr>
      <w:r>
        <w:t xml:space="preserve">Highlights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HTML, CSS, Photoshop, Quark Xpress, Macromedia Freehand, Flash</w:t>
      </w:r>
    </w:p>
    <w:p>
      <w:pPr>
        <w:pStyle w:val="Heading1"/>
      </w:pPr>
      <w:r>
        <w:t xml:space="preserve">Employment history</w:t>
      </w:r>
    </w:p>
    <w:p>
      <w:pPr>
        <w:pStyle w:val="Heading2"/>
      </w:pPr>
      <w:r>
        <w:rPr>
          <w:b/>
          <w:bCs/>
          <w:sz w:val="10"/>
          <w:szCs w:val="10"/>
          <w:rFonts w:ascii="Arial" w:cs="Arial" w:eastAsia="Arial" w:hAnsi="Arial"/>
        </w:rPr>
        <w:t xml:space="preserve">January 2001 - January 2003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br/>
        <w:t xml:space="preserve">Web Designer</w:t>
      </w:r>
      <w:r>
        <w:rPr>
          <w:sz w:val="10"/>
          <w:szCs w:val="10"/>
          <w:rFonts w:ascii="Arial" w:cs="Arial" w:eastAsia="Arial" w:hAnsi="Arial"/>
        </w:rPr>
        <w:t xml:space="preserve"> at </w:t>
      </w:r>
      <w:r>
        <w:rPr>
          <w:b/>
          <w:bCs/>
          <w:i/>
          <w:iCs/>
          <w:sz w:val="20"/>
          <w:szCs w:val="20"/>
          <w:rFonts w:ascii="Arial" w:cs="Arial" w:eastAsia="Arial" w:hAnsi="Arial"/>
        </w:rPr>
        <w:t xml:space="preserve">ASP. Consulting Group</w:t>
      </w:r>
      <w:r>
        <w:rPr>
          <w:b/>
          <w:bCs/>
          <w:i/>
          <w:iCs/>
          <w:sz w:val="16"/>
          <w:szCs w:val="16"/>
          <w:rFonts w:ascii="Arial" w:cs="Arial" w:eastAsia="Arial" w:hAnsi="Arial"/>
        </w:rPr>
        <w:t xml:space="preserve"> - Sliema, Malta</w:t>
      </w:r>
    </w:p>
    <w:p>
      <w:pPr>
        <w:pStyle w:val="Heading3"/>
      </w:pPr>
      <w:r>
        <w:t xml:space="preserve">Responsibilities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Managing ASP's corporate website and intranet portal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Creating customer's online resources and keeping them up-to-date</w:t>
      </w:r>
    </w:p>
    <w:p>
      <w:pPr>
        <w:pStyle w:val="Heading3"/>
      </w:pPr>
      <w:r>
        <w:t xml:space="preserve">Highlights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Conceptualized and designed the company's corporate web site</w:t>
      </w:r>
    </w:p>
    <w:p>
      <w:pPr>
        <w:pStyle w:val="ListParagraph"/>
        <w:numPr>
          <w:ilvl w:val="0"/>
          <w:numId w:val="2"/>
        </w:numPr>
      </w:pPr>
      <w:r>
        <w:rPr>
          <w:sz w:val="18"/>
          <w:szCs w:val="18"/>
          <w:rFonts w:ascii="Arial" w:cs="Arial" w:eastAsia="Arial" w:hAnsi="Arial"/>
        </w:rPr>
        <w:t xml:space="preserve">Designed the interface of the company's intranet portal</w:t>
      </w:r>
    </w:p>
    <w:p>
      <w:pPr>
        <w:pStyle w:val="Heading3"/>
      </w:pPr>
      <w:r>
        <w:t xml:space="preserve">Technologies</w:t>
      </w:r>
    </w:p>
    <w:p>
      <w:r>
        <w:rPr>
          <w:sz w:val="20"/>
          <w:szCs w:val="20"/>
          <w:rFonts w:ascii="Arial" w:cs="Arial" w:eastAsia="Arial" w:hAnsi="Arial"/>
        </w:rPr>
        <w:br/>
        <w:t xml:space="preserve">HTML, CSS, Adobe Photoshop, Macromedia Flash</w:t>
      </w:r>
    </w:p>
    <w:sectPr>
      <w:pgSz w:w="11906" w:h="16838" w:orient="portrait"/>
      <w:pgMar w:top="700" w:right="700" w:bottom="700" w:left="7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1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Oleg Rybin | Front End Web Developer</dc:title>
  <dc:creator>Oleg Rybin</dc:creator>
  <cp:lastModifiedBy>Un-named</cp:lastModifiedBy>
  <cp:revision>1</cp:revision>
  <dcterms:created xsi:type="dcterms:W3CDTF">2024-06-20T18:50:26.199Z</dcterms:created>
  <dcterms:modified xsi:type="dcterms:W3CDTF">2024-06-20T18:50:26.199Z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