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line="276" w:before="50" w:after="50"/>
      </w:pPr>
      <w:r>
        <w:rPr>
          <w:b/>
          <w:bCs/>
          <w:color w:val="000000"/>
          <w:sz w:val="34"/>
          <w:szCs w:val="34"/>
          <w:rFonts w:ascii="Arial" w:cs="Arial" w:eastAsia="Arial" w:hAnsi="Arial"/>
        </w:rPr>
        <w:t xml:space="preserve">Oleg Rybin</w:t>
      </w:r>
    </w:p>
    <w:p>
      <w:r>
        <w:rPr>
          <w:b/>
          <w:bCs/>
          <w:color w:val="444444"/>
          <w:sz w:val="22"/>
          <w:szCs w:val="22"/>
          <w:rFonts w:ascii="Arial" w:cs="Arial" w:eastAsia="Arial" w:hAnsi="Arial"/>
        </w:rPr>
        <w:t xml:space="preserve">Front End Web Developer</w:t>
      </w:r>
      <w:r>
        <w:rPr>
          <w:color w:val="D4D4D4"/>
          <w:sz w:val="18"/>
          <w:szCs w:val="18"/>
          <w:rFonts w:ascii="Arial" w:cs="Arial" w:eastAsia="Arial" w:hAnsi="Arial"/>
        </w:rPr>
        <w:t xml:space="preserve">  |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+1 (647) 401-1468</w:t>
      </w:r>
      <w:r>
        <w:rPr>
          <w:sz w:val="20"/>
          <w:szCs w:val="20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oleg@olegrybin.com</w:t>
      </w:r>
      <w:r>
        <w:rPr>
          <w:sz w:val="20"/>
          <w:szCs w:val="20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olegrybin.com</w:t>
      </w:r>
      <w:r>
        <w:rPr>
          <w:sz w:val="22"/>
          <w:szCs w:val="22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github.com/olegr1</w:t>
      </w:r>
    </w:p>
    <w:p>
      <w:pPr>
        <w:pBdr>
          <w:bottom w:val="single" w:color="000000" w:sz="1" w:space="1"/>
        </w:pBdr>
        <w:spacing w:line="100" w:before="30" w:after="30"/>
      </w:pPr>
    </w:p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Key skills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Assessing feasibility and development effort based on mockups, UX wireframes, and requirement documents.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Translating designs into pixel-perfect, mobile-first, responsive, and cross-browser HTML layouts.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Building interactive UI components using JavaScript, libraries, and frameworks—from jQuery to React.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Expert-level CSS authoring, including the creation of custom responsive UI frameworks.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with an accessibility-first mindset and ensuring existing sites meet WCAG AA+ accessibility standards.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Advanced understanding of performance considerations, optimizing existing sites' performance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Working on Agile teams using industry-standard project management tools such as Jira and Confluence.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Collaborating with design and UX teams using tools such as Figma and InVision.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Authoring, editing and optimizing assets such as raster and vector images and videos using Adobe CS.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Full command of VCS systems such as GIT, SVN and TFS, performing branching, merges and conflict resolution.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Use of modern Node.js-based tools such as bundlers, code linters, transpilers and task-runners.</w:t>
      </w:r>
    </w:p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Employment history</w:t>
      </w: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June 2014 - Current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Lead UI Developer / Senior Full Stack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Bell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Mississauga,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sections, components, applications and features for various Bell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Implementing performance enhancements to improve key metrics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Offering technical guidance in UI development, ensuring best practices in design and implementation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assessments of development efforts and feasibility for upcoming projects and features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Led the creation of the first responsive UI frameworks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Served as the lead UI consultant in the transition to responsive design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Authored multiple high-profile pages and components, including the current homepage and global navigation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 •  MVC.NET / C# / Razor  •  Adobe CS suite  •  Team Foundation Server  •  Agile and Waterfall development  •  React  •  Node.js  •  GIT  •  Angular  •  Java / Spring Boot / FreeMarker  •  SVN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March 2013 - June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Front-End Web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Canadian Tire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components, functionalities, and layouts for canadiantire.ca, along with various microsites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Converting websites to Adobe CQ5 (currently Adobe Experience Manager) and implementing mobile-first responsive design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technical guidance and support to other development teams within the organization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evaluations of third-party vendor work to ensure adherence to Canadian Tire's quality standards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Developed user interface components and managed the CMS integration for the first microsites built in-house using CQ5 (currently Adobe Experience Manager)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HTML5  •  CSS3  •  LESS  •  Adobe CS  •  Twitter Bootstrap  •  JavaScript  •  Grunt  •  JSP  •  PHP  •  SVN  •  Node.js  •  GIT  •  CVS  •  Blue Martini CMS  •  AEM (Adobe CQ5)  •  Joomla  •  Adobe Scene 7  •  Agile development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February 2013 - January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DPI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Atlanta, USA (remote position)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Setting up a scalable and reusable Pageflex Studio project structure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Creating dynamic document templates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and programming interactive Pageflex Storefront web interfaces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.NET-based plug-ins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Pageflex Storefront  •  HTML  •  CSS  •  JavaScript  •  Adobe CS suite  •  C#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May 2007 - March 2013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The Printing House Limited (TPH)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Leading sales meetings and product demonstrations for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Configuring Pageflex Storefront portals, developing variable document templates, and scripting conditional behaviors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Coordinating testing sessions and releases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comprehensive user training sessions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customer support and assisting participating TPH managers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Contributing to the development of custom Pageflex Storefront extensions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Played a key role in defining and crafting the interface, features, and functionality of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Successfully created over 40 customized Web-to-print portals for the company's clients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Achieved a twofold increase in transaction volume through Web-to-print portals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Effectively encouraged the adoption of Web-to-print portals across the company's branches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and libraries  •  C#  •  Pageflex Storefront  •  Adobe Flash and libraries  •  Photoshop  •  Illustrator  •  Acrobat  •  Indesign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2006 - February 2007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Content Specialist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Shopping.com (an eBay company)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Netanya,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Identifying and addressing content-related issues in product databases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systematic competitor research and delivering insightful reports to the Content Management Team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2005 - January 2006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Designer, CMS Integrator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CGFX / ATOM Macrcom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Rehovot,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templates for the company's custom PHP-based CMS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3DS MAX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2002 -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Graphic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Dmax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Gzira,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various promotional materials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Quark Xpress  •  Macromedia Freehand  •  Flash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2001 -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ASP. Consulting Group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Sliema,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Managing ASP's corporate website and intranet portal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Adobe Photoshop  •  Macromedia Flash</w:t>
      </w:r>
    </w:p>
    <w:sectPr>
      <w:pgSz w:w="11906" w:h="16838" w:orient="portrait"/>
      <w:pgMar w:top="700" w:right="700" w:bottom="700" w:left="7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576" w:hanging="25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Oleg Rybin | Front End Web Developer</dc:title>
  <dc:creator>Oleg Rybin</dc:creator>
  <cp:lastModifiedBy>Un-named</cp:lastModifiedBy>
  <cp:revision>1</cp:revision>
  <dcterms:created xsi:type="dcterms:W3CDTF">2024-09-27T20:14:05.191Z</dcterms:created>
  <dcterms:modified xsi:type="dcterms:W3CDTF">2024-09-27T20:14:05.191Z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