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  <w:u w:val="single"/>
        </w:rPr>
      </w:pPr>
      <w:commentRangeStart w:id="0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Наведи власні приклади багів, які можуть мати такі комбінації::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hd w:fill="f0fff6" w:val="clear"/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Severity - Critical/Priority - Low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0fff6" w:val="clear"/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Severity - Minor / Priority - Highest</w:t>
      </w:r>
    </w:p>
    <w:p w:rsidR="00000000" w:rsidDel="00000000" w:rsidP="00000000" w:rsidRDefault="00000000" w:rsidRPr="00000000" w14:paraId="00000004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i w:val="1"/>
          <w:iCs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1"/>
          <w:iCs w:val="1"/>
          <w:sz w:val="26"/>
          <w:szCs w:val="26"/>
          <w:u w:val="single"/>
          <w:rtl w:val="0"/>
        </w:rPr>
        <w:t xml:space="preserve">(на кожен варіант вкажи по 2 баги)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sz w:val="22"/>
          <w:szCs w:val="22"/>
        </w:rPr>
      </w:pPr>
      <w:bookmarkStart w:colFirst="0" w:colLast="0" w:name="_4er6454op3gp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 Мобільна гра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зависає якщо гравець натискає на всі кнопки одночасно.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Серйозність критична так як гра зависає тобто фактично перестає працювати.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Пріоритет низький так як відтворення такого сценарію в реальності малоймовірній.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  Додаток не стартує на мобільних пристроях з операційною системою </w:t>
      </w:r>
      <w:hyperlink r:id="rId7">
        <w:r w:rsidDel="00000000" w:rsidR="00000000" w:rsidRPr="00000000">
          <w:rPr>
            <w:rFonts w:ascii="Roboto" w:cs="Roboto" w:eastAsia="Roboto" w:hAnsi="Roboto"/>
            <w:highlight w:val="white"/>
            <w:rtl w:val="0"/>
          </w:rPr>
          <w:t xml:space="preserve">Symbian OS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Серйозність критична так як додаток на цій системі не працює.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Пріоритет низький бо ця система являється застарілою і реальних користувачив дуже мало.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1 На головні сторінці сайту юридичної компанії в назві компанії зроблена помилка.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Серйозність мала так як це ніяк не впливає на роботу сайту.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Пріоритет високий так як страждає імідж компанії.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2 Кнопки управління музикою в додатку для прослуховувуння онлайн музики мають однаковий вигляд.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Серйозність мала так як додаток повністю виконує своє призначення.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Пріоритет високий так як це може відвернути аудиторію від використання додатку і перенаправити її на додаток конкурентів де інтерфейс управління зрозумілий.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  <w:u w:val="single"/>
        </w:rPr>
      </w:pPr>
      <w:commentRangeStart w:id="1"/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Команда тестувальників скаржилась, що без баг-трекінгової системи все було дуже погано. Тому ви вирішили запровадити систему відстежування багів Jira.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ff6" w:val="clear"/>
        <w:spacing w:after="240" w:before="240" w:lineRule="auto"/>
        <w:rPr>
          <w:rFonts w:ascii="Roboto" w:cs="Roboto" w:eastAsia="Roboto" w:hAnsi="Roboto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Ти як керівник/ця маєш створити життєвий цикл багу.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0fff6" w:val="clear"/>
        <w:spacing w:after="0" w:afterAutospacing="0" w:before="24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Які статуси туди будуть входити?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0fff6" w:val="clear"/>
        <w:spacing w:after="0" w:afterAutospacing="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В якій послідовності?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hd w:fill="f0fff6" w:val="clear"/>
        <w:spacing w:after="240" w:before="0" w:beforeAutospacing="0" w:lineRule="auto"/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rtl w:val="0"/>
        </w:rPr>
        <w:t xml:space="preserve">Чому саме такі? 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Життєвий цикл багу в JIRA виглядає так.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Першочергово тестувальник повинен виявити проблему, після чого в JIRA створюється баг-репот.(статус у Jira: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To 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або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Open).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 Тех лідер може перевірити чи це дійсно є багом і при необхідності затати додаткові питання для уточнення (статус у Jira: Confirmed або Triaged).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Далі баг йде на виправлення і ми можемо обрати розробника який буде ним займатись.(статус у Jira: In Progress).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Розробник виправляє баг (статус у Jira: Resolved або Fixed), після чого тестувальником робиться ретест щоб переконатися що баг виправлений(Статус у Jira: Ready for QA, Testing,). Якщо тест виявився успішним то баг позначається як закритий, і зберігається в історії щоб не відволікати команду і підтвердити що баг більше не відтворюється.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u w:val="single"/>
          <w:shd w:fill="f0fff6" w:val="clear"/>
          <w:rtl w:val="0"/>
        </w:rPr>
        <w:t xml:space="preserve">В баг-трекінговій системі (Jira) опиши 3 баги, які знайдеш на сайті </w:t>
      </w: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26"/>
            <w:szCs w:val="26"/>
            <w:u w:val="single"/>
            <w:shd w:fill="f0fff6" w:val="clear"/>
            <w:rtl w:val="0"/>
          </w:rPr>
          <w:t xml:space="preserve">https://www.headhunterhairstyling.com/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https://rudako.atlassian.net/jira/software/projects/MS/boards/34/backlog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id="0" w:date="2026-02-21T21:43:30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2026-02-21 21:43 PM</w:t>
      </w:r>
    </w:p>
  </w:comment>
  <w:comment w:id="1" w:date="2026-02-21T21:43:51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Откликов: 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Yevgenia German – 👍 | 2026-02-21 21:43 PM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chinim.com.ua/uk/blog/operatsionnye-sistemy-primeniaemye-v-smartfonah" TargetMode="External"/><Relationship Id="rId8" Type="http://schemas.openxmlformats.org/officeDocument/2006/relationships/hyperlink" Target="https://www.headhunterhairstyling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