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A" w:rsidRPr="002335EC" w:rsidRDefault="009473F0" w:rsidP="00BC37E6">
      <w:pPr>
        <w:spacing w:line="360" w:lineRule="auto"/>
        <w:rPr>
          <w:sz w:val="28"/>
          <w:szCs w:val="28"/>
        </w:rPr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CC41A" wp14:editId="78EC0291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27051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5F3DCB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-заказчик</w:t>
                            </w: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CC4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55pt;margin-top:0;width:2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5F3DCB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-заказчик</w:t>
                      </w: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AE2C" wp14:editId="65C6A473">
                <wp:simplePos x="0" y="0"/>
                <wp:positionH relativeFrom="margin">
                  <wp:posOffset>3444875</wp:posOffset>
                </wp:positionH>
                <wp:positionV relativeFrom="paragraph">
                  <wp:posOffset>13335</wp:posOffset>
                </wp:positionV>
                <wp:extent cx="270510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D9349F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AE2C" id="_x0000_s1027" type="#_x0000_t202" style="position:absolute;margin-left:271.25pt;margin-top:1.05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D9349F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5F3DCB" w:rsidRDefault="002335EC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7CCA" w:rsidRPr="002335EC">
        <w:rPr>
          <w:rFonts w:ascii="Times New Roman" w:hAnsi="Times New Roman" w:cs="Times New Roman"/>
          <w:sz w:val="28"/>
          <w:szCs w:val="28"/>
        </w:rPr>
        <w:t xml:space="preserve">а </w:t>
      </w:r>
      <w:r w:rsidR="005F3DCB">
        <w:rPr>
          <w:rFonts w:ascii="Times New Roman" w:hAnsi="Times New Roman" w:cs="Times New Roman"/>
          <w:sz w:val="28"/>
          <w:szCs w:val="28"/>
        </w:rPr>
        <w:t>разработку официального сайта</w:t>
      </w:r>
    </w:p>
    <w:p w:rsidR="00B57CCA" w:rsidRPr="005F3DCB" w:rsidRDefault="005F3DCB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Pr="002335EC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35EC" w:rsidRDefault="002335EC" w:rsidP="00BC37E6">
      <w:pPr>
        <w:spacing w:line="360" w:lineRule="auto"/>
        <w:jc w:val="center"/>
      </w:pPr>
    </w:p>
    <w:p w:rsidR="002335EC" w:rsidRDefault="005F3DCB" w:rsidP="005F3DCB">
      <w:pPr>
        <w:spacing w:line="360" w:lineRule="auto"/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E54C51" wp14:editId="61ADAC99">
                <wp:simplePos x="0" y="0"/>
                <wp:positionH relativeFrom="margin">
                  <wp:align>right</wp:align>
                </wp:positionH>
                <wp:positionV relativeFrom="paragraph">
                  <wp:posOffset>126554</wp:posOffset>
                </wp:positionV>
                <wp:extent cx="2705100" cy="1332230"/>
                <wp:effectExtent l="0" t="0" r="0" b="127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F3DCB" w:rsidRP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C51" id="Надпись 4" o:spid="_x0000_s1028" type="#_x0000_t202" style="position:absolute;margin-left:161.8pt;margin-top:9.95pt;width:213pt;height:104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" stroked="f">
                <v:textbox>
                  <w:txbxContent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F3DCB" w:rsidRP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037"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382C4D" wp14:editId="6708796F">
                <wp:simplePos x="0" y="0"/>
                <wp:positionH relativeFrom="column">
                  <wp:posOffset>-457835</wp:posOffset>
                </wp:positionH>
                <wp:positionV relativeFrom="paragraph">
                  <wp:posOffset>178435</wp:posOffset>
                </wp:positionV>
                <wp:extent cx="2705100" cy="1332230"/>
                <wp:effectExtent l="0" t="0" r="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C0037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Заказчика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473F0" w:rsidRPr="005F3DCB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2C4D" id="_x0000_s1029" type="#_x0000_t202" style="position:absolute;margin-left:-36.05pt;margin-top:14.05pt;width:213pt;height:10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" stroked="f">
                <v:textbox>
                  <w:txbxContent>
                    <w:p w:rsidR="009473F0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C0037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Заказчика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473F0" w:rsidRPr="005F3DCB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5F3DCB" w:rsidP="009473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2335EC" w:rsidP="005F3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9C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21A3" w:rsidRPr="005F3DCB" w:rsidRDefault="00DF7C9C" w:rsidP="005F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A5B1A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Введение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..........................................................................................................4</w:t>
      </w:r>
    </w:p>
    <w:p w:rsidR="00E27AC4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1.1 Наименование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............................................................................4</w:t>
      </w:r>
    </w:p>
    <w:p w:rsidR="00E27AC4" w:rsidRPr="00960389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1.2 Краткая характерист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ика области применения программы.......................4</w:t>
      </w:r>
    </w:p>
    <w:p w:rsidR="00867433" w:rsidRPr="00960389" w:rsidRDefault="001A5B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1.3 Объект, в котором используют программу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Основания для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2.1 </w:t>
      </w:r>
      <w:r w:rsidR="007673A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Документ, на основании которых ведется разработка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..............................4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2.2 </w:t>
      </w:r>
      <w:r w:rsidR="007673A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Организация, утвердившая этот д</w:t>
      </w:r>
      <w:r w:rsidR="00867433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окумент, и дата его утверждения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.......5</w:t>
      </w:r>
    </w:p>
    <w:p w:rsidR="00232D1A" w:rsidRPr="00960389" w:rsidRDefault="007673A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2.3 Наименование и условное обозначение темы разработки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........................5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Назначение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................................................................................6</w:t>
      </w:r>
    </w:p>
    <w:p w:rsidR="00232D1A" w:rsidRPr="00960389" w:rsidRDefault="00232D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3.1 Функциональное назначение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...................................................6</w:t>
      </w:r>
    </w:p>
    <w:p w:rsidR="007E5EE0" w:rsidRPr="00960389" w:rsidRDefault="00232D1A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3.2 Эксплуатационное назначение программы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................................................6</w:t>
      </w:r>
    </w:p>
    <w:p w:rsidR="007E5EE0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программе или программному изделию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4.1 Требования к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функциональным характеристикам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4.2 Т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надежности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4.3 У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словия эксплуатации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..................................................................................7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4.4 Требования к составу и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параметрам технических средств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4.5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информацион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ной и программной совместимости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4.6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бования к маркировке и упаковке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.........................................................8</w:t>
      </w:r>
    </w:p>
    <w:p w:rsidR="007E5EE0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4.7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транспортированию и хранению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..........................................8</w:t>
      </w:r>
    </w:p>
    <w:p w:rsidR="008C36EC" w:rsidRPr="00960389" w:rsidRDefault="007E5EE0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4.8 </w:t>
      </w:r>
      <w:r w:rsidR="007F76D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..............................................................................9</w:t>
      </w:r>
    </w:p>
    <w:p w:rsidR="00867433" w:rsidRP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Требования к программной документации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..............................................9</w:t>
      </w:r>
    </w:p>
    <w:p w:rsidR="00960389" w:rsidRPr="00960389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5.1 Предварительный состав программной документации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.............................9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Технико-экономические показатели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.........................................................9</w:t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6.1 Ориентировоч</w:t>
      </w:r>
      <w:r w:rsidR="0096038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ная экономическая эффективность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.....................................9</w:t>
      </w:r>
    </w:p>
    <w:p w:rsidR="00960389" w:rsidRPr="00960389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6.2 Пре</w:t>
      </w:r>
      <w:r w:rsidR="0096038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дполагаемая годовая потребность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.......................................................10</w:t>
      </w:r>
    </w:p>
    <w:p w:rsidR="00E27AC4" w:rsidRDefault="00867433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6.3 Экономические преимущества разработки по сравнению с лучш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ими 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отечественными и зарубежными образцами или аналогами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........................10</w:t>
      </w:r>
    </w:p>
    <w:p w:rsidR="00E27AC4" w:rsidRDefault="004A49E7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Стадии и этапы разработки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.......................................................................11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7.1 </w:t>
      </w:r>
      <w:r w:rsidR="00CE5739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 стадии разработки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...............................................................11</w:t>
      </w: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7.2 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Этапы и содержание работы.........................................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..............................11</w:t>
      </w:r>
    </w:p>
    <w:p w:rsidR="00BC37E6" w:rsidRPr="00960389" w:rsidRDefault="00CE5739" w:rsidP="00E27AC4">
      <w:pPr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7.3 Сроки разработки и определение исполнителей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49E7" w:rsidRP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Порядок контроля и приемки</w:t>
      </w:r>
      <w:r w:rsidR="00E27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...................................................................12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8.1 </w:t>
      </w:r>
      <w:r w:rsidR="00BC37E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E012D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иды испытаний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..........................................................................................12</w:t>
      </w:r>
      <w:r w:rsidR="004A49E7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8.3 </w:t>
      </w:r>
      <w:r w:rsidR="00BC37E6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E012D" w:rsidRPr="00960389">
        <w:rPr>
          <w:rFonts w:ascii="Times New Roman" w:hAnsi="Times New Roman" w:cs="Times New Roman"/>
          <w:color w:val="000000" w:themeColor="text1"/>
          <w:sz w:val="28"/>
          <w:szCs w:val="28"/>
        </w:rPr>
        <w:t>бщие требования к приемке работы</w:t>
      </w:r>
      <w:r w:rsidR="00E27AC4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.......................................................13</w:t>
      </w:r>
    </w:p>
    <w:p w:rsidR="00BC37E6" w:rsidRDefault="00BC37E6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6DA" w:rsidRPr="004A49E7" w:rsidRDefault="004A49E7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9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E012D" w:rsidRDefault="002E012D" w:rsidP="00BC37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0389" w:rsidRDefault="00960389" w:rsidP="009603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E27A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416DA" w:rsidRDefault="008D21A3" w:rsidP="00E27AC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9416DA" w:rsidRPr="009416D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Наименование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73A3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</w:t>
      </w:r>
    </w:p>
    <w:p w:rsid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Краткая характеристика области применения программы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учета и контроля за поступлением и продажей видеока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ссет и CD-дисков в видеосалоне. Сайт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улучшения оперативности и точности анализа данных о продажах и остатках, а также для обеспечения эффективного учета поступления и продажи видеопродукции.</w:t>
      </w:r>
      <w:r w:rsidR="00767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3A3"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="007673A3"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работы видеосалона. Это позволит владельцам контролировать наличие дисков, управлять арендой, </w:t>
      </w:r>
      <w:r w:rsidR="007673A3">
        <w:rPr>
          <w:rFonts w:ascii="Times New Roman" w:hAnsi="Times New Roman" w:cs="Times New Roman"/>
          <w:color w:val="000000" w:themeColor="text1"/>
          <w:sz w:val="28"/>
          <w:szCs w:val="28"/>
        </w:rPr>
        <w:t>вести учет посещений и выручки.</w:t>
      </w:r>
    </w:p>
    <w:p w:rsidR="001A5B1A" w:rsidRPr="001A5B1A" w:rsidRDefault="001A5B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Объект, в котором используют программу: </w:t>
      </w:r>
    </w:p>
    <w:p w:rsidR="008D21A3" w:rsidRDefault="001A5B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Видеосалон - торговое предприятие, специализирующееся на продаже видеокассет и CD-дисков. Программа будет использоваться для автоматизации процессов учета товаров, анализа данных о продажах и остатках, а также для оптимизации работы персонала видеосалона.</w:t>
      </w:r>
    </w:p>
    <w:p w:rsidR="007673A3" w:rsidRPr="007673A3" w:rsidRDefault="007673A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1A3" w:rsidRDefault="008D21A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F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4A4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разработки</w:t>
      </w:r>
    </w:p>
    <w:p w:rsidR="007673A3" w:rsidRDefault="007673A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Документ, на основании которых ведется разработка</w:t>
      </w:r>
    </w:p>
    <w:p w:rsid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(ТЗ) на разработку "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видеосалона". Техническое задание содержит подробное описание требований к системе для видеосалона "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". В нем указаны основные функциональные и нефункциональные требования к системе. ТЗ определяет основные цели и задачи проекта, а также описывает ожидаемые результаты от внедрения новой автоматизированной системы.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 документе прописаны требования к интерфейсу системы, качеству обслуживания, безопасности данных, а также требования к интеграции с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другими информационными системами. Техническое задание также включает в себя описание структуры базы данных, архитектуры системы, технические решения по обеспечению масштабируемости и надежности системы. В документе указаны сроки реализации проекта, бюджетные ограничения, а также ответственные лица за разработку, внедрение и поддержку новой автоматизированной информационной системы.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Организация, утвердившая этот документ, и дата его утверждения</w:t>
      </w:r>
    </w:p>
    <w:p w:rsid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было утверждено руковод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ством видеосалона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 10 ноября 2023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Утверждение технического задания произошло после обсуждения его сотрудниками различных отделов видеосалона и учетом их пожеланий и требований. Руководство видеосалона провело анализ рисков и возможностей новой системы, а также утвердило бюджет на разработку и внедрение 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". Дата утверждения ТЗ была выбрана с учетом планов видеосалона по расширению бизнеса и необходимости улучшения управленческих процессов. Утверждение технического задания было документально оформлено приказом руководства видеосалона "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". После утверждения ТЗ началась активная работа по подготовке к разработке новой информационной системы силами специалистов видеосалона.</w:t>
      </w:r>
    </w:p>
    <w:p w:rsidR="00232D1A" w:rsidRPr="007E5EE0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 условное обозначение темы разработки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- автоматизированная информационная система для видеосалона. Автоматизированная информационная система 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разрабатывается с целью улучшения управления видеосалоном, оптимизации бизнес-процессов и повышения качества обслуживания клиентов. В рамках разработки 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планируется создание удобного интерфейса для сотрудников видеосалона, который позволит эффективно управлять заказами, контролировать наличие товара и вести учет клиентской базы. Система будет предоставлять возможность клиентам </w:t>
      </w:r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видеосалона просматривать ассортимент товаров, делать заказы онлайн, получать информацию о предстоящих акциях и скидках. 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будет интегрирована с бухгалтерскими и складскими системами видеосалона, что позволит автоматизировать учет товаров, финансовые операции и формирование отчетности. Разработка "АИС </w:t>
      </w:r>
      <w:proofErr w:type="spellStart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232D1A">
        <w:rPr>
          <w:rFonts w:ascii="Times New Roman" w:hAnsi="Times New Roman" w:cs="Times New Roman"/>
          <w:color w:val="000000" w:themeColor="text1"/>
          <w:sz w:val="28"/>
          <w:szCs w:val="28"/>
        </w:rPr>
        <w:t>" предполагает использование современных технологий для обеспечения безопасности данных, масштабируемости системы и высокой производительности.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Назначение разработки</w:t>
      </w:r>
    </w:p>
    <w:p w:rsidR="00232D1A" w:rsidRDefault="00232D1A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Функциональное назначение программы</w:t>
      </w:r>
    </w:p>
    <w:p w:rsidR="007E5EE0" w:rsidRDefault="00232D1A" w:rsidP="00BC37E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заказами: программа позволяет сотрудникам видеосалона принимать, обрабатывать и отслеживать заказы клиентов, учитывая их статусы (новый, в обработке, выполнен, доставлен и т.д.).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Учет товаров: система позволяет вести учет товаров на складе, отслеживать поступление и списание товаров, контролировать их наличие и остатки.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клиентской базой: программа предоставляет возможность вести базу данных клиентов, хранить информацию о заказах, предпочтениях и контактных данных клиентов.</w:t>
      </w:r>
      <w:r w:rsidR="007E5EE0"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Онлайн-заказы: "АИС </w:t>
      </w:r>
      <w:proofErr w:type="spellStart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" позволяет клиентам видеосалона просматривать ассортимент товаров, делать заказы онлайн, получать информацию</w:t>
      </w:r>
      <w:r w:rsid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предстоящих акциях и скидках.</w:t>
      </w:r>
    </w:p>
    <w:p w:rsidR="007E5EE0" w:rsidRP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Эксплуатационное назначение программы</w:t>
      </w:r>
    </w:p>
    <w:p w:rsid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управления видеосалоном: программа помогает оптимизировать бизнес-процессы и повысить эффективность управления видеосалоном "</w:t>
      </w:r>
      <w:proofErr w:type="spellStart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Повышение качества обслуживания клиентов: система обеспечивает возможность быстрого и точного выполнения заказов, а также предоставляет удобный интерфейс для клиентов для онлайн-заказов. Интеграция с другими информационными системами: "АИС </w:t>
      </w:r>
      <w:proofErr w:type="spellStart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позволяет интегрироваться с бухгалтерскими и складскими системами видеосалона для автоматизации учета и отчетности. Обеспечение безопасности данных: </w:t>
      </w:r>
      <w:r w:rsidR="00D9349F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E5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 для обеспечения защиты данных клиентов и бизнес-информации видеосалона.</w:t>
      </w:r>
    </w:p>
    <w:p w:rsidR="007E5EE0" w:rsidRDefault="007E5EE0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программе или программному изделию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функциональным характеристикам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создания новых заказов, их редактирования и отслеживания статусов (новый, в обработке, выполнен, доставлен).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возможность вести учет товаров на складе, отслеживать поступление и списание товаров, контролировать нали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чие и остатки.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позволять вести базу данных клиентов, хранить информацию о заказах, предпочтениях и контактных данных клиентов.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сохранность данных при возможных сбоях или отключениях.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иметь механизмы резервного копирования данных для предотвращения потери информации.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защищена от несанкционированного доступа и обеспечивать конфиденциальность информации.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 Условия эксплуатации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доступна для использования сотрудниками видеосалона в течение рабочего времени.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основными операционными системами (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) для обеспечения удобства использования.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обработки онлайн-заказов и обновления информации о товарах.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 Требования к составу и параметрам технических средств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Программа должна быть установлена на компьютеры сотрудников видеосалона, оборудованные не менее чем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i5 процессором и 8 ГБ оперативной памяти.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данных необходимо обеспечить достаточное пространство на жестких дисках компьютеров или использовать удаленное хранилище.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данных рекомендуется использовать антивирусное программное обеспечение.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Требования к информационной и программной совместимости</w:t>
      </w:r>
    </w:p>
    <w:p w:rsidR="008C36EC" w:rsidRDefault="007F76D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совместима с браузерами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обеспечения доступа к онлайн-заказам.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интеграцию с бухгалтерскими и складскими системами видеосалона для автоматизации учета и отчетности.</w:t>
      </w:r>
      <w:r w:rsidR="008C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76D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совместима с базой данных SQL для эффективного хранения и обработки информации.</w:t>
      </w:r>
    </w:p>
    <w:p w:rsidR="008C36EC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 Требования к маркировке и упаковке</w:t>
      </w:r>
    </w:p>
    <w:p w:rsidR="009F3789" w:rsidRP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программы должно осуществляться квалифицированным персоналом, обученным в области информационных технологий.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стабильного </w:t>
      </w:r>
      <w:proofErr w:type="spellStart"/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789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4.7 Требования к транспортированию и хранению</w:t>
      </w:r>
    </w:p>
    <w:p w:rsidR="009F3789" w:rsidRP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транспортироваться в специально предназначенной упаковке, обеспечивающей защиту от воздействия внешних факторов, таких как удары, вибрации и влага. Рекомендуется хранить программное изделие в сухом и прохладном помещении, защищенном от прямых солнечных лучей. Программное изделие должно храниться при температуре от +5°C до +25°C и относительной влажности не более 60%. При складировании программного изделия необходимо соблюдать правила организации складских помещений, обеспечивающих сохранность упаковки и предотвращающих повреждение программы.</w:t>
      </w:r>
    </w:p>
    <w:p w:rsidR="007E5EE0" w:rsidRDefault="008C36EC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4.8 Специальные требования</w:t>
      </w:r>
    </w:p>
    <w:p w:rsidR="009F3789" w:rsidRDefault="009F378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7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быть установлено и запущено только на компьютерах, соответствующих минимальным системным требованиям, указанным в технической документации. По окончании срока эксплуатации программного изделия, оно должно быть утилизировано в соответствии с местными нормативными актами по обращению с отходами электроники.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P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Требования к программной документации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Предварительный состав программной документации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труктура программной документации, включающая в себя техническое задание, спецификацию, руководство пользователя, руководство администратора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документацию разработчика.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содержит подробное описание целей и требований к разрабатываемому программному продукту, а также информа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цию о его основных функциях.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предоставляет подробное описание функций и возможностей программы, а также ожид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аемых результатов её работы.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содержит инструкции по установке, настройке и использованию программы, а также примеры использования и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екомендации по обслуживанию. </w:t>
      </w:r>
      <w:r w:rsidRPr="00867433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администратора предоставляет информацию о настройке и управлении программным обеспечением, включая процедуры обновления, резервного копирования и мониторинга работы системы.</w:t>
      </w: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Default="00867433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Технико-экономические показатели</w:t>
      </w:r>
    </w:p>
    <w:p w:rsidR="00E27AC4" w:rsidRDefault="00867433" w:rsidP="00E27AC4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Ориентировочная экономическая эффективность</w:t>
      </w:r>
    </w:p>
    <w:p w:rsidR="00DF0656" w:rsidRPr="00E27AC4" w:rsidRDefault="00DF0656" w:rsidP="00E27AC4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автоматизация учета видеопродукции позволит сократить затраты на трудовые ресурсы для ведения учета и контроля продаж. Ожидается увеличение оперативности и точности данных, что </w:t>
      </w: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позволит сократить количество ошибок и убытков. Предполагается, что использование информационной системы сократит временные затраты на обработку данных по сравнению с ручным учетом. Внедрение программного обеспечения позволит повысить эффективность управления видеопродукцией и улучшить контроль за популярными товарами. Ожидается, что автоматизированная система учета также повысит уровень обслуживания клиентов и улучшит общие результаты деятельности видеосалона.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Предполагаемая годовая потребность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разработанное программное обеспечение автоматизированной информационной системы будет способно обрабатывать данные о поступлении и продажах видеопродукции в объеме не менее 10 000 записей в год. Ориентировочно ежедневная нагрузка на систему составит около 30-50 операций ввода и редактирования данных, а также 100-150 операций поиска информации. Предполагается, что ежедневное количество выходных отчетов составит около 10-15 экземпляров. Ожидается, что информационная система будет способна обрабатывать данные о поставках и продажах </w:t>
      </w:r>
      <w:proofErr w:type="spellStart"/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>среднемесячно</w:t>
      </w:r>
      <w:proofErr w:type="spellEnd"/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 менее 30 поставщиков и 500 клиентов. Предполагается, что разрабатываемая система должна быть гибкой и масштабируемой для возможности увеличения обрабатываемого объема данных в будущем.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Экономические преимущества разработки по сравнению с лучшими отечественными и зарубежными образцами или аналогами</w:t>
      </w:r>
    </w:p>
    <w:p w:rsidR="00DF0656" w:rsidRDefault="00DF065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система будет иметь уникальный набор функций, адаптированный к специфике видеосалонов, что обеспечит высокую степень соответствия специфике бизнеса. Предполагается, что использование собственной разработки позволит сэкономить средства на лицензионных платежах и абонентской плате за использование сторонних информационных систем. Ожидается, что разрабатываемое программное обеспечение будет </w:t>
      </w:r>
      <w:r w:rsidRPr="00DF0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обладать меньшими техническими требованиями к оборудованию по сравнению с зарубежными аналогами, что позволит сэкономить средства на обновление IT-инфраструктуры. Предполагается, что собственная разработка обеспечит более гибкую поддержку и возможность быстрой реакции на изменение требований и потребностей бизнес-процессов. Ожидается, что использование собственной разработки позволит обеспечить более высокую степень защиты информации и контроля над данными, что важно для бизнеса в сфере продажи видеопродукции.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Стадии и этапы разработки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еобходимые стадии разработки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1. Стадия анализа и сбора требований - на данной стадии будут определены все требования к функционалу и возможностям программного обеспечения, а также проведен анализ предметной области.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2. Стадия проектирования - на этой стадии будут разработаны структура базы данных, интерфейс программы, а также спроектированы экранные формы для ввода и отображения информации.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3. Стадия разработки - включает в себя написание кода программы, создание базы данных, реализацию интерфейса пользователя и всех необходимых функций.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Стадия тестирования - на этой стадии проводится тестирование программного обеспечения на соответствие требованиям, а также на поиск и устранение ошибок.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5. Стадия внедрения - на данной стадии проводится установка программного обеспечения на рабочие места, подготовка и обучение персонала.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 Этапы и содержание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Сбор и анализ требований к программному обеспечению, формирование технического задания. 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2. Проектирование базы данных, разработка структуры таблиц, связей между ними и интерфейсов для ввода и редактирования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Написание программного кода для реализации функционала системы, а также разработка </w:t>
      </w:r>
      <w:proofErr w:type="gramStart"/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выходных отчетов</w:t>
      </w:r>
      <w:proofErr w:type="gramEnd"/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собранных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всех аспектов программного обеспечения - функциональности, безопасности, производительности.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5. Внедрение системы, обучение пользователей, поддержка и дальнейшее сопровождение программного обеспечения.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Сроки разра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ботки и определение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исполнителей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1. Анализ и сбор требований, проектирование - 1 месяц, исполнители: аналитики, архитектор баз данных.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Разработка и тестирование - 3 месяца, исполнители: программисты, </w:t>
      </w:r>
      <w:proofErr w:type="spellStart"/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тестировщики</w:t>
      </w:r>
      <w:proofErr w:type="spellEnd"/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E5739" w:rsidRP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3. Внедрение, обучение персонала, поддержка - 1 месяц, исполнители: специалисты по внедрению, тренеры, техническая поддержка.</w:t>
      </w:r>
    </w:p>
    <w:p w:rsidR="00CE5739" w:rsidRDefault="00CE5739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color w:val="000000" w:themeColor="text1"/>
          <w:sz w:val="28"/>
          <w:szCs w:val="28"/>
        </w:rPr>
        <w:t>4. Общий срок разработки - 5 месяцев.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Порядок контроля и приемки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8.1 </w:t>
      </w:r>
      <w:r w:rsid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иды испытаний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1. Функциональное тестирование - проверка основных функций программы, включая ввод и редактирование данных, поиск информации, создание отчетов.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Интеграционное тестирование - проверка взаимодействия всех компонентов программного обеспечения, в том числе базы данных, интерфейсов пользователя и выходных отчетов.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Производительностное</w:t>
      </w:r>
      <w:proofErr w:type="spellEnd"/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- оценка скорости работы системы при обработке больших объемов информации и выполнения различных операций.</w:t>
      </w:r>
    </w:p>
    <w:p w:rsidR="002E012D" w:rsidRP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безопасности - проверка защищенности системы от несанкционированного доступа, утечки и повреждения данных.</w:t>
      </w:r>
    </w:p>
    <w:p w:rsidR="002E012D" w:rsidRDefault="002E012D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color w:val="000000" w:themeColor="text1"/>
          <w:sz w:val="28"/>
          <w:szCs w:val="28"/>
        </w:rPr>
        <w:t>5. Приемочное тестирование - проверка системы на соответствие заявленным требованиям и оценка готовности системы к внедрению</w:t>
      </w:r>
      <w:r w:rsidR="00BC37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Общие требования к приемке работы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1. Проведение тестирования всех компонентов системы согласно утвержденному плану тестирования.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2. Оценка работы программного обеспечения на соответствие заявленным требованиям и ожиданиям клиента.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3. Подтверждение корректной работы экранных форм для ввода и редактирования данных, а также качества созданных отчетов.</w:t>
      </w:r>
    </w:p>
    <w:p w:rsidR="00BC37E6" w:rsidRPr="00BC37E6" w:rsidRDefault="00BC37E6" w:rsidP="00BC37E6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4. Проверка выполнения всех функций системы, а также оценка удобства использования пользовательского интерфейса.</w:t>
      </w:r>
    </w:p>
    <w:p w:rsidR="00232D1A" w:rsidRPr="00232D1A" w:rsidRDefault="00BC37E6" w:rsidP="009473F0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color w:val="000000" w:themeColor="text1"/>
          <w:sz w:val="28"/>
          <w:szCs w:val="28"/>
        </w:rPr>
        <w:t>5. Проведение обучения сотрудников видеосалона по работе с программой и подтверждение их готовности к использованию системы в повседневной деятельности.</w:t>
      </w:r>
    </w:p>
    <w:sectPr w:rsidR="00232D1A" w:rsidRPr="00232D1A" w:rsidSect="00DF7C9C">
      <w:headerReference w:type="default" r:id="rId7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4EB" w:rsidRDefault="007574EB" w:rsidP="00E8786D">
      <w:pPr>
        <w:spacing w:after="0" w:line="240" w:lineRule="auto"/>
      </w:pPr>
      <w:r>
        <w:separator/>
      </w:r>
    </w:p>
  </w:endnote>
  <w:endnote w:type="continuationSeparator" w:id="0">
    <w:p w:rsidR="007574EB" w:rsidRDefault="007574EB" w:rsidP="00E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4EB" w:rsidRDefault="007574EB" w:rsidP="00E8786D">
      <w:pPr>
        <w:spacing w:after="0" w:line="240" w:lineRule="auto"/>
      </w:pPr>
      <w:r>
        <w:separator/>
      </w:r>
    </w:p>
  </w:footnote>
  <w:footnote w:type="continuationSeparator" w:id="0">
    <w:p w:rsidR="007574EB" w:rsidRDefault="007574EB" w:rsidP="00E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58446015"/>
      <w:docPartObj>
        <w:docPartGallery w:val="Page Numbers (Top of Page)"/>
        <w:docPartUnique/>
      </w:docPartObj>
    </w:sdtPr>
    <w:sdtEndPr/>
    <w:sdtContent>
      <w:p w:rsidR="009473F0" w:rsidRPr="00960389" w:rsidRDefault="009473F0">
        <w:pPr>
          <w:pStyle w:val="a3"/>
          <w:jc w:val="right"/>
          <w:rPr>
            <w:color w:val="FFFFFF" w:themeColor="background1"/>
          </w:rPr>
        </w:pPr>
        <w:r w:rsidRPr="00960389">
          <w:rPr>
            <w:color w:val="000000" w:themeColor="text1"/>
          </w:rPr>
          <w:fldChar w:fldCharType="begin"/>
        </w:r>
        <w:r w:rsidRPr="00960389">
          <w:rPr>
            <w:color w:val="000000" w:themeColor="text1"/>
          </w:rPr>
          <w:instrText>PAGE   \* MERGEFORMAT</w:instrText>
        </w:r>
        <w:r w:rsidRPr="00960389">
          <w:rPr>
            <w:color w:val="000000" w:themeColor="text1"/>
          </w:rPr>
          <w:fldChar w:fldCharType="separate"/>
        </w:r>
        <w:r w:rsidR="0004324D">
          <w:rPr>
            <w:noProof/>
            <w:color w:val="000000" w:themeColor="text1"/>
          </w:rPr>
          <w:t>13</w:t>
        </w:r>
        <w:r w:rsidRPr="00960389">
          <w:rPr>
            <w:color w:val="000000" w:themeColor="text1"/>
          </w:rPr>
          <w:fldChar w:fldCharType="end"/>
        </w:r>
      </w:p>
    </w:sdtContent>
  </w:sdt>
  <w:p w:rsidR="009473F0" w:rsidRDefault="009473F0" w:rsidP="00DF7C9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8"/>
    <w:rsid w:val="0004324D"/>
    <w:rsid w:val="000A5116"/>
    <w:rsid w:val="001A5B1A"/>
    <w:rsid w:val="00232D1A"/>
    <w:rsid w:val="002335EC"/>
    <w:rsid w:val="002E012D"/>
    <w:rsid w:val="003E101D"/>
    <w:rsid w:val="004741F6"/>
    <w:rsid w:val="004A0394"/>
    <w:rsid w:val="004A49E7"/>
    <w:rsid w:val="00540422"/>
    <w:rsid w:val="005C0037"/>
    <w:rsid w:val="005E0A82"/>
    <w:rsid w:val="005F3DCB"/>
    <w:rsid w:val="006B3F18"/>
    <w:rsid w:val="007574EB"/>
    <w:rsid w:val="007673A3"/>
    <w:rsid w:val="007E5EE0"/>
    <w:rsid w:val="007F76D6"/>
    <w:rsid w:val="00867433"/>
    <w:rsid w:val="008C36EC"/>
    <w:rsid w:val="008D21A3"/>
    <w:rsid w:val="009416DA"/>
    <w:rsid w:val="009473F0"/>
    <w:rsid w:val="00960389"/>
    <w:rsid w:val="00997D7E"/>
    <w:rsid w:val="009F3789"/>
    <w:rsid w:val="00A31543"/>
    <w:rsid w:val="00B57CCA"/>
    <w:rsid w:val="00BB3172"/>
    <w:rsid w:val="00BC37E6"/>
    <w:rsid w:val="00C55828"/>
    <w:rsid w:val="00CE5739"/>
    <w:rsid w:val="00D9349F"/>
    <w:rsid w:val="00DF0656"/>
    <w:rsid w:val="00DF7C9C"/>
    <w:rsid w:val="00E27AC4"/>
    <w:rsid w:val="00E8786D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040E3"/>
  <w15:chartTrackingRefBased/>
  <w15:docId w15:val="{B8E8BAC5-CB80-49D5-8DB6-1B29D14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86D"/>
  </w:style>
  <w:style w:type="paragraph" w:styleId="a5">
    <w:name w:val="footer"/>
    <w:basedOn w:val="a"/>
    <w:link w:val="a6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86D"/>
  </w:style>
  <w:style w:type="character" w:styleId="a7">
    <w:name w:val="Placeholder Text"/>
    <w:basedOn w:val="a0"/>
    <w:uiPriority w:val="99"/>
    <w:semiHidden/>
    <w:rsid w:val="00DF7C9C"/>
    <w:rPr>
      <w:color w:val="808080"/>
    </w:rPr>
  </w:style>
  <w:style w:type="character" w:customStyle="1" w:styleId="message-time">
    <w:name w:val="message-time"/>
    <w:basedOn w:val="a0"/>
    <w:rsid w:val="00867433"/>
  </w:style>
  <w:style w:type="character" w:customStyle="1" w:styleId="10">
    <w:name w:val="Заголовок 1 Знак"/>
    <w:basedOn w:val="a0"/>
    <w:link w:val="1"/>
    <w:uiPriority w:val="9"/>
    <w:rsid w:val="0096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038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952CE-7401-48FE-AC40-2FD66396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13</cp:revision>
  <dcterms:created xsi:type="dcterms:W3CDTF">2023-12-22T04:14:00Z</dcterms:created>
  <dcterms:modified xsi:type="dcterms:W3CDTF">2023-12-25T08:12:00Z</dcterms:modified>
</cp:coreProperties>
</file>