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D7C68" w14:textId="77777777" w:rsidR="00CE7CC1" w:rsidRPr="00595CD8" w:rsidRDefault="00CE7CC1" w:rsidP="00CE7CC1">
      <w:pPr>
        <w:widowControl w:val="0"/>
        <w:shd w:val="clear" w:color="auto" w:fill="FFFFFF"/>
        <w:autoSpaceDE w:val="0"/>
        <w:autoSpaceDN w:val="0"/>
        <w:adjustRightInd w:val="0"/>
        <w:ind w:right="960" w:firstLine="0"/>
        <w:jc w:val="center"/>
      </w:pPr>
      <w:r w:rsidRPr="00595CD8">
        <w:rPr>
          <w:spacing w:val="-1"/>
        </w:rPr>
        <w:t xml:space="preserve">КОМИТЕТ </w:t>
      </w:r>
      <w:r w:rsidRPr="00595CD8">
        <w:rPr>
          <w:bCs/>
          <w:spacing w:val="-1"/>
        </w:rPr>
        <w:t>ПО ОБРАЗОВАНИЮ МИНГОРИСПОЛКОМА</w:t>
      </w:r>
    </w:p>
    <w:p w14:paraId="09CA6346" w14:textId="77777777" w:rsidR="00CE7CC1" w:rsidRPr="00595CD8" w:rsidRDefault="00CE7CC1" w:rsidP="00CE7CC1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</w:pPr>
      <w:r w:rsidRPr="00595CD8">
        <w:t>УЧРЕЖДЕНИЕ ОБРАЗОВАНИЯ</w:t>
      </w:r>
    </w:p>
    <w:p w14:paraId="344F1E77" w14:textId="77777777" w:rsidR="00CE7CC1" w:rsidRPr="00595CD8" w:rsidRDefault="00CE7CC1" w:rsidP="00CE7CC1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</w:pPr>
      <w:r w:rsidRPr="00595CD8">
        <w:rPr>
          <w:spacing w:val="-1"/>
        </w:rPr>
        <w:t xml:space="preserve">МИНСКИЙ </w:t>
      </w:r>
      <w:r w:rsidRPr="00595CD8">
        <w:rPr>
          <w:bCs/>
          <w:spacing w:val="-1"/>
        </w:rPr>
        <w:t xml:space="preserve">ГОСУДАРСТВЕННЫЙ </w:t>
      </w:r>
      <w:r w:rsidRPr="00595CD8">
        <w:rPr>
          <w:bCs/>
        </w:rPr>
        <w:t>КОЛЛЕДЖ ЭЛЕКТРОНИКИ</w:t>
      </w:r>
    </w:p>
    <w:p w14:paraId="5A50913F" w14:textId="77777777" w:rsidR="00CE7CC1" w:rsidRPr="00FD3D38" w:rsidRDefault="00CE7CC1" w:rsidP="00CE7CC1">
      <w:pPr>
        <w:shd w:val="clear" w:color="auto" w:fill="FFFFFF"/>
        <w:tabs>
          <w:tab w:val="left" w:leader="underscore" w:pos="6082"/>
        </w:tabs>
        <w:spacing w:before="216"/>
        <w:ind w:firstLine="0"/>
        <w:rPr>
          <w:bCs/>
          <w:spacing w:val="-3"/>
        </w:rPr>
      </w:pPr>
    </w:p>
    <w:p w14:paraId="5FE10BCE" w14:textId="77777777" w:rsidR="00CE7CC1" w:rsidRPr="00FD3D38" w:rsidRDefault="00CE7CC1" w:rsidP="00CE7CC1">
      <w:pPr>
        <w:shd w:val="clear" w:color="auto" w:fill="FFFFFF"/>
        <w:tabs>
          <w:tab w:val="left" w:leader="underscore" w:pos="6082"/>
        </w:tabs>
        <w:spacing w:before="216"/>
        <w:ind w:firstLine="0"/>
        <w:jc w:val="right"/>
      </w:pPr>
      <w:r w:rsidRPr="002D6095">
        <w:rPr>
          <w:bCs/>
          <w:spacing w:val="-3"/>
        </w:rPr>
        <w:t xml:space="preserve">Специальность: </w:t>
      </w:r>
      <w:r w:rsidRPr="002D6095">
        <w:t xml:space="preserve">2-40 01 01 </w:t>
      </w:r>
    </w:p>
    <w:p w14:paraId="578EC995" w14:textId="77777777" w:rsidR="003D670C" w:rsidRDefault="00CE7CC1" w:rsidP="002C6935">
      <w:pPr>
        <w:shd w:val="clear" w:color="auto" w:fill="FFFFFF"/>
        <w:tabs>
          <w:tab w:val="left" w:leader="underscore" w:pos="6082"/>
        </w:tabs>
        <w:spacing w:before="216"/>
        <w:ind w:firstLine="0"/>
        <w:jc w:val="right"/>
        <w:rPr>
          <w:bCs/>
          <w:spacing w:val="-3"/>
        </w:rPr>
      </w:pPr>
      <w:r w:rsidRPr="002D6095">
        <w:rPr>
          <w:bCs/>
          <w:spacing w:val="-3"/>
        </w:rPr>
        <w:t>"Программное обеспечение информационных технологий"</w:t>
      </w:r>
    </w:p>
    <w:p w14:paraId="1BD83A9D" w14:textId="77777777" w:rsidR="002C6935" w:rsidRPr="002C6935" w:rsidRDefault="002C6935" w:rsidP="002C6935">
      <w:pPr>
        <w:shd w:val="clear" w:color="auto" w:fill="FFFFFF"/>
        <w:tabs>
          <w:tab w:val="left" w:leader="underscore" w:pos="6082"/>
        </w:tabs>
        <w:spacing w:before="216"/>
        <w:ind w:firstLine="0"/>
        <w:jc w:val="right"/>
        <w:rPr>
          <w:bCs/>
          <w:spacing w:val="-3"/>
        </w:rPr>
      </w:pPr>
    </w:p>
    <w:p w14:paraId="514D5893" w14:textId="77777777" w:rsidR="003D670C" w:rsidRPr="0034663F" w:rsidRDefault="003D670C" w:rsidP="003D670C"/>
    <w:p w14:paraId="1F4BDA71" w14:textId="77777777" w:rsidR="00CE7CC1" w:rsidRPr="00C52FDF" w:rsidRDefault="00CE7CC1" w:rsidP="003D670C">
      <w:pPr>
        <w:ind w:firstLine="0"/>
        <w:jc w:val="center"/>
        <w:rPr>
          <w:b/>
        </w:rPr>
      </w:pPr>
      <w:r w:rsidRPr="00C52FDF">
        <w:t>ПОЯСНИТЕЛЬНАЯ ЗАПИСКА</w:t>
      </w:r>
    </w:p>
    <w:p w14:paraId="3C07EF20" w14:textId="1C043095" w:rsidR="00CE7CC1" w:rsidRPr="00054045" w:rsidRDefault="00B337D0" w:rsidP="00CE7CC1">
      <w:pPr>
        <w:shd w:val="clear" w:color="auto" w:fill="FFFFFF"/>
        <w:spacing w:before="240" w:line="720" w:lineRule="auto"/>
        <w:ind w:right="-30" w:firstLine="0"/>
        <w:jc w:val="center"/>
      </w:pPr>
      <w:r w:rsidRPr="00A654DD">
        <w:t>РАЗРАБОТКА ПРИЛОЖЕНИЯ «ZHGI!»</w:t>
      </w:r>
    </w:p>
    <w:p w14:paraId="176D82CF" w14:textId="77777777" w:rsidR="00CE7CC1" w:rsidRDefault="00A654DD" w:rsidP="00CE7CC1">
      <w:pPr>
        <w:pStyle w:val="a3"/>
        <w:widowControl w:val="0"/>
        <w:autoSpaceDE w:val="0"/>
        <w:autoSpaceDN w:val="0"/>
        <w:adjustRightInd w:val="0"/>
        <w:spacing w:before="240"/>
        <w:ind w:firstLine="0"/>
        <w:jc w:val="center"/>
        <w:rPr>
          <w:sz w:val="24"/>
          <w:szCs w:val="24"/>
        </w:rPr>
      </w:pPr>
      <w:r w:rsidRPr="00F24F67">
        <w:rPr>
          <w:sz w:val="24"/>
          <w:szCs w:val="24"/>
        </w:rPr>
        <w:t>КП38ТП.011102.081ПЗ</w:t>
      </w:r>
    </w:p>
    <w:p w14:paraId="5F3FED0E" w14:textId="77777777" w:rsidR="00A654DD" w:rsidRDefault="00A654DD" w:rsidP="00CE7CC1">
      <w:pPr>
        <w:pStyle w:val="a3"/>
        <w:widowControl w:val="0"/>
        <w:autoSpaceDE w:val="0"/>
        <w:autoSpaceDN w:val="0"/>
        <w:adjustRightInd w:val="0"/>
        <w:spacing w:before="240"/>
        <w:ind w:firstLine="0"/>
        <w:jc w:val="center"/>
        <w:rPr>
          <w:sz w:val="24"/>
          <w:szCs w:val="24"/>
        </w:rPr>
      </w:pPr>
    </w:p>
    <w:p w14:paraId="32761238" w14:textId="77777777" w:rsidR="00CE7CC1" w:rsidRPr="00C52FDF" w:rsidRDefault="00CE7CC1" w:rsidP="00CE7CC1">
      <w:pPr>
        <w:pStyle w:val="a3"/>
        <w:widowControl w:val="0"/>
        <w:autoSpaceDE w:val="0"/>
        <w:autoSpaceDN w:val="0"/>
        <w:adjustRightInd w:val="0"/>
        <w:spacing w:before="240"/>
        <w:ind w:left="17" w:firstLine="0"/>
        <w:jc w:val="center"/>
        <w:rPr>
          <w:sz w:val="24"/>
          <w:szCs w:val="24"/>
        </w:rPr>
      </w:pPr>
    </w:p>
    <w:p w14:paraId="76A5C9E7" w14:textId="77777777" w:rsidR="00CE7CC1" w:rsidRPr="002D6095" w:rsidRDefault="00CE7CC1" w:rsidP="00CE7CC1">
      <w:pPr>
        <w:tabs>
          <w:tab w:val="left" w:pos="7371"/>
        </w:tabs>
        <w:spacing w:before="1200"/>
        <w:ind w:firstLine="744"/>
        <w:rPr>
          <w:bCs/>
        </w:rPr>
      </w:pPr>
      <w:r w:rsidRPr="002D6095">
        <w:rPr>
          <w:bCs/>
        </w:rPr>
        <w:t>Автор проекта</w:t>
      </w:r>
      <w:r w:rsidR="005B0DAD">
        <w:rPr>
          <w:bCs/>
        </w:rPr>
        <w:tab/>
      </w:r>
      <w:r w:rsidR="00A654DD">
        <w:rPr>
          <w:bCs/>
        </w:rPr>
        <w:t>(О.Б.Жгуновский</w:t>
      </w:r>
      <w:r w:rsidRPr="006038D7">
        <w:rPr>
          <w:bCs/>
        </w:rPr>
        <w:t>)</w:t>
      </w:r>
    </w:p>
    <w:p w14:paraId="513FA1C5" w14:textId="77777777" w:rsidR="00CE7CC1" w:rsidRPr="002D6095" w:rsidRDefault="00CE7CC1" w:rsidP="00CE7CC1">
      <w:pPr>
        <w:tabs>
          <w:tab w:val="left" w:pos="7371"/>
        </w:tabs>
        <w:rPr>
          <w:bCs/>
        </w:rPr>
      </w:pPr>
    </w:p>
    <w:p w14:paraId="112DF057" w14:textId="77777777" w:rsidR="00CE7CC1" w:rsidRPr="00E82E19" w:rsidRDefault="00CE7CC1" w:rsidP="00CE7CC1">
      <w:pPr>
        <w:tabs>
          <w:tab w:val="left" w:pos="7371"/>
        </w:tabs>
        <w:ind w:firstLine="744"/>
        <w:rPr>
          <w:bCs/>
        </w:rPr>
      </w:pPr>
      <w:r w:rsidRPr="002D6095">
        <w:rPr>
          <w:bCs/>
        </w:rPr>
        <w:t>Руководитель проекта</w:t>
      </w:r>
      <w:r w:rsidR="005B0DAD">
        <w:rPr>
          <w:bCs/>
        </w:rPr>
        <w:tab/>
      </w:r>
      <w:r w:rsidRPr="002D6095">
        <w:rPr>
          <w:bCs/>
        </w:rPr>
        <w:t>(</w:t>
      </w:r>
      <w:r w:rsidR="004666AA">
        <w:rPr>
          <w:bCs/>
        </w:rPr>
        <w:t>Ж.В.Леус</w:t>
      </w:r>
      <w:r w:rsidR="00612A0F">
        <w:rPr>
          <w:bCs/>
        </w:rPr>
        <w:t xml:space="preserve"> </w:t>
      </w:r>
      <w:r w:rsidR="00AD1574" w:rsidRPr="00AD1574">
        <w:rPr>
          <w:bCs/>
        </w:rPr>
        <w:t xml:space="preserve">            </w:t>
      </w:r>
      <w:r>
        <w:rPr>
          <w:bCs/>
        </w:rPr>
        <w:t>)</w:t>
      </w:r>
      <w:r w:rsidRPr="002D6095">
        <w:rPr>
          <w:bCs/>
        </w:rPr>
        <w:t xml:space="preserve"> </w:t>
      </w:r>
    </w:p>
    <w:p w14:paraId="2A69F10E" w14:textId="77777777" w:rsidR="003D670C" w:rsidRDefault="00CE7CC1" w:rsidP="00CE7CC1">
      <w:pPr>
        <w:tabs>
          <w:tab w:val="left" w:pos="7371"/>
        </w:tabs>
        <w:spacing w:before="2600"/>
        <w:ind w:firstLine="0"/>
        <w:jc w:val="center"/>
        <w:rPr>
          <w:bCs/>
        </w:rPr>
      </w:pPr>
      <w:r w:rsidRPr="002D6095">
        <w:rPr>
          <w:bCs/>
        </w:rPr>
        <w:t>20</w:t>
      </w:r>
      <w:r w:rsidR="008119CE">
        <w:rPr>
          <w:bCs/>
        </w:rPr>
        <w:t>21</w:t>
      </w:r>
    </w:p>
    <w:p w14:paraId="3D516972" w14:textId="77777777" w:rsidR="00F353D7" w:rsidRPr="001C4136" w:rsidRDefault="003D670C" w:rsidP="00F353D7">
      <w:pPr>
        <w:spacing w:line="240" w:lineRule="auto"/>
        <w:ind w:firstLine="0"/>
        <w:jc w:val="center"/>
        <w:rPr>
          <w:caps/>
        </w:rPr>
      </w:pPr>
      <w:r>
        <w:rPr>
          <w:bCs/>
        </w:rPr>
        <w:br w:type="page"/>
      </w:r>
      <w:r w:rsidR="00F353D7" w:rsidRPr="001C4136">
        <w:rPr>
          <w:caps/>
        </w:rPr>
        <w:lastRenderedPageBreak/>
        <w:t>Учреждение образования</w:t>
      </w:r>
    </w:p>
    <w:p w14:paraId="77471F90" w14:textId="77777777" w:rsidR="00F353D7" w:rsidRPr="001C4136" w:rsidRDefault="00F353D7" w:rsidP="00F353D7">
      <w:pPr>
        <w:spacing w:line="240" w:lineRule="auto"/>
        <w:ind w:firstLine="0"/>
        <w:jc w:val="center"/>
        <w:rPr>
          <w:caps/>
        </w:rPr>
      </w:pPr>
      <w:r w:rsidRPr="001C4136">
        <w:rPr>
          <w:caps/>
        </w:rPr>
        <w:t>«Минский государственный колледж электроники»</w:t>
      </w:r>
    </w:p>
    <w:p w14:paraId="7E92DFC1" w14:textId="77777777" w:rsidR="00F353D7" w:rsidRPr="001C4136" w:rsidRDefault="00F353D7" w:rsidP="00F353D7">
      <w:pPr>
        <w:spacing w:after="300" w:line="240" w:lineRule="auto"/>
        <w:ind w:firstLine="0"/>
      </w:pPr>
    </w:p>
    <w:p w14:paraId="639EE679" w14:textId="77777777" w:rsidR="00F353D7" w:rsidRPr="001C4136" w:rsidRDefault="00F353D7" w:rsidP="00F353D7">
      <w:pPr>
        <w:spacing w:after="20" w:line="240" w:lineRule="auto"/>
        <w:ind w:firstLine="5670"/>
        <w:jc w:val="left"/>
      </w:pPr>
      <w:r w:rsidRPr="001C4136">
        <w:t>УТВЕРЖДАЮ</w:t>
      </w:r>
    </w:p>
    <w:p w14:paraId="61FC976E" w14:textId="77777777" w:rsidR="00F353D7" w:rsidRPr="001C4136" w:rsidRDefault="00F353D7" w:rsidP="00F353D7">
      <w:pPr>
        <w:spacing w:line="240" w:lineRule="auto"/>
        <w:ind w:firstLine="5670"/>
        <w:jc w:val="left"/>
      </w:pPr>
      <w:r>
        <w:t xml:space="preserve">Председатель цикловой </w:t>
      </w:r>
      <w:r w:rsidRPr="001C4136">
        <w:t>(предметной)</w:t>
      </w:r>
    </w:p>
    <w:p w14:paraId="324A513F" w14:textId="77777777" w:rsidR="00F353D7" w:rsidRPr="001C4136" w:rsidRDefault="00F353D7" w:rsidP="00F353D7">
      <w:pPr>
        <w:spacing w:line="240" w:lineRule="auto"/>
        <w:ind w:firstLine="5670"/>
        <w:jc w:val="left"/>
      </w:pPr>
      <w:r w:rsidRPr="001C4136">
        <w:t>комиссии</w:t>
      </w:r>
      <w:r>
        <w:t>_____________________</w:t>
      </w:r>
    </w:p>
    <w:p w14:paraId="681BA225" w14:textId="77777777" w:rsidR="00F353D7" w:rsidRPr="001C4136" w:rsidRDefault="00F353D7" w:rsidP="00F353D7">
      <w:pPr>
        <w:spacing w:line="240" w:lineRule="auto"/>
        <w:ind w:firstLine="5670"/>
        <w:jc w:val="left"/>
      </w:pPr>
      <w:r w:rsidRPr="001C4136">
        <w:t>«</w:t>
      </w:r>
      <w:r>
        <w:rPr>
          <w:u w:val="single"/>
        </w:rPr>
        <w:tab/>
      </w:r>
      <w:r w:rsidRPr="001C4136">
        <w:t>»</w:t>
      </w:r>
      <w:r>
        <w:rPr>
          <w:u w:val="single"/>
        </w:rPr>
        <w:t xml:space="preserve">    _________</w:t>
      </w:r>
      <w:r w:rsidRPr="001C4136">
        <w:rPr>
          <w:u w:val="single"/>
        </w:rPr>
        <w:t xml:space="preserve">   </w:t>
      </w:r>
      <w:r w:rsidRPr="001C4136">
        <w:t>20</w:t>
      </w:r>
      <w:r>
        <w:rPr>
          <w:u w:val="single"/>
        </w:rPr>
        <w:t xml:space="preserve"> ___</w:t>
      </w:r>
      <w:r w:rsidRPr="001C4136">
        <w:t>г.</w:t>
      </w:r>
    </w:p>
    <w:p w14:paraId="0728517E" w14:textId="77777777" w:rsidR="00F353D7" w:rsidRPr="001C4136" w:rsidRDefault="00F353D7" w:rsidP="00F353D7">
      <w:pPr>
        <w:spacing w:before="240" w:line="240" w:lineRule="auto"/>
        <w:ind w:firstLine="0"/>
        <w:jc w:val="center"/>
        <w:rPr>
          <w:b/>
        </w:rPr>
      </w:pPr>
      <w:r w:rsidRPr="001C4136">
        <w:rPr>
          <w:b/>
        </w:rPr>
        <w:t>ЗАДАНИЕ</w:t>
      </w:r>
    </w:p>
    <w:p w14:paraId="30CAFF67" w14:textId="77777777" w:rsidR="00F353D7" w:rsidRPr="001C4136" w:rsidRDefault="00F353D7" w:rsidP="00F353D7">
      <w:pPr>
        <w:spacing w:line="240" w:lineRule="auto"/>
        <w:ind w:firstLine="0"/>
        <w:jc w:val="center"/>
        <w:rPr>
          <w:b/>
        </w:rPr>
      </w:pPr>
      <w:r w:rsidRPr="001C4136">
        <w:rPr>
          <w:b/>
        </w:rPr>
        <w:t>на курсовой проект (работу)</w:t>
      </w:r>
    </w:p>
    <w:p w14:paraId="76B4E7D5" w14:textId="77777777" w:rsidR="00F353D7" w:rsidRPr="001C4136" w:rsidRDefault="00F353D7" w:rsidP="00F353D7">
      <w:pPr>
        <w:spacing w:before="240" w:line="240" w:lineRule="auto"/>
        <w:ind w:firstLine="0"/>
        <w:rPr>
          <w:b/>
          <w:i/>
        </w:rPr>
      </w:pPr>
      <w:r w:rsidRPr="001C4136">
        <w:t>Учаще</w:t>
      </w:r>
      <w:r>
        <w:t>й</w:t>
      </w:r>
      <w:r w:rsidRPr="001C4136">
        <w:t xml:space="preserve">ся </w:t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 w:rsidR="00A654DD">
        <w:rPr>
          <w:rFonts w:eastAsia="Calibri"/>
          <w:i/>
          <w:sz w:val="28"/>
          <w:szCs w:val="28"/>
          <w:u w:val="single"/>
          <w:lang w:eastAsia="en-US"/>
        </w:rPr>
        <w:t>Жгуновскому Олегу Борисовичу</w:t>
      </w:r>
      <w:r w:rsidRPr="001C4136">
        <w:rPr>
          <w:i/>
          <w:u w:val="single"/>
        </w:rPr>
        <w:tab/>
      </w:r>
      <w:r>
        <w:rPr>
          <w:i/>
          <w:u w:val="single"/>
        </w:rPr>
        <w:tab/>
      </w:r>
    </w:p>
    <w:p w14:paraId="152ED948" w14:textId="77777777" w:rsidR="00F353D7" w:rsidRPr="001C4136" w:rsidRDefault="00F353D7" w:rsidP="00F353D7">
      <w:pPr>
        <w:spacing w:line="240" w:lineRule="auto"/>
        <w:ind w:firstLine="0"/>
        <w:jc w:val="center"/>
        <w:rPr>
          <w:vertAlign w:val="superscript"/>
        </w:rPr>
      </w:pPr>
      <w:r w:rsidRPr="001C4136">
        <w:rPr>
          <w:vertAlign w:val="superscript"/>
        </w:rPr>
        <w:t>(фамилия, имя отчество)</w:t>
      </w:r>
    </w:p>
    <w:p w14:paraId="41525F38" w14:textId="77777777" w:rsidR="00F353D7" w:rsidRPr="001C4136" w:rsidRDefault="00F353D7" w:rsidP="00F353D7">
      <w:pPr>
        <w:spacing w:line="240" w:lineRule="auto"/>
        <w:ind w:firstLine="0"/>
        <w:rPr>
          <w:u w:val="single"/>
        </w:rPr>
      </w:pPr>
      <w:r w:rsidRPr="001C4136">
        <w:t xml:space="preserve">курса </w:t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>
        <w:rPr>
          <w:u w:val="single"/>
        </w:rPr>
        <w:t>3</w:t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 w:rsidRPr="001C4136">
        <w:t xml:space="preserve">группы </w:t>
      </w:r>
      <w:r w:rsidRPr="001C4136">
        <w:rPr>
          <w:u w:val="single"/>
        </w:rPr>
        <w:tab/>
      </w:r>
      <w:r w:rsidRPr="001C4136">
        <w:rPr>
          <w:u w:val="single"/>
        </w:rPr>
        <w:tab/>
      </w:r>
      <w:r w:rsidR="00A654DD" w:rsidRPr="00A654DD">
        <w:rPr>
          <w:u w:val="single"/>
        </w:rPr>
        <w:t>38</w:t>
      </w:r>
      <w:r w:rsidRPr="001C4136">
        <w:rPr>
          <w:u w:val="single"/>
        </w:rPr>
        <w:tab/>
      </w:r>
      <w:r w:rsidRPr="001C4136">
        <w:rPr>
          <w:u w:val="single"/>
        </w:rPr>
        <w:tab/>
      </w:r>
    </w:p>
    <w:p w14:paraId="101BCCCD" w14:textId="77777777" w:rsidR="00F353D7" w:rsidRPr="001C4136" w:rsidRDefault="00F353D7" w:rsidP="00F353D7">
      <w:pPr>
        <w:spacing w:line="240" w:lineRule="auto"/>
        <w:ind w:firstLine="0"/>
        <w:rPr>
          <w:i/>
          <w:u w:val="single"/>
        </w:rPr>
      </w:pPr>
      <w:r w:rsidRPr="001C4136">
        <w:t>по учебной дисциплине</w:t>
      </w:r>
      <w:r w:rsidRPr="001C4136">
        <w:rPr>
          <w:b/>
        </w:rPr>
        <w:t xml:space="preserve"> </w:t>
      </w:r>
      <w:r w:rsidRPr="001C4136">
        <w:rPr>
          <w:u w:val="single"/>
        </w:rPr>
        <w:tab/>
        <w:t>«</w:t>
      </w:r>
      <w:r>
        <w:rPr>
          <w:u w:val="single"/>
        </w:rPr>
        <w:t>Конструирование программ и языки программирования</w:t>
      </w:r>
      <w:r w:rsidRPr="001C4136">
        <w:rPr>
          <w:u w:val="single"/>
        </w:rPr>
        <w:t>»</w:t>
      </w:r>
      <w:r>
        <w:rPr>
          <w:i/>
          <w:u w:val="single"/>
        </w:rPr>
        <w:tab/>
      </w:r>
    </w:p>
    <w:p w14:paraId="158C85B4" w14:textId="77777777" w:rsidR="003078F3" w:rsidRPr="003078F3" w:rsidRDefault="003078F3" w:rsidP="003078F3">
      <w:pPr>
        <w:spacing w:line="276" w:lineRule="auto"/>
        <w:ind w:right="130" w:firstLine="0"/>
        <w:rPr>
          <w:u w:val="single"/>
        </w:rPr>
      </w:pPr>
      <w:r w:rsidRPr="003078F3">
        <w:t>Тема курсового проекта (работы)</w:t>
      </w:r>
      <w:r w:rsidRPr="003078F3">
        <w:rPr>
          <w:b/>
        </w:rPr>
        <w:t xml:space="preserve"> </w:t>
      </w:r>
      <w:r w:rsidR="00A654DD" w:rsidRPr="00A654DD">
        <w:rPr>
          <w:rFonts w:eastAsiaTheme="minorHAnsi"/>
          <w:i/>
          <w:u w:val="single"/>
          <w:lang w:val="be-BY" w:eastAsia="en-US"/>
        </w:rPr>
        <w:t>Разработка приложения «ZHGI!»</w:t>
      </w:r>
      <w:r w:rsidRPr="003078F3">
        <w:rPr>
          <w:rFonts w:eastAsiaTheme="minorHAnsi"/>
          <w:i/>
          <w:u w:val="single"/>
          <w:lang w:eastAsia="en-US"/>
        </w:rPr>
        <w:tab/>
      </w:r>
      <w:r w:rsidRPr="003078F3">
        <w:rPr>
          <w:rFonts w:eastAsiaTheme="minorHAnsi"/>
          <w:i/>
          <w:u w:val="single"/>
          <w:lang w:eastAsia="en-US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u w:val="single"/>
        </w:rPr>
        <w:tab/>
      </w:r>
    </w:p>
    <w:p w14:paraId="4AF20AD4" w14:textId="68EEC994" w:rsidR="003078F3" w:rsidRPr="003078F3" w:rsidRDefault="003078F3" w:rsidP="003078F3">
      <w:pPr>
        <w:spacing w:line="276" w:lineRule="auto"/>
        <w:ind w:firstLine="0"/>
        <w:jc w:val="left"/>
        <w:rPr>
          <w:i/>
          <w:u w:val="single"/>
        </w:rPr>
      </w:pPr>
      <w:r w:rsidRPr="003078F3">
        <w:t xml:space="preserve">Исходные данные </w:t>
      </w:r>
      <w:r w:rsidRPr="003078F3">
        <w:rPr>
          <w:u w:val="single"/>
        </w:rPr>
        <w:tab/>
      </w:r>
      <w:r w:rsidRPr="003078F3">
        <w:rPr>
          <w:i/>
          <w:u w:val="single"/>
        </w:rPr>
        <w:t>сведения о</w:t>
      </w:r>
      <w:r w:rsidR="00F34EF1">
        <w:rPr>
          <w:i/>
          <w:u w:val="single"/>
        </w:rPr>
        <w:t>б игровом процессе</w:t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</w:p>
    <w:p w14:paraId="429648F2" w14:textId="4985F777" w:rsidR="003078F3" w:rsidRPr="003078F3" w:rsidRDefault="003078F3" w:rsidP="003078F3">
      <w:pPr>
        <w:spacing w:line="276" w:lineRule="auto"/>
        <w:ind w:firstLine="0"/>
        <w:rPr>
          <w:i/>
          <w:u w:val="single"/>
        </w:rPr>
      </w:pPr>
      <w:r w:rsidRPr="003078F3">
        <w:rPr>
          <w:i/>
          <w:u w:val="single"/>
        </w:rPr>
        <w:t xml:space="preserve">Техническое задание: </w:t>
      </w:r>
      <w:r w:rsidRPr="00F34EF1">
        <w:rPr>
          <w:i/>
          <w:u w:val="single"/>
        </w:rPr>
        <w:t xml:space="preserve">Создать приложение, </w:t>
      </w:r>
      <w:r w:rsidR="00F5337F" w:rsidRPr="00F34EF1">
        <w:rPr>
          <w:i/>
          <w:u w:val="single"/>
        </w:rPr>
        <w:t>основой</w:t>
      </w:r>
      <w:r w:rsidR="00F5337F">
        <w:rPr>
          <w:i/>
          <w:u w:val="single"/>
        </w:rPr>
        <w:t xml:space="preserve"> которого является приложение типа «кликер», имеющее возможность бесконечно улучшать игровой процесс. Приложение должно иметь эргономичный графический интерфейс и корректно реагировать на запросы пользователя.</w:t>
      </w:r>
      <w:r w:rsidR="00F34EF1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  <w:r w:rsidRPr="003078F3">
        <w:rPr>
          <w:i/>
          <w:u w:val="single"/>
        </w:rPr>
        <w:tab/>
      </w:r>
    </w:p>
    <w:p w14:paraId="1A795544" w14:textId="77777777" w:rsidR="003078F3" w:rsidRPr="003078F3" w:rsidRDefault="003078F3" w:rsidP="003078F3">
      <w:pPr>
        <w:spacing w:line="276" w:lineRule="auto"/>
        <w:ind w:firstLine="0"/>
        <w:rPr>
          <w:b/>
        </w:rPr>
      </w:pPr>
      <w:r w:rsidRPr="003078F3">
        <w:rPr>
          <w:b/>
        </w:rPr>
        <w:t>Состав проекта (работы)</w:t>
      </w:r>
    </w:p>
    <w:p w14:paraId="3BC8D404" w14:textId="77777777" w:rsidR="003078F3" w:rsidRPr="003078F3" w:rsidRDefault="003078F3" w:rsidP="003078F3">
      <w:pPr>
        <w:spacing w:after="300" w:line="240" w:lineRule="auto"/>
        <w:ind w:firstLine="0"/>
        <w:rPr>
          <w:b/>
        </w:rPr>
      </w:pPr>
      <w:r w:rsidRPr="003078F3">
        <w:rPr>
          <w:b/>
        </w:rPr>
        <w:t>Пояснительная записка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88"/>
        <w:gridCol w:w="1566"/>
      </w:tblGrid>
      <w:tr w:rsidR="003078F3" w:rsidRPr="003078F3" w14:paraId="15150DA6" w14:textId="77777777" w:rsidTr="00A654DD">
        <w:tc>
          <w:tcPr>
            <w:tcW w:w="902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27A6DC7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b/>
                <w:lang w:val="be-BY"/>
              </w:rPr>
            </w:pPr>
            <w:r w:rsidRPr="003078F3">
              <w:t>Содержание разделов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DD23A58" w14:textId="77777777" w:rsidR="003078F3" w:rsidRPr="003078F3" w:rsidRDefault="003078F3" w:rsidP="003078F3">
            <w:pPr>
              <w:spacing w:line="240" w:lineRule="auto"/>
              <w:ind w:firstLine="0"/>
              <w:jc w:val="center"/>
            </w:pPr>
            <w:r w:rsidRPr="003078F3">
              <w:t>Срок выполнения</w:t>
            </w:r>
          </w:p>
        </w:tc>
      </w:tr>
      <w:tr w:rsidR="003078F3" w:rsidRPr="003078F3" w14:paraId="6D964851" w14:textId="77777777" w:rsidTr="00A654DD"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B95E50" w14:textId="77777777" w:rsidR="003078F3" w:rsidRPr="003078F3" w:rsidRDefault="003078F3" w:rsidP="003078F3">
            <w:pPr>
              <w:spacing w:line="240" w:lineRule="auto"/>
              <w:ind w:firstLine="0"/>
            </w:pPr>
            <w:r w:rsidRPr="003078F3">
              <w:rPr>
                <w:i/>
                <w:sz w:val="20"/>
                <w:szCs w:val="20"/>
              </w:rPr>
              <w:t>Анализ задачи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640811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i/>
                <w:lang w:val="en-US"/>
              </w:rPr>
            </w:pPr>
            <w:r w:rsidRPr="003078F3">
              <w:rPr>
                <w:i/>
              </w:rPr>
              <w:t xml:space="preserve">до </w:t>
            </w:r>
            <w:r>
              <w:rPr>
                <w:i/>
              </w:rPr>
              <w:t>3</w:t>
            </w:r>
            <w:r w:rsidRPr="003078F3">
              <w:rPr>
                <w:i/>
              </w:rPr>
              <w:t>0.03</w:t>
            </w:r>
          </w:p>
        </w:tc>
      </w:tr>
      <w:tr w:rsidR="003078F3" w:rsidRPr="003078F3" w14:paraId="69B9D202" w14:textId="77777777" w:rsidTr="00A654DD"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14AF4" w14:textId="77777777" w:rsidR="003078F3" w:rsidRPr="003078F3" w:rsidRDefault="003078F3" w:rsidP="003078F3">
            <w:pPr>
              <w:spacing w:line="240" w:lineRule="auto"/>
              <w:ind w:firstLine="0"/>
            </w:pPr>
            <w:r w:rsidRPr="003078F3">
              <w:rPr>
                <w:i/>
                <w:sz w:val="20"/>
                <w:szCs w:val="20"/>
              </w:rPr>
              <w:t>Проектирование задачи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855279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078F3">
              <w:rPr>
                <w:i/>
              </w:rPr>
              <w:t xml:space="preserve">до </w:t>
            </w:r>
            <w:r>
              <w:rPr>
                <w:i/>
              </w:rPr>
              <w:t>10</w:t>
            </w:r>
            <w:r w:rsidRPr="003078F3">
              <w:rPr>
                <w:i/>
              </w:rPr>
              <w:t>.04</w:t>
            </w:r>
          </w:p>
        </w:tc>
      </w:tr>
      <w:tr w:rsidR="003078F3" w:rsidRPr="003078F3" w14:paraId="3A1089A3" w14:textId="77777777" w:rsidTr="00A654DD"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A7FB4" w14:textId="77777777" w:rsidR="003078F3" w:rsidRPr="003078F3" w:rsidRDefault="003078F3" w:rsidP="003078F3">
            <w:pPr>
              <w:spacing w:line="240" w:lineRule="auto"/>
              <w:ind w:firstLine="0"/>
            </w:pPr>
            <w:r w:rsidRPr="003078F3">
              <w:rPr>
                <w:i/>
                <w:sz w:val="20"/>
                <w:szCs w:val="20"/>
              </w:rPr>
              <w:t>Реализация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5C1E239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078F3">
              <w:rPr>
                <w:i/>
              </w:rPr>
              <w:t>до</w:t>
            </w:r>
            <w:r w:rsidRPr="003078F3">
              <w:rPr>
                <w:i/>
                <w:lang w:val="en-US"/>
              </w:rPr>
              <w:t xml:space="preserve"> 2</w:t>
            </w:r>
            <w:r>
              <w:rPr>
                <w:i/>
              </w:rPr>
              <w:t>0</w:t>
            </w:r>
            <w:r w:rsidRPr="003078F3">
              <w:rPr>
                <w:i/>
              </w:rPr>
              <w:t>.04</w:t>
            </w:r>
          </w:p>
        </w:tc>
      </w:tr>
      <w:tr w:rsidR="003078F3" w:rsidRPr="003078F3" w14:paraId="20DF7259" w14:textId="77777777" w:rsidTr="00A654DD"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7CFF65" w14:textId="77777777" w:rsidR="003078F3" w:rsidRPr="003078F3" w:rsidRDefault="003078F3" w:rsidP="003078F3">
            <w:pPr>
              <w:spacing w:line="240" w:lineRule="auto"/>
              <w:ind w:firstLine="0"/>
              <w:rPr>
                <w:i/>
                <w:sz w:val="20"/>
                <w:szCs w:val="20"/>
              </w:rPr>
            </w:pPr>
            <w:r w:rsidRPr="003078F3">
              <w:rPr>
                <w:i/>
                <w:sz w:val="20"/>
                <w:szCs w:val="20"/>
              </w:rPr>
              <w:t>Применение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5E7C9E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078F3">
              <w:rPr>
                <w:i/>
              </w:rPr>
              <w:t>до 30.04</w:t>
            </w:r>
          </w:p>
        </w:tc>
      </w:tr>
      <w:tr w:rsidR="003078F3" w:rsidRPr="003078F3" w14:paraId="36B576E4" w14:textId="77777777" w:rsidTr="00A654DD">
        <w:tc>
          <w:tcPr>
            <w:tcW w:w="9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32759C" w14:textId="77777777" w:rsidR="003078F3" w:rsidRPr="003078F3" w:rsidRDefault="003078F3" w:rsidP="003078F3">
            <w:pPr>
              <w:spacing w:line="240" w:lineRule="auto"/>
              <w:ind w:firstLine="0"/>
              <w:rPr>
                <w:i/>
                <w:sz w:val="20"/>
                <w:szCs w:val="20"/>
                <w:lang w:val="be-BY"/>
              </w:rPr>
            </w:pPr>
            <w:r w:rsidRPr="003078F3">
              <w:rPr>
                <w:i/>
                <w:sz w:val="20"/>
                <w:szCs w:val="20"/>
                <w:lang w:val="be-BY"/>
              </w:rPr>
              <w:t>Список использованных источников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5D6A645" w14:textId="77777777" w:rsidR="003078F3" w:rsidRPr="003078F3" w:rsidRDefault="003078F3" w:rsidP="003078F3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3078F3">
              <w:rPr>
                <w:i/>
              </w:rPr>
              <w:t xml:space="preserve">до </w:t>
            </w:r>
            <w:r>
              <w:rPr>
                <w:i/>
              </w:rPr>
              <w:t>10</w:t>
            </w:r>
            <w:r w:rsidRPr="003078F3">
              <w:rPr>
                <w:i/>
              </w:rPr>
              <w:t>.05</w:t>
            </w:r>
          </w:p>
        </w:tc>
      </w:tr>
    </w:tbl>
    <w:p w14:paraId="6A9EC9CA" w14:textId="77777777" w:rsidR="003078F3" w:rsidRPr="003078F3" w:rsidRDefault="003078F3" w:rsidP="003078F3">
      <w:pPr>
        <w:shd w:val="clear" w:color="auto" w:fill="FFFFFF"/>
        <w:spacing w:line="240" w:lineRule="auto"/>
        <w:ind w:firstLine="0"/>
        <w:rPr>
          <w:b/>
        </w:rPr>
      </w:pPr>
    </w:p>
    <w:p w14:paraId="68B036BA" w14:textId="77777777" w:rsidR="003078F3" w:rsidRPr="003078F3" w:rsidRDefault="003078F3" w:rsidP="003078F3">
      <w:pPr>
        <w:shd w:val="clear" w:color="auto" w:fill="FFFFFF"/>
        <w:spacing w:before="120" w:line="240" w:lineRule="auto"/>
        <w:ind w:firstLine="0"/>
        <w:rPr>
          <w:b/>
        </w:rPr>
      </w:pPr>
      <w:r w:rsidRPr="003078F3">
        <w:rPr>
          <w:b/>
        </w:rPr>
        <w:t>Графическая часть проекта</w:t>
      </w:r>
    </w:p>
    <w:p w14:paraId="4B30706F" w14:textId="77777777" w:rsidR="003078F3" w:rsidRPr="003078F3" w:rsidRDefault="003078F3" w:rsidP="003078F3">
      <w:pPr>
        <w:shd w:val="clear" w:color="auto" w:fill="FFFFFF"/>
        <w:spacing w:before="120" w:line="240" w:lineRule="auto"/>
        <w:ind w:firstLine="0"/>
        <w:rPr>
          <w:u w:val="single"/>
        </w:rPr>
      </w:pPr>
      <w:r w:rsidRPr="003078F3">
        <w:t xml:space="preserve">Лист -1 </w:t>
      </w:r>
      <w:r w:rsidRPr="003078F3">
        <w:rPr>
          <w:u w:val="single"/>
        </w:rPr>
        <w:tab/>
      </w:r>
      <w:r w:rsidRPr="003078F3">
        <w:rPr>
          <w:rFonts w:eastAsiaTheme="minorHAnsi"/>
          <w:i/>
          <w:sz w:val="22"/>
          <w:szCs w:val="28"/>
          <w:u w:val="single"/>
          <w:lang w:val="be-BY" w:eastAsia="en-US"/>
        </w:rPr>
        <w:t>Диаграмма</w:t>
      </w:r>
      <w:r w:rsidRPr="003078F3">
        <w:rPr>
          <w:rFonts w:eastAsiaTheme="minorHAnsi"/>
          <w:sz w:val="22"/>
          <w:szCs w:val="22"/>
          <w:u w:val="single"/>
          <w:lang w:eastAsia="en-US"/>
        </w:rPr>
        <w:t xml:space="preserve"> </w:t>
      </w:r>
      <w:r>
        <w:rPr>
          <w:rFonts w:eastAsiaTheme="minorHAnsi"/>
          <w:i/>
          <w:sz w:val="22"/>
          <w:szCs w:val="22"/>
          <w:u w:val="single"/>
          <w:lang w:eastAsia="en-US"/>
        </w:rPr>
        <w:t>классов</w:t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>
        <w:rPr>
          <w:rFonts w:eastAsiaTheme="minorHAnsi"/>
          <w:sz w:val="22"/>
          <w:szCs w:val="22"/>
          <w:u w:val="single"/>
          <w:lang w:eastAsia="en-US"/>
        </w:rPr>
        <w:tab/>
      </w:r>
    </w:p>
    <w:p w14:paraId="1C563DA0" w14:textId="77777777" w:rsidR="003078F3" w:rsidRPr="003078F3" w:rsidRDefault="003078F3" w:rsidP="003078F3">
      <w:pPr>
        <w:shd w:val="clear" w:color="auto" w:fill="FFFFFF"/>
        <w:spacing w:line="240" w:lineRule="auto"/>
        <w:ind w:firstLine="0"/>
        <w:rPr>
          <w:rFonts w:eastAsiaTheme="minorHAnsi"/>
          <w:sz w:val="22"/>
          <w:szCs w:val="22"/>
          <w:u w:val="single"/>
          <w:lang w:eastAsia="en-US"/>
        </w:rPr>
      </w:pPr>
      <w:r w:rsidRPr="003078F3">
        <w:t xml:space="preserve">Лист -2 </w:t>
      </w:r>
      <w:r w:rsidRPr="003078F3">
        <w:rPr>
          <w:u w:val="single"/>
        </w:rPr>
        <w:tab/>
      </w:r>
      <w:r w:rsidRPr="003078F3">
        <w:rPr>
          <w:rFonts w:eastAsiaTheme="minorHAnsi"/>
          <w:i/>
          <w:sz w:val="22"/>
          <w:szCs w:val="28"/>
          <w:u w:val="single"/>
          <w:lang w:val="be-BY" w:eastAsia="en-US"/>
        </w:rPr>
        <w:t>Диаграмма</w:t>
      </w:r>
      <w:r w:rsidRPr="003078F3">
        <w:rPr>
          <w:rFonts w:eastAsiaTheme="minorHAnsi"/>
          <w:i/>
          <w:sz w:val="22"/>
          <w:szCs w:val="28"/>
          <w:u w:val="single"/>
          <w:lang w:eastAsia="en-US"/>
        </w:rPr>
        <w:t xml:space="preserve"> </w:t>
      </w:r>
      <w:r>
        <w:rPr>
          <w:rFonts w:eastAsiaTheme="minorHAnsi"/>
          <w:i/>
          <w:sz w:val="22"/>
          <w:szCs w:val="28"/>
          <w:u w:val="single"/>
          <w:lang w:eastAsia="en-US"/>
        </w:rPr>
        <w:t>вариантов использования</w:t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</w:p>
    <w:p w14:paraId="3386DACC" w14:textId="77777777" w:rsidR="003078F3" w:rsidRPr="003078F3" w:rsidRDefault="003078F3" w:rsidP="003078F3">
      <w:pPr>
        <w:shd w:val="clear" w:color="auto" w:fill="FFFFFF"/>
        <w:spacing w:line="240" w:lineRule="auto"/>
        <w:ind w:firstLine="0"/>
        <w:rPr>
          <w:rFonts w:eastAsiaTheme="minorHAnsi"/>
          <w:sz w:val="22"/>
          <w:szCs w:val="22"/>
          <w:u w:val="single"/>
          <w:lang w:eastAsia="en-US"/>
        </w:rPr>
      </w:pP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</w:p>
    <w:p w14:paraId="57849C60" w14:textId="77777777" w:rsidR="003078F3" w:rsidRPr="003078F3" w:rsidRDefault="003078F3" w:rsidP="003078F3">
      <w:pPr>
        <w:shd w:val="clear" w:color="auto" w:fill="FFFFFF"/>
        <w:spacing w:line="240" w:lineRule="auto"/>
        <w:ind w:firstLine="0"/>
        <w:rPr>
          <w:u w:val="single"/>
        </w:rPr>
      </w:pP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  <w:r w:rsidRPr="003078F3">
        <w:rPr>
          <w:rFonts w:eastAsiaTheme="minorHAnsi"/>
          <w:sz w:val="22"/>
          <w:szCs w:val="22"/>
          <w:u w:val="single"/>
          <w:lang w:eastAsia="en-US"/>
        </w:rPr>
        <w:tab/>
      </w:r>
    </w:p>
    <w:p w14:paraId="156FE7AB" w14:textId="77777777" w:rsidR="003078F3" w:rsidRPr="003078F3" w:rsidRDefault="003078F3" w:rsidP="003078F3">
      <w:pPr>
        <w:shd w:val="clear" w:color="auto" w:fill="FFFFFF"/>
        <w:spacing w:before="120" w:line="240" w:lineRule="auto"/>
        <w:ind w:firstLine="0"/>
      </w:pPr>
      <w:r w:rsidRPr="003078F3">
        <w:t>Дата выдачи</w:t>
      </w:r>
      <w:r w:rsidRPr="003078F3">
        <w:rPr>
          <w:spacing w:val="-2"/>
        </w:rPr>
        <w:t xml:space="preserve">  «</w:t>
      </w:r>
      <w:r w:rsidRPr="003078F3">
        <w:rPr>
          <w:spacing w:val="-2"/>
          <w:u w:val="single"/>
        </w:rPr>
        <w:t xml:space="preserve">  </w:t>
      </w:r>
      <w:r>
        <w:rPr>
          <w:spacing w:val="-2"/>
          <w:u w:val="single"/>
        </w:rPr>
        <w:t>1</w:t>
      </w:r>
      <w:r w:rsidRPr="003078F3">
        <w:rPr>
          <w:spacing w:val="-2"/>
          <w:u w:val="single"/>
        </w:rPr>
        <w:t xml:space="preserve">0  </w:t>
      </w:r>
      <w:r w:rsidRPr="003078F3">
        <w:rPr>
          <w:spacing w:val="-2"/>
        </w:rPr>
        <w:t>»</w:t>
      </w:r>
      <w:r w:rsidRPr="003078F3">
        <w:rPr>
          <w:spacing w:val="-2"/>
          <w:u w:val="single"/>
        </w:rPr>
        <w:tab/>
      </w:r>
      <w:r w:rsidRPr="003078F3">
        <w:rPr>
          <w:spacing w:val="-2"/>
          <w:u w:val="single"/>
        </w:rPr>
        <w:tab/>
        <w:t>марта</w:t>
      </w:r>
      <w:r w:rsidRPr="003078F3">
        <w:rPr>
          <w:spacing w:val="-2"/>
          <w:u w:val="single"/>
        </w:rPr>
        <w:tab/>
      </w:r>
      <w:r w:rsidRPr="003078F3">
        <w:rPr>
          <w:spacing w:val="-2"/>
          <w:u w:val="single"/>
        </w:rPr>
        <w:tab/>
      </w:r>
      <w:r w:rsidRPr="003078F3">
        <w:rPr>
          <w:spacing w:val="-2"/>
        </w:rPr>
        <w:t>20</w:t>
      </w:r>
      <w:r w:rsidRPr="003078F3">
        <w:rPr>
          <w:spacing w:val="-2"/>
          <w:u w:val="single"/>
        </w:rPr>
        <w:t xml:space="preserve"> </w:t>
      </w:r>
      <w:r>
        <w:rPr>
          <w:spacing w:val="-2"/>
          <w:u w:val="single"/>
        </w:rPr>
        <w:t>21</w:t>
      </w:r>
      <w:r w:rsidRPr="003078F3">
        <w:rPr>
          <w:spacing w:val="-2"/>
          <w:u w:val="single"/>
        </w:rPr>
        <w:t xml:space="preserve">   г.</w:t>
      </w:r>
    </w:p>
    <w:p w14:paraId="011747F8" w14:textId="77777777" w:rsidR="003078F3" w:rsidRPr="003078F3" w:rsidRDefault="003078F3" w:rsidP="003078F3">
      <w:pPr>
        <w:shd w:val="clear" w:color="auto" w:fill="FFFFFF"/>
        <w:spacing w:line="240" w:lineRule="auto"/>
        <w:ind w:firstLine="0"/>
      </w:pPr>
      <w:r w:rsidRPr="003078F3">
        <w:t>Срок сдачи    «</w:t>
      </w:r>
      <w:r w:rsidRPr="003078F3">
        <w:rPr>
          <w:u w:val="single"/>
        </w:rPr>
        <w:t xml:space="preserve">  1</w:t>
      </w:r>
      <w:r>
        <w:rPr>
          <w:u w:val="single"/>
        </w:rPr>
        <w:t>5</w:t>
      </w:r>
      <w:r w:rsidRPr="003078F3">
        <w:rPr>
          <w:u w:val="single"/>
        </w:rPr>
        <w:t xml:space="preserve">  </w:t>
      </w:r>
      <w:r w:rsidRPr="003078F3">
        <w:t>»</w:t>
      </w:r>
      <w:r w:rsidRPr="003078F3">
        <w:rPr>
          <w:u w:val="single"/>
        </w:rPr>
        <w:tab/>
      </w:r>
      <w:r w:rsidRPr="003078F3">
        <w:rPr>
          <w:u w:val="single"/>
        </w:rPr>
        <w:tab/>
        <w:t>мая</w:t>
      </w:r>
      <w:r w:rsidRPr="003078F3">
        <w:rPr>
          <w:u w:val="single"/>
        </w:rPr>
        <w:tab/>
      </w:r>
      <w:r w:rsidRPr="003078F3">
        <w:rPr>
          <w:u w:val="single"/>
        </w:rPr>
        <w:tab/>
      </w:r>
      <w:r w:rsidRPr="003078F3">
        <w:rPr>
          <w:spacing w:val="-2"/>
        </w:rPr>
        <w:t>20</w:t>
      </w:r>
      <w:r w:rsidRPr="003078F3">
        <w:rPr>
          <w:spacing w:val="-2"/>
          <w:u w:val="single"/>
        </w:rPr>
        <w:t xml:space="preserve"> </w:t>
      </w:r>
      <w:r>
        <w:rPr>
          <w:spacing w:val="-2"/>
          <w:u w:val="single"/>
        </w:rPr>
        <w:t>21</w:t>
      </w:r>
      <w:r w:rsidRPr="003078F3">
        <w:rPr>
          <w:spacing w:val="-2"/>
          <w:u w:val="single"/>
        </w:rPr>
        <w:t xml:space="preserve">   г.</w:t>
      </w:r>
    </w:p>
    <w:p w14:paraId="75309516" w14:textId="77777777" w:rsidR="003078F3" w:rsidRPr="003078F3" w:rsidRDefault="003078F3" w:rsidP="003078F3">
      <w:pPr>
        <w:shd w:val="clear" w:color="auto" w:fill="FFFFFF"/>
        <w:tabs>
          <w:tab w:val="left" w:pos="6480"/>
        </w:tabs>
        <w:spacing w:before="240" w:line="240" w:lineRule="auto"/>
        <w:ind w:firstLine="1560"/>
        <w:rPr>
          <w:b/>
          <w:spacing w:val="-1"/>
        </w:rPr>
      </w:pPr>
      <w:r w:rsidRPr="003078F3">
        <w:rPr>
          <w:b/>
          <w:spacing w:val="-1"/>
        </w:rPr>
        <w:t>Преподаватель-руководитель___________________ /Ж.В.Леус</w:t>
      </w:r>
    </w:p>
    <w:p w14:paraId="63D45C56" w14:textId="77777777" w:rsidR="003078F3" w:rsidRPr="003078F3" w:rsidRDefault="003078F3" w:rsidP="003078F3">
      <w:pPr>
        <w:shd w:val="clear" w:color="auto" w:fill="FFFFFF"/>
        <w:tabs>
          <w:tab w:val="left" w:pos="6480"/>
        </w:tabs>
        <w:spacing w:line="240" w:lineRule="auto"/>
        <w:ind w:firstLine="1560"/>
        <w:rPr>
          <w:b/>
          <w:spacing w:val="-3"/>
        </w:rPr>
      </w:pPr>
      <w:r w:rsidRPr="003078F3">
        <w:rPr>
          <w:b/>
          <w:spacing w:val="-1"/>
        </w:rPr>
        <w:t>курсового проекта</w:t>
      </w:r>
    </w:p>
    <w:p w14:paraId="64E73179" w14:textId="77777777" w:rsidR="003078F3" w:rsidRPr="003078F3" w:rsidRDefault="003078F3" w:rsidP="003078F3">
      <w:pPr>
        <w:spacing w:line="240" w:lineRule="auto"/>
        <w:ind w:firstLine="1560"/>
        <w:rPr>
          <w:b/>
          <w:spacing w:val="-3"/>
        </w:rPr>
      </w:pPr>
    </w:p>
    <w:p w14:paraId="1461CDD2" w14:textId="77777777" w:rsidR="003078F3" w:rsidRPr="003078F3" w:rsidRDefault="003078F3" w:rsidP="003078F3">
      <w:pPr>
        <w:spacing w:line="240" w:lineRule="auto"/>
        <w:ind w:firstLine="1560"/>
      </w:pPr>
      <w:r w:rsidRPr="003078F3">
        <w:rPr>
          <w:b/>
          <w:spacing w:val="-3"/>
        </w:rPr>
        <w:t>Подпись учащегося _____________________________ /</w:t>
      </w:r>
      <w:r w:rsidR="00171BB5">
        <w:rPr>
          <w:b/>
          <w:spacing w:val="-3"/>
        </w:rPr>
        <w:t>О.Б.Жгуновский</w:t>
      </w:r>
    </w:p>
    <w:p w14:paraId="0721A31F" w14:textId="77777777" w:rsidR="00ED6322" w:rsidRDefault="00ED6322">
      <w:pPr>
        <w:spacing w:after="200" w:line="276" w:lineRule="auto"/>
        <w:ind w:firstLine="0"/>
        <w:jc w:val="left"/>
        <w:rPr>
          <w:bCs/>
        </w:rPr>
      </w:pPr>
    </w:p>
    <w:sdt>
      <w:sdtPr>
        <w:id w:val="4149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7B87B9" w14:textId="77777777" w:rsidR="00F353D7" w:rsidRDefault="00F353D7" w:rsidP="00F353D7">
          <w:pPr>
            <w:pStyle w:val="af3"/>
            <w:ind w:firstLine="0"/>
            <w:jc w:val="center"/>
          </w:pPr>
        </w:p>
        <w:p w14:paraId="0E12852C" w14:textId="77777777" w:rsidR="00ED6322" w:rsidRDefault="008711B1" w:rsidP="006C61B0">
          <w:pPr>
            <w:pStyle w:val="af3"/>
            <w:ind w:firstLine="0"/>
            <w:jc w:val="center"/>
          </w:pPr>
          <w:r>
            <w:lastRenderedPageBreak/>
            <w:t>СОДЕРЖАНИЕ</w:t>
          </w:r>
        </w:p>
        <w:p w14:paraId="778BAEF7" w14:textId="6A3E30B6" w:rsidR="000D6EE3" w:rsidRDefault="00ED6322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30453" w:history="1">
            <w:r w:rsidR="000D6EE3" w:rsidRPr="00A002C0">
              <w:rPr>
                <w:rStyle w:val="a8"/>
                <w:noProof/>
              </w:rPr>
              <w:t>Введение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_Toc67130453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4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4C42C98" w14:textId="171D3C91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4" w:history="1">
            <w:r w:rsidR="000D6EE3" w:rsidRPr="00A002C0">
              <w:rPr>
                <w:rStyle w:val="a8"/>
                <w:noProof/>
              </w:rPr>
              <w:t>1 Анализ задачи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_Toc67130454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5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34EFAE98" w14:textId="15701614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5" w:history="1">
            <w:r w:rsidR="000D6EE3" w:rsidRPr="00A002C0">
              <w:rPr>
                <w:rStyle w:val="a8"/>
                <w:noProof/>
              </w:rPr>
              <w:t>1.1 Описание предметной области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_Toc67130455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5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6A09BBDB" w14:textId="471A5192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6" w:history="1">
            <w:r w:rsidR="000D6EE3" w:rsidRPr="00A002C0">
              <w:rPr>
                <w:rStyle w:val="a8"/>
                <w:noProof/>
              </w:rPr>
              <w:t>1.2 Функциональная модель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_Toc67130456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5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1278BB12" w14:textId="4DE1BFCA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7" w:history="1">
            <w:r w:rsidR="000D6EE3" w:rsidRPr="00A002C0">
              <w:rPr>
                <w:rStyle w:val="a8"/>
                <w:noProof/>
              </w:rPr>
              <w:t>1.3 Модель данных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_Toc67130457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6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3CAD5457" w14:textId="34253927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8" w:history="1">
            <w:r w:rsidR="000D6EE3" w:rsidRPr="00A002C0">
              <w:rPr>
                <w:rStyle w:val="a8"/>
                <w:noProof/>
              </w:rPr>
              <w:t>1.4 Инструменты разработки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_Toc67130458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7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60896D4A" w14:textId="28E91C8A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59" w:history="1">
            <w:r w:rsidR="000D6EE3" w:rsidRPr="00A002C0">
              <w:rPr>
                <w:rStyle w:val="a8"/>
                <w:noProof/>
                <w:lang w:val="en-US"/>
              </w:rPr>
              <w:t>1.5</w:t>
            </w:r>
            <w:r w:rsidR="000D6EE3" w:rsidRPr="00A002C0">
              <w:rPr>
                <w:rStyle w:val="a8"/>
                <w:noProof/>
              </w:rPr>
              <w:t xml:space="preserve"> Требования к программе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_Toc67130459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7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13328800" w14:textId="0C7670A2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0" w:history="1">
            <w:r w:rsidR="000D6EE3" w:rsidRPr="00A002C0">
              <w:rPr>
                <w:rStyle w:val="a8"/>
                <w:noProof/>
              </w:rPr>
              <w:t>1.6 Системные требования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_Toc67130460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8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149832DB" w14:textId="3F941BB4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1" w:history="1">
            <w:r w:rsidR="000D6EE3" w:rsidRPr="00A002C0">
              <w:rPr>
                <w:rStyle w:val="a8"/>
                <w:noProof/>
              </w:rPr>
              <w:t>2 Проектирование задачи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_Toc67130461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9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2DE3C0A5" w14:textId="49D845F3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2" w:history="1">
            <w:r w:rsidR="000D6EE3" w:rsidRPr="00A002C0">
              <w:rPr>
                <w:rStyle w:val="a8"/>
                <w:noProof/>
              </w:rPr>
              <w:t>2.1 Организация данных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_Toc67130462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9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15623F8D" w14:textId="6ED39A4A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3" w:history="1">
            <w:r w:rsidR="000D6EE3" w:rsidRPr="00A002C0">
              <w:rPr>
                <w:rStyle w:val="a8"/>
                <w:noProof/>
              </w:rPr>
              <w:t>2.2 Процессы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_Toc67130463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11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752CD43E" w14:textId="2710B9C3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4" w:history="1">
            <w:r w:rsidR="000D6EE3" w:rsidRPr="00A002C0">
              <w:rPr>
                <w:rStyle w:val="a8"/>
                <w:noProof/>
              </w:rPr>
              <w:t>2.3 Концептуальный прототип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_Toc67130464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11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53D74E6D" w14:textId="3FBE3ED4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5" w:history="1">
            <w:r w:rsidR="000D6EE3" w:rsidRPr="00A002C0">
              <w:rPr>
                <w:rStyle w:val="a8"/>
                <w:noProof/>
              </w:rPr>
              <w:t>2.4 Система помощи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_Toc67130465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11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05E887D7" w14:textId="5BE1D865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6" w:history="1">
            <w:r w:rsidR="000D6EE3" w:rsidRPr="00A002C0">
              <w:rPr>
                <w:rStyle w:val="a8"/>
                <w:noProof/>
              </w:rPr>
              <w:t>2.5 Тесты на использование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_Toc67130466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11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4AFE739" w14:textId="243C4585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7" w:history="1">
            <w:r w:rsidR="000D6EE3" w:rsidRPr="00A002C0">
              <w:rPr>
                <w:rStyle w:val="a8"/>
                <w:noProof/>
              </w:rPr>
              <w:t>3 Реализация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_Toc67130467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13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2B463E50" w14:textId="3C9EEDDE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8" w:history="1">
            <w:r w:rsidR="000D6EE3" w:rsidRPr="00A002C0">
              <w:rPr>
                <w:rStyle w:val="a8"/>
                <w:noProof/>
              </w:rPr>
              <w:t>3.1 Функции: логическая и физическая организация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_Toc67130468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13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0D15D47" w14:textId="141867F5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69" w:history="1">
            <w:r w:rsidR="000D6EE3" w:rsidRPr="00A002C0">
              <w:rPr>
                <w:rStyle w:val="a8"/>
                <w:noProof/>
              </w:rPr>
              <w:t>3.2 Функция и элементы управления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_Toc67130469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13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3AF43AF2" w14:textId="7553493E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0" w:history="1">
            <w:r w:rsidR="000D6EE3" w:rsidRPr="00A002C0">
              <w:rPr>
                <w:rStyle w:val="a8"/>
                <w:noProof/>
              </w:rPr>
              <w:t>3.3 Функциональное тестирование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_Toc67130470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13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6861AB3" w14:textId="50E362A2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1" w:history="1">
            <w:r w:rsidR="000D6EE3" w:rsidRPr="00A002C0">
              <w:rPr>
                <w:rStyle w:val="a8"/>
                <w:noProof/>
              </w:rPr>
              <w:t>3.4 Полное тестирование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_Toc67130471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14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21BB1521" w14:textId="7B9BFA94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2" w:history="1">
            <w:r w:rsidR="000D6EE3" w:rsidRPr="00A002C0">
              <w:rPr>
                <w:rStyle w:val="a8"/>
                <w:noProof/>
              </w:rPr>
              <w:t>4 Применение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_Toc67130472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16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21264D23" w14:textId="6BDE712F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3" w:history="1">
            <w:r w:rsidR="000D6EE3" w:rsidRPr="00A002C0">
              <w:rPr>
                <w:rStyle w:val="a8"/>
                <w:noProof/>
              </w:rPr>
              <w:t>4.1 Назначение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_Toc67130473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16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5569E964" w14:textId="2368E0E3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4" w:history="1">
            <w:r w:rsidR="000D6EE3" w:rsidRPr="00A002C0">
              <w:rPr>
                <w:rStyle w:val="a8"/>
                <w:noProof/>
              </w:rPr>
              <w:t>4.2 Описание интерфейса программы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_Toc67130474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16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5B2B8B93" w14:textId="4719528E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5" w:history="1">
            <w:r w:rsidR="000D6EE3" w:rsidRPr="00A002C0">
              <w:rPr>
                <w:rStyle w:val="a8"/>
                <w:noProof/>
              </w:rPr>
              <w:t>4.3 Среда функционирования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_Toc67130475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16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309675F9" w14:textId="3BBA506A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6" w:history="1">
            <w:r w:rsidR="000D6EE3" w:rsidRPr="00A002C0">
              <w:rPr>
                <w:rStyle w:val="a8"/>
                <w:noProof/>
              </w:rPr>
              <w:t>4.4 Инсталляция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_Toc67130476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18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173896B2" w14:textId="59D6EEFF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7" w:history="1">
            <w:r w:rsidR="000D6EE3" w:rsidRPr="00A002C0">
              <w:rPr>
                <w:rStyle w:val="a8"/>
                <w:noProof/>
              </w:rPr>
              <w:t>Заключение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_Toc67130477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19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70F9D7D8" w14:textId="5B34FFF9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8" w:history="1">
            <w:r w:rsidR="000D6EE3" w:rsidRPr="00A002C0">
              <w:rPr>
                <w:rStyle w:val="a8"/>
                <w:noProof/>
              </w:rPr>
              <w:t>Список использованных источников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_Toc67130478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20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3BDA679D" w14:textId="6E4F988D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79" w:history="1">
            <w:r w:rsidR="000D6EE3" w:rsidRPr="00A002C0">
              <w:rPr>
                <w:rStyle w:val="a8"/>
                <w:noProof/>
              </w:rPr>
              <w:t>Приложение А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_Toc67130479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21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4C5CC79" w14:textId="4EC94039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80" w:history="1">
            <w:r w:rsidR="000D6EE3" w:rsidRPr="00A002C0">
              <w:rPr>
                <w:rStyle w:val="a8"/>
                <w:noProof/>
              </w:rPr>
              <w:t>Приложение Б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_Toc67130480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24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73422102" w14:textId="51470668" w:rsidR="000D6EE3" w:rsidRDefault="00764A11" w:rsidP="000D6EE3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30481" w:history="1">
            <w:r w:rsidR="000D6EE3" w:rsidRPr="00A002C0">
              <w:rPr>
                <w:rStyle w:val="a8"/>
                <w:noProof/>
              </w:rPr>
              <w:t>Приложение Г</w:t>
            </w:r>
            <w:r w:rsidR="000D6EE3">
              <w:rPr>
                <w:noProof/>
                <w:webHidden/>
              </w:rPr>
              <w:tab/>
            </w:r>
            <w:r w:rsidR="000D6EE3">
              <w:rPr>
                <w:noProof/>
                <w:webHidden/>
              </w:rPr>
              <w:fldChar w:fldCharType="begin"/>
            </w:r>
            <w:r w:rsidR="000D6EE3">
              <w:rPr>
                <w:noProof/>
                <w:webHidden/>
              </w:rPr>
              <w:instrText xml:space="preserve"> PAGEREF _Toc67130481 \h </w:instrText>
            </w:r>
            <w:r w:rsidR="000D6EE3">
              <w:rPr>
                <w:noProof/>
                <w:webHidden/>
              </w:rPr>
            </w:r>
            <w:r w:rsidR="000D6EE3">
              <w:rPr>
                <w:noProof/>
                <w:webHidden/>
              </w:rPr>
              <w:fldChar w:fldCharType="separate"/>
            </w:r>
            <w:r w:rsidR="006D1412">
              <w:rPr>
                <w:noProof/>
                <w:webHidden/>
              </w:rPr>
              <w:t>25</w:t>
            </w:r>
            <w:r w:rsidR="000D6EE3">
              <w:rPr>
                <w:noProof/>
                <w:webHidden/>
              </w:rPr>
              <w:fldChar w:fldCharType="end"/>
            </w:r>
          </w:hyperlink>
        </w:p>
        <w:p w14:paraId="4AF94EE0" w14:textId="1C106F9B" w:rsidR="000D6EE3" w:rsidRDefault="00ED6322" w:rsidP="000D6EE3">
          <w:r>
            <w:rPr>
              <w:b/>
              <w:bCs/>
            </w:rPr>
            <w:fldChar w:fldCharType="end"/>
          </w:r>
        </w:p>
      </w:sdtContent>
    </w:sdt>
    <w:p w14:paraId="5953B8AC" w14:textId="77777777" w:rsidR="000D6EE3" w:rsidRDefault="000D6EE3" w:rsidP="000D6EE3"/>
    <w:p w14:paraId="7BE07B64" w14:textId="77777777" w:rsidR="000D6EE3" w:rsidRDefault="000D6EE3" w:rsidP="000D6EE3">
      <w:pPr>
        <w:tabs>
          <w:tab w:val="left" w:pos="6975"/>
        </w:tabs>
        <w:sectPr w:rsidR="000D6EE3" w:rsidSect="006C61B0">
          <w:footerReference w:type="default" r:id="rId8"/>
          <w:footerReference w:type="first" r:id="rId9"/>
          <w:type w:val="continuous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tab/>
      </w:r>
    </w:p>
    <w:p w14:paraId="6DEAB485" w14:textId="77777777" w:rsidR="007B0856" w:rsidRPr="00DF321F" w:rsidRDefault="00AD1574" w:rsidP="009B2193">
      <w:pPr>
        <w:pStyle w:val="1"/>
        <w:spacing w:before="360" w:after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Toc453241399"/>
      <w:bookmarkStart w:id="1" w:name="_Toc67130453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ВВЕДЕНИЕ</w:t>
      </w:r>
      <w:bookmarkEnd w:id="0"/>
      <w:bookmarkEnd w:id="1"/>
    </w:p>
    <w:p w14:paraId="3E43E357" w14:textId="4C49CC47" w:rsidR="00F7247C" w:rsidRDefault="00F7247C" w:rsidP="00F7247C">
      <w:r>
        <w:t>Увеличение доходов от мобильных игр продолжит опережать рост доходов от продажи ПК игр в следующем году, что в конечном итоге приведет к сокращению доли рынка игр для ПК до 20% в 2022 году. Кроме этого, доход от мобильных игр также опережает доход от игр на консолях.</w:t>
      </w:r>
    </w:p>
    <w:p w14:paraId="601C42A2" w14:textId="4D755ECA" w:rsidR="00461327" w:rsidRPr="008119CE" w:rsidRDefault="00F7247C" w:rsidP="00F7247C">
      <w:pPr>
        <w:rPr>
          <w:highlight w:val="yellow"/>
        </w:rPr>
      </w:pPr>
      <w:r>
        <w:t>В 2020 году Newzoo прогнозирует, что на игры для ПК будет приходиться не более 20% дохода рынка, для консольных игр – не более 30%, а для мобильных устройств и планшетов от 46%. А к 2022 году на мобильные и планшетные игры будет приходиться около 50% всего игрового рынка.</w:t>
      </w:r>
    </w:p>
    <w:p w14:paraId="3735257B" w14:textId="15B6CE1A" w:rsidR="00461327" w:rsidRPr="00B0433F" w:rsidRDefault="00F7247C" w:rsidP="00461327">
      <w:r w:rsidRPr="00B0433F">
        <w:t xml:space="preserve">Происходит это по разным причинам, но в основном, из-за того, что мобильная платформа более доступна нежели остальные, а </w:t>
      </w:r>
      <w:r w:rsidR="00B0433F" w:rsidRPr="00B0433F">
        <w:t>также</w:t>
      </w:r>
      <w:r w:rsidRPr="00B0433F">
        <w:t xml:space="preserve"> легче в освоении.</w:t>
      </w:r>
    </w:p>
    <w:p w14:paraId="210D76A4" w14:textId="05D27AAC" w:rsidR="00B0433F" w:rsidRPr="00B0433F" w:rsidRDefault="00B0433F" w:rsidP="00461327">
      <w:r w:rsidRPr="00B0433F">
        <w:t>Цель игр на мобильном устройстве – позволить пользователю скоротать время.</w:t>
      </w:r>
    </w:p>
    <w:p w14:paraId="0CEBB75A" w14:textId="020CF8EF" w:rsidR="00212DE3" w:rsidRPr="00B0433F" w:rsidRDefault="00C977B9" w:rsidP="00212DE3">
      <w:r w:rsidRPr="00B0433F">
        <w:t>Цель</w:t>
      </w:r>
      <w:r w:rsidR="008D6A48" w:rsidRPr="00B0433F">
        <w:t xml:space="preserve"> моей разработки</w:t>
      </w:r>
      <w:r w:rsidR="001E005A" w:rsidRPr="00B0433F">
        <w:t xml:space="preserve"> </w:t>
      </w:r>
      <w:r w:rsidR="00267A05" w:rsidRPr="00B0433F">
        <w:t>«</w:t>
      </w:r>
      <w:r w:rsidR="00B0433F" w:rsidRPr="00B0433F">
        <w:rPr>
          <w:lang w:val="en-US"/>
        </w:rPr>
        <w:t>ZHGI</w:t>
      </w:r>
      <w:r w:rsidR="00B0433F" w:rsidRPr="00B0433F">
        <w:t>!</w:t>
      </w:r>
      <w:r w:rsidR="00267A05" w:rsidRPr="00B0433F">
        <w:t>»</w:t>
      </w:r>
      <w:r w:rsidR="00212DE3" w:rsidRPr="00B0433F">
        <w:t xml:space="preserve"> предназначен</w:t>
      </w:r>
      <w:r w:rsidR="00267A05" w:rsidRPr="00B0433F">
        <w:t>а</w:t>
      </w:r>
      <w:r w:rsidR="00212DE3" w:rsidRPr="00B0433F">
        <w:t xml:space="preserve"> </w:t>
      </w:r>
      <w:r w:rsidR="00B0433F" w:rsidRPr="00B0433F">
        <w:t>для развлечения пользователя, в особо скучные минуты его жизни</w:t>
      </w:r>
      <w:r w:rsidR="00212DE3" w:rsidRPr="00B0433F">
        <w:t>.</w:t>
      </w:r>
    </w:p>
    <w:p w14:paraId="0DE12642" w14:textId="77777777" w:rsidR="001E005A" w:rsidRPr="00F7247C" w:rsidRDefault="001E005A" w:rsidP="001E005A">
      <w:r w:rsidRPr="00F7247C">
        <w:t>Данному программному средству присущи следующие свойства:</w:t>
      </w:r>
    </w:p>
    <w:p w14:paraId="11857557" w14:textId="77777777" w:rsidR="001E005A" w:rsidRPr="00F7247C" w:rsidRDefault="00221D96" w:rsidP="00221D96">
      <w:r w:rsidRPr="00F7247C">
        <w:t>– </w:t>
      </w:r>
      <w:r w:rsidR="007709C9" w:rsidRPr="00F7247C">
        <w:t>простота освоения;</w:t>
      </w:r>
    </w:p>
    <w:p w14:paraId="47F34965" w14:textId="77777777" w:rsidR="001E005A" w:rsidRPr="00F7247C" w:rsidRDefault="00221D96" w:rsidP="00221D96">
      <w:r w:rsidRPr="00F7247C">
        <w:t>– </w:t>
      </w:r>
      <w:r w:rsidR="007709C9" w:rsidRPr="00F7247C">
        <w:t>удобное представление информации;</w:t>
      </w:r>
    </w:p>
    <w:p w14:paraId="5B5389C5" w14:textId="77777777" w:rsidR="001E005A" w:rsidRPr="00F7247C" w:rsidRDefault="00221D96" w:rsidP="00221D96">
      <w:r w:rsidRPr="00F7247C">
        <w:t>– </w:t>
      </w:r>
      <w:r w:rsidR="00C60740" w:rsidRPr="00F7247C">
        <w:t>эргономичный</w:t>
      </w:r>
      <w:r w:rsidR="007709C9" w:rsidRPr="00F7247C">
        <w:t xml:space="preserve"> интерфейс</w:t>
      </w:r>
      <w:r w:rsidR="00C60740" w:rsidRPr="00F7247C">
        <w:t>.</w:t>
      </w:r>
    </w:p>
    <w:p w14:paraId="2ED941DB" w14:textId="77777777" w:rsidR="001E005A" w:rsidRPr="00F7247C" w:rsidRDefault="001E005A" w:rsidP="001E005A">
      <w:r w:rsidRPr="00F7247C">
        <w:t xml:space="preserve">Данная пояснительная записка является полным описанием разработанного </w:t>
      </w:r>
      <w:r w:rsidR="00221D96" w:rsidRPr="00F7247C">
        <w:t>программного продукта</w:t>
      </w:r>
      <w:r w:rsidRPr="00F7247C">
        <w:t>. Она разделена на разделы и подразделы, и каждый раздел или подраздел посвящен определённому аспекту процесса разработки приложения.</w:t>
      </w:r>
    </w:p>
    <w:p w14:paraId="5FC028A0" w14:textId="77777777" w:rsidR="001E005A" w:rsidRPr="00EF53BE" w:rsidRDefault="001E005A" w:rsidP="001E005A">
      <w:r w:rsidRPr="00EF53BE">
        <w:t xml:space="preserve">В первом разделе описывается </w:t>
      </w:r>
      <w:r w:rsidR="00E04930">
        <w:t>анализ задач</w:t>
      </w:r>
      <w:r w:rsidRPr="00EF53BE">
        <w:t>.</w:t>
      </w:r>
    </w:p>
    <w:p w14:paraId="69E3798F" w14:textId="77777777" w:rsidR="001E005A" w:rsidRPr="00EF53BE" w:rsidRDefault="001E005A" w:rsidP="001E005A">
      <w:r w:rsidRPr="00EF53BE">
        <w:t xml:space="preserve">Во втором разделе описывается </w:t>
      </w:r>
      <w:r w:rsidR="00E04930">
        <w:t>проектирование</w:t>
      </w:r>
      <w:r w:rsidRPr="00EF53BE">
        <w:t xml:space="preserve"> задачи.</w:t>
      </w:r>
    </w:p>
    <w:p w14:paraId="56BB5151" w14:textId="77777777" w:rsidR="001E005A" w:rsidRPr="00EF53BE" w:rsidRDefault="001E005A" w:rsidP="001E005A">
      <w:r w:rsidRPr="00EF53BE">
        <w:t xml:space="preserve">В третьем разделе описывается </w:t>
      </w:r>
      <w:r w:rsidR="00E04930">
        <w:t>реализация задачи</w:t>
      </w:r>
      <w:r w:rsidRPr="00EF53BE">
        <w:t>.</w:t>
      </w:r>
    </w:p>
    <w:p w14:paraId="6B2B7F9E" w14:textId="77777777" w:rsidR="001E005A" w:rsidRPr="00EF53BE" w:rsidRDefault="001E005A" w:rsidP="00221D96">
      <w:r w:rsidRPr="00EF53BE">
        <w:t>В четвертом разделе</w:t>
      </w:r>
      <w:r w:rsidR="00E04930">
        <w:t xml:space="preserve"> описывается примен</w:t>
      </w:r>
      <w:r w:rsidR="008A511D">
        <w:t>ение</w:t>
      </w:r>
      <w:r w:rsidR="00E04930">
        <w:t xml:space="preserve"> программы</w:t>
      </w:r>
      <w:r w:rsidRPr="00EF53BE">
        <w:t>.</w:t>
      </w:r>
    </w:p>
    <w:p w14:paraId="7ECBBF83" w14:textId="77777777" w:rsidR="00BD15E2" w:rsidRPr="00DF321F" w:rsidRDefault="00BD15E2" w:rsidP="009B2193">
      <w:pPr>
        <w:spacing w:after="200"/>
        <w:rPr>
          <w:rFonts w:eastAsiaTheme="majorEastAsia"/>
          <w:bCs/>
        </w:rPr>
      </w:pPr>
      <w:r w:rsidRPr="00DF321F">
        <w:rPr>
          <w:b/>
        </w:rPr>
        <w:br w:type="page"/>
      </w:r>
    </w:p>
    <w:p w14:paraId="697F132D" w14:textId="77777777" w:rsidR="00126E11" w:rsidRPr="00DF321F" w:rsidRDefault="007B0856" w:rsidP="009B2193">
      <w:pPr>
        <w:pStyle w:val="1"/>
        <w:numPr>
          <w:ilvl w:val="0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453241400"/>
      <w:bookmarkStart w:id="3" w:name="_Toc67130454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Анализ </w:t>
      </w:r>
      <w:r w:rsidR="004E568B"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задачи</w:t>
      </w:r>
      <w:bookmarkEnd w:id="2"/>
      <w:bookmarkEnd w:id="3"/>
    </w:p>
    <w:p w14:paraId="4B0F98A9" w14:textId="77777777" w:rsidR="004E568B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453241401"/>
      <w:bookmarkStart w:id="5" w:name="_Toc67130455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Описание предметной области</w:t>
      </w:r>
      <w:bookmarkEnd w:id="4"/>
      <w:bookmarkEnd w:id="5"/>
    </w:p>
    <w:p w14:paraId="30607A24" w14:textId="77777777" w:rsidR="003D31EB" w:rsidRPr="00DF321F" w:rsidRDefault="003D31EB" w:rsidP="009B2193">
      <w:r w:rsidRPr="00DF321F">
        <w:t>Техническое задание данной работы требует разработать програ</w:t>
      </w:r>
      <w:r w:rsidR="0034663F">
        <w:t>м</w:t>
      </w:r>
      <w:r w:rsidR="0015425E">
        <w:t>му на языке программирования С</w:t>
      </w:r>
      <w:r w:rsidR="0015425E" w:rsidRPr="0015425E">
        <w:t>#</w:t>
      </w:r>
      <w:r w:rsidRPr="00DF321F">
        <w:t>.</w:t>
      </w:r>
    </w:p>
    <w:p w14:paraId="003A7C64" w14:textId="77777777" w:rsidR="0056266E" w:rsidRPr="00DF321F" w:rsidRDefault="00C61D6F" w:rsidP="009B2193">
      <w:r w:rsidRPr="00C61D6F">
        <w:t>Программное обеспечение предназначена для развлечения пользователя</w:t>
      </w:r>
      <w:r>
        <w:t xml:space="preserve">. </w:t>
      </w:r>
      <w:r w:rsidR="0056266E" w:rsidRPr="004D394C">
        <w:t>Данная программа должна иметь простой и удобный интерфейс.</w:t>
      </w:r>
    </w:p>
    <w:p w14:paraId="5EC2BC7A" w14:textId="77777777" w:rsidR="0056266E" w:rsidRPr="00DF321F" w:rsidRDefault="0056266E" w:rsidP="009B2193">
      <w:r w:rsidRPr="00DF321F">
        <w:t xml:space="preserve">Программа должна выглядеть </w:t>
      </w:r>
      <w:r w:rsidR="00C60740">
        <w:t>эргономично</w:t>
      </w:r>
      <w:r w:rsidRPr="00DF321F">
        <w:t>, иметь дружественный интерфейс, любые действия должны быть интуитивно понятными и не вызывать трудностей при работе с прогр</w:t>
      </w:r>
      <w:r w:rsidR="003F493C" w:rsidRPr="00DF321F">
        <w:t>а</w:t>
      </w:r>
      <w:r w:rsidRPr="00DF321F">
        <w:t>ммой.</w:t>
      </w:r>
    </w:p>
    <w:p w14:paraId="6FC57E58" w14:textId="77777777" w:rsidR="004E568B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453241402"/>
      <w:bookmarkStart w:id="7" w:name="_Toc67130456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Функциональная модель</w:t>
      </w:r>
      <w:bookmarkEnd w:id="6"/>
      <w:bookmarkEnd w:id="7"/>
    </w:p>
    <w:p w14:paraId="068CDF06" w14:textId="77777777" w:rsidR="00F149A6" w:rsidRDefault="00F149A6" w:rsidP="00354DDE">
      <w:r w:rsidRPr="00DF321F">
        <w:t xml:space="preserve">Данный программный продукт предоставляет </w:t>
      </w:r>
      <w:r w:rsidR="00EA6064" w:rsidRPr="00DF321F">
        <w:t>следующие</w:t>
      </w:r>
      <w:r w:rsidRPr="00DF321F">
        <w:t xml:space="preserve"> основные функции:</w:t>
      </w:r>
    </w:p>
    <w:p w14:paraId="65548FC4" w14:textId="40358AB2" w:rsidR="00212F62" w:rsidRPr="005D6B1C" w:rsidRDefault="005D6B1C" w:rsidP="00212F62">
      <w:r w:rsidRPr="005D6B1C">
        <w:t>– настройки программы</w:t>
      </w:r>
      <w:r w:rsidR="00212F62" w:rsidRPr="005D6B1C">
        <w:t>:</w:t>
      </w:r>
    </w:p>
    <w:p w14:paraId="781C40F2" w14:textId="6E63850B" w:rsidR="00212F62" w:rsidRPr="005D6B1C" w:rsidRDefault="005D6B1C" w:rsidP="00212F62">
      <w:r w:rsidRPr="005D6B1C">
        <w:tab/>
        <w:t>а) регулирование громкости музыкального сопровождения</w:t>
      </w:r>
      <w:r w:rsidR="00212F62" w:rsidRPr="005D6B1C">
        <w:t>;</w:t>
      </w:r>
    </w:p>
    <w:p w14:paraId="1A61F856" w14:textId="1FCDA377" w:rsidR="00212F62" w:rsidRPr="005D6B1C" w:rsidRDefault="005D6B1C" w:rsidP="005D6B1C">
      <w:r w:rsidRPr="005D6B1C">
        <w:tab/>
        <w:t>б) регулирование громкости звуковых эффектов</w:t>
      </w:r>
      <w:r w:rsidR="00212F62" w:rsidRPr="005D6B1C">
        <w:t>;</w:t>
      </w:r>
    </w:p>
    <w:p w14:paraId="3B80B264" w14:textId="647E7698" w:rsidR="00212F62" w:rsidRPr="005D6B1C" w:rsidRDefault="00212F62" w:rsidP="00212F62">
      <w:r w:rsidRPr="005D6B1C">
        <w:t>–</w:t>
      </w:r>
      <w:r w:rsidR="005D6B1C" w:rsidRPr="005D6B1C">
        <w:t> игровой процесс</w:t>
      </w:r>
      <w:r w:rsidRPr="005D6B1C">
        <w:t>:</w:t>
      </w:r>
    </w:p>
    <w:p w14:paraId="5348742E" w14:textId="67F952E4" w:rsidR="00212F62" w:rsidRPr="005D6B1C" w:rsidRDefault="00212F62" w:rsidP="00212F62">
      <w:r w:rsidRPr="005D6B1C">
        <w:tab/>
      </w:r>
      <w:r w:rsidR="005D6B1C" w:rsidRPr="005D6B1C">
        <w:t>а) посадка дерева</w:t>
      </w:r>
      <w:r w:rsidRPr="005D6B1C">
        <w:t>;</w:t>
      </w:r>
    </w:p>
    <w:p w14:paraId="1D9DD7FD" w14:textId="4E87E254" w:rsidR="00212F62" w:rsidRPr="005D6B1C" w:rsidRDefault="00212F62" w:rsidP="00212F62">
      <w:r w:rsidRPr="005D6B1C">
        <w:tab/>
        <w:t>б) </w:t>
      </w:r>
      <w:r w:rsidR="005D6B1C" w:rsidRPr="005D6B1C">
        <w:t>получение внутриигровой валюты за продажу выращенного дерева</w:t>
      </w:r>
      <w:r w:rsidRPr="005D6B1C">
        <w:t>;</w:t>
      </w:r>
    </w:p>
    <w:p w14:paraId="4B73BF21" w14:textId="170D4D7C" w:rsidR="00AF61CB" w:rsidRPr="005D6B1C" w:rsidRDefault="00AF61CB" w:rsidP="00212F62">
      <w:r w:rsidRPr="005D6B1C">
        <w:t>– </w:t>
      </w:r>
      <w:r w:rsidR="005D6B1C" w:rsidRPr="005D6B1C">
        <w:t>система прогресса</w:t>
      </w:r>
      <w:r w:rsidRPr="005D6B1C">
        <w:t>:</w:t>
      </w:r>
    </w:p>
    <w:p w14:paraId="32783400" w14:textId="40688686" w:rsidR="00AF61CB" w:rsidRPr="005D6B1C" w:rsidRDefault="00AF61CB" w:rsidP="00212F62">
      <w:r w:rsidRPr="005D6B1C">
        <w:tab/>
        <w:t>а) </w:t>
      </w:r>
      <w:r w:rsidR="005D6B1C" w:rsidRPr="005D6B1C">
        <w:t>сохранение прогресса текущей игровой сессии</w:t>
      </w:r>
      <w:r w:rsidRPr="005D6B1C">
        <w:t>;</w:t>
      </w:r>
    </w:p>
    <w:p w14:paraId="486FA3C4" w14:textId="34A59DEF" w:rsidR="00AF61CB" w:rsidRPr="005D6B1C" w:rsidRDefault="005D6B1C" w:rsidP="00212F62">
      <w:r w:rsidRPr="005D6B1C">
        <w:tab/>
        <w:t>б) покупка улучшений для ускорения прогресса</w:t>
      </w:r>
      <w:r w:rsidR="00AF61CB" w:rsidRPr="005D6B1C">
        <w:t>;</w:t>
      </w:r>
    </w:p>
    <w:p w14:paraId="236963BC" w14:textId="2E0B631E" w:rsidR="00AF61CB" w:rsidRPr="005D6B1C" w:rsidRDefault="005D6B1C" w:rsidP="005D6B1C">
      <w:r w:rsidRPr="005D6B1C">
        <w:tab/>
        <w:t>в) выбор улучшений из трёх предлагаемых категорий.</w:t>
      </w:r>
    </w:p>
    <w:p w14:paraId="1D23E250" w14:textId="77777777" w:rsidR="00354DDE" w:rsidRDefault="00354DDE" w:rsidP="00354DDE">
      <w:pPr>
        <w:tabs>
          <w:tab w:val="left" w:pos="1276"/>
        </w:tabs>
        <w:ind w:left="851" w:firstLine="0"/>
      </w:pPr>
      <w:r>
        <w:t>Функциональная модель представлена на рисунке 1.1.</w:t>
      </w:r>
    </w:p>
    <w:p w14:paraId="04ADE7B0" w14:textId="09789F96" w:rsidR="00354DDE" w:rsidRDefault="00B22595" w:rsidP="00354DDE">
      <w:pPr>
        <w:tabs>
          <w:tab w:val="left" w:pos="1276"/>
        </w:tabs>
        <w:ind w:left="851" w:hanging="851"/>
        <w:jc w:val="center"/>
      </w:pPr>
      <w:r>
        <w:rPr>
          <w:noProof/>
        </w:rPr>
        <w:lastRenderedPageBreak/>
        <w:drawing>
          <wp:inline distT="0" distB="0" distL="0" distR="0" wp14:anchorId="738EE2A7" wp14:editId="781C5E1C">
            <wp:extent cx="6120130" cy="2700020"/>
            <wp:effectExtent l="0" t="0" r="0" b="508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DDE" w:rsidRPr="00B22595">
        <w:t>Рисунок 1.1 – Функциональная модель</w:t>
      </w:r>
    </w:p>
    <w:p w14:paraId="1E9E0F80" w14:textId="77777777" w:rsidR="004E568B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453241403"/>
      <w:bookmarkStart w:id="9" w:name="_Toc67130457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Модель данных</w:t>
      </w:r>
      <w:bookmarkEnd w:id="8"/>
      <w:bookmarkEnd w:id="9"/>
    </w:p>
    <w:p w14:paraId="30C55CB2" w14:textId="13A8DCA0" w:rsidR="00221D96" w:rsidRPr="007333BB" w:rsidRDefault="00B96C28" w:rsidP="002A6647">
      <w:r w:rsidRPr="007333BB">
        <w:t>Модель данных данной программы строится на основе взаимодействи</w:t>
      </w:r>
      <w:r w:rsidR="00EC5272" w:rsidRPr="007333BB">
        <w:t>я</w:t>
      </w:r>
      <w:r w:rsidRPr="007333BB">
        <w:t xml:space="preserve"> графической оболочки</w:t>
      </w:r>
      <w:r w:rsidR="004B0EEE" w:rsidRPr="007333BB">
        <w:t>, базы данных</w:t>
      </w:r>
      <w:r w:rsidRPr="007333BB">
        <w:t xml:space="preserve"> и </w:t>
      </w:r>
      <w:r w:rsidR="0094746D" w:rsidRPr="007333BB">
        <w:t>пользователя</w:t>
      </w:r>
      <w:r w:rsidRPr="007333BB">
        <w:t xml:space="preserve">. </w:t>
      </w:r>
      <w:r w:rsidR="002A6647" w:rsidRPr="007333BB">
        <w:t>В первую очередь пользователю необходимо выб</w:t>
      </w:r>
      <w:r w:rsidR="002046C5" w:rsidRPr="007333BB">
        <w:t>рать желаемое дерево для посадки</w:t>
      </w:r>
      <w:r w:rsidR="00221D96" w:rsidRPr="007333BB">
        <w:t>.</w:t>
      </w:r>
    </w:p>
    <w:p w14:paraId="1E81DF2D" w14:textId="547EE52B" w:rsidR="002A6647" w:rsidRPr="007333BB" w:rsidRDefault="002046C5" w:rsidP="002A6647">
      <w:r w:rsidRPr="007333BB">
        <w:t xml:space="preserve">После этого, запустится таймер, который будет отсчитывать время до того момента, пока </w:t>
      </w:r>
      <w:r w:rsidR="007333BB" w:rsidRPr="007333BB">
        <w:t xml:space="preserve">внутриигровое </w:t>
      </w:r>
      <w:r w:rsidRPr="007333BB">
        <w:t>дерево не вырастет.</w:t>
      </w:r>
    </w:p>
    <w:p w14:paraId="775B71E6" w14:textId="0B59E542" w:rsidR="002A6647" w:rsidRPr="007333BB" w:rsidRDefault="002046C5" w:rsidP="002A6647">
      <w:r w:rsidRPr="007333BB">
        <w:t>Когда дерево вырастет, программа «продаст» его</w:t>
      </w:r>
      <w:r w:rsidR="007333BB" w:rsidRPr="007333BB">
        <w:t>, а пользователю на баланс будет зачислена внутриигровая валюта, в зависимости от типа дерева и улучшений пользователя.</w:t>
      </w:r>
    </w:p>
    <w:p w14:paraId="0A2D795F" w14:textId="7DE9BF34" w:rsidR="002A6647" w:rsidRPr="007333BB" w:rsidRDefault="007333BB" w:rsidP="002A6647">
      <w:r w:rsidRPr="007333BB">
        <w:t>Для ускорения процесса получения валюты, пользователь может купить улучшения, которые могут уменьшить стоимость семян, увеличить доход от продажи дерева или ускорить время его роста.</w:t>
      </w:r>
    </w:p>
    <w:p w14:paraId="0D95EBE2" w14:textId="77777777" w:rsidR="00354DDE" w:rsidRPr="007333BB" w:rsidRDefault="00354DDE" w:rsidP="00354DDE">
      <w:r w:rsidRPr="007333BB">
        <w:t>Наиболее часто при разработках баз данных применяются реляционные СУБД. Для СУБД этого типа модель удобно представить в виде схемы данных на рисунке 1.2.</w:t>
      </w:r>
    </w:p>
    <w:p w14:paraId="4B8703AF" w14:textId="7D3ED2E4" w:rsidR="00354DDE" w:rsidRPr="00354DDE" w:rsidRDefault="00E37794" w:rsidP="00354DDE">
      <w:pPr>
        <w:ind w:firstLine="0"/>
        <w:jc w:val="center"/>
        <w:rPr>
          <w:highlight w:val="yellow"/>
        </w:rPr>
      </w:pPr>
      <w:r w:rsidRPr="00E37794">
        <w:rPr>
          <w:noProof/>
        </w:rPr>
        <w:lastRenderedPageBreak/>
        <w:drawing>
          <wp:inline distT="0" distB="0" distL="0" distR="0" wp14:anchorId="6E2D5D0D" wp14:editId="5D57AF09">
            <wp:extent cx="3029373" cy="34771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2E76" w14:textId="77777777" w:rsidR="00354DDE" w:rsidRDefault="00354DDE" w:rsidP="00354DDE">
      <w:pPr>
        <w:jc w:val="center"/>
      </w:pPr>
      <w:r w:rsidRPr="00E37794">
        <w:t>Рисунок 1.2 – Схема данных</w:t>
      </w:r>
    </w:p>
    <w:p w14:paraId="7CF42F31" w14:textId="77777777" w:rsidR="000D6EE3" w:rsidRDefault="000D6EE3" w:rsidP="002A6647"/>
    <w:p w14:paraId="3EC37232" w14:textId="77777777" w:rsidR="00136252" w:rsidRPr="001B0DA9" w:rsidRDefault="00136252" w:rsidP="002A6647"/>
    <w:p w14:paraId="6B00CAB1" w14:textId="77777777" w:rsidR="004E568B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453241404"/>
      <w:bookmarkStart w:id="11" w:name="_Toc67130458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Инструменты разработки</w:t>
      </w:r>
      <w:bookmarkEnd w:id="10"/>
      <w:bookmarkEnd w:id="11"/>
    </w:p>
    <w:p w14:paraId="186CE309" w14:textId="77777777" w:rsidR="00BD5718" w:rsidRDefault="00BD5718" w:rsidP="009B2193">
      <w:pPr>
        <w:rPr>
          <w:lang w:val="en-US"/>
        </w:rPr>
      </w:pPr>
      <w:r w:rsidRPr="00DF321F">
        <w:t>Среда</w:t>
      </w:r>
      <w:r w:rsidRPr="00DF321F">
        <w:rPr>
          <w:lang w:val="en-US"/>
        </w:rPr>
        <w:t xml:space="preserve"> </w:t>
      </w:r>
      <w:r w:rsidRPr="00DF321F">
        <w:t>разработки</w:t>
      </w:r>
      <w:r w:rsidR="00456120">
        <w:rPr>
          <w:lang w:val="en-US"/>
        </w:rPr>
        <w:t xml:space="preserve">: </w:t>
      </w:r>
      <w:r w:rsidR="00221D96">
        <w:rPr>
          <w:lang w:val="en-US"/>
        </w:rPr>
        <w:t>Microsoft Visual Studio 201</w:t>
      </w:r>
      <w:r w:rsidR="008119CE" w:rsidRPr="008119CE">
        <w:rPr>
          <w:lang w:val="en-US"/>
        </w:rPr>
        <w:t>9</w:t>
      </w:r>
      <w:r w:rsidR="00C61D6F">
        <w:rPr>
          <w:lang w:val="en-US"/>
        </w:rPr>
        <w:t>, Unity</w:t>
      </w:r>
      <w:r w:rsidR="00221D96">
        <w:rPr>
          <w:lang w:val="en-US"/>
        </w:rPr>
        <w:t>.</w:t>
      </w:r>
    </w:p>
    <w:p w14:paraId="244E9821" w14:textId="67C8870A" w:rsidR="00221D96" w:rsidRPr="00F85CA2" w:rsidRDefault="00221D96" w:rsidP="00221D96">
      <w:r>
        <w:t xml:space="preserve">Язык программирования: </w:t>
      </w:r>
      <w:r>
        <w:rPr>
          <w:lang w:val="en-US"/>
        </w:rPr>
        <w:t>C</w:t>
      </w:r>
      <w:r w:rsidR="00C61D6F">
        <w:t>#</w:t>
      </w:r>
      <w:r w:rsidR="00B337D0" w:rsidRPr="00F85CA2">
        <w:t>.</w:t>
      </w:r>
    </w:p>
    <w:p w14:paraId="762EE4E1" w14:textId="77777777" w:rsidR="00CA779B" w:rsidRPr="00CA779B" w:rsidRDefault="00CA779B" w:rsidP="00CA779B">
      <w:pPr>
        <w:ind w:firstLine="0"/>
      </w:pPr>
      <w:r w:rsidRPr="00F5337F">
        <w:tab/>
      </w:r>
      <w:r>
        <w:t xml:space="preserve">Для реализации поставленной задачи в качестве среды разработки была выбрана </w:t>
      </w:r>
      <w:r>
        <w:rPr>
          <w:lang w:val="en-US"/>
        </w:rPr>
        <w:t>Unity</w:t>
      </w:r>
      <w:r w:rsidRPr="00CA779B">
        <w:t>.</w:t>
      </w:r>
      <w:r>
        <w:t xml:space="preserve"> Данный движок предоставляет визуальную среду разработки, поддержку межплатформенной и модульность своей системы.</w:t>
      </w:r>
    </w:p>
    <w:p w14:paraId="000F831A" w14:textId="20580C98" w:rsidR="00456120" w:rsidRDefault="004700CE" w:rsidP="00221D96">
      <w:r>
        <w:t>Для реализации,</w:t>
      </w:r>
      <w:r w:rsidR="00456120">
        <w:t xml:space="preserve"> поставленной задачи в качестве среды программирования для разработки приложения была выбрана </w:t>
      </w:r>
      <w:r w:rsidR="00221D96">
        <w:rPr>
          <w:lang w:val="en-US"/>
        </w:rPr>
        <w:t>Microsoft</w:t>
      </w:r>
      <w:r w:rsidR="00221D96" w:rsidRPr="00221D96">
        <w:t xml:space="preserve"> </w:t>
      </w:r>
      <w:r w:rsidR="00221D96">
        <w:rPr>
          <w:lang w:val="en-US"/>
        </w:rPr>
        <w:t>Visual</w:t>
      </w:r>
      <w:r w:rsidR="00221D96" w:rsidRPr="00221D96">
        <w:t xml:space="preserve"> </w:t>
      </w:r>
      <w:r w:rsidR="00221D96">
        <w:rPr>
          <w:lang w:val="en-US"/>
        </w:rPr>
        <w:t>Studio</w:t>
      </w:r>
      <w:r w:rsidR="00221D96" w:rsidRPr="00221D96">
        <w:t xml:space="preserve"> 2</w:t>
      </w:r>
      <w:r w:rsidR="008119CE">
        <w:t>0</w:t>
      </w:r>
      <w:r w:rsidR="00221D96" w:rsidRPr="00221D96">
        <w:t>1</w:t>
      </w:r>
      <w:r w:rsidR="008119CE">
        <w:t>9</w:t>
      </w:r>
      <w:r w:rsidR="00456120" w:rsidRPr="00B112D3">
        <w:t xml:space="preserve">. </w:t>
      </w:r>
      <w:r w:rsidR="00456120">
        <w:t>Проектирование в данной среде является очень удобным</w:t>
      </w:r>
      <w:r w:rsidR="00221D96" w:rsidRPr="00221D96">
        <w:t>,</w:t>
      </w:r>
      <w:r w:rsidR="00456120">
        <w:t xml:space="preserve"> т.к. обладает широким набором возможностей: создание форм, работа с изображениями, создание кнопок, огромный функционал для работы с базами данных и т.д. </w:t>
      </w:r>
    </w:p>
    <w:p w14:paraId="6E253D8E" w14:textId="77777777" w:rsidR="00C00AC1" w:rsidRDefault="00C00AC1" w:rsidP="00C00AC1">
      <w:pPr>
        <w:tabs>
          <w:tab w:val="left" w:pos="720"/>
        </w:tabs>
        <w:rPr>
          <w:color w:val="FF0000"/>
        </w:rPr>
      </w:pPr>
      <w:r w:rsidRPr="00A4627F">
        <w:t>Фрагмент текста программы представлен в приложении А.</w:t>
      </w:r>
    </w:p>
    <w:p w14:paraId="25B76ADF" w14:textId="77777777" w:rsidR="004E568B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12" w:name="_Toc453241405"/>
      <w:bookmarkStart w:id="13" w:name="_Toc67130459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Требования к программе</w:t>
      </w:r>
      <w:bookmarkEnd w:id="12"/>
      <w:bookmarkEnd w:id="13"/>
    </w:p>
    <w:p w14:paraId="088BBF10" w14:textId="77777777" w:rsidR="000B2563" w:rsidRPr="00DF321F" w:rsidRDefault="000B2563" w:rsidP="009B2193">
      <w:r w:rsidRPr="00DF321F">
        <w:t xml:space="preserve">Программа должна быть разработана на языке программирования </w:t>
      </w:r>
      <w:r w:rsidRPr="00DF321F">
        <w:rPr>
          <w:lang w:val="en-US"/>
        </w:rPr>
        <w:t>C</w:t>
      </w:r>
      <w:r w:rsidR="00544831" w:rsidRPr="00544831">
        <w:t>#</w:t>
      </w:r>
      <w:r w:rsidRPr="00DF321F">
        <w:t>.</w:t>
      </w:r>
    </w:p>
    <w:p w14:paraId="742D7850" w14:textId="77777777" w:rsidR="00F00CF8" w:rsidRPr="00221D96" w:rsidRDefault="00E705CE" w:rsidP="00221D96">
      <w:r w:rsidRPr="00221D96">
        <w:t>Функциональные требования:</w:t>
      </w:r>
    </w:p>
    <w:p w14:paraId="0F6D9B6A" w14:textId="51985266" w:rsidR="008D6A48" w:rsidRPr="00995347" w:rsidRDefault="00995347" w:rsidP="00221D96">
      <w:r w:rsidRPr="0066125B">
        <w:lastRenderedPageBreak/>
        <w:t>–</w:t>
      </w:r>
      <w:r w:rsidRPr="003B0121">
        <w:rPr>
          <w:lang w:val="en-US"/>
        </w:rPr>
        <w:t> </w:t>
      </w:r>
      <w:r>
        <w:t>р</w:t>
      </w:r>
      <w:r w:rsidR="00DE0D9E">
        <w:t>еагирование на нажатие пользователя</w:t>
      </w:r>
      <w:r w:rsidRPr="00995347">
        <w:t>;</w:t>
      </w:r>
    </w:p>
    <w:p w14:paraId="7AEFD8D8" w14:textId="54EEFADA" w:rsidR="00DE0D9E" w:rsidRPr="00995347" w:rsidRDefault="00995347" w:rsidP="00221D96">
      <w:r w:rsidRPr="0066125B">
        <w:t>–</w:t>
      </w:r>
      <w:r w:rsidRPr="003B0121">
        <w:rPr>
          <w:lang w:val="en-US"/>
        </w:rPr>
        <w:t> </w:t>
      </w:r>
      <w:r>
        <w:t>п</w:t>
      </w:r>
      <w:r w:rsidR="00DE0D9E">
        <w:t>окупка улучшений</w:t>
      </w:r>
      <w:r w:rsidRPr="00995347">
        <w:t>;</w:t>
      </w:r>
    </w:p>
    <w:p w14:paraId="5E5EBE2B" w14:textId="53B18802" w:rsidR="00DE0D9E" w:rsidRPr="00C51B0B" w:rsidRDefault="00DE0D9E" w:rsidP="00DE0D9E">
      <w:r>
        <w:t xml:space="preserve"> </w:t>
      </w:r>
      <w:r w:rsidR="00C51B0B" w:rsidRPr="0066125B">
        <w:t>–</w:t>
      </w:r>
      <w:r w:rsidR="00C51B0B" w:rsidRPr="003B0121">
        <w:rPr>
          <w:lang w:val="en-US"/>
        </w:rPr>
        <w:t> </w:t>
      </w:r>
      <w:r w:rsidR="00995347">
        <w:t>у</w:t>
      </w:r>
      <w:r>
        <w:t>скорение прогресса за счёт покупки улучшений</w:t>
      </w:r>
      <w:r w:rsidR="00C51B0B" w:rsidRPr="00C51B0B">
        <w:t>.</w:t>
      </w:r>
    </w:p>
    <w:p w14:paraId="73B26071" w14:textId="77777777" w:rsidR="00DE0D9E" w:rsidRDefault="00DE0D9E" w:rsidP="00DE0D9E">
      <w:r>
        <w:t>Под улучшениями подразумеваются внутриигровые покупки, которые можно совершать за внутриигровую валюту.</w:t>
      </w:r>
    </w:p>
    <w:p w14:paraId="1D2AD3AD" w14:textId="77777777" w:rsidR="00EC4CA1" w:rsidRPr="00DF321F" w:rsidRDefault="000B2563" w:rsidP="00044434">
      <w:r w:rsidRPr="00DF321F">
        <w:t>Программа должна иметь интуитивно понятный графический интерфейс и не вызывать трудностей при работе, корректно реагировать на действия пользователя.</w:t>
      </w:r>
    </w:p>
    <w:p w14:paraId="0F075ACF" w14:textId="77777777" w:rsidR="004E568B" w:rsidRPr="00DF321F" w:rsidRDefault="00C60740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4" w:name="_Toc453241406"/>
      <w:bookmarkStart w:id="15" w:name="_Toc67130460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Системные </w:t>
      </w:r>
      <w:r w:rsidR="004E568B"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требования</w:t>
      </w:r>
      <w:bookmarkEnd w:id="14"/>
      <w:bookmarkEnd w:id="15"/>
    </w:p>
    <w:p w14:paraId="28336B34" w14:textId="77777777" w:rsidR="00221D96" w:rsidRDefault="000B2563" w:rsidP="00221D96">
      <w:r w:rsidRPr="00DF321F">
        <w:t>Рекомендуемые системные требования:</w:t>
      </w:r>
    </w:p>
    <w:p w14:paraId="57A45F9D" w14:textId="3B33D12E" w:rsidR="0066125B" w:rsidRPr="00F5337F" w:rsidRDefault="00221D96" w:rsidP="0066125B">
      <w:pPr>
        <w:rPr>
          <w:b/>
        </w:rPr>
      </w:pPr>
      <w:r w:rsidRPr="0066125B">
        <w:t>–</w:t>
      </w:r>
      <w:r w:rsidRPr="003B0121">
        <w:rPr>
          <w:lang w:val="en-US"/>
        </w:rPr>
        <w:t> </w:t>
      </w:r>
      <w:r w:rsidR="0066125B">
        <w:rPr>
          <w:lang w:val="en-US"/>
        </w:rPr>
        <w:t>Android</w:t>
      </w:r>
      <w:r w:rsidR="0066125B" w:rsidRPr="0066125B">
        <w:t xml:space="preserve"> </w:t>
      </w:r>
      <w:r w:rsidR="0066125B">
        <w:t xml:space="preserve">устройство с версией прошивки не ниже </w:t>
      </w:r>
      <w:r w:rsidR="0066125B" w:rsidRPr="008C2246">
        <w:t>“</w:t>
      </w:r>
      <w:r w:rsidR="0066125B">
        <w:rPr>
          <w:lang w:val="en-US"/>
        </w:rPr>
        <w:t>Android</w:t>
      </w:r>
      <w:r w:rsidR="0066125B" w:rsidRPr="008C2246">
        <w:t xml:space="preserve"> 5.0 </w:t>
      </w:r>
      <w:r w:rsidR="002931D9">
        <w:rPr>
          <w:lang w:val="en-US"/>
        </w:rPr>
        <w:t>Lollipop</w:t>
      </w:r>
      <w:r w:rsidR="0066125B" w:rsidRPr="008C2246">
        <w:t>”</w:t>
      </w:r>
      <w:r w:rsidR="00F5337F" w:rsidRPr="00F5337F">
        <w:t>.</w:t>
      </w:r>
    </w:p>
    <w:p w14:paraId="57F4ECF0" w14:textId="77777777" w:rsidR="00BD15E2" w:rsidRPr="0066125B" w:rsidRDefault="00BD15E2" w:rsidP="001B0DA9">
      <w:r w:rsidRPr="001B0DA9">
        <w:rPr>
          <w:b/>
        </w:rPr>
        <w:br w:type="page"/>
      </w:r>
    </w:p>
    <w:p w14:paraId="6A32AA65" w14:textId="77777777" w:rsidR="00E5707F" w:rsidRPr="00DF321F" w:rsidRDefault="004E568B" w:rsidP="009B2193">
      <w:pPr>
        <w:pStyle w:val="1"/>
        <w:numPr>
          <w:ilvl w:val="0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453241407"/>
      <w:bookmarkStart w:id="17" w:name="_Toc67130461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Проектирование задачи</w:t>
      </w:r>
      <w:bookmarkEnd w:id="16"/>
      <w:bookmarkEnd w:id="17"/>
    </w:p>
    <w:p w14:paraId="34BFE485" w14:textId="77777777" w:rsidR="00E5707F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453241408"/>
      <w:bookmarkStart w:id="19" w:name="_Toc67130462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Организация данных</w:t>
      </w:r>
      <w:bookmarkEnd w:id="18"/>
      <w:bookmarkEnd w:id="19"/>
    </w:p>
    <w:p w14:paraId="40AE9783" w14:textId="10AC4840" w:rsidR="005B2998" w:rsidRDefault="001B0DA9" w:rsidP="000D6EE3">
      <w:pPr>
        <w:rPr>
          <w:bCs/>
          <w:iCs/>
        </w:rPr>
      </w:pPr>
      <w:r w:rsidRPr="000D6EE3">
        <w:rPr>
          <w:bCs/>
          <w:iCs/>
        </w:rPr>
        <w:t>Данные сохраняются непосредственно при работе с приложением</w:t>
      </w:r>
      <w:r w:rsidR="00044434" w:rsidRPr="000D6EE3">
        <w:rPr>
          <w:bCs/>
          <w:iCs/>
        </w:rPr>
        <w:t xml:space="preserve">. Ввод данных осуществляется с помощью диалоговых окон. Данные сохраняются </w:t>
      </w:r>
      <w:r w:rsidR="005B2998">
        <w:rPr>
          <w:bCs/>
          <w:iCs/>
        </w:rPr>
        <w:t>при каждом из изменени</w:t>
      </w:r>
      <w:r w:rsidR="00F5337F">
        <w:rPr>
          <w:bCs/>
          <w:iCs/>
        </w:rPr>
        <w:t>й</w:t>
      </w:r>
      <w:r w:rsidR="005B2998">
        <w:rPr>
          <w:bCs/>
          <w:iCs/>
        </w:rPr>
        <w:t>.</w:t>
      </w:r>
    </w:p>
    <w:p w14:paraId="04F7443A" w14:textId="77777777" w:rsidR="000D6EE3" w:rsidRDefault="000D6EE3" w:rsidP="000D6EE3">
      <w:pPr>
        <w:rPr>
          <w:bCs/>
          <w:iCs/>
        </w:rPr>
      </w:pPr>
      <w:r>
        <w:rPr>
          <w:bCs/>
          <w:iCs/>
        </w:rPr>
        <w:t>Организация интерфейса – это очень важное свойство приложения. Интерфейс должен обладать следующими свойствами: гибкостью, простотой, естественностью.</w:t>
      </w:r>
    </w:p>
    <w:p w14:paraId="4C121BCF" w14:textId="2A73961F" w:rsidR="0060156D" w:rsidRPr="00EB190E" w:rsidRDefault="0060156D" w:rsidP="0088169F">
      <w:pPr>
        <w:rPr>
          <w:bCs/>
          <w:iCs/>
        </w:rPr>
      </w:pPr>
      <w:r w:rsidRPr="0060156D">
        <w:rPr>
          <w:bCs/>
          <w:iCs/>
        </w:rPr>
        <w:t>Основной интерфейс приложения будут представлять окна. Все окна</w:t>
      </w:r>
      <w:r>
        <w:rPr>
          <w:bCs/>
          <w:iCs/>
        </w:rPr>
        <w:t xml:space="preserve"> кроме главного, будут содержать </w:t>
      </w:r>
      <w:r w:rsidRPr="0060156D">
        <w:rPr>
          <w:bCs/>
          <w:iCs/>
        </w:rPr>
        <w:t xml:space="preserve">пользовательские элементы управления. Работа приложения будет начинаться с </w:t>
      </w:r>
      <w:r w:rsidR="00214968">
        <w:rPr>
          <w:bCs/>
          <w:iCs/>
        </w:rPr>
        <w:t>главного окна</w:t>
      </w:r>
      <w:r w:rsidRPr="0060156D">
        <w:rPr>
          <w:bCs/>
          <w:iCs/>
        </w:rPr>
        <w:t xml:space="preserve">, где пользователь может </w:t>
      </w:r>
      <w:r w:rsidR="00C36EA7">
        <w:rPr>
          <w:bCs/>
          <w:iCs/>
        </w:rPr>
        <w:t>начать игру.</w:t>
      </w:r>
    </w:p>
    <w:p w14:paraId="325AAC63" w14:textId="77777777" w:rsidR="00F34EF1" w:rsidRPr="00F34EF1" w:rsidRDefault="00F34EF1" w:rsidP="00F34EF1">
      <w:pPr>
        <w:rPr>
          <w:bCs/>
          <w:iCs/>
        </w:rPr>
      </w:pPr>
      <w:r w:rsidRPr="00F34EF1">
        <w:rPr>
          <w:bCs/>
          <w:iCs/>
        </w:rPr>
        <w:t>При создании приложения в Unity важную роль играют сцены, так как только они являются основным диалоговым средством работы пользователя. Сцены содержат объекты игры. Они могут использоваться для создания главного меню, отдельных уровней и для других целей. Можно считать каждый файл сцены отдельным игровым уровнем. В каждой сцене можно разместить объекты окружения, декорации, по кусочкам создавая дизайн и саму игру.</w:t>
      </w:r>
    </w:p>
    <w:p w14:paraId="6DC1BA79" w14:textId="00A5C7BF" w:rsidR="000D6EE3" w:rsidRPr="00EB190E" w:rsidRDefault="00F34EF1" w:rsidP="00F34EF1">
      <w:pPr>
        <w:rPr>
          <w:bCs/>
          <w:iCs/>
        </w:rPr>
      </w:pPr>
      <w:r w:rsidRPr="00F34EF1">
        <w:rPr>
          <w:bCs/>
          <w:iCs/>
        </w:rPr>
        <w:t xml:space="preserve">Разрабатываемое приложение имеет </w:t>
      </w:r>
      <w:r>
        <w:rPr>
          <w:bCs/>
          <w:iCs/>
        </w:rPr>
        <w:t>одну</w:t>
      </w:r>
      <w:r w:rsidRPr="00F34EF1">
        <w:rPr>
          <w:bCs/>
          <w:iCs/>
        </w:rPr>
        <w:t xml:space="preserve"> основн</w:t>
      </w:r>
      <w:r>
        <w:rPr>
          <w:bCs/>
          <w:iCs/>
        </w:rPr>
        <w:t>ую</w:t>
      </w:r>
      <w:r w:rsidRPr="00F34EF1">
        <w:rPr>
          <w:bCs/>
          <w:iCs/>
        </w:rPr>
        <w:t xml:space="preserve"> сцен</w:t>
      </w:r>
      <w:r>
        <w:rPr>
          <w:bCs/>
          <w:iCs/>
        </w:rPr>
        <w:t>у</w:t>
      </w:r>
      <w:r w:rsidRPr="00F34EF1">
        <w:rPr>
          <w:bCs/>
          <w:iCs/>
        </w:rPr>
        <w:t>.</w:t>
      </w:r>
    </w:p>
    <w:p w14:paraId="3C1BB1D6" w14:textId="77777777" w:rsidR="000D6EE3" w:rsidRPr="00C20FE5" w:rsidRDefault="000D6EE3" w:rsidP="000D6EE3">
      <w:pPr>
        <w:rPr>
          <w:bCs/>
          <w:iCs/>
        </w:rPr>
      </w:pPr>
      <w:r>
        <w:rPr>
          <w:bCs/>
          <w:iCs/>
        </w:rPr>
        <w:t xml:space="preserve">Особое внимание нужно обратить на главное меню, так как оно является главным окном, </w:t>
      </w:r>
      <w:r w:rsidRPr="00C20FE5">
        <w:rPr>
          <w:bCs/>
          <w:iCs/>
        </w:rPr>
        <w:t>оно должно позволять л</w:t>
      </w:r>
      <w:r w:rsidR="00E17B85" w:rsidRPr="00C20FE5">
        <w:rPr>
          <w:bCs/>
          <w:iCs/>
        </w:rPr>
        <w:t>егко переходить на другие окна.</w:t>
      </w:r>
    </w:p>
    <w:p w14:paraId="0D823E94" w14:textId="3853ACB9" w:rsidR="000D6EE3" w:rsidRPr="00C20FE5" w:rsidRDefault="0054003A" w:rsidP="000D6EE3">
      <w:pPr>
        <w:ind w:firstLineChars="295" w:firstLine="708"/>
      </w:pPr>
      <w:r w:rsidRPr="00C20FE5">
        <w:t>Данные пользователей и их настройки</w:t>
      </w:r>
      <w:r w:rsidR="000D6EE3" w:rsidRPr="00C20FE5">
        <w:t xml:space="preserve"> хранятся в </w:t>
      </w:r>
      <w:r w:rsidRPr="00C20FE5">
        <w:t>сокр</w:t>
      </w:r>
      <w:r w:rsidR="00FA24D7" w:rsidRPr="00C20FE5">
        <w:t>ытом виде в регистре</w:t>
      </w:r>
      <w:r w:rsidRPr="00C20FE5">
        <w:t>.</w:t>
      </w:r>
    </w:p>
    <w:p w14:paraId="58A77374" w14:textId="6611D601" w:rsidR="000D6EE3" w:rsidRPr="00C20FE5" w:rsidRDefault="00FA24D7" w:rsidP="000D6EE3">
      <w:pPr>
        <w:ind w:firstLineChars="295" w:firstLine="708"/>
      </w:pPr>
      <w:r w:rsidRPr="00C20FE5">
        <w:t>Пример процесса сохранения настроек пользователя в регистр</w:t>
      </w:r>
      <w:r w:rsidR="000D6EE3" w:rsidRPr="00C20FE5">
        <w:t>, представлен в соответствии с рисунком 2.1.</w:t>
      </w:r>
    </w:p>
    <w:p w14:paraId="2B05121E" w14:textId="6A11B743" w:rsidR="000D6EE3" w:rsidRPr="00C20FE5" w:rsidRDefault="00C20FE5" w:rsidP="000D6EE3">
      <w:pPr>
        <w:ind w:firstLine="0"/>
        <w:jc w:val="center"/>
      </w:pPr>
      <w:r w:rsidRPr="00C20FE5">
        <w:rPr>
          <w:noProof/>
        </w:rPr>
        <w:drawing>
          <wp:inline distT="0" distB="0" distL="0" distR="0" wp14:anchorId="44B070C9" wp14:editId="3FE3BAFE">
            <wp:extent cx="402963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CEBA" w14:textId="3848752B" w:rsidR="000D6EE3" w:rsidRPr="00EB190E" w:rsidRDefault="000D6EE3" w:rsidP="000D6EE3">
      <w:pPr>
        <w:ind w:firstLine="0"/>
        <w:jc w:val="center"/>
      </w:pPr>
      <w:r w:rsidRPr="00C20FE5">
        <w:t xml:space="preserve">Рисунок 2.1 – Пример </w:t>
      </w:r>
      <w:r w:rsidR="00C20FE5" w:rsidRPr="00C20FE5">
        <w:t>сохранения настроек</w:t>
      </w:r>
    </w:p>
    <w:p w14:paraId="73CBC0DC" w14:textId="77777777" w:rsidR="000D6EE3" w:rsidRDefault="000D6EE3" w:rsidP="000D6EE3">
      <w:pPr>
        <w:ind w:firstLineChars="295" w:firstLine="708"/>
      </w:pPr>
      <w:r w:rsidRPr="00EB190E"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14:paraId="6AB2AB89" w14:textId="4B975D02" w:rsidR="000D6EE3" w:rsidRPr="00EB190E" w:rsidRDefault="003D4BF7" w:rsidP="000D6EE3">
      <w:pPr>
        <w:rPr>
          <w:bCs/>
          <w:iCs/>
        </w:rPr>
      </w:pPr>
      <w:r>
        <w:rPr>
          <w:bCs/>
          <w:iCs/>
        </w:rPr>
        <w:t xml:space="preserve">Таблица </w:t>
      </w:r>
      <w:r w:rsidR="000D6EE3" w:rsidRPr="00EB190E">
        <w:rPr>
          <w:bCs/>
          <w:iCs/>
        </w:rPr>
        <w:t xml:space="preserve">хранит </w:t>
      </w:r>
      <w:r w:rsidR="000D6EE3">
        <w:rPr>
          <w:bCs/>
          <w:iCs/>
        </w:rPr>
        <w:t>информацию</w:t>
      </w:r>
      <w:r>
        <w:rPr>
          <w:bCs/>
          <w:iCs/>
        </w:rPr>
        <w:t xml:space="preserve"> о настройках пользователя, его прогрессе и таймер</w:t>
      </w:r>
      <w:r w:rsidR="000D6EE3">
        <w:rPr>
          <w:bCs/>
          <w:iCs/>
        </w:rPr>
        <w:t xml:space="preserve">. Структура данных приведена в таблице 2.1. </w:t>
      </w:r>
      <w:r w:rsidR="005843CF">
        <w:rPr>
          <w:bCs/>
          <w:iCs/>
        </w:rPr>
        <w:t>Вся информация хранится в зашифрованном виде.</w:t>
      </w:r>
    </w:p>
    <w:p w14:paraId="6CC9E697" w14:textId="77777777" w:rsidR="00B22595" w:rsidRDefault="00B22595" w:rsidP="000D6EE3">
      <w:pPr>
        <w:ind w:firstLine="0"/>
        <w:rPr>
          <w:bCs/>
          <w:iCs/>
        </w:rPr>
      </w:pPr>
    </w:p>
    <w:p w14:paraId="5217FCC4" w14:textId="77777777" w:rsidR="00B22595" w:rsidRDefault="00B22595" w:rsidP="000D6EE3">
      <w:pPr>
        <w:ind w:firstLine="0"/>
        <w:rPr>
          <w:bCs/>
          <w:iCs/>
        </w:rPr>
      </w:pPr>
    </w:p>
    <w:p w14:paraId="6F11C241" w14:textId="77777777" w:rsidR="00B22595" w:rsidRDefault="00B22595" w:rsidP="000D6EE3">
      <w:pPr>
        <w:ind w:firstLine="0"/>
        <w:rPr>
          <w:bCs/>
          <w:iCs/>
        </w:rPr>
      </w:pPr>
    </w:p>
    <w:p w14:paraId="636B8B19" w14:textId="7D48DB4B" w:rsidR="000D6EE3" w:rsidRPr="00402FFD" w:rsidRDefault="00052FAA" w:rsidP="000D6EE3">
      <w:pPr>
        <w:ind w:firstLine="0"/>
        <w:rPr>
          <w:bCs/>
          <w:iCs/>
          <w:lang w:val="en-US"/>
        </w:rPr>
      </w:pPr>
      <w:r>
        <w:rPr>
          <w:bCs/>
          <w:iCs/>
        </w:rPr>
        <w:lastRenderedPageBreak/>
        <w:t>Таблица 2.1 — Структура таблицы</w:t>
      </w:r>
    </w:p>
    <w:tbl>
      <w:tblPr>
        <w:tblW w:w="96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30"/>
        <w:gridCol w:w="2977"/>
        <w:gridCol w:w="1871"/>
      </w:tblGrid>
      <w:tr w:rsidR="000D6EE3" w:rsidRPr="00052FAA" w14:paraId="05046F84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C4203D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Имя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159C0E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Тип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07B08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Размерность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CD9B8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Наименование</w:t>
            </w:r>
          </w:p>
          <w:p w14:paraId="78492C53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(смысл отображаемой информации)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6D1B" w14:textId="77777777" w:rsidR="000D6EE3" w:rsidRPr="00052FAA" w:rsidRDefault="000D6EE3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 w:rsidRPr="00052FAA">
              <w:rPr>
                <w:bCs/>
                <w:iCs/>
              </w:rPr>
              <w:t>Примечание</w:t>
            </w:r>
          </w:p>
        </w:tc>
      </w:tr>
      <w:tr w:rsidR="000D6EE3" w:rsidRPr="00052FAA" w14:paraId="4608BE40" w14:textId="77777777" w:rsidTr="00B22595">
        <w:trPr>
          <w:trHeight w:val="454"/>
        </w:trPr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36D21A" w14:textId="127C0A2F" w:rsidR="000D6EE3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treeCostBuf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26FD4C" w14:textId="34816549" w:rsidR="000D6EE3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01BE3" w14:textId="1DCE52F5" w:rsidR="000D6EE3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CA8DB0" w14:textId="1BFCB4E5" w:rsidR="000D6EE3" w:rsidRPr="00052FAA" w:rsidRDefault="005843CF" w:rsidP="00CF0949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 xml:space="preserve">Строка, в которой содержатся </w:t>
            </w:r>
            <w:r w:rsidR="004700CE" w:rsidRPr="00052FAA">
              <w:rPr>
                <w:bCs/>
                <w:iCs/>
              </w:rPr>
              <w:t>все улучшения,</w:t>
            </w:r>
            <w:r w:rsidRPr="00052FAA">
              <w:rPr>
                <w:bCs/>
                <w:iCs/>
              </w:rPr>
              <w:t xml:space="preserve"> купленные пользователем из категории «стоимость продажи дерева»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AA5195" w14:textId="0047A702" w:rsidR="000D6EE3" w:rsidRPr="00052FAA" w:rsidRDefault="000D6EE3" w:rsidP="00CF0949">
            <w:pPr>
              <w:spacing w:line="240" w:lineRule="auto"/>
              <w:ind w:firstLine="0"/>
              <w:rPr>
                <w:bCs/>
                <w:iCs/>
              </w:rPr>
            </w:pPr>
          </w:p>
        </w:tc>
      </w:tr>
      <w:tr w:rsidR="000D6EE3" w:rsidRPr="00052FAA" w14:paraId="3A56ABFF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87774D7" w14:textId="0E6AEB50" w:rsidR="000D6EE3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growTimeBuf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9CA42E7" w14:textId="204973D5" w:rsidR="000D6EE3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F75A036" w14:textId="294258CD" w:rsidR="000D6EE3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0210B" w14:textId="41518BE8" w:rsidR="000D6EE3" w:rsidRPr="00052FAA" w:rsidRDefault="005843CF" w:rsidP="005843CF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 xml:space="preserve">Строка, в которой содержатся </w:t>
            </w:r>
            <w:r w:rsidR="004700CE" w:rsidRPr="00052FAA">
              <w:rPr>
                <w:bCs/>
                <w:iCs/>
              </w:rPr>
              <w:t>все улучшения,</w:t>
            </w:r>
            <w:r w:rsidRPr="00052FAA">
              <w:rPr>
                <w:bCs/>
                <w:iCs/>
              </w:rPr>
              <w:t xml:space="preserve"> купленные пользователем из категории «время роста дерева»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6C47" w14:textId="77777777" w:rsidR="000D6EE3" w:rsidRPr="00052FAA" w:rsidRDefault="000D6EE3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5843CF" w:rsidRPr="00052FAA" w14:paraId="0659B09F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16ACEDE" w14:textId="412BCA4D" w:rsidR="005843CF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seedCostBuf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98ED11E" w14:textId="0B2CA2CF" w:rsidR="005843CF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6F96E1F" w14:textId="59C0943C" w:rsidR="005843CF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9B2A" w14:textId="2C84EAF9" w:rsidR="005843CF" w:rsidRPr="00052FAA" w:rsidRDefault="005843CF" w:rsidP="005843CF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 xml:space="preserve">Строка, в которой содержатся </w:t>
            </w:r>
            <w:r w:rsidR="004700CE" w:rsidRPr="00052FAA">
              <w:rPr>
                <w:bCs/>
                <w:iCs/>
              </w:rPr>
              <w:t>все улучшения,</w:t>
            </w:r>
            <w:r w:rsidRPr="00052FAA">
              <w:rPr>
                <w:bCs/>
                <w:iCs/>
              </w:rPr>
              <w:t xml:space="preserve"> купленные пользователем из категории «стоимость покупки дерева»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767F" w14:textId="77777777" w:rsidR="005843CF" w:rsidRPr="00052FAA" w:rsidRDefault="005843CF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5843CF" w:rsidRPr="00052FAA" w14:paraId="6FB5D1D0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E238421" w14:textId="33F69903" w:rsidR="005843CF" w:rsidRPr="00052FAA" w:rsidRDefault="005843CF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MusicVolume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390CBD1" w14:textId="1DA3509E" w:rsidR="005843CF" w:rsidRPr="00052FAA" w:rsidRDefault="005843CF" w:rsidP="00CF0949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  <w:lang w:val="en-US"/>
              </w:rPr>
              <w:t>float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4E7E4FF" w14:textId="03E82ACC" w:rsidR="005843CF" w:rsidRPr="00052FAA" w:rsidRDefault="00D56E45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8DCD5" w14:textId="1E7D1822" w:rsidR="005843CF" w:rsidRPr="00052FAA" w:rsidRDefault="005843CF" w:rsidP="005843CF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Число, в котором содержится громкость музыкального сопровождения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BB2F" w14:textId="77777777" w:rsidR="005843CF" w:rsidRPr="00052FAA" w:rsidRDefault="005843CF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5843CF" w:rsidRPr="00052FAA" w14:paraId="43C6F1F3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3F64ECE" w14:textId="05C4948A" w:rsidR="005843CF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ClickVolume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B3A1125" w14:textId="10D269EE" w:rsidR="005843CF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float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DB0B040" w14:textId="2B53840D" w:rsidR="005843CF" w:rsidRPr="00C0443C" w:rsidRDefault="00D56E45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6722B" w14:textId="5D9A859D" w:rsidR="005843CF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Число, в котором содержится громкость  звуковых эффектов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E39E" w14:textId="77777777" w:rsidR="005843CF" w:rsidRPr="00052FAA" w:rsidRDefault="005843CF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052FAA" w14:paraId="187C7027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4BF65F0" w14:textId="340D3556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isGrown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DB67B48" w14:textId="019722B6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CA463DA" w14:textId="6E853C27" w:rsidR="00052FAA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9535" w14:textId="269FFBB8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в которой содержится информация о том, растёт ли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40B90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052FAA" w14:paraId="25CA5C81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9C4097" w14:textId="6656C525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whatGrow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866C2B6" w14:textId="59AFFD14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948A27F" w14:textId="28C793A3" w:rsidR="00052FAA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ECEEF" w14:textId="057E0E7C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в которой содержится информация о том, какое дерево растёт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6C6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052FAA" w14:paraId="090C8493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2E176EC" w14:textId="30EC984B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whenGrow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E9BE625" w14:textId="1CF43A02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DD8EBF0" w14:textId="745927C1" w:rsidR="00052FAA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04681" w14:textId="1338B52B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в которой содержится информация о том, когда вырастет дерево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A76A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052FAA" w14:paraId="3E41E7B1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28AFDC2" w14:textId="31182DE9" w:rsidR="00052FAA" w:rsidRPr="002C3657" w:rsidRDefault="002C3657" w:rsidP="00CF0949">
            <w:pPr>
              <w:spacing w:line="240" w:lineRule="auto"/>
              <w:ind w:firstLine="0"/>
              <w:rPr>
                <w:bCs/>
                <w:iCs/>
              </w:rPr>
            </w:pPr>
            <w:r w:rsidRPr="002C3657">
              <w:rPr>
                <w:bCs/>
                <w:iCs/>
                <w:lang w:val="en-US"/>
              </w:rPr>
              <w:t>howManyToPayForPlant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935CA87" w14:textId="12055E13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FA768B9" w14:textId="4EC7B674" w:rsidR="00052FAA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4637" w14:textId="1626BF82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в которой содержится информация о том, сколько платить за каждое из деревьев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90FD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052FAA" w14:paraId="60B1A6AD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9209A52" w14:textId="3FF77E18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lastVisitTime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2CCE1DB" w14:textId="445087BC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9016385" w14:textId="495262B2" w:rsidR="00052FAA" w:rsidRPr="00052FAA" w:rsidRDefault="00F85CA2" w:rsidP="00CF0949">
            <w:pPr>
              <w:spacing w:line="240" w:lineRule="auto"/>
              <w:ind w:firstLine="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256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3AF1F" w14:textId="6037E2BD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которая содержит время последнего визита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0EE2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  <w:tr w:rsidR="00052FAA" w:rsidRPr="00CF0949" w14:paraId="63049230" w14:textId="77777777" w:rsidTr="00B22595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1310361B" w14:textId="77571B60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gold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FF86B4B" w14:textId="75B90CE5" w:rsidR="00052FAA" w:rsidRPr="00052FAA" w:rsidRDefault="00052FAA" w:rsidP="00CF0949">
            <w:pPr>
              <w:spacing w:line="240" w:lineRule="auto"/>
              <w:ind w:firstLine="0"/>
              <w:rPr>
                <w:bCs/>
                <w:iCs/>
                <w:lang w:val="en-US"/>
              </w:rPr>
            </w:pPr>
            <w:r w:rsidRPr="00052FAA">
              <w:rPr>
                <w:bCs/>
                <w:iCs/>
                <w:lang w:val="en-US"/>
              </w:rPr>
              <w:t>int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28391302" w14:textId="2A0ED3C7" w:rsidR="00052FAA" w:rsidRPr="00980B15" w:rsidRDefault="00980B15" w:rsidP="00CF0949">
            <w:pPr>
              <w:spacing w:line="240" w:lineRule="auto"/>
              <w:ind w:firstLine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32</w:t>
            </w:r>
            <w:bookmarkStart w:id="20" w:name="_GoBack"/>
            <w:bookmarkEnd w:id="20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B09D2" w14:textId="483E2AD5" w:rsidR="00052FAA" w:rsidRPr="00052FAA" w:rsidRDefault="00052FAA" w:rsidP="00052FAA">
            <w:pPr>
              <w:spacing w:line="240" w:lineRule="auto"/>
              <w:ind w:firstLine="0"/>
              <w:rPr>
                <w:bCs/>
                <w:iCs/>
              </w:rPr>
            </w:pPr>
            <w:r w:rsidRPr="00052FAA">
              <w:rPr>
                <w:bCs/>
                <w:iCs/>
              </w:rPr>
              <w:t>Строка, которая содержит баланс пользователя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D48BD0" w14:textId="77777777" w:rsidR="00052FAA" w:rsidRPr="00052FAA" w:rsidRDefault="00052FAA" w:rsidP="00CF0949">
            <w:pPr>
              <w:spacing w:line="240" w:lineRule="auto"/>
              <w:ind w:right="4025" w:firstLine="0"/>
              <w:rPr>
                <w:bCs/>
                <w:iCs/>
              </w:rPr>
            </w:pPr>
          </w:p>
        </w:tc>
      </w:tr>
    </w:tbl>
    <w:p w14:paraId="45165B29" w14:textId="77777777" w:rsidR="00E5707F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453241409"/>
      <w:bookmarkStart w:id="22" w:name="_Toc67130463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Процессы</w:t>
      </w:r>
      <w:bookmarkEnd w:id="21"/>
      <w:bookmarkEnd w:id="22"/>
    </w:p>
    <w:p w14:paraId="05B40545" w14:textId="77777777" w:rsidR="00457EE9" w:rsidRDefault="006862F0" w:rsidP="009B2193">
      <w:r>
        <w:t>В разработке данного программного продукта можно выделить следующие процессы:</w:t>
      </w:r>
    </w:p>
    <w:p w14:paraId="663AE595" w14:textId="77777777" w:rsidR="006862F0" w:rsidRDefault="006862F0" w:rsidP="009B2193">
      <w:r>
        <w:t xml:space="preserve">– проектирование структуры </w:t>
      </w:r>
      <w:r w:rsidR="001B0DA9">
        <w:t>приложения</w:t>
      </w:r>
      <w:r>
        <w:t>;</w:t>
      </w:r>
    </w:p>
    <w:p w14:paraId="7C8663D6" w14:textId="77777777" w:rsidR="006862F0" w:rsidRDefault="006862F0" w:rsidP="009B2193">
      <w:r>
        <w:t xml:space="preserve">– планирование интерфейса взаимодействия пользователя с </w:t>
      </w:r>
      <w:r w:rsidR="001B0DA9">
        <w:t>приложением</w:t>
      </w:r>
      <w:r>
        <w:t>;</w:t>
      </w:r>
    </w:p>
    <w:p w14:paraId="4AB0F95C" w14:textId="77777777" w:rsidR="006862F0" w:rsidRDefault="006862F0" w:rsidP="009B2193">
      <w:r>
        <w:t>– обработка исключительных ситуаций;</w:t>
      </w:r>
    </w:p>
    <w:p w14:paraId="025B1891" w14:textId="77777777" w:rsidR="006862F0" w:rsidRPr="00DF321F" w:rsidRDefault="006862F0" w:rsidP="009B2193">
      <w:r>
        <w:t>– тестирование функций.</w:t>
      </w:r>
    </w:p>
    <w:p w14:paraId="7BCA137E" w14:textId="77777777" w:rsidR="004E568B" w:rsidRPr="00874D2D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453241410"/>
      <w:bookmarkStart w:id="24" w:name="_Toc67130464"/>
      <w:r w:rsidRPr="00874D2D">
        <w:rPr>
          <w:rFonts w:ascii="Times New Roman" w:hAnsi="Times New Roman" w:cs="Times New Roman"/>
          <w:b w:val="0"/>
          <w:color w:val="auto"/>
          <w:sz w:val="24"/>
          <w:szCs w:val="24"/>
        </w:rPr>
        <w:t>Концептуальный прототип</w:t>
      </w:r>
      <w:bookmarkEnd w:id="23"/>
      <w:bookmarkEnd w:id="24"/>
    </w:p>
    <w:p w14:paraId="125AB80C" w14:textId="77777777" w:rsidR="000D6EE3" w:rsidRPr="00B3225D" w:rsidRDefault="000D6EE3" w:rsidP="000D6EE3">
      <w:r w:rsidRPr="00B3225D">
        <w:t xml:space="preserve">Прототипирование представляет собой описание внешнего пользовательского интерфейса – систему меню, кнопок, диалогов, </w:t>
      </w:r>
      <w:r>
        <w:t>окон</w:t>
      </w:r>
      <w:r w:rsidRPr="00B3225D">
        <w:t>.</w:t>
      </w:r>
    </w:p>
    <w:p w14:paraId="3D5364B9" w14:textId="77777777" w:rsidR="000D6EE3" w:rsidRPr="00B3225D" w:rsidRDefault="000D6EE3" w:rsidP="000D6EE3">
      <w:r w:rsidRPr="00B3225D">
        <w:t xml:space="preserve">При создании приложения важную роль играют </w:t>
      </w:r>
      <w:r>
        <w:t>окна</w:t>
      </w:r>
      <w:r w:rsidRPr="00B3225D">
        <w:t xml:space="preserve">, только они являются основным диалоговым средством работы пользователя. </w:t>
      </w:r>
      <w:r>
        <w:t>Меню</w:t>
      </w:r>
      <w:r w:rsidRPr="00B3225D">
        <w:t xml:space="preserve"> содержит следующие пункты:</w:t>
      </w:r>
    </w:p>
    <w:p w14:paraId="434BE82C" w14:textId="77777777" w:rsidR="000D6EE3" w:rsidRPr="00F50233" w:rsidRDefault="00EE429D" w:rsidP="000D6EE3">
      <w:r w:rsidRPr="00F50233">
        <w:t>– «Посадить дерево</w:t>
      </w:r>
      <w:r w:rsidR="000D6EE3" w:rsidRPr="00F50233">
        <w:t>» – нажав на кнопку пользователь сможет перейти к выбору</w:t>
      </w:r>
      <w:r w:rsidRPr="00F50233">
        <w:t xml:space="preserve"> деревьев, и выбрать что садить</w:t>
      </w:r>
      <w:r w:rsidR="000D6EE3" w:rsidRPr="00F50233">
        <w:t>;</w:t>
      </w:r>
    </w:p>
    <w:p w14:paraId="5216A717" w14:textId="77777777" w:rsidR="000D6EE3" w:rsidRPr="00F50233" w:rsidRDefault="00EE429D" w:rsidP="000D6EE3">
      <w:r w:rsidRPr="00F50233">
        <w:t>– «Настройки</w:t>
      </w:r>
      <w:r w:rsidR="000D6EE3" w:rsidRPr="00F50233">
        <w:t>» –</w:t>
      </w:r>
      <w:r w:rsidRPr="00F50233">
        <w:t xml:space="preserve"> нажав на кнопку пользователь получит возможность изменить громкость музыкального сопровождения</w:t>
      </w:r>
      <w:r w:rsidR="000D6EE3" w:rsidRPr="00F50233">
        <w:t>;</w:t>
      </w:r>
    </w:p>
    <w:p w14:paraId="4A1505A8" w14:textId="6320DCFB" w:rsidR="002C3B12" w:rsidRPr="00F50233" w:rsidRDefault="0082049F" w:rsidP="002C3B12">
      <w:r w:rsidRPr="00F50233">
        <w:t>–</w:t>
      </w:r>
      <w:r w:rsidR="00C51B0B" w:rsidRPr="00C51B0B">
        <w:t xml:space="preserve"> </w:t>
      </w:r>
      <w:r w:rsidRPr="00F50233">
        <w:t>«Купить улучшение</w:t>
      </w:r>
      <w:r w:rsidR="000D6EE3" w:rsidRPr="00F50233">
        <w:t>» –</w:t>
      </w:r>
      <w:r w:rsidRPr="00F50233">
        <w:t xml:space="preserve"> нажав на кнопку пользователь потратит свою внутриигровую валюту и приобретёт улучшение, ускоряющее его прогресс в игре</w:t>
      </w:r>
      <w:r w:rsidR="000D6EE3" w:rsidRPr="00F50233">
        <w:t>;</w:t>
      </w:r>
    </w:p>
    <w:p w14:paraId="2386D1E1" w14:textId="77777777" w:rsidR="002C3B12" w:rsidRPr="00F50233" w:rsidRDefault="002C3B12" w:rsidP="002C3B12">
      <w:r w:rsidRPr="00F50233">
        <w:t>– «Изменить меню» – нажав на одну из кнопок, пользователь изменит текущий список улучшений, на другой</w:t>
      </w:r>
      <w:r w:rsidR="00044B67" w:rsidRPr="00F50233">
        <w:t>.</w:t>
      </w:r>
    </w:p>
    <w:p w14:paraId="062E6209" w14:textId="77777777" w:rsidR="002C3B12" w:rsidRPr="000D6EE3" w:rsidRDefault="002C3B12" w:rsidP="002C3B12">
      <w:pPr>
        <w:rPr>
          <w:highlight w:val="yellow"/>
        </w:rPr>
      </w:pPr>
    </w:p>
    <w:p w14:paraId="3C7396B6" w14:textId="77777777" w:rsidR="00E5707F" w:rsidRPr="00DF321F" w:rsidRDefault="00434D0A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6713046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Система помощи</w:t>
      </w:r>
      <w:bookmarkEnd w:id="25"/>
    </w:p>
    <w:p w14:paraId="39699ABC" w14:textId="77777777" w:rsidR="001B0DA9" w:rsidRPr="00C60FAC" w:rsidRDefault="00434D0A" w:rsidP="00890E12">
      <w:pPr>
        <w:rPr>
          <w:rFonts w:eastAsia="MS Mincho"/>
        </w:rPr>
      </w:pPr>
      <w:r>
        <w:t>Система помощи</w:t>
      </w:r>
      <w:r w:rsidR="00F3271F" w:rsidRPr="00DF321F">
        <w:t xml:space="preserve"> </w:t>
      </w:r>
      <w:r w:rsidR="00890E12">
        <w:t>отсутствует в связи с тем, что предполагается, что пользователь умеет нажимать на экран и без сторонней помощи.</w:t>
      </w:r>
    </w:p>
    <w:p w14:paraId="2361F73D" w14:textId="77777777" w:rsidR="00330DF4" w:rsidRPr="003D32B7" w:rsidRDefault="004E568B" w:rsidP="003D32B7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6" w:name="_Toc453241412"/>
      <w:bookmarkStart w:id="27" w:name="_Toc67130466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Тесты на использование</w:t>
      </w:r>
      <w:bookmarkEnd w:id="26"/>
      <w:bookmarkEnd w:id="27"/>
    </w:p>
    <w:p w14:paraId="0056A9F1" w14:textId="77777777" w:rsidR="00311C5B" w:rsidRDefault="00D50898" w:rsidP="00D50898">
      <w:pPr>
        <w:rPr>
          <w:spacing w:val="-1"/>
        </w:rPr>
      </w:pPr>
      <w:r>
        <w:rPr>
          <w:spacing w:val="-1"/>
          <w:lang w:val="be-BY"/>
        </w:rPr>
        <w:t>Для тестирования данного программного продукта можно предложить следующие тесты:</w:t>
      </w:r>
    </w:p>
    <w:p w14:paraId="17C240AB" w14:textId="77777777" w:rsidR="00D50898" w:rsidRPr="00B1216A" w:rsidRDefault="001B0DA9" w:rsidP="00B1216A">
      <w:pPr>
        <w:pStyle w:val="ab"/>
        <w:numPr>
          <w:ilvl w:val="0"/>
          <w:numId w:val="27"/>
        </w:numPr>
        <w:ind w:left="993" w:hanging="284"/>
      </w:pPr>
      <w:r w:rsidRPr="00B1216A">
        <w:t>тестирование запуска и закрытия программы;</w:t>
      </w:r>
    </w:p>
    <w:p w14:paraId="1237A9DB" w14:textId="41990DA8" w:rsidR="00D50898" w:rsidRPr="00B1216A" w:rsidRDefault="001B0DA9" w:rsidP="00B1216A">
      <w:pPr>
        <w:pStyle w:val="ab"/>
        <w:numPr>
          <w:ilvl w:val="0"/>
          <w:numId w:val="27"/>
        </w:numPr>
        <w:ind w:left="993" w:hanging="284"/>
      </w:pPr>
      <w:r w:rsidRPr="00B1216A">
        <w:t xml:space="preserve">тестирование </w:t>
      </w:r>
      <w:r w:rsidR="00F50233" w:rsidRPr="00B1216A">
        <w:t>изменения громкости музыкального сопровождения</w:t>
      </w:r>
      <w:r w:rsidR="004700CE" w:rsidRPr="00B1216A">
        <w:t>;</w:t>
      </w:r>
    </w:p>
    <w:p w14:paraId="7C7BEE35" w14:textId="77777777" w:rsidR="00D045EB" w:rsidRPr="00B1216A" w:rsidRDefault="001B0DA9" w:rsidP="00B1216A">
      <w:pPr>
        <w:pStyle w:val="ab"/>
        <w:numPr>
          <w:ilvl w:val="0"/>
          <w:numId w:val="27"/>
        </w:numPr>
        <w:ind w:left="993" w:hanging="284"/>
      </w:pPr>
      <w:r w:rsidRPr="00B1216A">
        <w:t xml:space="preserve">тестирование </w:t>
      </w:r>
      <w:r w:rsidR="00F50233" w:rsidRPr="00B1216A">
        <w:t>сохранения прогресса</w:t>
      </w:r>
      <w:r w:rsidRPr="00B1216A">
        <w:t>;</w:t>
      </w:r>
    </w:p>
    <w:p w14:paraId="396E6DBB" w14:textId="27ADCAA9" w:rsidR="00D045EB" w:rsidRPr="00B1216A" w:rsidRDefault="00F50233" w:rsidP="00B1216A">
      <w:pPr>
        <w:pStyle w:val="ab"/>
        <w:numPr>
          <w:ilvl w:val="0"/>
          <w:numId w:val="27"/>
        </w:numPr>
        <w:ind w:left="993" w:hanging="284"/>
      </w:pPr>
      <w:r w:rsidRPr="00B1216A">
        <w:lastRenderedPageBreak/>
        <w:t>тестирование корректного поведения графического интерфейса</w:t>
      </w:r>
      <w:r w:rsidR="004700CE" w:rsidRPr="00B1216A">
        <w:t>;</w:t>
      </w:r>
    </w:p>
    <w:p w14:paraId="5C74825D" w14:textId="77777777" w:rsidR="00D045EB" w:rsidRPr="00B1216A" w:rsidRDefault="001B0DA9" w:rsidP="00B1216A">
      <w:pPr>
        <w:pStyle w:val="ab"/>
        <w:numPr>
          <w:ilvl w:val="0"/>
          <w:numId w:val="27"/>
        </w:numPr>
        <w:ind w:left="993" w:hanging="284"/>
      </w:pPr>
      <w:r w:rsidRPr="00B1216A">
        <w:t xml:space="preserve">тестирование </w:t>
      </w:r>
      <w:r w:rsidR="00F50233" w:rsidRPr="00B1216A">
        <w:t>корректного приобретения улучшений</w:t>
      </w:r>
      <w:r w:rsidRPr="00B1216A">
        <w:t>;</w:t>
      </w:r>
    </w:p>
    <w:p w14:paraId="7CBA050B" w14:textId="77777777" w:rsidR="00D045EB" w:rsidRPr="008755FF" w:rsidRDefault="001B0DA9" w:rsidP="00B1216A">
      <w:pPr>
        <w:pStyle w:val="ab"/>
        <w:numPr>
          <w:ilvl w:val="0"/>
          <w:numId w:val="27"/>
        </w:numPr>
        <w:ind w:left="993" w:hanging="284"/>
        <w:rPr>
          <w:spacing w:val="-1"/>
        </w:rPr>
      </w:pPr>
      <w:r w:rsidRPr="00B1216A">
        <w:t>тестирование</w:t>
      </w:r>
      <w:r w:rsidRPr="008755FF">
        <w:rPr>
          <w:spacing w:val="-1"/>
        </w:rPr>
        <w:t xml:space="preserve"> </w:t>
      </w:r>
      <w:r w:rsidR="00F50233" w:rsidRPr="008755FF">
        <w:rPr>
          <w:spacing w:val="-1"/>
        </w:rPr>
        <w:t>корректного приобретения семян для посадки</w:t>
      </w:r>
      <w:r w:rsidRPr="008755FF">
        <w:rPr>
          <w:spacing w:val="-1"/>
        </w:rPr>
        <w:t>;</w:t>
      </w:r>
    </w:p>
    <w:p w14:paraId="07608058" w14:textId="77777777" w:rsidR="00AD1FD9" w:rsidRPr="008755FF" w:rsidRDefault="001B0DA9" w:rsidP="00B1216A">
      <w:pPr>
        <w:pStyle w:val="ab"/>
        <w:numPr>
          <w:ilvl w:val="0"/>
          <w:numId w:val="27"/>
        </w:numPr>
        <w:ind w:left="993" w:hanging="284"/>
        <w:rPr>
          <w:spacing w:val="-1"/>
        </w:rPr>
      </w:pPr>
      <w:r w:rsidRPr="00B1216A">
        <w:t>тестирование</w:t>
      </w:r>
      <w:r w:rsidRPr="008755FF">
        <w:rPr>
          <w:spacing w:val="-1"/>
        </w:rPr>
        <w:t xml:space="preserve"> </w:t>
      </w:r>
      <w:r w:rsidR="00F50233" w:rsidRPr="008755FF">
        <w:rPr>
          <w:spacing w:val="-1"/>
        </w:rPr>
        <w:t>корректной загрузки приложения</w:t>
      </w:r>
      <w:r w:rsidRPr="008755FF">
        <w:rPr>
          <w:spacing w:val="-1"/>
        </w:rPr>
        <w:t>.</w:t>
      </w:r>
    </w:p>
    <w:p w14:paraId="1C286180" w14:textId="77777777" w:rsidR="00D50898" w:rsidRDefault="00D50898">
      <w:pPr>
        <w:spacing w:after="200" w:line="276" w:lineRule="auto"/>
        <w:ind w:firstLine="0"/>
        <w:jc w:val="left"/>
        <w:rPr>
          <w:rFonts w:eastAsiaTheme="majorEastAsia"/>
          <w:bCs/>
        </w:rPr>
      </w:pPr>
      <w:bookmarkStart w:id="28" w:name="_Toc453241413"/>
      <w:r>
        <w:rPr>
          <w:b/>
        </w:rPr>
        <w:br w:type="page"/>
      </w:r>
    </w:p>
    <w:p w14:paraId="54312173" w14:textId="77777777" w:rsidR="007206EE" w:rsidRPr="00DF321F" w:rsidRDefault="004E568B" w:rsidP="009B2193">
      <w:pPr>
        <w:pStyle w:val="1"/>
        <w:numPr>
          <w:ilvl w:val="0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9" w:name="_Toc67130467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Реализация</w:t>
      </w:r>
      <w:bookmarkEnd w:id="28"/>
      <w:bookmarkEnd w:id="29"/>
    </w:p>
    <w:p w14:paraId="7BDD0A39" w14:textId="77777777" w:rsidR="007206EE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_Toc453241414"/>
      <w:bookmarkStart w:id="31" w:name="_Toc67130468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Функции: логическая и физическая организация</w:t>
      </w:r>
      <w:bookmarkEnd w:id="30"/>
      <w:bookmarkEnd w:id="31"/>
    </w:p>
    <w:p w14:paraId="69DE178D" w14:textId="77777777" w:rsidR="0074336F" w:rsidRDefault="0074336F" w:rsidP="00B749F8">
      <w:r w:rsidRPr="0074336F">
        <w:t xml:space="preserve">Логическая </w:t>
      </w:r>
      <w:r>
        <w:t xml:space="preserve">функциональная модель включает в себя прежде всего функции по добавлению и удалению </w:t>
      </w:r>
      <w:r w:rsidR="001B0DA9">
        <w:t>контента</w:t>
      </w:r>
      <w:r>
        <w:t>, с возможностью последующего обращения к этим данных. Кроме того, реализованы функции, не требующие сохранения результата, такие, как конвертеры, калькулятор, обозреватель часовых поясов.</w:t>
      </w:r>
    </w:p>
    <w:p w14:paraId="083A7D54" w14:textId="77777777" w:rsidR="0074336F" w:rsidRDefault="0074336F" w:rsidP="00B749F8">
      <w:r>
        <w:t xml:space="preserve">Физическая реализация функций, требующих сохранения результата, сводится к разработке </w:t>
      </w:r>
      <w:r w:rsidR="001B0DA9">
        <w:t>диалога с пользователем</w:t>
      </w:r>
      <w:r>
        <w:t>. Реализация функций, не требующих сохранения результата, сводится к исключительно математическим расчетам.</w:t>
      </w:r>
    </w:p>
    <w:p w14:paraId="46E6B1B8" w14:textId="77777777" w:rsidR="00136252" w:rsidRPr="00136252" w:rsidRDefault="00136252" w:rsidP="00136252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2" w:name="_Toc40703810"/>
      <w:bookmarkStart w:id="33" w:name="_Toc67130469"/>
      <w:r w:rsidRPr="00136252">
        <w:rPr>
          <w:rFonts w:ascii="Times New Roman" w:hAnsi="Times New Roman" w:cs="Times New Roman"/>
          <w:b w:val="0"/>
          <w:color w:val="auto"/>
          <w:sz w:val="24"/>
          <w:szCs w:val="24"/>
        </w:rPr>
        <w:t>Функция и элементы управления</w:t>
      </w:r>
      <w:bookmarkEnd w:id="32"/>
      <w:bookmarkEnd w:id="33"/>
    </w:p>
    <w:p w14:paraId="1B3CAE25" w14:textId="77777777" w:rsidR="00136252" w:rsidRPr="008E4950" w:rsidRDefault="00136252" w:rsidP="008E4950">
      <w:pPr>
        <w:rPr>
          <w:rFonts w:cs="Calibri"/>
        </w:rPr>
      </w:pPr>
      <w:r>
        <w:rPr>
          <w:rFonts w:cs="Calibri"/>
        </w:rPr>
        <w:t>При создании использовались следующие элементы:</w:t>
      </w:r>
      <w:r w:rsidRPr="009128F5">
        <w:t xml:space="preserve"> </w:t>
      </w:r>
    </w:p>
    <w:p w14:paraId="01F1942B" w14:textId="0ED6689D" w:rsidR="00136252" w:rsidRPr="00F86B58" w:rsidRDefault="00136252" w:rsidP="00136252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="008E4950" w:rsidRPr="00F86B58">
        <w:rPr>
          <w:rFonts w:cs="Calibri"/>
          <w:lang w:val="en-US"/>
        </w:rPr>
        <w:t>Text</w:t>
      </w:r>
      <w:r w:rsidRPr="00F86B58">
        <w:rPr>
          <w:rFonts w:cs="Calibri"/>
        </w:rPr>
        <w:t>» – элемент для вывода текста на экран в виде надписи;</w:t>
      </w:r>
    </w:p>
    <w:p w14:paraId="2BCDD71E" w14:textId="00429C9B" w:rsidR="00136252" w:rsidRPr="00F86B58" w:rsidRDefault="00136252" w:rsidP="00136252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Pr="00F86B58">
        <w:rPr>
          <w:rFonts w:cs="Calibri"/>
          <w:lang w:val="en-US"/>
        </w:rPr>
        <w:t>Button</w:t>
      </w:r>
      <w:r w:rsidRPr="00F86B58">
        <w:rPr>
          <w:rFonts w:cs="Calibri"/>
        </w:rPr>
        <w:t>» – элемент, нажатие на который вызывает действие;</w:t>
      </w:r>
    </w:p>
    <w:p w14:paraId="12C254CC" w14:textId="264CCD57" w:rsidR="002E274D" w:rsidRPr="00F86B58" w:rsidRDefault="002E274D" w:rsidP="002E274D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Pr="00F86B58">
        <w:rPr>
          <w:rFonts w:cs="Calibri"/>
          <w:lang w:val="en-US"/>
        </w:rPr>
        <w:t>Image</w:t>
      </w:r>
      <w:r w:rsidRPr="00F86B58">
        <w:rPr>
          <w:rFonts w:cs="Calibri"/>
        </w:rPr>
        <w:t>» – контейнер, в который можно поместить любое графическое изображение;</w:t>
      </w:r>
    </w:p>
    <w:p w14:paraId="443BD7BF" w14:textId="7DA280A4" w:rsidR="00136252" w:rsidRPr="00F86B58" w:rsidRDefault="00136252" w:rsidP="00136252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="002E274D" w:rsidRPr="00F86B58">
        <w:rPr>
          <w:rFonts w:cs="Calibri"/>
          <w:lang w:val="en-US"/>
        </w:rPr>
        <w:t>Panel</w:t>
      </w:r>
      <w:r w:rsidRPr="00F86B58">
        <w:rPr>
          <w:rFonts w:cs="Calibri"/>
        </w:rPr>
        <w:t>» – графический элемент в виде прямоугольника;</w:t>
      </w:r>
    </w:p>
    <w:p w14:paraId="46D098B9" w14:textId="11940405" w:rsidR="00285B5D" w:rsidRPr="00F86B58" w:rsidRDefault="00285B5D" w:rsidP="00285B5D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Pr="00F86B58">
        <w:rPr>
          <w:rFonts w:cs="Calibri"/>
          <w:lang w:val="en-US"/>
        </w:rPr>
        <w:t>Slider</w:t>
      </w:r>
      <w:r w:rsidRPr="00F86B58">
        <w:rPr>
          <w:rFonts w:cs="Calibri"/>
        </w:rPr>
        <w:t>» – элемент, позволяющий динамически регулировать некоторое значение в определённом диапазоне;</w:t>
      </w:r>
    </w:p>
    <w:p w14:paraId="4B7FBEFB" w14:textId="0CA6DD21" w:rsidR="00DD2519" w:rsidRPr="00F86B58" w:rsidRDefault="00DD2519" w:rsidP="00DD2519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Pr="00F86B58">
        <w:rPr>
          <w:rFonts w:cs="Calibri"/>
          <w:lang w:val="en-US"/>
        </w:rPr>
        <w:t>Audio</w:t>
      </w:r>
      <w:r w:rsidRPr="00F86B58">
        <w:rPr>
          <w:rFonts w:cs="Calibri"/>
        </w:rPr>
        <w:t xml:space="preserve"> </w:t>
      </w:r>
      <w:r w:rsidRPr="00F86B58">
        <w:rPr>
          <w:rFonts w:cs="Calibri"/>
          <w:lang w:val="en-US"/>
        </w:rPr>
        <w:t>source</w:t>
      </w:r>
      <w:r w:rsidRPr="00F86B58">
        <w:rPr>
          <w:rFonts w:cs="Calibri"/>
        </w:rPr>
        <w:t>» – абстрактный элемент, позволяющий проигрывать звук;</w:t>
      </w:r>
    </w:p>
    <w:p w14:paraId="7ECE91D9" w14:textId="263CFC46" w:rsidR="00136252" w:rsidRPr="00F86B58" w:rsidRDefault="00136252" w:rsidP="00136252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="002E274D" w:rsidRPr="00F86B58">
        <w:rPr>
          <w:rFonts w:cs="Calibri"/>
          <w:lang w:val="en-US"/>
        </w:rPr>
        <w:t>Canvas</w:t>
      </w:r>
      <w:r w:rsidRPr="00F86B58">
        <w:rPr>
          <w:rFonts w:cs="Calibri"/>
        </w:rPr>
        <w:t xml:space="preserve">» – </w:t>
      </w:r>
      <w:r w:rsidR="002E274D" w:rsidRPr="00F86B58">
        <w:rPr>
          <w:rFonts w:cs="Calibri"/>
        </w:rPr>
        <w:t>представляет собой абстрактное пространство, в котором производится настройка и отрисовка UI</w:t>
      </w:r>
      <w:r w:rsidRPr="00F86B58">
        <w:rPr>
          <w:rFonts w:cs="Calibri"/>
        </w:rPr>
        <w:t>;</w:t>
      </w:r>
    </w:p>
    <w:p w14:paraId="55BE3CE6" w14:textId="56CE05ED" w:rsidR="004D5307" w:rsidRPr="00F86B58" w:rsidRDefault="004D5307" w:rsidP="004D5307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Pr="00F86B58">
        <w:rPr>
          <w:rFonts w:cs="Calibri"/>
          <w:lang w:val="en-US"/>
        </w:rPr>
        <w:t>Camera</w:t>
      </w:r>
      <w:r w:rsidRPr="00F86B58">
        <w:rPr>
          <w:rFonts w:cs="Calibri"/>
        </w:rPr>
        <w:t>» – пространство, в котором отрисовывается всё что видит пользователь;</w:t>
      </w:r>
    </w:p>
    <w:p w14:paraId="7E332230" w14:textId="03E1E6F9" w:rsidR="00136252" w:rsidRPr="00F86B58" w:rsidRDefault="00136252" w:rsidP="00C51B0B">
      <w:pPr>
        <w:rPr>
          <w:rFonts w:cs="Calibri"/>
        </w:rPr>
      </w:pPr>
      <w:r w:rsidRPr="00F86B58">
        <w:rPr>
          <w:rFonts w:cs="Calibri"/>
        </w:rPr>
        <w:t>–</w:t>
      </w:r>
      <w:r w:rsidR="00C51B0B" w:rsidRPr="00C51B0B">
        <w:rPr>
          <w:rFonts w:cs="Calibri"/>
        </w:rPr>
        <w:t xml:space="preserve"> </w:t>
      </w:r>
      <w:r w:rsidRPr="00F86B58">
        <w:rPr>
          <w:rFonts w:cs="Calibri"/>
        </w:rPr>
        <w:t>«</w:t>
      </w:r>
      <w:r w:rsidR="002E274D" w:rsidRPr="00F86B58">
        <w:rPr>
          <w:rFonts w:cs="Calibri"/>
          <w:lang w:val="en-US"/>
        </w:rPr>
        <w:t>Scrollbar</w:t>
      </w:r>
      <w:r w:rsidR="002E274D" w:rsidRPr="00F86B58">
        <w:rPr>
          <w:rFonts w:cs="Calibri"/>
        </w:rPr>
        <w:t>» – элемент</w:t>
      </w:r>
      <w:r w:rsidRPr="00F86B58">
        <w:rPr>
          <w:rFonts w:cs="Calibri"/>
        </w:rPr>
        <w:t>,</w:t>
      </w:r>
      <w:r w:rsidR="002E274D" w:rsidRPr="00F86B58">
        <w:rPr>
          <w:rFonts w:cs="Calibri"/>
        </w:rPr>
        <w:t xml:space="preserve"> который при добавлении его в контейнер позволяет прокручивать содержимое данного контейнера.</w:t>
      </w:r>
    </w:p>
    <w:p w14:paraId="0AB37517" w14:textId="77777777" w:rsidR="007206EE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4" w:name="_Toc453241415"/>
      <w:bookmarkStart w:id="35" w:name="_Toc67130470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Функциональное тестирование</w:t>
      </w:r>
      <w:bookmarkEnd w:id="34"/>
      <w:bookmarkEnd w:id="35"/>
    </w:p>
    <w:p w14:paraId="219FAB54" w14:textId="77777777" w:rsidR="009B2193" w:rsidRPr="00DF321F" w:rsidRDefault="009B2193" w:rsidP="009B2193">
      <w:pPr>
        <w:shd w:val="clear" w:color="auto" w:fill="FFFFFF"/>
        <w:rPr>
          <w:spacing w:val="-2"/>
        </w:rPr>
      </w:pPr>
      <w:r w:rsidRPr="00DF321F">
        <w:rPr>
          <w:spacing w:val="-2"/>
        </w:rPr>
        <w:t>В ходе функционального тестирования на этапе разработке были выявлены недостатки и отсутствие некоторых функционально важных элементов.</w:t>
      </w:r>
    </w:p>
    <w:p w14:paraId="057C834C" w14:textId="77777777" w:rsidR="009B2193" w:rsidRPr="00DF321F" w:rsidRDefault="009B2193" w:rsidP="009B2193">
      <w:pPr>
        <w:shd w:val="clear" w:color="auto" w:fill="FFFFFF"/>
        <w:rPr>
          <w:spacing w:val="-2"/>
        </w:rPr>
      </w:pPr>
      <w:r w:rsidRPr="00DF321F">
        <w:rPr>
          <w:spacing w:val="-2"/>
        </w:rPr>
        <w:t xml:space="preserve">В ходе тестирования были обнаружены программные ошибки и ошибки в интерфейсе. Функциональное тестирование выявило слабые места в программе, что помогло устранить и доработать программу. Устранение и доработка функциональности программы была </w:t>
      </w:r>
      <w:r w:rsidRPr="00DF321F">
        <w:rPr>
          <w:spacing w:val="-2"/>
        </w:rPr>
        <w:lastRenderedPageBreak/>
        <w:t xml:space="preserve">произведена в рамках технического задания, с добавлением дополнительного функционала, не противоречащего требованиям. </w:t>
      </w:r>
    </w:p>
    <w:p w14:paraId="14C59C8E" w14:textId="77777777" w:rsidR="009B2193" w:rsidRDefault="009B2193" w:rsidP="009B2193">
      <w:pPr>
        <w:shd w:val="clear" w:color="auto" w:fill="FFFFFF"/>
        <w:rPr>
          <w:spacing w:val="-2"/>
        </w:rPr>
      </w:pPr>
      <w:r w:rsidRPr="00DF321F">
        <w:rPr>
          <w:spacing w:val="-2"/>
        </w:rPr>
        <w:t xml:space="preserve">После внесения доработок и поправок программа прошла повторное тестирование, не выявившее недочетов на данном этапе. </w:t>
      </w:r>
    </w:p>
    <w:p w14:paraId="7C13B1EC" w14:textId="77777777" w:rsidR="009B2193" w:rsidRPr="00DF321F" w:rsidRDefault="009B2193" w:rsidP="009B2193">
      <w:pPr>
        <w:shd w:val="clear" w:color="auto" w:fill="FFFFFF"/>
        <w:rPr>
          <w:spacing w:val="-2"/>
        </w:rPr>
      </w:pPr>
      <w:r w:rsidRPr="00DF321F">
        <w:rPr>
          <w:spacing w:val="-2"/>
        </w:rPr>
        <w:t xml:space="preserve">Из выше сказанного можно сделать </w:t>
      </w:r>
      <w:r w:rsidR="00687E2F" w:rsidRPr="00DF321F">
        <w:rPr>
          <w:spacing w:val="-2"/>
        </w:rPr>
        <w:t>вывод,</w:t>
      </w:r>
      <w:r w:rsidRPr="00DF321F">
        <w:rPr>
          <w:spacing w:val="-2"/>
        </w:rPr>
        <w:t xml:space="preserve"> что программа полностью функци</w:t>
      </w:r>
      <w:r w:rsidR="00687E2F" w:rsidRPr="00DF321F">
        <w:rPr>
          <w:spacing w:val="-2"/>
        </w:rPr>
        <w:t xml:space="preserve">онирует и пригодна для решения </w:t>
      </w:r>
      <w:r w:rsidRPr="00DF321F">
        <w:rPr>
          <w:spacing w:val="-2"/>
        </w:rPr>
        <w:t>задач.</w:t>
      </w:r>
    </w:p>
    <w:p w14:paraId="1A9DAFBC" w14:textId="77777777" w:rsidR="007206EE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6" w:name="_Toc453241416"/>
      <w:bookmarkStart w:id="37" w:name="_Toc67130471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Полное тестирование</w:t>
      </w:r>
      <w:bookmarkEnd w:id="36"/>
      <w:bookmarkEnd w:id="37"/>
    </w:p>
    <w:p w14:paraId="2E6B82A9" w14:textId="77777777" w:rsidR="00136252" w:rsidRPr="00B3225D" w:rsidRDefault="00136252" w:rsidP="00136252">
      <w:pPr>
        <w:pStyle w:val="af6"/>
        <w:tabs>
          <w:tab w:val="left" w:pos="709"/>
        </w:tabs>
        <w:spacing w:line="360" w:lineRule="auto"/>
        <w:ind w:left="0" w:right="0"/>
        <w:jc w:val="both"/>
        <w:rPr>
          <w:sz w:val="24"/>
          <w:szCs w:val="24"/>
        </w:rPr>
      </w:pPr>
      <w:bookmarkStart w:id="38" w:name="_Toc453241417"/>
      <w:r w:rsidRPr="00B3225D">
        <w:rPr>
          <w:sz w:val="24"/>
          <w:szCs w:val="24"/>
        </w:rPr>
        <w:t>Разработка любой программы предполагает наличие ошибок в исходном тексте и борьбу с ними. Ошибки обычно подразделяют на три группы:</w:t>
      </w:r>
    </w:p>
    <w:p w14:paraId="6D804C2F" w14:textId="77777777" w:rsidR="00136252" w:rsidRPr="00B3225D" w:rsidRDefault="00136252" w:rsidP="00136252">
      <w:pPr>
        <w:numPr>
          <w:ilvl w:val="0"/>
          <w:numId w:val="25"/>
        </w:numPr>
        <w:tabs>
          <w:tab w:val="num" w:pos="1134"/>
        </w:tabs>
      </w:pPr>
      <w:r w:rsidRPr="00B3225D">
        <w:t>синтаксические ошибки;</w:t>
      </w:r>
    </w:p>
    <w:p w14:paraId="6DF78927" w14:textId="77777777" w:rsidR="00136252" w:rsidRPr="00B3225D" w:rsidRDefault="00136252" w:rsidP="00136252">
      <w:pPr>
        <w:numPr>
          <w:ilvl w:val="0"/>
          <w:numId w:val="25"/>
        </w:numPr>
        <w:tabs>
          <w:tab w:val="num" w:pos="1134"/>
        </w:tabs>
      </w:pPr>
      <w:r w:rsidRPr="00B3225D">
        <w:t>ошибки времени выполнения программы;</w:t>
      </w:r>
    </w:p>
    <w:p w14:paraId="4C559487" w14:textId="77777777" w:rsidR="00136252" w:rsidRPr="00B3225D" w:rsidRDefault="00136252" w:rsidP="00136252">
      <w:pPr>
        <w:numPr>
          <w:ilvl w:val="0"/>
          <w:numId w:val="25"/>
        </w:numPr>
        <w:tabs>
          <w:tab w:val="num" w:pos="1134"/>
        </w:tabs>
      </w:pPr>
      <w:r w:rsidRPr="00B3225D">
        <w:t>смысловые (логические) ошибки.</w:t>
      </w:r>
    </w:p>
    <w:p w14:paraId="0A2FE686" w14:textId="77777777" w:rsidR="00136252" w:rsidRPr="00B3225D" w:rsidRDefault="00136252" w:rsidP="00136252">
      <w:r w:rsidRPr="00B3225D">
        <w:t>Результаты проведенного тестирования приведены в таблице 3.1.</w:t>
      </w:r>
    </w:p>
    <w:p w14:paraId="6AAB503C" w14:textId="77777777" w:rsidR="00136252" w:rsidRPr="00B3225D" w:rsidRDefault="00136252" w:rsidP="00136252">
      <w:pPr>
        <w:ind w:firstLine="0"/>
      </w:pPr>
      <w:r w:rsidRPr="00B3225D">
        <w:t>Таблица 3.1 – Результаты тестирования программного продукта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111"/>
        <w:gridCol w:w="3396"/>
        <w:gridCol w:w="3121"/>
      </w:tblGrid>
      <w:tr w:rsidR="00136252" w:rsidRPr="00136252" w14:paraId="333D4734" w14:textId="77777777" w:rsidTr="000D6EE3"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4931F86B" w14:textId="77777777" w:rsidR="00136252" w:rsidRPr="00893A85" w:rsidRDefault="00136252" w:rsidP="00136252">
            <w:pPr>
              <w:pStyle w:val="3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93A85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  <w:vAlign w:val="center"/>
          </w:tcPr>
          <w:p w14:paraId="1D140CEC" w14:textId="77777777" w:rsidR="00136252" w:rsidRPr="00893A85" w:rsidRDefault="00136252" w:rsidP="00136252">
            <w:pPr>
              <w:pStyle w:val="3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93A85">
              <w:rPr>
                <w:sz w:val="24"/>
                <w:szCs w:val="24"/>
              </w:rPr>
              <w:t>Последовательность действий</w:t>
            </w:r>
          </w:p>
        </w:tc>
        <w:tc>
          <w:tcPr>
            <w:tcW w:w="3121" w:type="dxa"/>
            <w:tcBorders>
              <w:bottom w:val="single" w:sz="4" w:space="0" w:color="auto"/>
            </w:tcBorders>
            <w:vAlign w:val="center"/>
          </w:tcPr>
          <w:p w14:paraId="25406A5D" w14:textId="77777777" w:rsidR="00136252" w:rsidRPr="00893A85" w:rsidRDefault="00136252" w:rsidP="00136252">
            <w:pPr>
              <w:pStyle w:val="3"/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93A85">
              <w:rPr>
                <w:sz w:val="24"/>
                <w:szCs w:val="24"/>
              </w:rPr>
              <w:t>Результат</w:t>
            </w:r>
          </w:p>
        </w:tc>
      </w:tr>
      <w:tr w:rsidR="007B04BA" w:rsidRPr="00136252" w14:paraId="5BBAC9A0" w14:textId="77777777" w:rsidTr="000D6EE3">
        <w:tc>
          <w:tcPr>
            <w:tcW w:w="3111" w:type="dxa"/>
            <w:tcBorders>
              <w:bottom w:val="nil"/>
            </w:tcBorders>
          </w:tcPr>
          <w:p w14:paraId="50E1726D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установки программы</w:t>
            </w:r>
          </w:p>
        </w:tc>
        <w:tc>
          <w:tcPr>
            <w:tcW w:w="3396" w:type="dxa"/>
            <w:tcBorders>
              <w:bottom w:val="nil"/>
            </w:tcBorders>
          </w:tcPr>
          <w:p w14:paraId="73EFA5F2" w14:textId="4DE63015" w:rsidR="007B04BA" w:rsidRPr="00317B38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Открытие файла </w:t>
            </w:r>
            <w:r w:rsidR="00317B3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  <w:lang w:val="en-US"/>
              </w:rPr>
              <w:t>ZHGI.apk</w:t>
            </w:r>
            <w:r w:rsidR="00317B38">
              <w:rPr>
                <w:sz w:val="24"/>
                <w:szCs w:val="24"/>
              </w:rPr>
              <w:t>»</w:t>
            </w:r>
          </w:p>
        </w:tc>
        <w:tc>
          <w:tcPr>
            <w:tcW w:w="3121" w:type="dxa"/>
            <w:tcBorders>
              <w:bottom w:val="nil"/>
            </w:tcBorders>
          </w:tcPr>
          <w:p w14:paraId="4BBE39C3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Программа установлена</w:t>
            </w:r>
          </w:p>
        </w:tc>
      </w:tr>
      <w:tr w:rsidR="007B04BA" w:rsidRPr="00136252" w14:paraId="733E3558" w14:textId="77777777" w:rsidTr="000D6EE3">
        <w:tc>
          <w:tcPr>
            <w:tcW w:w="3111" w:type="dxa"/>
            <w:tcBorders>
              <w:bottom w:val="nil"/>
            </w:tcBorders>
          </w:tcPr>
          <w:p w14:paraId="27D5EC86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 xml:space="preserve">Запуск </w:t>
            </w:r>
          </w:p>
        </w:tc>
        <w:tc>
          <w:tcPr>
            <w:tcW w:w="3396" w:type="dxa"/>
            <w:tcBorders>
              <w:bottom w:val="nil"/>
            </w:tcBorders>
          </w:tcPr>
          <w:p w14:paraId="54DF8BA6" w14:textId="77777777" w:rsidR="007B04BA" w:rsidRPr="00893A85" w:rsidRDefault="00893A85" w:rsidP="007B04BA">
            <w:pPr>
              <w:pStyle w:val="3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Нажатие на иконку </w:t>
            </w:r>
            <w:r>
              <w:rPr>
                <w:sz w:val="24"/>
                <w:szCs w:val="24"/>
                <w:lang w:val="en-US"/>
              </w:rPr>
              <w:t>ZHGI</w:t>
            </w:r>
          </w:p>
        </w:tc>
        <w:tc>
          <w:tcPr>
            <w:tcW w:w="3121" w:type="dxa"/>
            <w:tcBorders>
              <w:bottom w:val="nil"/>
            </w:tcBorders>
          </w:tcPr>
          <w:p w14:paraId="1EFD3746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 xml:space="preserve">Запуск программы </w:t>
            </w:r>
          </w:p>
        </w:tc>
      </w:tr>
      <w:tr w:rsidR="007B04BA" w:rsidRPr="00136252" w14:paraId="2DEA7F99" w14:textId="77777777" w:rsidTr="000D6EE3">
        <w:tc>
          <w:tcPr>
            <w:tcW w:w="3111" w:type="dxa"/>
          </w:tcPr>
          <w:p w14:paraId="349164A9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Проверка работоспособности кнопок</w:t>
            </w:r>
          </w:p>
        </w:tc>
        <w:tc>
          <w:tcPr>
            <w:tcW w:w="3396" w:type="dxa"/>
          </w:tcPr>
          <w:p w14:paraId="48CF6C41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Перемещение по разделам программы</w:t>
            </w:r>
          </w:p>
        </w:tc>
        <w:tc>
          <w:tcPr>
            <w:tcW w:w="3121" w:type="dxa"/>
          </w:tcPr>
          <w:p w14:paraId="5878D0AE" w14:textId="77777777" w:rsidR="007B04BA" w:rsidRPr="00C5719E" w:rsidRDefault="007B04BA" w:rsidP="007B04BA">
            <w:pPr>
              <w:pStyle w:val="3"/>
              <w:spacing w:after="0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Все разделы функционируют</w:t>
            </w:r>
          </w:p>
        </w:tc>
      </w:tr>
      <w:tr w:rsidR="007B04BA" w:rsidRPr="00136252" w14:paraId="36913BDC" w14:textId="77777777" w:rsidTr="000D6EE3">
        <w:tc>
          <w:tcPr>
            <w:tcW w:w="3111" w:type="dxa"/>
            <w:tcBorders>
              <w:bottom w:val="single" w:sz="4" w:space="0" w:color="auto"/>
            </w:tcBorders>
          </w:tcPr>
          <w:p w14:paraId="182DE900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Проверка изменения громкости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3450655D" w14:textId="77777777" w:rsidR="007B04BA" w:rsidRPr="00C5719E" w:rsidRDefault="007B04BA" w:rsidP="007B04BA">
            <w:pPr>
              <w:pStyle w:val="af4"/>
              <w:spacing w:after="0"/>
              <w:ind w:left="0" w:firstLine="0"/>
            </w:pPr>
            <w:r w:rsidRPr="00C5719E">
              <w:t>Открытие меню «Настройки», перемещение ползунка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0B4D7BC0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Громкость изменена</w:t>
            </w:r>
          </w:p>
        </w:tc>
      </w:tr>
      <w:tr w:rsidR="007B04BA" w:rsidRPr="00136252" w14:paraId="70E4C698" w14:textId="77777777" w:rsidTr="000D6EE3">
        <w:tc>
          <w:tcPr>
            <w:tcW w:w="3111" w:type="dxa"/>
          </w:tcPr>
          <w:p w14:paraId="7CB228DB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Проверка повторного входа</w:t>
            </w:r>
          </w:p>
        </w:tc>
        <w:tc>
          <w:tcPr>
            <w:tcW w:w="3396" w:type="dxa"/>
          </w:tcPr>
          <w:p w14:paraId="59D653C4" w14:textId="77777777" w:rsidR="007B04BA" w:rsidRPr="00C5719E" w:rsidRDefault="007B04BA" w:rsidP="007B04BA">
            <w:pPr>
              <w:pStyle w:val="af4"/>
              <w:spacing w:after="0"/>
              <w:ind w:left="0" w:firstLine="0"/>
            </w:pPr>
            <w:r w:rsidRPr="00C5719E">
              <w:t xml:space="preserve">Запуск иконки </w:t>
            </w:r>
            <w:r w:rsidRPr="00C5719E">
              <w:rPr>
                <w:lang w:val="en-US"/>
              </w:rPr>
              <w:t>clicker</w:t>
            </w:r>
          </w:p>
        </w:tc>
        <w:tc>
          <w:tcPr>
            <w:tcW w:w="3121" w:type="dxa"/>
          </w:tcPr>
          <w:p w14:paraId="0E5869F0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Прогресс успешно восстановлен</w:t>
            </w:r>
          </w:p>
        </w:tc>
      </w:tr>
      <w:tr w:rsidR="007B04BA" w:rsidRPr="00B3225D" w14:paraId="612FDCBA" w14:textId="77777777" w:rsidTr="000D6EE3">
        <w:tc>
          <w:tcPr>
            <w:tcW w:w="3111" w:type="dxa"/>
          </w:tcPr>
          <w:p w14:paraId="13A3AE15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Проверка покупки улучшения «Ускорение роста»</w:t>
            </w:r>
          </w:p>
        </w:tc>
        <w:tc>
          <w:tcPr>
            <w:tcW w:w="3396" w:type="dxa"/>
          </w:tcPr>
          <w:p w14:paraId="095A0EA9" w14:textId="77777777" w:rsidR="007B04BA" w:rsidRPr="00C5719E" w:rsidRDefault="007B04BA" w:rsidP="007B04BA">
            <w:pPr>
              <w:pStyle w:val="af4"/>
              <w:spacing w:after="0"/>
              <w:ind w:left="0" w:firstLine="0"/>
            </w:pPr>
            <w:r w:rsidRPr="00C5719E">
              <w:t>В коричневом нижнем меню покупка улучшения. Посадка дерева</w:t>
            </w:r>
          </w:p>
        </w:tc>
        <w:tc>
          <w:tcPr>
            <w:tcW w:w="3121" w:type="dxa"/>
          </w:tcPr>
          <w:p w14:paraId="5EF11141" w14:textId="77777777" w:rsidR="007B04BA" w:rsidRPr="00C5719E" w:rsidRDefault="007B04BA" w:rsidP="007B04BA">
            <w:pPr>
              <w:pStyle w:val="3"/>
              <w:ind w:left="0" w:firstLine="0"/>
              <w:rPr>
                <w:sz w:val="24"/>
                <w:szCs w:val="24"/>
              </w:rPr>
            </w:pPr>
            <w:r w:rsidRPr="00C5719E">
              <w:rPr>
                <w:sz w:val="24"/>
                <w:szCs w:val="24"/>
              </w:rPr>
              <w:t>Время роста было уменьшено</w:t>
            </w:r>
          </w:p>
        </w:tc>
      </w:tr>
    </w:tbl>
    <w:p w14:paraId="0433BDEA" w14:textId="77777777" w:rsidR="00136252" w:rsidRPr="00B3225D" w:rsidRDefault="00136252" w:rsidP="00136252">
      <w:pPr>
        <w:spacing w:before="120"/>
        <w:rPr>
          <w:bCs/>
        </w:rPr>
      </w:pPr>
      <w:r w:rsidRPr="00B3225D">
        <w:rPr>
          <w:bCs/>
        </w:rPr>
        <w:t xml:space="preserve">В процессе тестирования проверялась правильность функционирование </w:t>
      </w:r>
      <w:r w:rsidRPr="00B3225D">
        <w:t>программы</w:t>
      </w:r>
      <w:r w:rsidRPr="00B3225D">
        <w:rPr>
          <w:bCs/>
        </w:rPr>
        <w:t>.</w:t>
      </w:r>
    </w:p>
    <w:p w14:paraId="50097487" w14:textId="77777777" w:rsidR="00136252" w:rsidRPr="00B3225D" w:rsidRDefault="00136252" w:rsidP="00136252">
      <w:pPr>
        <w:shd w:val="clear" w:color="auto" w:fill="FFFFFF"/>
        <w:tabs>
          <w:tab w:val="left" w:pos="720"/>
        </w:tabs>
      </w:pPr>
      <w:r w:rsidRPr="00B3225D">
        <w:t>Тестирование проекта позволяет сделать вывод, что программа удовлетворяет требованиям, предъявляемым к интерфейсу взаимодействия с пользователем.</w:t>
      </w:r>
    </w:p>
    <w:p w14:paraId="15C83391" w14:textId="77777777" w:rsidR="00136252" w:rsidRDefault="00136252" w:rsidP="00136252">
      <w:r w:rsidRPr="00B3225D">
        <w:lastRenderedPageBreak/>
        <w:t>При полном тестировании моделируются все возможные действия пользователя при работе с программой. В полном тестировании должен быть описан тестовый пример с конкретными входными данными и результатами, которые должны быть получены в результате работы приложения.</w:t>
      </w:r>
    </w:p>
    <w:p w14:paraId="3C6EF0F5" w14:textId="77777777" w:rsidR="00136252" w:rsidRDefault="00136252">
      <w:pPr>
        <w:spacing w:after="200" w:line="276" w:lineRule="auto"/>
        <w:ind w:firstLine="0"/>
        <w:jc w:val="left"/>
      </w:pPr>
      <w:r>
        <w:br w:type="page"/>
      </w:r>
    </w:p>
    <w:p w14:paraId="071EB216" w14:textId="77777777" w:rsidR="007206EE" w:rsidRPr="00DF321F" w:rsidRDefault="004E568B" w:rsidP="009B2193">
      <w:pPr>
        <w:pStyle w:val="1"/>
        <w:numPr>
          <w:ilvl w:val="0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9" w:name="_Toc67130472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Применение</w:t>
      </w:r>
      <w:bookmarkEnd w:id="38"/>
      <w:bookmarkEnd w:id="39"/>
    </w:p>
    <w:p w14:paraId="3FA2A99E" w14:textId="77777777" w:rsidR="007206EE" w:rsidRPr="00DF321F" w:rsidRDefault="004E568B" w:rsidP="009B2193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0" w:name="_Toc453241418"/>
      <w:bookmarkStart w:id="41" w:name="_Toc67130473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Назначение</w:t>
      </w:r>
      <w:bookmarkEnd w:id="40"/>
      <w:bookmarkEnd w:id="41"/>
    </w:p>
    <w:p w14:paraId="5E51F201" w14:textId="50DCC8D6" w:rsidR="007206EE" w:rsidRPr="00034A83" w:rsidRDefault="00B44921" w:rsidP="009B2193">
      <w:r w:rsidRPr="00034A83">
        <w:t xml:space="preserve">Программа </w:t>
      </w:r>
      <w:r w:rsidR="00034A83">
        <w:t>для развлечения пользователя</w:t>
      </w:r>
      <w:r w:rsidR="00363549">
        <w:t>.</w:t>
      </w:r>
    </w:p>
    <w:p w14:paraId="08BE07E1" w14:textId="77777777" w:rsidR="00686568" w:rsidRDefault="00094285" w:rsidP="00686568">
      <w:pPr>
        <w:pStyle w:val="1"/>
        <w:numPr>
          <w:ilvl w:val="1"/>
          <w:numId w:val="2"/>
        </w:numPr>
        <w:spacing w:before="360" w:after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2" w:name="_Toc453241419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43" w:name="_Toc67130474"/>
      <w:r w:rsidR="00686568"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Описание интерфейса программы</w:t>
      </w:r>
      <w:bookmarkEnd w:id="42"/>
      <w:bookmarkEnd w:id="43"/>
    </w:p>
    <w:p w14:paraId="7D40EB59" w14:textId="77777777" w:rsidR="00034A83" w:rsidRDefault="00034A83" w:rsidP="00034A83">
      <w:pPr>
        <w:pStyle w:val="af4"/>
        <w:spacing w:after="0"/>
        <w:ind w:left="0" w:firstLine="851"/>
      </w:pPr>
      <w:bookmarkStart w:id="44" w:name="_Toc453241420"/>
      <w:bookmarkStart w:id="45" w:name="_Toc67130475"/>
      <w:r w:rsidRPr="00C722B6">
        <w:t xml:space="preserve">Система </w:t>
      </w:r>
      <w:r>
        <w:t>игры</w:t>
      </w:r>
      <w:r w:rsidRPr="00C722B6">
        <w:t xml:space="preserve"> построена таким образом, что при</w:t>
      </w:r>
      <w:r>
        <w:t xml:space="preserve"> открытии</w:t>
      </w:r>
      <w:r w:rsidRPr="00C722B6">
        <w:t xml:space="preserve"> </w:t>
      </w:r>
      <w:r>
        <w:t xml:space="preserve">программы </w:t>
      </w:r>
      <w:r>
        <w:rPr>
          <w:lang w:val="en-US"/>
        </w:rPr>
        <w:t>clicker</w:t>
      </w:r>
      <w:r w:rsidRPr="00AA6122">
        <w:t xml:space="preserve"> </w:t>
      </w:r>
      <w:r>
        <w:t>на рабочем столе телефона открывается стартовое окно</w:t>
      </w:r>
      <w:r w:rsidRPr="00C722B6">
        <w:t>,</w:t>
      </w:r>
      <w:r>
        <w:t xml:space="preserve"> которое представлено на рисунке 4.1, где можно начинать играть</w:t>
      </w:r>
      <w:r w:rsidRPr="00C722B6">
        <w:t>.</w:t>
      </w:r>
    </w:p>
    <w:p w14:paraId="3E91A068" w14:textId="77777777" w:rsidR="00034A83" w:rsidRDefault="00034A83" w:rsidP="00034A83">
      <w:pPr>
        <w:pStyle w:val="af4"/>
        <w:spacing w:after="0"/>
        <w:ind w:left="0"/>
        <w:jc w:val="center"/>
        <w:rPr>
          <w:noProof/>
        </w:rPr>
      </w:pPr>
      <w:r w:rsidRPr="003C6DA7">
        <w:rPr>
          <w:noProof/>
        </w:rPr>
        <w:drawing>
          <wp:inline distT="0" distB="0" distL="0" distR="0" wp14:anchorId="75B58A37" wp14:editId="5084510C">
            <wp:extent cx="1794164" cy="3171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911" cy="31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3C37EFC" w14:textId="77777777" w:rsidR="00034A83" w:rsidRDefault="00034A83" w:rsidP="00034A83">
      <w:pPr>
        <w:pStyle w:val="af4"/>
        <w:spacing w:after="0"/>
        <w:ind w:left="0"/>
        <w:jc w:val="center"/>
      </w:pPr>
      <w:r>
        <w:t>Рисунок 4</w:t>
      </w:r>
      <w:r w:rsidRPr="00C722B6">
        <w:t>.</w:t>
      </w:r>
      <w:r>
        <w:t>1</w:t>
      </w:r>
      <w:r w:rsidRPr="00C722B6">
        <w:t xml:space="preserve"> – </w:t>
      </w:r>
      <w:r>
        <w:t>Основное меню приложения</w:t>
      </w:r>
    </w:p>
    <w:p w14:paraId="2DEB7525" w14:textId="77777777" w:rsidR="00034A83" w:rsidRPr="00C722B6" w:rsidRDefault="00034A83" w:rsidP="00034A83">
      <w:pPr>
        <w:pStyle w:val="af4"/>
        <w:spacing w:after="0"/>
        <w:ind w:left="0" w:firstLine="851"/>
      </w:pPr>
      <w:r w:rsidRPr="00C722B6">
        <w:t xml:space="preserve">При </w:t>
      </w:r>
      <w:r>
        <w:t>выборе иконки «настройки» откроется следующее окно как показано на рисунке 3.2</w:t>
      </w:r>
      <w:r w:rsidRPr="00C722B6">
        <w:t>.</w:t>
      </w:r>
    </w:p>
    <w:p w14:paraId="3CF9DFFD" w14:textId="77777777" w:rsidR="00034A83" w:rsidRPr="00C722B6" w:rsidRDefault="00034A83" w:rsidP="00034A83">
      <w:pPr>
        <w:pStyle w:val="af4"/>
        <w:spacing w:after="0"/>
        <w:ind w:left="0"/>
        <w:jc w:val="center"/>
      </w:pPr>
      <w:r w:rsidRPr="00B063F2">
        <w:rPr>
          <w:noProof/>
        </w:rPr>
        <w:lastRenderedPageBreak/>
        <w:drawing>
          <wp:inline distT="0" distB="0" distL="0" distR="0" wp14:anchorId="7F2616F1" wp14:editId="734B16BB">
            <wp:extent cx="1655330" cy="2929092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59" cy="295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B4B1" w14:textId="77777777" w:rsidR="00034A83" w:rsidRDefault="00034A83" w:rsidP="00034A83">
      <w:pPr>
        <w:pStyle w:val="af4"/>
        <w:spacing w:after="0"/>
        <w:ind w:left="0"/>
        <w:jc w:val="center"/>
      </w:pPr>
      <w:r>
        <w:t>Рисунок 4</w:t>
      </w:r>
      <w:r w:rsidRPr="00C722B6">
        <w:t xml:space="preserve">.2 – </w:t>
      </w:r>
      <w:r>
        <w:t>Окно</w:t>
      </w:r>
      <w:r w:rsidRPr="00C722B6">
        <w:t xml:space="preserve"> </w:t>
      </w:r>
      <w:r>
        <w:t>раздела «настройки»</w:t>
      </w:r>
    </w:p>
    <w:p w14:paraId="3DAAC497" w14:textId="77777777" w:rsidR="00034A83" w:rsidRDefault="00034A83" w:rsidP="00034A83">
      <w:pPr>
        <w:pStyle w:val="af4"/>
        <w:spacing w:after="0"/>
        <w:ind w:left="0" w:firstLine="851"/>
      </w:pPr>
      <w:r>
        <w:t>Для окончания настройки надо нажать кнопку «Закрыть». После закрытия, пользователь возвращается на главное окно.</w:t>
      </w:r>
    </w:p>
    <w:p w14:paraId="5B44A9F9" w14:textId="5C34CE56" w:rsidR="00034A83" w:rsidRDefault="00034A83" w:rsidP="00034A83">
      <w:pPr>
        <w:pStyle w:val="af4"/>
        <w:spacing w:after="0"/>
        <w:ind w:left="0" w:firstLine="851"/>
      </w:pPr>
      <w:r>
        <w:t xml:space="preserve">Для покупки дерева, необходимо нажать на знак плюса, и выбрать дерево из открывшегося меню. Меню для выбора дерева представлена на </w:t>
      </w:r>
      <w:r w:rsidR="00363549">
        <w:t>р</w:t>
      </w:r>
      <w:r>
        <w:t>исунке 4.3.</w:t>
      </w:r>
    </w:p>
    <w:p w14:paraId="74399C7B" w14:textId="77777777" w:rsidR="00034A83" w:rsidRPr="008405A8" w:rsidRDefault="00034A83" w:rsidP="00034A83">
      <w:pPr>
        <w:pStyle w:val="af4"/>
        <w:spacing w:after="0"/>
        <w:ind w:left="0" w:firstLine="851"/>
        <w:jc w:val="center"/>
      </w:pPr>
      <w:r w:rsidRPr="00446D88">
        <w:rPr>
          <w:noProof/>
        </w:rPr>
        <w:drawing>
          <wp:inline distT="0" distB="0" distL="0" distR="0" wp14:anchorId="22B3F574" wp14:editId="6CDC1DCF">
            <wp:extent cx="1768728" cy="313112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193" cy="314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185" w14:textId="77777777" w:rsidR="00034A83" w:rsidRDefault="00034A83" w:rsidP="00034A83">
      <w:pPr>
        <w:pStyle w:val="af4"/>
        <w:spacing w:after="0"/>
        <w:ind w:left="0"/>
        <w:jc w:val="center"/>
      </w:pPr>
      <w:r>
        <w:t>Рисунок 4</w:t>
      </w:r>
      <w:r w:rsidRPr="008246B9">
        <w:t>.</w:t>
      </w:r>
      <w:r>
        <w:t>3</w:t>
      </w:r>
      <w:r w:rsidRPr="008246B9">
        <w:t xml:space="preserve"> </w:t>
      </w:r>
      <w:r w:rsidRPr="008920E4">
        <w:t xml:space="preserve">– </w:t>
      </w:r>
      <w:r>
        <w:t>Окно выбора дерева.</w:t>
      </w:r>
      <w:r w:rsidRPr="008920E4">
        <w:t xml:space="preserve"> </w:t>
      </w:r>
    </w:p>
    <w:p w14:paraId="4BEDF874" w14:textId="77777777" w:rsidR="00034A83" w:rsidRDefault="00034A83" w:rsidP="00034A83">
      <w:pPr>
        <w:pStyle w:val="af4"/>
        <w:spacing w:after="0"/>
        <w:ind w:left="0"/>
      </w:pPr>
      <w:r>
        <w:t>После посадки, вместо плюса появляется изображение дерева, и над ним таймер с отображением времени через которое оно вырастет. Пример показан на рисунке 4.4.</w:t>
      </w:r>
    </w:p>
    <w:p w14:paraId="03614B84" w14:textId="77777777" w:rsidR="00034A83" w:rsidRDefault="00034A83" w:rsidP="00034A83">
      <w:pPr>
        <w:pStyle w:val="af4"/>
        <w:spacing w:after="0"/>
        <w:ind w:left="0"/>
        <w:jc w:val="center"/>
      </w:pPr>
      <w:r w:rsidRPr="00FC3105">
        <w:rPr>
          <w:noProof/>
        </w:rPr>
        <w:lastRenderedPageBreak/>
        <w:drawing>
          <wp:inline distT="0" distB="0" distL="0" distR="0" wp14:anchorId="537070A7" wp14:editId="1B9EAA96">
            <wp:extent cx="1607127" cy="2863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3933" cy="28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C478" w14:textId="77777777" w:rsidR="00034A83" w:rsidRDefault="00034A83" w:rsidP="00034A83">
      <w:pPr>
        <w:pStyle w:val="af4"/>
        <w:spacing w:after="0"/>
        <w:ind w:left="0"/>
        <w:jc w:val="center"/>
      </w:pPr>
      <w:r>
        <w:t>Рисунок 4.4 – После посадки дерева</w:t>
      </w:r>
    </w:p>
    <w:p w14:paraId="3A700E4E" w14:textId="77777777" w:rsidR="00034A83" w:rsidRPr="008920E4" w:rsidRDefault="00034A83" w:rsidP="00034A83">
      <w:pPr>
        <w:pStyle w:val="af4"/>
        <w:spacing w:after="0"/>
        <w:ind w:left="0"/>
      </w:pPr>
      <w:r>
        <w:t>Когда дерево высадит, пользователю зачислится внутриигровая валюта. С её помощью он может купить одно из улучшений, представленных в трёх секциях нижнего меню, или посадить более дорогое дерево.</w:t>
      </w:r>
    </w:p>
    <w:p w14:paraId="77E19096" w14:textId="77777777" w:rsidR="00686568" w:rsidRPr="00DF321F" w:rsidRDefault="00686568" w:rsidP="00686568">
      <w:pPr>
        <w:pStyle w:val="1"/>
        <w:numPr>
          <w:ilvl w:val="1"/>
          <w:numId w:val="2"/>
        </w:numPr>
        <w:spacing w:before="360" w:after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Среда функционирования</w:t>
      </w:r>
      <w:bookmarkEnd w:id="44"/>
      <w:bookmarkEnd w:id="45"/>
    </w:p>
    <w:p w14:paraId="2374CAEC" w14:textId="77777777" w:rsidR="00686568" w:rsidRPr="008119CE" w:rsidRDefault="00686568" w:rsidP="000E343D">
      <w:r w:rsidRPr="00DF321F">
        <w:t>Средой функционирован</w:t>
      </w:r>
      <w:r w:rsidR="001A5277">
        <w:t>ия я</w:t>
      </w:r>
      <w:r w:rsidR="00A868D0">
        <w:t>вляется</w:t>
      </w:r>
      <w:r w:rsidR="001A5277">
        <w:t xml:space="preserve"> операционная система Android</w:t>
      </w:r>
      <w:r w:rsidR="009C4ACB" w:rsidRPr="008119CE">
        <w:t>.</w:t>
      </w:r>
    </w:p>
    <w:p w14:paraId="52998019" w14:textId="77777777" w:rsidR="007206EE" w:rsidRPr="00DF321F" w:rsidRDefault="004E568B" w:rsidP="00686568">
      <w:pPr>
        <w:pStyle w:val="1"/>
        <w:numPr>
          <w:ilvl w:val="1"/>
          <w:numId w:val="2"/>
        </w:numPr>
        <w:spacing w:before="360" w:after="360"/>
        <w:ind w:left="0" w:firstLine="70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6" w:name="_Toc453241421"/>
      <w:bookmarkStart w:id="47" w:name="_Toc67130476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t>Инсталляция</w:t>
      </w:r>
      <w:bookmarkEnd w:id="46"/>
      <w:bookmarkEnd w:id="47"/>
    </w:p>
    <w:p w14:paraId="65D41A0B" w14:textId="77777777" w:rsidR="007206EE" w:rsidRPr="00741BDB" w:rsidRDefault="008D5E7B" w:rsidP="009B2193">
      <w:r w:rsidRPr="00DF321F">
        <w:t xml:space="preserve">Для </w:t>
      </w:r>
      <w:r w:rsidR="00D01FCD" w:rsidRPr="00DF321F">
        <w:t>полноценного</w:t>
      </w:r>
      <w:r w:rsidR="00A341CB" w:rsidRPr="00DF321F">
        <w:t xml:space="preserve"> </w:t>
      </w:r>
      <w:r w:rsidR="00D01FCD" w:rsidRPr="00DF321F">
        <w:t>ис</w:t>
      </w:r>
      <w:r w:rsidR="00A341CB" w:rsidRPr="00DF321F">
        <w:t>пользова</w:t>
      </w:r>
      <w:r w:rsidR="00D01FCD" w:rsidRPr="00DF321F">
        <w:t>ния</w:t>
      </w:r>
      <w:r w:rsidR="00A341CB" w:rsidRPr="00DF321F">
        <w:t xml:space="preserve"> данн</w:t>
      </w:r>
      <w:r w:rsidR="00D01FCD" w:rsidRPr="00DF321F">
        <w:t>ого</w:t>
      </w:r>
      <w:r w:rsidR="00A341CB" w:rsidRPr="00DF321F">
        <w:t xml:space="preserve"> программн</w:t>
      </w:r>
      <w:r w:rsidR="00D01FCD" w:rsidRPr="00DF321F">
        <w:t>ого</w:t>
      </w:r>
      <w:r w:rsidR="00A341CB" w:rsidRPr="00DF321F">
        <w:t xml:space="preserve"> продукт</w:t>
      </w:r>
      <w:r w:rsidR="00D01FCD" w:rsidRPr="00DF321F">
        <w:t>а</w:t>
      </w:r>
      <w:r w:rsidR="00A341CB" w:rsidRPr="00DF321F">
        <w:t xml:space="preserve">, необходимо </w:t>
      </w:r>
      <w:r w:rsidR="00741BDB">
        <w:t xml:space="preserve">переписать </w:t>
      </w:r>
      <w:r w:rsidR="00741BDB">
        <w:rPr>
          <w:lang w:val="en-US"/>
        </w:rPr>
        <w:t>apk</w:t>
      </w:r>
      <w:r w:rsidR="00741BDB" w:rsidRPr="00741BDB">
        <w:t xml:space="preserve"> </w:t>
      </w:r>
      <w:r w:rsidR="00741BDB">
        <w:t>архив на память андроид-устройства, и запустить файл «</w:t>
      </w:r>
      <w:r w:rsidR="00741BDB">
        <w:rPr>
          <w:lang w:val="en-US"/>
        </w:rPr>
        <w:t>ZHGI</w:t>
      </w:r>
      <w:r w:rsidR="00741BDB" w:rsidRPr="00741BDB">
        <w:t>.</w:t>
      </w:r>
      <w:r w:rsidR="00741BDB">
        <w:rPr>
          <w:lang w:val="en-US"/>
        </w:rPr>
        <w:t>apk</w:t>
      </w:r>
      <w:r w:rsidR="00741BDB">
        <w:t>»</w:t>
      </w:r>
      <w:r w:rsidR="00A341CB" w:rsidRPr="00DF321F">
        <w:t>.</w:t>
      </w:r>
      <w:r w:rsidR="00741BDB" w:rsidRPr="00741BDB">
        <w:t xml:space="preserve"> </w:t>
      </w:r>
      <w:r w:rsidR="00741BDB">
        <w:t>После чего произвести инсталляцию архива.</w:t>
      </w:r>
    </w:p>
    <w:p w14:paraId="14F80578" w14:textId="77777777" w:rsidR="00BD15E2" w:rsidRPr="00DF321F" w:rsidRDefault="00BD15E2" w:rsidP="009B2193">
      <w:pPr>
        <w:spacing w:after="200"/>
        <w:rPr>
          <w:rFonts w:eastAsiaTheme="majorEastAsia"/>
          <w:bCs/>
        </w:rPr>
      </w:pPr>
      <w:r w:rsidRPr="00DF321F">
        <w:rPr>
          <w:b/>
        </w:rPr>
        <w:br w:type="page"/>
      </w:r>
    </w:p>
    <w:p w14:paraId="09F68E89" w14:textId="77777777" w:rsidR="004E568B" w:rsidRPr="00DF321F" w:rsidRDefault="00AD1574" w:rsidP="009B2193">
      <w:pPr>
        <w:pStyle w:val="1"/>
        <w:spacing w:before="0" w:after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8" w:name="_Toc453241422"/>
      <w:bookmarkStart w:id="49" w:name="_Toc67130477"/>
      <w:r w:rsidRPr="00A177B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ЗАКЛЮЧЕНИЕ</w:t>
      </w:r>
      <w:bookmarkEnd w:id="48"/>
      <w:bookmarkEnd w:id="49"/>
    </w:p>
    <w:p w14:paraId="52C6CB40" w14:textId="77777777" w:rsidR="009D6D1B" w:rsidRPr="00DF321F" w:rsidRDefault="009D6D1B" w:rsidP="009D6D1B">
      <w:r w:rsidRPr="00DF321F">
        <w:t xml:space="preserve">В ходе написания данной программы были получены знания работы с языком </w:t>
      </w:r>
      <w:r w:rsidRPr="00DF321F">
        <w:rPr>
          <w:lang w:val="en-US"/>
        </w:rPr>
        <w:t>C</w:t>
      </w:r>
      <w:r w:rsidR="008119CE" w:rsidRPr="008119CE">
        <w:t>#</w:t>
      </w:r>
      <w:r w:rsidR="00D37934">
        <w:t xml:space="preserve"> и игровым движком </w:t>
      </w:r>
      <w:r w:rsidR="00D37934">
        <w:rPr>
          <w:lang w:val="en-US"/>
        </w:rPr>
        <w:t>Unity</w:t>
      </w:r>
      <w:r w:rsidRPr="00DF321F">
        <w:t>. Кроме того, были выявлены и устранены ошибки и недостатки программы. Проведено функциональное и полное тестирование, в ходе которых программа приобрела законченный вид полностью работающего продукта.</w:t>
      </w:r>
    </w:p>
    <w:p w14:paraId="2F7039E8" w14:textId="77777777" w:rsidR="009D6D1B" w:rsidRDefault="009D6D1B" w:rsidP="009D6D1B">
      <w:r>
        <w:t xml:space="preserve">Данный курсовой проект создан для </w:t>
      </w:r>
      <w:r w:rsidR="00E76968" w:rsidRPr="00E76968">
        <w:t>развлечения пользователя</w:t>
      </w:r>
      <w:r w:rsidRPr="00E76968">
        <w:t>.</w:t>
      </w:r>
      <w:r w:rsidR="008A511D">
        <w:t xml:space="preserve"> Пользоваться программой может любой человек с минимальными навыками обращения с </w:t>
      </w:r>
      <w:r w:rsidR="00E76968">
        <w:t>мобильным устройством</w:t>
      </w:r>
      <w:r w:rsidR="008A511D">
        <w:t>.</w:t>
      </w:r>
    </w:p>
    <w:p w14:paraId="7F6A4315" w14:textId="77777777" w:rsidR="00D4704F" w:rsidRPr="00DF321F" w:rsidRDefault="00D4704F" w:rsidP="009B2193">
      <w:r w:rsidRPr="00DF321F">
        <w:t>Программа является полноценным программным продуктом и может быть доработана и усовершенствована дополнительными функциональными возможностями или расширением области изучения команд и языков.</w:t>
      </w:r>
    </w:p>
    <w:p w14:paraId="2A9C799C" w14:textId="77777777" w:rsidR="00BD15E2" w:rsidRPr="00DF321F" w:rsidRDefault="00BD15E2" w:rsidP="009B2193">
      <w:pPr>
        <w:spacing w:after="200"/>
        <w:rPr>
          <w:rFonts w:eastAsiaTheme="majorEastAsia"/>
          <w:bCs/>
        </w:rPr>
      </w:pPr>
      <w:r w:rsidRPr="00DF321F">
        <w:rPr>
          <w:b/>
        </w:rPr>
        <w:br w:type="page"/>
      </w:r>
    </w:p>
    <w:p w14:paraId="4FF22E9C" w14:textId="77777777" w:rsidR="00BB392D" w:rsidRPr="00DF321F" w:rsidRDefault="00AD1574" w:rsidP="009B2193">
      <w:pPr>
        <w:pStyle w:val="1"/>
        <w:spacing w:before="0" w:after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0" w:name="_Toc453241423"/>
      <w:bookmarkStart w:id="51" w:name="_Toc67130478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СПИСОК ИСПОЛЬЗОВАННЫХ ИСТОЧНИКОВ</w:t>
      </w:r>
      <w:bookmarkEnd w:id="50"/>
      <w:bookmarkEnd w:id="51"/>
    </w:p>
    <w:p w14:paraId="18F307D1" w14:textId="77777777" w:rsidR="002309D1" w:rsidRDefault="002309D1" w:rsidP="002309D1">
      <w:pPr>
        <w:pStyle w:val="ab"/>
        <w:numPr>
          <w:ilvl w:val="0"/>
          <w:numId w:val="19"/>
        </w:numPr>
        <w:ind w:left="714" w:hanging="357"/>
      </w:pPr>
      <w:r>
        <w:t xml:space="preserve">Методические указания по выполнению проектов Специальность: 2-40 01 01 «Программное обеспечение информационных технологий». </w:t>
      </w:r>
    </w:p>
    <w:p w14:paraId="3E7F9B0B" w14:textId="77777777" w:rsidR="008119CE" w:rsidRDefault="008A511D" w:rsidP="008119CE">
      <w:pPr>
        <w:pStyle w:val="ab"/>
        <w:numPr>
          <w:ilvl w:val="0"/>
          <w:numId w:val="19"/>
        </w:numPr>
        <w:ind w:left="714" w:hanging="357"/>
      </w:pPr>
      <w:r w:rsidRPr="008A511D">
        <w:t>Троелсен</w:t>
      </w:r>
      <w:r>
        <w:t>,</w:t>
      </w:r>
      <w:r w:rsidR="00453388">
        <w:t xml:space="preserve"> </w:t>
      </w:r>
      <w:r w:rsidR="00453388" w:rsidRPr="008A511D">
        <w:t>Эндрю</w:t>
      </w:r>
      <w:r w:rsidR="00453388">
        <w:t>.</w:t>
      </w:r>
      <w:r w:rsidR="0081130D" w:rsidRPr="0081130D">
        <w:t xml:space="preserve"> </w:t>
      </w:r>
      <w:r w:rsidRPr="008A511D">
        <w:t xml:space="preserve">Язык программирования </w:t>
      </w:r>
      <w:r w:rsidRPr="008119CE">
        <w:rPr>
          <w:lang w:val="en-US"/>
        </w:rPr>
        <w:t>C</w:t>
      </w:r>
      <w:r w:rsidRPr="008A511D">
        <w:t># 2010 и платформа .</w:t>
      </w:r>
      <w:r w:rsidRPr="008119CE">
        <w:rPr>
          <w:lang w:val="en-US"/>
        </w:rPr>
        <w:t>NET</w:t>
      </w:r>
      <w:r w:rsidRPr="008A511D">
        <w:t xml:space="preserve"> 4, </w:t>
      </w:r>
      <w:r>
        <w:t xml:space="preserve">Изд. </w:t>
      </w:r>
      <w:r w:rsidRPr="008119CE">
        <w:rPr>
          <w:lang w:val="en-US"/>
        </w:rPr>
        <w:t>APress</w:t>
      </w:r>
      <w:r w:rsidRPr="00453388">
        <w:t>, 201</w:t>
      </w:r>
      <w:r w:rsidR="002309D1">
        <w:t>7</w:t>
      </w:r>
      <w:r>
        <w:t xml:space="preserve"> г. — 1392</w:t>
      </w:r>
      <w:r w:rsidR="00E776E1" w:rsidRPr="008A511D">
        <w:t xml:space="preserve"> </w:t>
      </w:r>
      <w:r w:rsidR="00E776E1" w:rsidRPr="008119CE">
        <w:rPr>
          <w:lang w:val="en-US"/>
        </w:rPr>
        <w:t>c</w:t>
      </w:r>
      <w:r w:rsidR="0081130D" w:rsidRPr="008A511D">
        <w:t>.</w:t>
      </w:r>
    </w:p>
    <w:p w14:paraId="406BBEBA" w14:textId="77777777" w:rsidR="008119CE" w:rsidRDefault="008119CE" w:rsidP="008119CE">
      <w:pPr>
        <w:numPr>
          <w:ilvl w:val="0"/>
          <w:numId w:val="19"/>
        </w:numPr>
        <w:ind w:left="714" w:hanging="357"/>
      </w:pPr>
      <w:r>
        <w:t>Албахари, Джозеф, Албахари, Бен – C# 6.0. Справочник. Полное описание языка – Вильямс, 201</w:t>
      </w:r>
      <w:r w:rsidR="002309D1">
        <w:t>5</w:t>
      </w:r>
      <w:r>
        <w:t xml:space="preserve"> – 1040 с. </w:t>
      </w:r>
    </w:p>
    <w:p w14:paraId="0080B539" w14:textId="77777777" w:rsidR="008119CE" w:rsidRDefault="008119CE" w:rsidP="008119CE">
      <w:pPr>
        <w:numPr>
          <w:ilvl w:val="0"/>
          <w:numId w:val="19"/>
        </w:numPr>
        <w:ind w:left="714" w:hanging="357"/>
      </w:pPr>
      <w:r>
        <w:t>Зиборов, В. В. – Visual C# 2012 на примерах – БХВ-Петербург, 201</w:t>
      </w:r>
      <w:r w:rsidR="002309D1">
        <w:t>7</w:t>
      </w:r>
      <w:r>
        <w:t xml:space="preserve"> – 475 с. </w:t>
      </w:r>
    </w:p>
    <w:p w14:paraId="0F2A1A31" w14:textId="3AAB50A3" w:rsidR="008119CE" w:rsidRDefault="008119CE" w:rsidP="00353DEB">
      <w:pPr>
        <w:pStyle w:val="ab"/>
        <w:numPr>
          <w:ilvl w:val="0"/>
          <w:numId w:val="19"/>
        </w:numPr>
        <w:ind w:left="714" w:hanging="357"/>
      </w:pPr>
      <w:r>
        <w:t>Дейтел, Пол, Дейтел, Харви – Как программировать на Visual C# 2012 – Спб.:Питер, 201</w:t>
      </w:r>
      <w:r w:rsidR="002309D1">
        <w:t>8</w:t>
      </w:r>
      <w:r>
        <w:t xml:space="preserve"> – 858 с. </w:t>
      </w:r>
    </w:p>
    <w:p w14:paraId="5D3B708A" w14:textId="77777777" w:rsidR="008119CE" w:rsidRPr="00256980" w:rsidRDefault="008119CE" w:rsidP="008119CE">
      <w:pPr>
        <w:numPr>
          <w:ilvl w:val="0"/>
          <w:numId w:val="19"/>
        </w:numPr>
        <w:ind w:left="714" w:hanging="357"/>
      </w:pPr>
      <w:r>
        <w:t xml:space="preserve">MSDN MicroSoft [Электронный ресурс]. – Электронные данные. – Режим доступа: http://msdn.microsoft.com. </w:t>
      </w:r>
    </w:p>
    <w:p w14:paraId="4C593473" w14:textId="459586AB" w:rsidR="00256980" w:rsidRDefault="00256980" w:rsidP="00256980">
      <w:pPr>
        <w:numPr>
          <w:ilvl w:val="0"/>
          <w:numId w:val="19"/>
        </w:numPr>
      </w:pPr>
      <w:r>
        <w:rPr>
          <w:lang w:val="en-US"/>
        </w:rPr>
        <w:t>Unity</w:t>
      </w:r>
      <w:r w:rsidRPr="00256980">
        <w:t xml:space="preserve"> </w:t>
      </w:r>
      <w:r>
        <w:rPr>
          <w:lang w:val="en-US"/>
        </w:rPr>
        <w:t>Learn</w:t>
      </w:r>
      <w:r w:rsidRPr="00256980">
        <w:t xml:space="preserve"> [</w:t>
      </w:r>
      <w:r>
        <w:t>Электронный ресурс</w:t>
      </w:r>
      <w:r w:rsidRPr="00256980">
        <w:t xml:space="preserve">] – </w:t>
      </w:r>
      <w:r>
        <w:t xml:space="preserve">Электронные данные. – Режим доступа: </w:t>
      </w:r>
      <w:r w:rsidR="00EE68F7" w:rsidRPr="00ED1537">
        <w:t>https://learn.unity.com/</w:t>
      </w:r>
    </w:p>
    <w:p w14:paraId="153E0336" w14:textId="51E04ADF" w:rsidR="00800576" w:rsidRPr="00AC31A4" w:rsidRDefault="00810B24" w:rsidP="00AC31A4">
      <w:pPr>
        <w:pStyle w:val="ab"/>
        <w:numPr>
          <w:ilvl w:val="0"/>
          <w:numId w:val="19"/>
        </w:numPr>
        <w:spacing w:after="200"/>
        <w:jc w:val="left"/>
      </w:pPr>
      <w:r w:rsidRPr="00810B24">
        <w:t>C# 4.0: полное руководство.: Пер. с англ. — М.: ООО "И.Д. Вильямс", 2011. — 1056 с.: ил. — Парал. тит. англ.</w:t>
      </w:r>
      <w:r w:rsidR="00800576" w:rsidRPr="00AC31A4">
        <w:br w:type="page"/>
      </w:r>
    </w:p>
    <w:p w14:paraId="070DE385" w14:textId="77777777" w:rsidR="00C659CE" w:rsidRPr="00DF321F" w:rsidRDefault="00E04930" w:rsidP="008A511D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2" w:name="_Toc453241424"/>
      <w:bookmarkStart w:id="53" w:name="_Toc67130479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ПРИЛОЖЕНИЕ А</w:t>
      </w:r>
      <w:bookmarkEnd w:id="52"/>
      <w:bookmarkEnd w:id="53"/>
    </w:p>
    <w:p w14:paraId="3ADE21EF" w14:textId="77777777" w:rsidR="00FF712A" w:rsidRPr="00DF321F" w:rsidRDefault="00FF712A" w:rsidP="008A511D">
      <w:pPr>
        <w:spacing w:after="360"/>
        <w:ind w:firstLine="0"/>
        <w:jc w:val="center"/>
      </w:pPr>
      <w:r w:rsidRPr="00DF321F">
        <w:t>(обязательное)</w:t>
      </w:r>
    </w:p>
    <w:p w14:paraId="76C8A5A3" w14:textId="77777777" w:rsidR="00FF712A" w:rsidRDefault="00FF712A" w:rsidP="008A511D">
      <w:pPr>
        <w:spacing w:after="360"/>
        <w:ind w:firstLine="0"/>
        <w:jc w:val="center"/>
      </w:pPr>
      <w:r w:rsidRPr="00DF321F">
        <w:t>Текст программы</w:t>
      </w:r>
    </w:p>
    <w:p w14:paraId="0A8759ED" w14:textId="514EC1E5" w:rsidR="008A511D" w:rsidRPr="00F85CA2" w:rsidRDefault="006A6D5A" w:rsidP="006A6D5A">
      <w:pPr>
        <w:spacing w:after="360"/>
        <w:ind w:firstLine="0"/>
      </w:pPr>
      <w:r>
        <w:t>Модуль</w:t>
      </w:r>
      <w:r w:rsidRPr="00F85CA2">
        <w:t xml:space="preserve"> «</w:t>
      </w:r>
      <w:r w:rsidR="00A32805">
        <w:rPr>
          <w:lang w:val="en-US"/>
        </w:rPr>
        <w:t>Updates</w:t>
      </w:r>
      <w:r w:rsidRPr="00F85CA2">
        <w:t>.</w:t>
      </w:r>
      <w:r w:rsidRPr="00094D99">
        <w:rPr>
          <w:lang w:val="en-US"/>
        </w:rPr>
        <w:t>cs</w:t>
      </w:r>
      <w:r w:rsidRPr="00F85CA2">
        <w:t>»</w:t>
      </w:r>
    </w:p>
    <w:p w14:paraId="49DCAA2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System;</w:t>
      </w:r>
    </w:p>
    <w:p w14:paraId="31779E6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System.Linq;</w:t>
      </w:r>
    </w:p>
    <w:p w14:paraId="5504131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85DD62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UnityEngine;</w:t>
      </w:r>
    </w:p>
    <w:p w14:paraId="62EDDD8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UnityEngine.UI;</w:t>
      </w:r>
    </w:p>
    <w:p w14:paraId="5A59515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2F91B49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Upgrades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: MonoBehaviour</w:t>
      </w:r>
    </w:p>
    <w:p w14:paraId="03CA041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780B83C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//будем хранить левела, а потом пихать на |ln(x)|. Стоимость будет |ln(x*2)|</w:t>
      </w:r>
    </w:p>
    <w:p w14:paraId="6CCC381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treeCostBuf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{ 1, 1, 1, 1, 1, 1, 1 };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//стоимость продажи дерева</w:t>
      </w:r>
    </w:p>
    <w:p w14:paraId="718FFA4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growTimeBuf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{ 1, 1, 1, 1, 1, 1, 1 };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//время роста вишни</w:t>
      </w:r>
    </w:p>
    <w:p w14:paraId="3B808939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seedCostBuf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{ 1, 1, 1, 1, 1, 1, 1 };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//стоимость семечка</w:t>
      </w:r>
    </w:p>
    <w:p w14:paraId="4D1D220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1B03E7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Button[] senders0;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//нулевое меню</w:t>
      </w:r>
    </w:p>
    <w:p w14:paraId="11592AB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Button[] senders1;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//первое меню</w:t>
      </w:r>
    </w:p>
    <w:p w14:paraId="24C9172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Button[] senders2;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//второе меню</w:t>
      </w:r>
    </w:p>
    <w:p w14:paraId="51894CF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B5A82D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Text[] cost0;</w:t>
      </w:r>
    </w:p>
    <w:p w14:paraId="7A5B17A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Text[] cost1;</w:t>
      </w:r>
    </w:p>
    <w:p w14:paraId="13A814F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Text[] cost2;</w:t>
      </w:r>
    </w:p>
    <w:p w14:paraId="323884A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3D467E8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BuyUpgrade(Button sender)</w:t>
      </w:r>
    </w:p>
    <w:p w14:paraId="54708B7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7CA2EAD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Upgrade(sender);</w:t>
      </w:r>
    </w:p>
    <w:p w14:paraId="1118CE3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ShowPrice();</w:t>
      </w:r>
    </w:p>
    <w:p w14:paraId="7FABFB2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Save();</w:t>
      </w:r>
    </w:p>
    <w:p w14:paraId="03CF0BF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3909F14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D7AB4C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ShowPrice()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//отображает текущую цену бафов</w:t>
      </w:r>
    </w:p>
    <w:p w14:paraId="7776B4D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2003DDC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treeCostBuf.Length; i++)</w:t>
      </w:r>
    </w:p>
    <w:p w14:paraId="4F5F7D3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D54B9F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cost0[i].text = Convert.ToInt32(Math.Abs(Math.Log(treeCostBuf[i] * 2, Math.E))).ToString()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"G"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566E4D8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cost1[i].text = Convert.ToInt32(Math.Abs(Math.Log(growTimeBuf[i] * 2, Math.E))).ToString()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"G"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0A050D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cost2[i].text = Convert.ToInt32(Math.Abs(Math.Log(seedCostBuf[i] * 2, Math.E))).ToString()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"G"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14A0F1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1130B32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1456A17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A7C0DB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Upgrade(Button sender)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//служит для улучшения бафа</w:t>
      </w:r>
    </w:p>
    <w:p w14:paraId="64279E6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5EF5BBE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//теперь вроде должно работать только если голды положительная сумма</w:t>
      </w:r>
    </w:p>
    <w:p w14:paraId="1435590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treeCostBuf.Length; i++)</w:t>
      </w:r>
    </w:p>
    <w:p w14:paraId="5DA4C3B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4F55EC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(sender == senders0[i])</w:t>
      </w:r>
    </w:p>
    <w:p w14:paraId="2442F36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781A0B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(GameProgress.gold - Math.Abs(Math.Log(treeCostBuf[i] * 2, Math.E)) &gt;=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проверяем чтобы денег хватило через | ln(x * 2) |</w:t>
      </w:r>
    </w:p>
    <w:p w14:paraId="02FEAF6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    {</w:t>
      </w:r>
    </w:p>
    <w:p w14:paraId="7F9C852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treeCostBuf[i]++;</w:t>
      </w:r>
    </w:p>
    <w:p w14:paraId="32ACBE2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GameProgress.gold -= Convert.ToInt32(Math.Abs(Math.Log(treeCostBuf[i] * 2, Math.E)));</w:t>
      </w:r>
    </w:p>
    <w:p w14:paraId="2807A35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48119A1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6651569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974EBA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7582247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growTimeBuf.Length; i++)</w:t>
      </w:r>
    </w:p>
    <w:p w14:paraId="1CBEA4A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8C075F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(sender == senders1[i])</w:t>
      </w:r>
    </w:p>
    <w:p w14:paraId="6A7A348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6D3E414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(GameProgress.gold - Math.Abs(Math.Log(growTimeBuf[i] * 2, Math.E)) &gt;=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проверяем чтобы денег хватило через | ln(x * 2) |</w:t>
      </w:r>
    </w:p>
    <w:p w14:paraId="085A8AD9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148D62B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growTimeBuf[i]++;</w:t>
      </w:r>
    </w:p>
    <w:p w14:paraId="0F104BE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GameProgress.gold -= Convert.ToInt32(Math.Abs(Math.Log(growTimeBuf[i] * 2, Math.E)));</w:t>
      </w:r>
    </w:p>
    <w:p w14:paraId="7F3C1BA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3FFDCDDA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6CF0B8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4FF9D9A9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F201B4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seedCostBuf.Length; i++)</w:t>
      </w:r>
    </w:p>
    <w:p w14:paraId="4DC29E4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E3EC17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(sender == senders2[i])</w:t>
      </w:r>
    </w:p>
    <w:p w14:paraId="0890CA8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35B542E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(GameProgress.gold - Math.Abs(Math.Log(seedCostBuf[i] * 2, Math.E)) &gt;= 0) 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 проверяем чтобы денег хватило через | ln(x * 2) |</w:t>
      </w:r>
    </w:p>
    <w:p w14:paraId="05D5614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{</w:t>
      </w:r>
    </w:p>
    <w:p w14:paraId="6602B3B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seedCostBuf[i]++;</w:t>
      </w:r>
    </w:p>
    <w:p w14:paraId="10B47CA6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    GameProgress.gold -= Convert.ToInt32(Math.Abs(Math.Log(seedCostBuf[i] * 2, Math.E)));</w:t>
      </w:r>
    </w:p>
    <w:p w14:paraId="771E9CA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}</w:t>
      </w:r>
    </w:p>
    <w:p w14:paraId="6C6BD2C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F81497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DED721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393DC36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117F10D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52B6566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Start()</w:t>
      </w:r>
    </w:p>
    <w:p w14:paraId="381CC99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436F67F9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Load();</w:t>
      </w:r>
    </w:p>
    <w:p w14:paraId="23F4906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ShowPrice();</w:t>
      </w:r>
    </w:p>
    <w:p w14:paraId="78557EA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2E9FEA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5DB28E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Load()</w:t>
      </w:r>
    </w:p>
    <w:p w14:paraId="23BD16C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281F167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 = PlayerPrefs.GetString(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"treeCostBuf"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BAD0AE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(txt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4888F51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treeCostBuf = GetIntArrFromFormatString(txt);</w:t>
      </w:r>
    </w:p>
    <w:p w14:paraId="492E9E9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C87B62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txt = PlayerPrefs.GetString(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"growTimeBuf"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D644DE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(txt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2C0CD52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growTimeBuf = GetIntArrFromFormatString(txt);</w:t>
      </w:r>
    </w:p>
    <w:p w14:paraId="035940C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216304A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txt = PlayerPrefs.GetString(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"seedCostBuf"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78474A3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(txt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61F811A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seedCostBuf = GetIntArrFromFormatString(txt);</w:t>
      </w:r>
    </w:p>
    <w:p w14:paraId="04CAFC1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7A356A1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E3525D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GetIntArrFromFormatString(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txt)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//получаем массив из строки после загрузки</w:t>
      </w:r>
    </w:p>
    <w:p w14:paraId="07F894D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66722AA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txt.Split(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).Select(Int32.Parse).ToArray();</w:t>
      </w:r>
    </w:p>
    <w:p w14:paraId="44DB5E3A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2EBA9FD4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89249C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Save()</w:t>
      </w:r>
    </w:p>
    <w:p w14:paraId="2F2629BF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661C49E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 = GetFormatStringFromArr(treeCostBuf);</w:t>
      </w:r>
    </w:p>
    <w:p w14:paraId="664CABCA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PlayerPrefs.SetString(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"treeCostBuf"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txt);</w:t>
      </w:r>
    </w:p>
    <w:p w14:paraId="2667420C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25D7BC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txt = GetFormatStringFromArr(growTimeBuf);</w:t>
      </w:r>
    </w:p>
    <w:p w14:paraId="3762950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PlayerPrefs.SetString(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"growTimeBuf"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txt);</w:t>
      </w:r>
    </w:p>
    <w:p w14:paraId="5BFCF50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251F20E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txt = GetFormatStringFromArr(seedCostBuf);</w:t>
      </w:r>
    </w:p>
    <w:p w14:paraId="6CBFC00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PlayerPrefs.SetString(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"seedCostBuf"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, txt);</w:t>
      </w:r>
    </w:p>
    <w:p w14:paraId="1335B3B1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E3B522A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PlayerPrefs.Save();</w:t>
      </w:r>
    </w:p>
    <w:p w14:paraId="14CBC5F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68764AC0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D1EA68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GetFormatStringFromArr(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[] arr)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//возвращаем форматированую строку из массива интов для сейва</w:t>
      </w:r>
    </w:p>
    <w:p w14:paraId="3BE76FC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38B7B388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A6F2F8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arr.Length; i++)</w:t>
      </w:r>
    </w:p>
    <w:p w14:paraId="167E9CE5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255AAAD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txt += arr[i]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7B816C23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F1E6AE2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txt = txt.Remove(txt.Length - 1);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//прочекать</w:t>
      </w:r>
    </w:p>
    <w:p w14:paraId="3CF736CB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txt;</w:t>
      </w:r>
    </w:p>
    <w:p w14:paraId="72FDE9A7" w14:textId="77777777" w:rsidR="00905FAA" w:rsidRDefault="00905FAA" w:rsidP="00905FA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55715F1B" w14:textId="11F998B1" w:rsidR="00905FAA" w:rsidRPr="006A6D5A" w:rsidRDefault="00905FAA" w:rsidP="00905FAA">
      <w:pPr>
        <w:spacing w:after="360"/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3020711D" w14:textId="77777777" w:rsidR="00B337D0" w:rsidRDefault="00B337D0">
      <w:pPr>
        <w:spacing w:after="200" w:line="276" w:lineRule="auto"/>
        <w:ind w:firstLine="0"/>
        <w:jc w:val="left"/>
        <w:rPr>
          <w:rFonts w:eastAsiaTheme="majorEastAsia"/>
          <w:bCs/>
        </w:rPr>
      </w:pPr>
      <w:bookmarkStart w:id="54" w:name="_Toc453241426"/>
      <w:bookmarkStart w:id="55" w:name="_Toc67130480"/>
      <w:r>
        <w:rPr>
          <w:b/>
        </w:rPr>
        <w:br w:type="page"/>
      </w:r>
    </w:p>
    <w:p w14:paraId="05918862" w14:textId="5F35DB06" w:rsidR="00C659CE" w:rsidRPr="008119CE" w:rsidRDefault="00E04930" w:rsidP="00217714">
      <w:pPr>
        <w:pStyle w:val="1"/>
        <w:spacing w:before="0" w:after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ПРИЛОЖЕНИЕ </w:t>
      </w:r>
      <w:bookmarkEnd w:id="54"/>
      <w:r w:rsidR="008119CE">
        <w:rPr>
          <w:rFonts w:ascii="Times New Roman" w:hAnsi="Times New Roman" w:cs="Times New Roman"/>
          <w:b w:val="0"/>
          <w:color w:val="auto"/>
          <w:sz w:val="24"/>
          <w:szCs w:val="24"/>
        </w:rPr>
        <w:t>Б</w:t>
      </w:r>
      <w:bookmarkEnd w:id="55"/>
    </w:p>
    <w:p w14:paraId="3B29BC51" w14:textId="77777777" w:rsidR="008063AF" w:rsidRPr="00DF321F" w:rsidRDefault="008063AF" w:rsidP="008161FA">
      <w:pPr>
        <w:spacing w:after="360"/>
        <w:jc w:val="center"/>
      </w:pPr>
      <w:r w:rsidRPr="00DF321F">
        <w:t>(справочное)</w:t>
      </w:r>
    </w:p>
    <w:p w14:paraId="4B2A496A" w14:textId="77777777" w:rsidR="008063AF" w:rsidRPr="00DF321F" w:rsidRDefault="008063AF" w:rsidP="008161FA">
      <w:pPr>
        <w:spacing w:after="360"/>
        <w:jc w:val="center"/>
      </w:pPr>
      <w:r w:rsidRPr="00DF321F">
        <w:t xml:space="preserve">Диаграммы </w:t>
      </w:r>
      <w:r w:rsidRPr="00DF321F">
        <w:rPr>
          <w:lang w:val="en-US"/>
        </w:rPr>
        <w:t>UML</w:t>
      </w:r>
    </w:p>
    <w:p w14:paraId="304F471E" w14:textId="77777777" w:rsidR="008063AF" w:rsidRPr="00DF321F" w:rsidRDefault="00150C61" w:rsidP="003E666A">
      <w:pPr>
        <w:spacing w:after="360"/>
        <w:jc w:val="center"/>
      </w:pPr>
      <w:r w:rsidRPr="00DF321F">
        <w:t>(диаграмма вариантов использования)</w:t>
      </w:r>
    </w:p>
    <w:p w14:paraId="6C681B0B" w14:textId="77777777" w:rsidR="00462725" w:rsidRPr="00DF321F" w:rsidRDefault="00462725" w:rsidP="008063AF">
      <w:pPr>
        <w:jc w:val="center"/>
      </w:pPr>
    </w:p>
    <w:p w14:paraId="70E26A55" w14:textId="038428E4" w:rsidR="00462725" w:rsidRDefault="00926921" w:rsidP="009D6D1B">
      <w:pPr>
        <w:spacing w:after="200" w:line="276" w:lineRule="auto"/>
        <w:ind w:firstLine="0"/>
        <w:jc w:val="center"/>
      </w:pPr>
      <w:r w:rsidRPr="00926921">
        <w:rPr>
          <w:noProof/>
        </w:rPr>
        <w:drawing>
          <wp:inline distT="0" distB="0" distL="0" distR="0" wp14:anchorId="3FFAEC46" wp14:editId="45D6D698">
            <wp:extent cx="6403820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60" cy="44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2A1A" w14:textId="77777777" w:rsidR="00BF4EC9" w:rsidRDefault="00BF4EC9">
      <w:pPr>
        <w:spacing w:after="200" w:line="276" w:lineRule="auto"/>
        <w:ind w:firstLine="0"/>
        <w:jc w:val="left"/>
      </w:pPr>
      <w:r>
        <w:br w:type="page"/>
      </w:r>
    </w:p>
    <w:p w14:paraId="2259FE97" w14:textId="77777777" w:rsidR="00C659CE" w:rsidRPr="00DF321F" w:rsidRDefault="00F7173C" w:rsidP="002569C7">
      <w:pPr>
        <w:pStyle w:val="1"/>
        <w:spacing w:before="0" w:after="36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6" w:name="_Toc453241427"/>
      <w:bookmarkStart w:id="57" w:name="_Toc67130481"/>
      <w:r w:rsidRPr="00DF321F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ПРИЛОЖЕНИЕ </w:t>
      </w:r>
      <w:bookmarkEnd w:id="56"/>
      <w:r w:rsidR="008119CE">
        <w:rPr>
          <w:rFonts w:ascii="Times New Roman" w:hAnsi="Times New Roman" w:cs="Times New Roman"/>
          <w:b w:val="0"/>
          <w:color w:val="auto"/>
          <w:sz w:val="24"/>
          <w:szCs w:val="24"/>
        </w:rPr>
        <w:t>Г</w:t>
      </w:r>
      <w:bookmarkEnd w:id="57"/>
    </w:p>
    <w:p w14:paraId="7188A3D8" w14:textId="77777777" w:rsidR="00486033" w:rsidRPr="00DF321F" w:rsidRDefault="00486033" w:rsidP="00486033">
      <w:pPr>
        <w:spacing w:after="360"/>
        <w:jc w:val="center"/>
      </w:pPr>
      <w:r w:rsidRPr="00DF321F">
        <w:t>(справочное)</w:t>
      </w:r>
    </w:p>
    <w:p w14:paraId="22029021" w14:textId="77777777" w:rsidR="00C659CE" w:rsidRPr="00DF321F" w:rsidRDefault="00486033" w:rsidP="00486033">
      <w:pPr>
        <w:spacing w:after="360"/>
        <w:jc w:val="center"/>
      </w:pPr>
      <w:r w:rsidRPr="00DF321F">
        <w:t xml:space="preserve">Диаграммы </w:t>
      </w:r>
      <w:r w:rsidRPr="00DF321F">
        <w:rPr>
          <w:lang w:val="en-US"/>
        </w:rPr>
        <w:t>UML</w:t>
      </w:r>
    </w:p>
    <w:p w14:paraId="576002CD" w14:textId="77777777" w:rsidR="00486033" w:rsidRPr="00DF321F" w:rsidRDefault="00E16E6F" w:rsidP="00486033">
      <w:pPr>
        <w:spacing w:after="360"/>
        <w:jc w:val="center"/>
      </w:pPr>
      <w:r w:rsidRPr="00DF321F">
        <w:t>(диаграмма</w:t>
      </w:r>
      <w:r w:rsidR="00843605" w:rsidRPr="005B0DAD">
        <w:t xml:space="preserve"> </w:t>
      </w:r>
      <w:r w:rsidR="00843605">
        <w:t>классов</w:t>
      </w:r>
      <w:r w:rsidRPr="00DF321F">
        <w:t>)</w:t>
      </w:r>
    </w:p>
    <w:p w14:paraId="195850E3" w14:textId="77777777" w:rsidR="00DB626E" w:rsidRDefault="00DB626E" w:rsidP="00A20D4E">
      <w:pPr>
        <w:jc w:val="center"/>
      </w:pPr>
    </w:p>
    <w:p w14:paraId="6C23C2D8" w14:textId="494664E5" w:rsidR="00A20D4E" w:rsidRPr="00DF321F" w:rsidRDefault="00FF6139" w:rsidP="00A20D4E">
      <w:pPr>
        <w:ind w:firstLine="0"/>
        <w:jc w:val="center"/>
      </w:pPr>
      <w:r>
        <w:rPr>
          <w:noProof/>
        </w:rPr>
        <w:drawing>
          <wp:inline distT="0" distB="0" distL="0" distR="0" wp14:anchorId="03399AFD" wp14:editId="3F6E4144">
            <wp:extent cx="6120130" cy="5113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D4E" w:rsidRPr="00DF321F" w:rsidSect="000D6EE3">
      <w:footerReference w:type="default" r:id="rId19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EFC4A" w14:textId="77777777" w:rsidR="00764A11" w:rsidRDefault="00764A11" w:rsidP="00AC5C45">
      <w:r>
        <w:separator/>
      </w:r>
    </w:p>
  </w:endnote>
  <w:endnote w:type="continuationSeparator" w:id="0">
    <w:p w14:paraId="0EC4D724" w14:textId="77777777" w:rsidR="00764A11" w:rsidRDefault="00764A11" w:rsidP="00A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E8B23" w14:textId="77777777" w:rsidR="00A654DD" w:rsidRPr="000D6EE3" w:rsidRDefault="00A654DD" w:rsidP="00221D96">
    <w:pPr>
      <w:pStyle w:val="ae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EC2AD" w14:textId="77777777" w:rsidR="00A654DD" w:rsidRDefault="00A654DD">
    <w:pPr>
      <w:pStyle w:val="a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9034866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45BBD920" w14:textId="1D302FE5" w:rsidR="00A654DD" w:rsidRPr="000D6EE3" w:rsidRDefault="00A654DD" w:rsidP="00221D96">
        <w:pPr>
          <w:pStyle w:val="ae"/>
          <w:ind w:firstLine="0"/>
          <w:jc w:val="center"/>
          <w:rPr>
            <w:sz w:val="22"/>
          </w:rPr>
        </w:pPr>
        <w:r w:rsidRPr="000D6EE3">
          <w:rPr>
            <w:sz w:val="22"/>
          </w:rPr>
          <w:fldChar w:fldCharType="begin"/>
        </w:r>
        <w:r w:rsidRPr="000D6EE3">
          <w:rPr>
            <w:sz w:val="22"/>
          </w:rPr>
          <w:instrText>PAGE   \* MERGEFORMAT</w:instrText>
        </w:r>
        <w:r w:rsidRPr="000D6EE3">
          <w:rPr>
            <w:sz w:val="22"/>
          </w:rPr>
          <w:fldChar w:fldCharType="separate"/>
        </w:r>
        <w:r w:rsidR="00980B15">
          <w:rPr>
            <w:noProof/>
            <w:sz w:val="22"/>
          </w:rPr>
          <w:t>11</w:t>
        </w:r>
        <w:r w:rsidRPr="000D6EE3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9B06C" w14:textId="77777777" w:rsidR="00764A11" w:rsidRDefault="00764A11" w:rsidP="00AC5C45">
      <w:r>
        <w:separator/>
      </w:r>
    </w:p>
  </w:footnote>
  <w:footnote w:type="continuationSeparator" w:id="0">
    <w:p w14:paraId="4517ECC4" w14:textId="77777777" w:rsidR="00764A11" w:rsidRDefault="00764A11" w:rsidP="00AC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2073"/>
    <w:multiLevelType w:val="multilevel"/>
    <w:tmpl w:val="C29EDAEA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F1431E4"/>
    <w:multiLevelType w:val="hybridMultilevel"/>
    <w:tmpl w:val="B4C809CE"/>
    <w:lvl w:ilvl="0" w:tplc="4850778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C5648"/>
    <w:multiLevelType w:val="hybridMultilevel"/>
    <w:tmpl w:val="96CEE79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415D"/>
    <w:multiLevelType w:val="hybridMultilevel"/>
    <w:tmpl w:val="ABAC885C"/>
    <w:lvl w:ilvl="0" w:tplc="09182D8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48424E"/>
    <w:multiLevelType w:val="multilevel"/>
    <w:tmpl w:val="2B04A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4BD53B1"/>
    <w:multiLevelType w:val="hybridMultilevel"/>
    <w:tmpl w:val="24645BF0"/>
    <w:lvl w:ilvl="0" w:tplc="4850778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243C42"/>
    <w:multiLevelType w:val="multilevel"/>
    <w:tmpl w:val="2B04A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BB11202"/>
    <w:multiLevelType w:val="hybridMultilevel"/>
    <w:tmpl w:val="28DAACA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15538"/>
    <w:multiLevelType w:val="hybridMultilevel"/>
    <w:tmpl w:val="217CE032"/>
    <w:lvl w:ilvl="0" w:tplc="37C4EB3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DC45F4"/>
    <w:multiLevelType w:val="hybridMultilevel"/>
    <w:tmpl w:val="DA9A0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943D5A"/>
    <w:multiLevelType w:val="hybridMultilevel"/>
    <w:tmpl w:val="E8CC9EEC"/>
    <w:lvl w:ilvl="0" w:tplc="C068FB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BA0D8C"/>
    <w:multiLevelType w:val="hybridMultilevel"/>
    <w:tmpl w:val="BD46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9977C8"/>
    <w:multiLevelType w:val="hybridMultilevel"/>
    <w:tmpl w:val="62BE7266"/>
    <w:lvl w:ilvl="0" w:tplc="BFD044B6">
      <w:start w:val="1"/>
      <w:numFmt w:val="bullet"/>
      <w:lvlRestart w:val="0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3D7F5F"/>
    <w:multiLevelType w:val="hybridMultilevel"/>
    <w:tmpl w:val="7E586A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E5D5425"/>
    <w:multiLevelType w:val="hybridMultilevel"/>
    <w:tmpl w:val="A948C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774AEA"/>
    <w:multiLevelType w:val="hybridMultilevel"/>
    <w:tmpl w:val="04D00B56"/>
    <w:lvl w:ilvl="0" w:tplc="37C4E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391407"/>
    <w:multiLevelType w:val="singleLevel"/>
    <w:tmpl w:val="E7D8014C"/>
    <w:lvl w:ilvl="0"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7" w15:restartNumberingAfterBreak="0">
    <w:nsid w:val="48B57EBB"/>
    <w:multiLevelType w:val="hybridMultilevel"/>
    <w:tmpl w:val="244E1BD8"/>
    <w:lvl w:ilvl="0" w:tplc="C8C8542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A4F6ECC"/>
    <w:multiLevelType w:val="hybridMultilevel"/>
    <w:tmpl w:val="D2E4F0AA"/>
    <w:lvl w:ilvl="0" w:tplc="C068FBC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B5D3669"/>
    <w:multiLevelType w:val="hybridMultilevel"/>
    <w:tmpl w:val="56124FAA"/>
    <w:lvl w:ilvl="0" w:tplc="4850778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379C9"/>
    <w:multiLevelType w:val="hybridMultilevel"/>
    <w:tmpl w:val="C140276C"/>
    <w:lvl w:ilvl="0" w:tplc="C068FBC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609751E1"/>
    <w:multiLevelType w:val="hybridMultilevel"/>
    <w:tmpl w:val="CF98B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C1101"/>
    <w:multiLevelType w:val="hybridMultilevel"/>
    <w:tmpl w:val="0556F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07612"/>
    <w:multiLevelType w:val="hybridMultilevel"/>
    <w:tmpl w:val="F1500BD0"/>
    <w:lvl w:ilvl="0" w:tplc="4850778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440253"/>
    <w:multiLevelType w:val="hybridMultilevel"/>
    <w:tmpl w:val="369C7A90"/>
    <w:lvl w:ilvl="0" w:tplc="4850778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E975FC"/>
    <w:multiLevelType w:val="hybridMultilevel"/>
    <w:tmpl w:val="B0CAE2EE"/>
    <w:lvl w:ilvl="0" w:tplc="C1DEF542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6" w15:restartNumberingAfterBreak="0">
    <w:nsid w:val="6CC50B1C"/>
    <w:multiLevelType w:val="multilevel"/>
    <w:tmpl w:val="2B04A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21"/>
  </w:num>
  <w:num w:numId="5">
    <w:abstractNumId w:val="23"/>
  </w:num>
  <w:num w:numId="6">
    <w:abstractNumId w:val="24"/>
  </w:num>
  <w:num w:numId="7">
    <w:abstractNumId w:val="11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20"/>
  </w:num>
  <w:num w:numId="13">
    <w:abstractNumId w:val="26"/>
  </w:num>
  <w:num w:numId="14">
    <w:abstractNumId w:val="6"/>
  </w:num>
  <w:num w:numId="15">
    <w:abstractNumId w:val="17"/>
  </w:num>
  <w:num w:numId="16">
    <w:abstractNumId w:val="4"/>
  </w:num>
  <w:num w:numId="17">
    <w:abstractNumId w:val="18"/>
  </w:num>
  <w:num w:numId="18">
    <w:abstractNumId w:val="2"/>
  </w:num>
  <w:num w:numId="19">
    <w:abstractNumId w:val="7"/>
  </w:num>
  <w:num w:numId="20">
    <w:abstractNumId w:val="19"/>
  </w:num>
  <w:num w:numId="21">
    <w:abstractNumId w:val="22"/>
  </w:num>
  <w:num w:numId="22">
    <w:abstractNumId w:val="15"/>
  </w:num>
  <w:num w:numId="23">
    <w:abstractNumId w:val="8"/>
  </w:num>
  <w:num w:numId="24">
    <w:abstractNumId w:val="3"/>
  </w:num>
  <w:num w:numId="25">
    <w:abstractNumId w:val="12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4D"/>
    <w:rsid w:val="000009EA"/>
    <w:rsid w:val="00001F3C"/>
    <w:rsid w:val="00001F82"/>
    <w:rsid w:val="00002E53"/>
    <w:rsid w:val="000043AD"/>
    <w:rsid w:val="0000515D"/>
    <w:rsid w:val="000057BC"/>
    <w:rsid w:val="00006E57"/>
    <w:rsid w:val="000103B1"/>
    <w:rsid w:val="00012E47"/>
    <w:rsid w:val="00014415"/>
    <w:rsid w:val="00016931"/>
    <w:rsid w:val="00020083"/>
    <w:rsid w:val="00020919"/>
    <w:rsid w:val="00021D36"/>
    <w:rsid w:val="000236F6"/>
    <w:rsid w:val="00024C49"/>
    <w:rsid w:val="000267AD"/>
    <w:rsid w:val="000272EE"/>
    <w:rsid w:val="00032FDE"/>
    <w:rsid w:val="0003436F"/>
    <w:rsid w:val="00034A83"/>
    <w:rsid w:val="0003561D"/>
    <w:rsid w:val="00036A31"/>
    <w:rsid w:val="00036E27"/>
    <w:rsid w:val="000429F2"/>
    <w:rsid w:val="00042A49"/>
    <w:rsid w:val="00044434"/>
    <w:rsid w:val="00044B67"/>
    <w:rsid w:val="00046072"/>
    <w:rsid w:val="000461E7"/>
    <w:rsid w:val="00047C30"/>
    <w:rsid w:val="00050AE3"/>
    <w:rsid w:val="00050F40"/>
    <w:rsid w:val="0005136D"/>
    <w:rsid w:val="00052FAA"/>
    <w:rsid w:val="00054045"/>
    <w:rsid w:val="00055477"/>
    <w:rsid w:val="00056445"/>
    <w:rsid w:val="000574C3"/>
    <w:rsid w:val="00057D9E"/>
    <w:rsid w:val="000625D5"/>
    <w:rsid w:val="00063B8E"/>
    <w:rsid w:val="00070141"/>
    <w:rsid w:val="00072B1B"/>
    <w:rsid w:val="00073EF0"/>
    <w:rsid w:val="000756FB"/>
    <w:rsid w:val="000764CC"/>
    <w:rsid w:val="00083A1A"/>
    <w:rsid w:val="00086372"/>
    <w:rsid w:val="0009062B"/>
    <w:rsid w:val="00090EC9"/>
    <w:rsid w:val="0009107A"/>
    <w:rsid w:val="00091D1C"/>
    <w:rsid w:val="000921C8"/>
    <w:rsid w:val="00094285"/>
    <w:rsid w:val="000946F1"/>
    <w:rsid w:val="00094D99"/>
    <w:rsid w:val="000966DB"/>
    <w:rsid w:val="000973ED"/>
    <w:rsid w:val="000A1BFA"/>
    <w:rsid w:val="000A5B6C"/>
    <w:rsid w:val="000A64AA"/>
    <w:rsid w:val="000B0045"/>
    <w:rsid w:val="000B06F5"/>
    <w:rsid w:val="000B2563"/>
    <w:rsid w:val="000C0F32"/>
    <w:rsid w:val="000C2215"/>
    <w:rsid w:val="000C5576"/>
    <w:rsid w:val="000C73DF"/>
    <w:rsid w:val="000D01F2"/>
    <w:rsid w:val="000D0FF3"/>
    <w:rsid w:val="000D33DA"/>
    <w:rsid w:val="000D5131"/>
    <w:rsid w:val="000D5B71"/>
    <w:rsid w:val="000D6EE3"/>
    <w:rsid w:val="000D6FE8"/>
    <w:rsid w:val="000D706D"/>
    <w:rsid w:val="000D7221"/>
    <w:rsid w:val="000E063E"/>
    <w:rsid w:val="000E1341"/>
    <w:rsid w:val="000E2104"/>
    <w:rsid w:val="000E343D"/>
    <w:rsid w:val="000E575B"/>
    <w:rsid w:val="000E5ACF"/>
    <w:rsid w:val="000E77D7"/>
    <w:rsid w:val="0010015A"/>
    <w:rsid w:val="00101A9E"/>
    <w:rsid w:val="00101D76"/>
    <w:rsid w:val="001021F7"/>
    <w:rsid w:val="00102FE7"/>
    <w:rsid w:val="0010480C"/>
    <w:rsid w:val="0010594D"/>
    <w:rsid w:val="001067E1"/>
    <w:rsid w:val="00107AC8"/>
    <w:rsid w:val="001103F7"/>
    <w:rsid w:val="0011056C"/>
    <w:rsid w:val="00110592"/>
    <w:rsid w:val="00110AC7"/>
    <w:rsid w:val="00110C9A"/>
    <w:rsid w:val="00112578"/>
    <w:rsid w:val="00113B8B"/>
    <w:rsid w:val="00123FFD"/>
    <w:rsid w:val="00124506"/>
    <w:rsid w:val="00125C38"/>
    <w:rsid w:val="00126E11"/>
    <w:rsid w:val="00127934"/>
    <w:rsid w:val="00131246"/>
    <w:rsid w:val="00132341"/>
    <w:rsid w:val="0013375A"/>
    <w:rsid w:val="00133B4F"/>
    <w:rsid w:val="00134DEC"/>
    <w:rsid w:val="0013545C"/>
    <w:rsid w:val="00135651"/>
    <w:rsid w:val="00135FAE"/>
    <w:rsid w:val="00136252"/>
    <w:rsid w:val="0014445C"/>
    <w:rsid w:val="001447D5"/>
    <w:rsid w:val="00144A1A"/>
    <w:rsid w:val="00145C2E"/>
    <w:rsid w:val="0014659E"/>
    <w:rsid w:val="00150646"/>
    <w:rsid w:val="00150C61"/>
    <w:rsid w:val="001520BF"/>
    <w:rsid w:val="0015425E"/>
    <w:rsid w:val="0015518F"/>
    <w:rsid w:val="00156563"/>
    <w:rsid w:val="0016272B"/>
    <w:rsid w:val="001643D4"/>
    <w:rsid w:val="001703F9"/>
    <w:rsid w:val="00170C32"/>
    <w:rsid w:val="00171BB5"/>
    <w:rsid w:val="0017747A"/>
    <w:rsid w:val="0018403F"/>
    <w:rsid w:val="00184AC0"/>
    <w:rsid w:val="00186522"/>
    <w:rsid w:val="00186880"/>
    <w:rsid w:val="00187113"/>
    <w:rsid w:val="00187D47"/>
    <w:rsid w:val="00193CC0"/>
    <w:rsid w:val="0019423F"/>
    <w:rsid w:val="00194DCA"/>
    <w:rsid w:val="0019651A"/>
    <w:rsid w:val="001A146D"/>
    <w:rsid w:val="001A241C"/>
    <w:rsid w:val="001A3E42"/>
    <w:rsid w:val="001A5277"/>
    <w:rsid w:val="001A6C20"/>
    <w:rsid w:val="001A77F5"/>
    <w:rsid w:val="001B0816"/>
    <w:rsid w:val="001B0DA9"/>
    <w:rsid w:val="001B17F3"/>
    <w:rsid w:val="001B400D"/>
    <w:rsid w:val="001B4617"/>
    <w:rsid w:val="001B46F9"/>
    <w:rsid w:val="001B567D"/>
    <w:rsid w:val="001B5EDB"/>
    <w:rsid w:val="001C0D4B"/>
    <w:rsid w:val="001C10C8"/>
    <w:rsid w:val="001C2E52"/>
    <w:rsid w:val="001C2FC3"/>
    <w:rsid w:val="001C4EA2"/>
    <w:rsid w:val="001C74A8"/>
    <w:rsid w:val="001D427A"/>
    <w:rsid w:val="001E005A"/>
    <w:rsid w:val="001E1EAE"/>
    <w:rsid w:val="001E6CCF"/>
    <w:rsid w:val="001F01C7"/>
    <w:rsid w:val="001F1482"/>
    <w:rsid w:val="001F1DA6"/>
    <w:rsid w:val="001F390B"/>
    <w:rsid w:val="001F40D7"/>
    <w:rsid w:val="002003A8"/>
    <w:rsid w:val="00202991"/>
    <w:rsid w:val="002029C0"/>
    <w:rsid w:val="002046C5"/>
    <w:rsid w:val="00205F32"/>
    <w:rsid w:val="00206E8B"/>
    <w:rsid w:val="00207580"/>
    <w:rsid w:val="0021034B"/>
    <w:rsid w:val="0021107A"/>
    <w:rsid w:val="0021107D"/>
    <w:rsid w:val="00211C38"/>
    <w:rsid w:val="00211EFC"/>
    <w:rsid w:val="00212DE3"/>
    <w:rsid w:val="00212F62"/>
    <w:rsid w:val="00214891"/>
    <w:rsid w:val="00214968"/>
    <w:rsid w:val="0021529A"/>
    <w:rsid w:val="0021542F"/>
    <w:rsid w:val="00215D42"/>
    <w:rsid w:val="00217714"/>
    <w:rsid w:val="00221D96"/>
    <w:rsid w:val="00221EF7"/>
    <w:rsid w:val="00222E78"/>
    <w:rsid w:val="00224C36"/>
    <w:rsid w:val="002309D1"/>
    <w:rsid w:val="00232E5A"/>
    <w:rsid w:val="002338DB"/>
    <w:rsid w:val="002355A7"/>
    <w:rsid w:val="00235D8F"/>
    <w:rsid w:val="002360C9"/>
    <w:rsid w:val="00236F6E"/>
    <w:rsid w:val="002371D4"/>
    <w:rsid w:val="00240656"/>
    <w:rsid w:val="00242190"/>
    <w:rsid w:val="00242217"/>
    <w:rsid w:val="0024694E"/>
    <w:rsid w:val="00246CBE"/>
    <w:rsid w:val="002505BD"/>
    <w:rsid w:val="0025195F"/>
    <w:rsid w:val="00252796"/>
    <w:rsid w:val="00252E49"/>
    <w:rsid w:val="00255693"/>
    <w:rsid w:val="00256980"/>
    <w:rsid w:val="002569C7"/>
    <w:rsid w:val="002578B8"/>
    <w:rsid w:val="0026645A"/>
    <w:rsid w:val="00267A05"/>
    <w:rsid w:val="0027239B"/>
    <w:rsid w:val="002735F0"/>
    <w:rsid w:val="00280C3C"/>
    <w:rsid w:val="00281727"/>
    <w:rsid w:val="00282635"/>
    <w:rsid w:val="002827B8"/>
    <w:rsid w:val="0028391C"/>
    <w:rsid w:val="002846DA"/>
    <w:rsid w:val="002854C9"/>
    <w:rsid w:val="00285B5D"/>
    <w:rsid w:val="00287FAC"/>
    <w:rsid w:val="00290597"/>
    <w:rsid w:val="00290D04"/>
    <w:rsid w:val="002918E6"/>
    <w:rsid w:val="002931D9"/>
    <w:rsid w:val="0029326B"/>
    <w:rsid w:val="00296322"/>
    <w:rsid w:val="002A04C9"/>
    <w:rsid w:val="002A064F"/>
    <w:rsid w:val="002A0FDA"/>
    <w:rsid w:val="002A1173"/>
    <w:rsid w:val="002A3713"/>
    <w:rsid w:val="002A3F92"/>
    <w:rsid w:val="002A453C"/>
    <w:rsid w:val="002A49F3"/>
    <w:rsid w:val="002A6647"/>
    <w:rsid w:val="002B03A4"/>
    <w:rsid w:val="002B30A7"/>
    <w:rsid w:val="002B4510"/>
    <w:rsid w:val="002B549C"/>
    <w:rsid w:val="002B6F5F"/>
    <w:rsid w:val="002C2079"/>
    <w:rsid w:val="002C2858"/>
    <w:rsid w:val="002C33BB"/>
    <w:rsid w:val="002C3657"/>
    <w:rsid w:val="002C3B12"/>
    <w:rsid w:val="002C45FF"/>
    <w:rsid w:val="002C4AC6"/>
    <w:rsid w:val="002C649A"/>
    <w:rsid w:val="002C6935"/>
    <w:rsid w:val="002D0642"/>
    <w:rsid w:val="002D208F"/>
    <w:rsid w:val="002D2951"/>
    <w:rsid w:val="002D5D67"/>
    <w:rsid w:val="002D5F58"/>
    <w:rsid w:val="002D6ACF"/>
    <w:rsid w:val="002E122F"/>
    <w:rsid w:val="002E1911"/>
    <w:rsid w:val="002E2064"/>
    <w:rsid w:val="002E23D5"/>
    <w:rsid w:val="002E274D"/>
    <w:rsid w:val="002E4A23"/>
    <w:rsid w:val="002E4B41"/>
    <w:rsid w:val="002E565B"/>
    <w:rsid w:val="002E6107"/>
    <w:rsid w:val="002F0027"/>
    <w:rsid w:val="002F06C1"/>
    <w:rsid w:val="002F0EBB"/>
    <w:rsid w:val="002F3E60"/>
    <w:rsid w:val="002F3F22"/>
    <w:rsid w:val="002F48C6"/>
    <w:rsid w:val="002F5ACE"/>
    <w:rsid w:val="002F69E9"/>
    <w:rsid w:val="002F708D"/>
    <w:rsid w:val="002F77F2"/>
    <w:rsid w:val="00300623"/>
    <w:rsid w:val="003017E7"/>
    <w:rsid w:val="003022A9"/>
    <w:rsid w:val="00305D68"/>
    <w:rsid w:val="003078F3"/>
    <w:rsid w:val="003100E5"/>
    <w:rsid w:val="0031098B"/>
    <w:rsid w:val="00311C5B"/>
    <w:rsid w:val="0031485C"/>
    <w:rsid w:val="00317B38"/>
    <w:rsid w:val="00320D15"/>
    <w:rsid w:val="00323C6E"/>
    <w:rsid w:val="00325C84"/>
    <w:rsid w:val="00330DF4"/>
    <w:rsid w:val="00332FBF"/>
    <w:rsid w:val="00333FDA"/>
    <w:rsid w:val="003418D9"/>
    <w:rsid w:val="003430D7"/>
    <w:rsid w:val="0034663F"/>
    <w:rsid w:val="00346659"/>
    <w:rsid w:val="00346C88"/>
    <w:rsid w:val="00346EDE"/>
    <w:rsid w:val="003477B9"/>
    <w:rsid w:val="00347BB8"/>
    <w:rsid w:val="00353455"/>
    <w:rsid w:val="00353DEB"/>
    <w:rsid w:val="00354BFB"/>
    <w:rsid w:val="00354DDE"/>
    <w:rsid w:val="00355D01"/>
    <w:rsid w:val="00355E4C"/>
    <w:rsid w:val="00356517"/>
    <w:rsid w:val="0035708B"/>
    <w:rsid w:val="00360F37"/>
    <w:rsid w:val="003633C2"/>
    <w:rsid w:val="00363549"/>
    <w:rsid w:val="00363ACA"/>
    <w:rsid w:val="00367A4F"/>
    <w:rsid w:val="00371A50"/>
    <w:rsid w:val="003738A3"/>
    <w:rsid w:val="00373BD6"/>
    <w:rsid w:val="00374232"/>
    <w:rsid w:val="00377995"/>
    <w:rsid w:val="00381B31"/>
    <w:rsid w:val="0038373E"/>
    <w:rsid w:val="00383B95"/>
    <w:rsid w:val="00384356"/>
    <w:rsid w:val="00384502"/>
    <w:rsid w:val="0039005C"/>
    <w:rsid w:val="00390319"/>
    <w:rsid w:val="00391260"/>
    <w:rsid w:val="003A095F"/>
    <w:rsid w:val="003A2F82"/>
    <w:rsid w:val="003A4BB3"/>
    <w:rsid w:val="003A6D2A"/>
    <w:rsid w:val="003B0121"/>
    <w:rsid w:val="003B1BFC"/>
    <w:rsid w:val="003B59B3"/>
    <w:rsid w:val="003B629E"/>
    <w:rsid w:val="003C10C5"/>
    <w:rsid w:val="003C3ECA"/>
    <w:rsid w:val="003C52A2"/>
    <w:rsid w:val="003C5560"/>
    <w:rsid w:val="003C7065"/>
    <w:rsid w:val="003D0C37"/>
    <w:rsid w:val="003D0D50"/>
    <w:rsid w:val="003D0F75"/>
    <w:rsid w:val="003D1781"/>
    <w:rsid w:val="003D31EB"/>
    <w:rsid w:val="003D32B7"/>
    <w:rsid w:val="003D43E4"/>
    <w:rsid w:val="003D45AF"/>
    <w:rsid w:val="003D4BF7"/>
    <w:rsid w:val="003D5904"/>
    <w:rsid w:val="003D6445"/>
    <w:rsid w:val="003D670C"/>
    <w:rsid w:val="003D741A"/>
    <w:rsid w:val="003E3C08"/>
    <w:rsid w:val="003E49A7"/>
    <w:rsid w:val="003E4AAC"/>
    <w:rsid w:val="003E666A"/>
    <w:rsid w:val="003E66BA"/>
    <w:rsid w:val="003F1E9B"/>
    <w:rsid w:val="003F2786"/>
    <w:rsid w:val="003F493C"/>
    <w:rsid w:val="003F58EF"/>
    <w:rsid w:val="004017C1"/>
    <w:rsid w:val="00401AC7"/>
    <w:rsid w:val="00402FFD"/>
    <w:rsid w:val="00410310"/>
    <w:rsid w:val="00413D40"/>
    <w:rsid w:val="00413DA2"/>
    <w:rsid w:val="00415398"/>
    <w:rsid w:val="0041590E"/>
    <w:rsid w:val="004204A5"/>
    <w:rsid w:val="004215A8"/>
    <w:rsid w:val="0042440A"/>
    <w:rsid w:val="00424970"/>
    <w:rsid w:val="00424DA0"/>
    <w:rsid w:val="004255B1"/>
    <w:rsid w:val="0043101C"/>
    <w:rsid w:val="0043115A"/>
    <w:rsid w:val="00431C16"/>
    <w:rsid w:val="00431C4A"/>
    <w:rsid w:val="00432F90"/>
    <w:rsid w:val="00434D0A"/>
    <w:rsid w:val="004350CE"/>
    <w:rsid w:val="00437645"/>
    <w:rsid w:val="00440721"/>
    <w:rsid w:val="00441FF2"/>
    <w:rsid w:val="00442770"/>
    <w:rsid w:val="00442933"/>
    <w:rsid w:val="004454A1"/>
    <w:rsid w:val="00445CF7"/>
    <w:rsid w:val="00446865"/>
    <w:rsid w:val="00446A3B"/>
    <w:rsid w:val="00447B0A"/>
    <w:rsid w:val="004505E7"/>
    <w:rsid w:val="00453388"/>
    <w:rsid w:val="0045440F"/>
    <w:rsid w:val="004547D5"/>
    <w:rsid w:val="00455415"/>
    <w:rsid w:val="00456120"/>
    <w:rsid w:val="004570A1"/>
    <w:rsid w:val="00457EE9"/>
    <w:rsid w:val="00460917"/>
    <w:rsid w:val="00461327"/>
    <w:rsid w:val="00462725"/>
    <w:rsid w:val="00464CCB"/>
    <w:rsid w:val="004666AA"/>
    <w:rsid w:val="00466902"/>
    <w:rsid w:val="004700CE"/>
    <w:rsid w:val="00472A91"/>
    <w:rsid w:val="00473AF6"/>
    <w:rsid w:val="00481ECD"/>
    <w:rsid w:val="00482B2F"/>
    <w:rsid w:val="004834C4"/>
    <w:rsid w:val="00483E98"/>
    <w:rsid w:val="00484817"/>
    <w:rsid w:val="00486033"/>
    <w:rsid w:val="00487C15"/>
    <w:rsid w:val="00487C33"/>
    <w:rsid w:val="004911EF"/>
    <w:rsid w:val="004916E1"/>
    <w:rsid w:val="0049316A"/>
    <w:rsid w:val="0049493B"/>
    <w:rsid w:val="00495144"/>
    <w:rsid w:val="004951D0"/>
    <w:rsid w:val="004959B9"/>
    <w:rsid w:val="004A21B8"/>
    <w:rsid w:val="004A3BB3"/>
    <w:rsid w:val="004A4903"/>
    <w:rsid w:val="004A5022"/>
    <w:rsid w:val="004A7877"/>
    <w:rsid w:val="004B0EEE"/>
    <w:rsid w:val="004B16D6"/>
    <w:rsid w:val="004B1C4F"/>
    <w:rsid w:val="004B3FA4"/>
    <w:rsid w:val="004B650F"/>
    <w:rsid w:val="004C00F1"/>
    <w:rsid w:val="004C1C9F"/>
    <w:rsid w:val="004C1DA8"/>
    <w:rsid w:val="004C5F21"/>
    <w:rsid w:val="004D394C"/>
    <w:rsid w:val="004D3E6B"/>
    <w:rsid w:val="004D4103"/>
    <w:rsid w:val="004D46F2"/>
    <w:rsid w:val="004D5307"/>
    <w:rsid w:val="004D5C05"/>
    <w:rsid w:val="004D75C9"/>
    <w:rsid w:val="004E0164"/>
    <w:rsid w:val="004E23FD"/>
    <w:rsid w:val="004E28F4"/>
    <w:rsid w:val="004E32BE"/>
    <w:rsid w:val="004E568B"/>
    <w:rsid w:val="004E6285"/>
    <w:rsid w:val="004F2981"/>
    <w:rsid w:val="004F3EC4"/>
    <w:rsid w:val="004F4892"/>
    <w:rsid w:val="004F712B"/>
    <w:rsid w:val="004F72CF"/>
    <w:rsid w:val="00503DF4"/>
    <w:rsid w:val="00511D94"/>
    <w:rsid w:val="0051363F"/>
    <w:rsid w:val="005146FB"/>
    <w:rsid w:val="00515B23"/>
    <w:rsid w:val="00517D5C"/>
    <w:rsid w:val="00521E4A"/>
    <w:rsid w:val="0052231D"/>
    <w:rsid w:val="00522612"/>
    <w:rsid w:val="0052302E"/>
    <w:rsid w:val="00525DF1"/>
    <w:rsid w:val="00526569"/>
    <w:rsid w:val="0052767B"/>
    <w:rsid w:val="00531060"/>
    <w:rsid w:val="00531F68"/>
    <w:rsid w:val="0053343D"/>
    <w:rsid w:val="00534409"/>
    <w:rsid w:val="00536795"/>
    <w:rsid w:val="00536839"/>
    <w:rsid w:val="00537968"/>
    <w:rsid w:val="0054003A"/>
    <w:rsid w:val="00540290"/>
    <w:rsid w:val="005411E8"/>
    <w:rsid w:val="005424A0"/>
    <w:rsid w:val="00543F00"/>
    <w:rsid w:val="00544831"/>
    <w:rsid w:val="00550905"/>
    <w:rsid w:val="00553CB0"/>
    <w:rsid w:val="005542A2"/>
    <w:rsid w:val="005555D8"/>
    <w:rsid w:val="0056142A"/>
    <w:rsid w:val="005614E0"/>
    <w:rsid w:val="0056266E"/>
    <w:rsid w:val="00562E53"/>
    <w:rsid w:val="0056557F"/>
    <w:rsid w:val="00565831"/>
    <w:rsid w:val="005660B7"/>
    <w:rsid w:val="0057172F"/>
    <w:rsid w:val="005727D3"/>
    <w:rsid w:val="005733D3"/>
    <w:rsid w:val="005750B6"/>
    <w:rsid w:val="00576702"/>
    <w:rsid w:val="00576876"/>
    <w:rsid w:val="00576D1A"/>
    <w:rsid w:val="00580299"/>
    <w:rsid w:val="00580EF8"/>
    <w:rsid w:val="00582634"/>
    <w:rsid w:val="005843CF"/>
    <w:rsid w:val="00584F58"/>
    <w:rsid w:val="0058559B"/>
    <w:rsid w:val="005872E7"/>
    <w:rsid w:val="00590435"/>
    <w:rsid w:val="00593C41"/>
    <w:rsid w:val="00595131"/>
    <w:rsid w:val="00595D2B"/>
    <w:rsid w:val="00597813"/>
    <w:rsid w:val="00597C9E"/>
    <w:rsid w:val="005A5AA1"/>
    <w:rsid w:val="005A5F32"/>
    <w:rsid w:val="005A60CB"/>
    <w:rsid w:val="005A6846"/>
    <w:rsid w:val="005A6B1E"/>
    <w:rsid w:val="005B0DAD"/>
    <w:rsid w:val="005B2998"/>
    <w:rsid w:val="005B3C03"/>
    <w:rsid w:val="005B4D4B"/>
    <w:rsid w:val="005B540B"/>
    <w:rsid w:val="005B60F4"/>
    <w:rsid w:val="005C0EAC"/>
    <w:rsid w:val="005C1430"/>
    <w:rsid w:val="005C2FDB"/>
    <w:rsid w:val="005C4098"/>
    <w:rsid w:val="005C5AE1"/>
    <w:rsid w:val="005C777C"/>
    <w:rsid w:val="005D3D66"/>
    <w:rsid w:val="005D579D"/>
    <w:rsid w:val="005D62BC"/>
    <w:rsid w:val="005D6B1C"/>
    <w:rsid w:val="005E0157"/>
    <w:rsid w:val="005E0691"/>
    <w:rsid w:val="005E13F4"/>
    <w:rsid w:val="005E14F8"/>
    <w:rsid w:val="005E2333"/>
    <w:rsid w:val="005E2CCD"/>
    <w:rsid w:val="005E3C54"/>
    <w:rsid w:val="005E4622"/>
    <w:rsid w:val="005E5081"/>
    <w:rsid w:val="005E70F9"/>
    <w:rsid w:val="005F088F"/>
    <w:rsid w:val="005F1546"/>
    <w:rsid w:val="005F174B"/>
    <w:rsid w:val="005F1A4F"/>
    <w:rsid w:val="005F4585"/>
    <w:rsid w:val="005F6754"/>
    <w:rsid w:val="005F75D0"/>
    <w:rsid w:val="005F7A1D"/>
    <w:rsid w:val="005F7DDC"/>
    <w:rsid w:val="00600116"/>
    <w:rsid w:val="0060156D"/>
    <w:rsid w:val="00602BE9"/>
    <w:rsid w:val="0060543A"/>
    <w:rsid w:val="00605E25"/>
    <w:rsid w:val="00610997"/>
    <w:rsid w:val="00611E56"/>
    <w:rsid w:val="0061214C"/>
    <w:rsid w:val="00612A0F"/>
    <w:rsid w:val="0061586A"/>
    <w:rsid w:val="00615BBD"/>
    <w:rsid w:val="00617BD6"/>
    <w:rsid w:val="006221D2"/>
    <w:rsid w:val="0062382F"/>
    <w:rsid w:val="00623A07"/>
    <w:rsid w:val="0062530B"/>
    <w:rsid w:val="006301E8"/>
    <w:rsid w:val="00631472"/>
    <w:rsid w:val="00633F13"/>
    <w:rsid w:val="00633FCE"/>
    <w:rsid w:val="00634979"/>
    <w:rsid w:val="006400A4"/>
    <w:rsid w:val="00640658"/>
    <w:rsid w:val="006427A2"/>
    <w:rsid w:val="0064600A"/>
    <w:rsid w:val="00646460"/>
    <w:rsid w:val="00650D70"/>
    <w:rsid w:val="0065161E"/>
    <w:rsid w:val="0065480E"/>
    <w:rsid w:val="006559FF"/>
    <w:rsid w:val="00655A53"/>
    <w:rsid w:val="0066125B"/>
    <w:rsid w:val="00661DAB"/>
    <w:rsid w:val="0066253A"/>
    <w:rsid w:val="00664844"/>
    <w:rsid w:val="00666EF2"/>
    <w:rsid w:val="0066731D"/>
    <w:rsid w:val="00670116"/>
    <w:rsid w:val="0067228A"/>
    <w:rsid w:val="00672B30"/>
    <w:rsid w:val="006730BF"/>
    <w:rsid w:val="00677D2F"/>
    <w:rsid w:val="00683F9D"/>
    <w:rsid w:val="006862F0"/>
    <w:rsid w:val="00686568"/>
    <w:rsid w:val="00687551"/>
    <w:rsid w:val="0068765D"/>
    <w:rsid w:val="00687E2F"/>
    <w:rsid w:val="006929F6"/>
    <w:rsid w:val="006938C4"/>
    <w:rsid w:val="00694467"/>
    <w:rsid w:val="0069607C"/>
    <w:rsid w:val="00697393"/>
    <w:rsid w:val="006A00E0"/>
    <w:rsid w:val="006A0722"/>
    <w:rsid w:val="006A19C6"/>
    <w:rsid w:val="006A1B1B"/>
    <w:rsid w:val="006A22C6"/>
    <w:rsid w:val="006A3419"/>
    <w:rsid w:val="006A3C6A"/>
    <w:rsid w:val="006A4F87"/>
    <w:rsid w:val="006A542F"/>
    <w:rsid w:val="006A63BC"/>
    <w:rsid w:val="006A6D5A"/>
    <w:rsid w:val="006A7F40"/>
    <w:rsid w:val="006B00CF"/>
    <w:rsid w:val="006B178E"/>
    <w:rsid w:val="006B2EA9"/>
    <w:rsid w:val="006B3DE8"/>
    <w:rsid w:val="006B61A2"/>
    <w:rsid w:val="006B7677"/>
    <w:rsid w:val="006B78FD"/>
    <w:rsid w:val="006C1CAA"/>
    <w:rsid w:val="006C4832"/>
    <w:rsid w:val="006C5840"/>
    <w:rsid w:val="006C61B0"/>
    <w:rsid w:val="006C631D"/>
    <w:rsid w:val="006D1412"/>
    <w:rsid w:val="006D4259"/>
    <w:rsid w:val="006D45A1"/>
    <w:rsid w:val="006D627C"/>
    <w:rsid w:val="006E1492"/>
    <w:rsid w:val="006E2F1B"/>
    <w:rsid w:val="006E3160"/>
    <w:rsid w:val="006E4396"/>
    <w:rsid w:val="006E4F7D"/>
    <w:rsid w:val="006E51BA"/>
    <w:rsid w:val="006E6D3F"/>
    <w:rsid w:val="006E71C2"/>
    <w:rsid w:val="006F5651"/>
    <w:rsid w:val="0070052B"/>
    <w:rsid w:val="0070441F"/>
    <w:rsid w:val="0070546A"/>
    <w:rsid w:val="00710496"/>
    <w:rsid w:val="00710545"/>
    <w:rsid w:val="00713D65"/>
    <w:rsid w:val="007143F7"/>
    <w:rsid w:val="00715566"/>
    <w:rsid w:val="0071692F"/>
    <w:rsid w:val="00716C87"/>
    <w:rsid w:val="007206EE"/>
    <w:rsid w:val="007245E2"/>
    <w:rsid w:val="007250A7"/>
    <w:rsid w:val="00725907"/>
    <w:rsid w:val="00727CF0"/>
    <w:rsid w:val="007333BB"/>
    <w:rsid w:val="007353FC"/>
    <w:rsid w:val="00735E41"/>
    <w:rsid w:val="00740600"/>
    <w:rsid w:val="00741BDB"/>
    <w:rsid w:val="0074336F"/>
    <w:rsid w:val="00743762"/>
    <w:rsid w:val="00744334"/>
    <w:rsid w:val="00745A05"/>
    <w:rsid w:val="00747D12"/>
    <w:rsid w:val="00747E60"/>
    <w:rsid w:val="007508D5"/>
    <w:rsid w:val="007514DB"/>
    <w:rsid w:val="007544CB"/>
    <w:rsid w:val="007568CD"/>
    <w:rsid w:val="007613F3"/>
    <w:rsid w:val="0076332B"/>
    <w:rsid w:val="00764A11"/>
    <w:rsid w:val="00764DAA"/>
    <w:rsid w:val="007664B0"/>
    <w:rsid w:val="0077023E"/>
    <w:rsid w:val="007709C9"/>
    <w:rsid w:val="0077244B"/>
    <w:rsid w:val="00772FAB"/>
    <w:rsid w:val="00782D5C"/>
    <w:rsid w:val="00783ACE"/>
    <w:rsid w:val="0078414B"/>
    <w:rsid w:val="0078722D"/>
    <w:rsid w:val="007873F5"/>
    <w:rsid w:val="00793EBB"/>
    <w:rsid w:val="00794A62"/>
    <w:rsid w:val="007960DA"/>
    <w:rsid w:val="00796360"/>
    <w:rsid w:val="0079660B"/>
    <w:rsid w:val="007979D4"/>
    <w:rsid w:val="007A16AD"/>
    <w:rsid w:val="007A4D6C"/>
    <w:rsid w:val="007A5A71"/>
    <w:rsid w:val="007A5C9C"/>
    <w:rsid w:val="007A6DC9"/>
    <w:rsid w:val="007A7092"/>
    <w:rsid w:val="007B04BA"/>
    <w:rsid w:val="007B0856"/>
    <w:rsid w:val="007B35C1"/>
    <w:rsid w:val="007B4D32"/>
    <w:rsid w:val="007B5BA6"/>
    <w:rsid w:val="007C36BC"/>
    <w:rsid w:val="007C3A01"/>
    <w:rsid w:val="007C3C0A"/>
    <w:rsid w:val="007C5099"/>
    <w:rsid w:val="007C71E7"/>
    <w:rsid w:val="007C73BF"/>
    <w:rsid w:val="007C7E58"/>
    <w:rsid w:val="007C7E99"/>
    <w:rsid w:val="007D11DE"/>
    <w:rsid w:val="007D1F6A"/>
    <w:rsid w:val="007D21E0"/>
    <w:rsid w:val="007D27A5"/>
    <w:rsid w:val="007D3AC6"/>
    <w:rsid w:val="007D411B"/>
    <w:rsid w:val="007D4BA0"/>
    <w:rsid w:val="007E1EEE"/>
    <w:rsid w:val="007E631A"/>
    <w:rsid w:val="007E6974"/>
    <w:rsid w:val="007E79EA"/>
    <w:rsid w:val="007E7D8A"/>
    <w:rsid w:val="007F0BB6"/>
    <w:rsid w:val="007F1F96"/>
    <w:rsid w:val="007F2BAE"/>
    <w:rsid w:val="007F4632"/>
    <w:rsid w:val="007F65B3"/>
    <w:rsid w:val="007F6669"/>
    <w:rsid w:val="007F696E"/>
    <w:rsid w:val="007F7BCC"/>
    <w:rsid w:val="00800055"/>
    <w:rsid w:val="00800576"/>
    <w:rsid w:val="00801A95"/>
    <w:rsid w:val="00804CAD"/>
    <w:rsid w:val="008063AF"/>
    <w:rsid w:val="00810B24"/>
    <w:rsid w:val="0081130D"/>
    <w:rsid w:val="0081185E"/>
    <w:rsid w:val="008119CE"/>
    <w:rsid w:val="00812589"/>
    <w:rsid w:val="00813125"/>
    <w:rsid w:val="008146A0"/>
    <w:rsid w:val="00814C9D"/>
    <w:rsid w:val="00815BC9"/>
    <w:rsid w:val="008161FA"/>
    <w:rsid w:val="0082049F"/>
    <w:rsid w:val="00820C59"/>
    <w:rsid w:val="0082254F"/>
    <w:rsid w:val="00823569"/>
    <w:rsid w:val="0082671D"/>
    <w:rsid w:val="008278C2"/>
    <w:rsid w:val="0083518F"/>
    <w:rsid w:val="00835997"/>
    <w:rsid w:val="00835E32"/>
    <w:rsid w:val="0084117C"/>
    <w:rsid w:val="00842FA4"/>
    <w:rsid w:val="00843605"/>
    <w:rsid w:val="00843629"/>
    <w:rsid w:val="00844A1B"/>
    <w:rsid w:val="00845106"/>
    <w:rsid w:val="00845888"/>
    <w:rsid w:val="00845E3F"/>
    <w:rsid w:val="00846199"/>
    <w:rsid w:val="008465B8"/>
    <w:rsid w:val="008475CC"/>
    <w:rsid w:val="008508B1"/>
    <w:rsid w:val="00850FF1"/>
    <w:rsid w:val="008530FA"/>
    <w:rsid w:val="008571FC"/>
    <w:rsid w:val="00857FF6"/>
    <w:rsid w:val="00863265"/>
    <w:rsid w:val="00863F49"/>
    <w:rsid w:val="00865195"/>
    <w:rsid w:val="00867287"/>
    <w:rsid w:val="008711B1"/>
    <w:rsid w:val="008726C7"/>
    <w:rsid w:val="0087488A"/>
    <w:rsid w:val="00874D2D"/>
    <w:rsid w:val="0087529E"/>
    <w:rsid w:val="008755FF"/>
    <w:rsid w:val="00880C5C"/>
    <w:rsid w:val="0088169F"/>
    <w:rsid w:val="00885BA6"/>
    <w:rsid w:val="00886F5F"/>
    <w:rsid w:val="00887D0F"/>
    <w:rsid w:val="0089096A"/>
    <w:rsid w:val="00890E12"/>
    <w:rsid w:val="00892C8E"/>
    <w:rsid w:val="00893A85"/>
    <w:rsid w:val="00895120"/>
    <w:rsid w:val="008958EE"/>
    <w:rsid w:val="00897298"/>
    <w:rsid w:val="008A1F33"/>
    <w:rsid w:val="008A2D10"/>
    <w:rsid w:val="008A2EFB"/>
    <w:rsid w:val="008A511D"/>
    <w:rsid w:val="008B0048"/>
    <w:rsid w:val="008B0BEF"/>
    <w:rsid w:val="008B1755"/>
    <w:rsid w:val="008B2CDF"/>
    <w:rsid w:val="008B3551"/>
    <w:rsid w:val="008B3FF1"/>
    <w:rsid w:val="008B61A7"/>
    <w:rsid w:val="008B722B"/>
    <w:rsid w:val="008C2246"/>
    <w:rsid w:val="008C24A9"/>
    <w:rsid w:val="008C2691"/>
    <w:rsid w:val="008C2D2D"/>
    <w:rsid w:val="008C486D"/>
    <w:rsid w:val="008C53D3"/>
    <w:rsid w:val="008D2B76"/>
    <w:rsid w:val="008D5E7B"/>
    <w:rsid w:val="008D6A48"/>
    <w:rsid w:val="008E17AB"/>
    <w:rsid w:val="008E2FE5"/>
    <w:rsid w:val="008E4950"/>
    <w:rsid w:val="008E5D3B"/>
    <w:rsid w:val="008E6B1E"/>
    <w:rsid w:val="008E7947"/>
    <w:rsid w:val="008F21D0"/>
    <w:rsid w:val="008F52C2"/>
    <w:rsid w:val="008F571C"/>
    <w:rsid w:val="008F6551"/>
    <w:rsid w:val="00900EED"/>
    <w:rsid w:val="00904980"/>
    <w:rsid w:val="00905FAA"/>
    <w:rsid w:val="00906DCC"/>
    <w:rsid w:val="00907772"/>
    <w:rsid w:val="00907BE5"/>
    <w:rsid w:val="00911495"/>
    <w:rsid w:val="00913176"/>
    <w:rsid w:val="00914699"/>
    <w:rsid w:val="00914DA2"/>
    <w:rsid w:val="009155EF"/>
    <w:rsid w:val="00916D51"/>
    <w:rsid w:val="0092168B"/>
    <w:rsid w:val="0092312C"/>
    <w:rsid w:val="009261E8"/>
    <w:rsid w:val="00926921"/>
    <w:rsid w:val="009273CA"/>
    <w:rsid w:val="00931135"/>
    <w:rsid w:val="00931C0D"/>
    <w:rsid w:val="0093531B"/>
    <w:rsid w:val="009405C1"/>
    <w:rsid w:val="00943A2F"/>
    <w:rsid w:val="00944E54"/>
    <w:rsid w:val="00945420"/>
    <w:rsid w:val="009462D3"/>
    <w:rsid w:val="0094746D"/>
    <w:rsid w:val="00950B1B"/>
    <w:rsid w:val="00950CE2"/>
    <w:rsid w:val="00953DF6"/>
    <w:rsid w:val="009560FA"/>
    <w:rsid w:val="00960D7B"/>
    <w:rsid w:val="0096275A"/>
    <w:rsid w:val="00962847"/>
    <w:rsid w:val="009632E9"/>
    <w:rsid w:val="009634FD"/>
    <w:rsid w:val="009652C0"/>
    <w:rsid w:val="0096573B"/>
    <w:rsid w:val="00967341"/>
    <w:rsid w:val="0097073A"/>
    <w:rsid w:val="00970D83"/>
    <w:rsid w:val="00971374"/>
    <w:rsid w:val="009716B0"/>
    <w:rsid w:val="009732E1"/>
    <w:rsid w:val="009734AF"/>
    <w:rsid w:val="009734ED"/>
    <w:rsid w:val="0097578C"/>
    <w:rsid w:val="00975A20"/>
    <w:rsid w:val="00977679"/>
    <w:rsid w:val="00977ABD"/>
    <w:rsid w:val="00977CE6"/>
    <w:rsid w:val="00980B15"/>
    <w:rsid w:val="0098170C"/>
    <w:rsid w:val="00981B9B"/>
    <w:rsid w:val="0098340E"/>
    <w:rsid w:val="00983E57"/>
    <w:rsid w:val="0098476D"/>
    <w:rsid w:val="0098764B"/>
    <w:rsid w:val="00991105"/>
    <w:rsid w:val="0099192F"/>
    <w:rsid w:val="009919BA"/>
    <w:rsid w:val="00991ABB"/>
    <w:rsid w:val="00992873"/>
    <w:rsid w:val="009940EB"/>
    <w:rsid w:val="00995347"/>
    <w:rsid w:val="00995EF7"/>
    <w:rsid w:val="009A1128"/>
    <w:rsid w:val="009A4713"/>
    <w:rsid w:val="009A5BFD"/>
    <w:rsid w:val="009B1DE8"/>
    <w:rsid w:val="009B2193"/>
    <w:rsid w:val="009B3629"/>
    <w:rsid w:val="009B4E40"/>
    <w:rsid w:val="009B522B"/>
    <w:rsid w:val="009C05F0"/>
    <w:rsid w:val="009C182C"/>
    <w:rsid w:val="009C2431"/>
    <w:rsid w:val="009C3FDD"/>
    <w:rsid w:val="009C45D9"/>
    <w:rsid w:val="009C4ACB"/>
    <w:rsid w:val="009C5ADE"/>
    <w:rsid w:val="009C5D56"/>
    <w:rsid w:val="009C78ED"/>
    <w:rsid w:val="009D04F2"/>
    <w:rsid w:val="009D3F93"/>
    <w:rsid w:val="009D4026"/>
    <w:rsid w:val="009D555F"/>
    <w:rsid w:val="009D6D1B"/>
    <w:rsid w:val="009E0B2C"/>
    <w:rsid w:val="009E1444"/>
    <w:rsid w:val="009E63AB"/>
    <w:rsid w:val="009F40AC"/>
    <w:rsid w:val="009F7F3B"/>
    <w:rsid w:val="00A027BE"/>
    <w:rsid w:val="00A03BED"/>
    <w:rsid w:val="00A05660"/>
    <w:rsid w:val="00A05B0D"/>
    <w:rsid w:val="00A07D84"/>
    <w:rsid w:val="00A14000"/>
    <w:rsid w:val="00A15871"/>
    <w:rsid w:val="00A171C2"/>
    <w:rsid w:val="00A175DD"/>
    <w:rsid w:val="00A177AB"/>
    <w:rsid w:val="00A177BC"/>
    <w:rsid w:val="00A20D4E"/>
    <w:rsid w:val="00A218C8"/>
    <w:rsid w:val="00A218E2"/>
    <w:rsid w:val="00A229F6"/>
    <w:rsid w:val="00A25BB9"/>
    <w:rsid w:val="00A274BA"/>
    <w:rsid w:val="00A319F9"/>
    <w:rsid w:val="00A32805"/>
    <w:rsid w:val="00A341CB"/>
    <w:rsid w:val="00A34E3F"/>
    <w:rsid w:val="00A40408"/>
    <w:rsid w:val="00A41096"/>
    <w:rsid w:val="00A41702"/>
    <w:rsid w:val="00A41D3F"/>
    <w:rsid w:val="00A444CB"/>
    <w:rsid w:val="00A47DBE"/>
    <w:rsid w:val="00A50047"/>
    <w:rsid w:val="00A52406"/>
    <w:rsid w:val="00A528BD"/>
    <w:rsid w:val="00A53E16"/>
    <w:rsid w:val="00A54B06"/>
    <w:rsid w:val="00A556E7"/>
    <w:rsid w:val="00A57359"/>
    <w:rsid w:val="00A57D68"/>
    <w:rsid w:val="00A60045"/>
    <w:rsid w:val="00A61D98"/>
    <w:rsid w:val="00A633CB"/>
    <w:rsid w:val="00A63E01"/>
    <w:rsid w:val="00A654BB"/>
    <w:rsid w:val="00A654DD"/>
    <w:rsid w:val="00A65671"/>
    <w:rsid w:val="00A66020"/>
    <w:rsid w:val="00A674DE"/>
    <w:rsid w:val="00A707AD"/>
    <w:rsid w:val="00A72831"/>
    <w:rsid w:val="00A80C97"/>
    <w:rsid w:val="00A83346"/>
    <w:rsid w:val="00A868D0"/>
    <w:rsid w:val="00A87612"/>
    <w:rsid w:val="00A922F9"/>
    <w:rsid w:val="00A9427C"/>
    <w:rsid w:val="00A9656E"/>
    <w:rsid w:val="00AA2C56"/>
    <w:rsid w:val="00AA47D8"/>
    <w:rsid w:val="00AA6EF1"/>
    <w:rsid w:val="00AA7E0F"/>
    <w:rsid w:val="00AB0F72"/>
    <w:rsid w:val="00AB20DD"/>
    <w:rsid w:val="00AB4B3B"/>
    <w:rsid w:val="00AC31A4"/>
    <w:rsid w:val="00AC5969"/>
    <w:rsid w:val="00AC5C45"/>
    <w:rsid w:val="00AC73BD"/>
    <w:rsid w:val="00AD084E"/>
    <w:rsid w:val="00AD114B"/>
    <w:rsid w:val="00AD1574"/>
    <w:rsid w:val="00AD16CB"/>
    <w:rsid w:val="00AD1AB1"/>
    <w:rsid w:val="00AD1FD9"/>
    <w:rsid w:val="00AD39E7"/>
    <w:rsid w:val="00AD3AC2"/>
    <w:rsid w:val="00AD69BB"/>
    <w:rsid w:val="00AE769C"/>
    <w:rsid w:val="00AF1DF4"/>
    <w:rsid w:val="00AF3CFA"/>
    <w:rsid w:val="00AF5E0C"/>
    <w:rsid w:val="00AF61CB"/>
    <w:rsid w:val="00AF771A"/>
    <w:rsid w:val="00AF7F74"/>
    <w:rsid w:val="00B015F4"/>
    <w:rsid w:val="00B0403C"/>
    <w:rsid w:val="00B0433F"/>
    <w:rsid w:val="00B05A10"/>
    <w:rsid w:val="00B05C8B"/>
    <w:rsid w:val="00B06B4E"/>
    <w:rsid w:val="00B07B7C"/>
    <w:rsid w:val="00B07BDE"/>
    <w:rsid w:val="00B1121D"/>
    <w:rsid w:val="00B1216A"/>
    <w:rsid w:val="00B12CA5"/>
    <w:rsid w:val="00B130A9"/>
    <w:rsid w:val="00B132F7"/>
    <w:rsid w:val="00B15095"/>
    <w:rsid w:val="00B16506"/>
    <w:rsid w:val="00B17070"/>
    <w:rsid w:val="00B176B9"/>
    <w:rsid w:val="00B21228"/>
    <w:rsid w:val="00B22595"/>
    <w:rsid w:val="00B22A13"/>
    <w:rsid w:val="00B241A3"/>
    <w:rsid w:val="00B26EE9"/>
    <w:rsid w:val="00B27583"/>
    <w:rsid w:val="00B30066"/>
    <w:rsid w:val="00B30E27"/>
    <w:rsid w:val="00B337D0"/>
    <w:rsid w:val="00B33C42"/>
    <w:rsid w:val="00B34F20"/>
    <w:rsid w:val="00B3540E"/>
    <w:rsid w:val="00B3752E"/>
    <w:rsid w:val="00B405BE"/>
    <w:rsid w:val="00B41570"/>
    <w:rsid w:val="00B4398E"/>
    <w:rsid w:val="00B44921"/>
    <w:rsid w:val="00B44962"/>
    <w:rsid w:val="00B46F29"/>
    <w:rsid w:val="00B47370"/>
    <w:rsid w:val="00B5022D"/>
    <w:rsid w:val="00B50D82"/>
    <w:rsid w:val="00B50F28"/>
    <w:rsid w:val="00B536CD"/>
    <w:rsid w:val="00B54C37"/>
    <w:rsid w:val="00B54CA7"/>
    <w:rsid w:val="00B55412"/>
    <w:rsid w:val="00B56A44"/>
    <w:rsid w:val="00B61A0B"/>
    <w:rsid w:val="00B6263C"/>
    <w:rsid w:val="00B62C7E"/>
    <w:rsid w:val="00B65BDD"/>
    <w:rsid w:val="00B66DB8"/>
    <w:rsid w:val="00B71044"/>
    <w:rsid w:val="00B7104B"/>
    <w:rsid w:val="00B72966"/>
    <w:rsid w:val="00B72E7C"/>
    <w:rsid w:val="00B7387F"/>
    <w:rsid w:val="00B749F8"/>
    <w:rsid w:val="00B74F0C"/>
    <w:rsid w:val="00B77497"/>
    <w:rsid w:val="00B80D6E"/>
    <w:rsid w:val="00B84BCD"/>
    <w:rsid w:val="00B86233"/>
    <w:rsid w:val="00B91E97"/>
    <w:rsid w:val="00B92BE3"/>
    <w:rsid w:val="00B94C6D"/>
    <w:rsid w:val="00B96C28"/>
    <w:rsid w:val="00B97165"/>
    <w:rsid w:val="00BA0D63"/>
    <w:rsid w:val="00BA5C18"/>
    <w:rsid w:val="00BB2069"/>
    <w:rsid w:val="00BB392D"/>
    <w:rsid w:val="00BC0B9D"/>
    <w:rsid w:val="00BC5530"/>
    <w:rsid w:val="00BC6606"/>
    <w:rsid w:val="00BD0172"/>
    <w:rsid w:val="00BD041C"/>
    <w:rsid w:val="00BD15E2"/>
    <w:rsid w:val="00BD2633"/>
    <w:rsid w:val="00BD4BD3"/>
    <w:rsid w:val="00BD5718"/>
    <w:rsid w:val="00BD76CE"/>
    <w:rsid w:val="00BE07AB"/>
    <w:rsid w:val="00BE1C0D"/>
    <w:rsid w:val="00BE1F72"/>
    <w:rsid w:val="00BE290F"/>
    <w:rsid w:val="00BE4D87"/>
    <w:rsid w:val="00BE5B89"/>
    <w:rsid w:val="00BF04BD"/>
    <w:rsid w:val="00BF4A5C"/>
    <w:rsid w:val="00BF4C9B"/>
    <w:rsid w:val="00BF4EC9"/>
    <w:rsid w:val="00BF50A1"/>
    <w:rsid w:val="00BF5B6B"/>
    <w:rsid w:val="00BF7157"/>
    <w:rsid w:val="00BF7599"/>
    <w:rsid w:val="00BF7D66"/>
    <w:rsid w:val="00C00AC1"/>
    <w:rsid w:val="00C00F18"/>
    <w:rsid w:val="00C01A5B"/>
    <w:rsid w:val="00C0443C"/>
    <w:rsid w:val="00C134B0"/>
    <w:rsid w:val="00C14A16"/>
    <w:rsid w:val="00C1538B"/>
    <w:rsid w:val="00C17932"/>
    <w:rsid w:val="00C2066D"/>
    <w:rsid w:val="00C20FE5"/>
    <w:rsid w:val="00C211AA"/>
    <w:rsid w:val="00C242C2"/>
    <w:rsid w:val="00C25615"/>
    <w:rsid w:val="00C3032A"/>
    <w:rsid w:val="00C328F3"/>
    <w:rsid w:val="00C32E8E"/>
    <w:rsid w:val="00C3338A"/>
    <w:rsid w:val="00C333A9"/>
    <w:rsid w:val="00C33B43"/>
    <w:rsid w:val="00C36EA7"/>
    <w:rsid w:val="00C37B2F"/>
    <w:rsid w:val="00C40904"/>
    <w:rsid w:val="00C42AFE"/>
    <w:rsid w:val="00C43230"/>
    <w:rsid w:val="00C44A37"/>
    <w:rsid w:val="00C45F23"/>
    <w:rsid w:val="00C47207"/>
    <w:rsid w:val="00C508C2"/>
    <w:rsid w:val="00C50DF3"/>
    <w:rsid w:val="00C50FE0"/>
    <w:rsid w:val="00C51B0B"/>
    <w:rsid w:val="00C5514F"/>
    <w:rsid w:val="00C57C20"/>
    <w:rsid w:val="00C6017A"/>
    <w:rsid w:val="00C60740"/>
    <w:rsid w:val="00C60FAC"/>
    <w:rsid w:val="00C61138"/>
    <w:rsid w:val="00C61D6F"/>
    <w:rsid w:val="00C62CB5"/>
    <w:rsid w:val="00C64310"/>
    <w:rsid w:val="00C659CE"/>
    <w:rsid w:val="00C6687B"/>
    <w:rsid w:val="00C67BCA"/>
    <w:rsid w:val="00C712D0"/>
    <w:rsid w:val="00C72C6A"/>
    <w:rsid w:val="00C7542D"/>
    <w:rsid w:val="00C761B4"/>
    <w:rsid w:val="00C772A1"/>
    <w:rsid w:val="00C77B0E"/>
    <w:rsid w:val="00C8012B"/>
    <w:rsid w:val="00C847B6"/>
    <w:rsid w:val="00C86092"/>
    <w:rsid w:val="00C86446"/>
    <w:rsid w:val="00C86B51"/>
    <w:rsid w:val="00C9029F"/>
    <w:rsid w:val="00C90E78"/>
    <w:rsid w:val="00C91B36"/>
    <w:rsid w:val="00C93270"/>
    <w:rsid w:val="00C9489D"/>
    <w:rsid w:val="00C977B9"/>
    <w:rsid w:val="00CA07CD"/>
    <w:rsid w:val="00CA50D7"/>
    <w:rsid w:val="00CA5B56"/>
    <w:rsid w:val="00CA5DC3"/>
    <w:rsid w:val="00CA75B8"/>
    <w:rsid w:val="00CA779B"/>
    <w:rsid w:val="00CB1935"/>
    <w:rsid w:val="00CB296A"/>
    <w:rsid w:val="00CB2B49"/>
    <w:rsid w:val="00CB2F9E"/>
    <w:rsid w:val="00CB5085"/>
    <w:rsid w:val="00CB7D50"/>
    <w:rsid w:val="00CC0986"/>
    <w:rsid w:val="00CC10B1"/>
    <w:rsid w:val="00CC567E"/>
    <w:rsid w:val="00CC5A50"/>
    <w:rsid w:val="00CC6E83"/>
    <w:rsid w:val="00CC730E"/>
    <w:rsid w:val="00CD321E"/>
    <w:rsid w:val="00CD3D58"/>
    <w:rsid w:val="00CD3E25"/>
    <w:rsid w:val="00CD4705"/>
    <w:rsid w:val="00CD56E6"/>
    <w:rsid w:val="00CD5C94"/>
    <w:rsid w:val="00CD62A6"/>
    <w:rsid w:val="00CE12E1"/>
    <w:rsid w:val="00CE2FE7"/>
    <w:rsid w:val="00CE4075"/>
    <w:rsid w:val="00CE542B"/>
    <w:rsid w:val="00CE6B38"/>
    <w:rsid w:val="00CE7894"/>
    <w:rsid w:val="00CE7CC1"/>
    <w:rsid w:val="00CF0949"/>
    <w:rsid w:val="00CF4CB4"/>
    <w:rsid w:val="00CF6040"/>
    <w:rsid w:val="00D0062F"/>
    <w:rsid w:val="00D01FCD"/>
    <w:rsid w:val="00D022B8"/>
    <w:rsid w:val="00D045EB"/>
    <w:rsid w:val="00D070CC"/>
    <w:rsid w:val="00D07B85"/>
    <w:rsid w:val="00D13702"/>
    <w:rsid w:val="00D14D0A"/>
    <w:rsid w:val="00D151E0"/>
    <w:rsid w:val="00D1602B"/>
    <w:rsid w:val="00D20CF3"/>
    <w:rsid w:val="00D21328"/>
    <w:rsid w:val="00D22CA9"/>
    <w:rsid w:val="00D2562F"/>
    <w:rsid w:val="00D26549"/>
    <w:rsid w:val="00D3158D"/>
    <w:rsid w:val="00D317F0"/>
    <w:rsid w:val="00D360A0"/>
    <w:rsid w:val="00D37934"/>
    <w:rsid w:val="00D40AEB"/>
    <w:rsid w:val="00D417AF"/>
    <w:rsid w:val="00D42624"/>
    <w:rsid w:val="00D434C0"/>
    <w:rsid w:val="00D4380F"/>
    <w:rsid w:val="00D447F7"/>
    <w:rsid w:val="00D455EB"/>
    <w:rsid w:val="00D4704F"/>
    <w:rsid w:val="00D47DF1"/>
    <w:rsid w:val="00D5031D"/>
    <w:rsid w:val="00D50898"/>
    <w:rsid w:val="00D51775"/>
    <w:rsid w:val="00D519E2"/>
    <w:rsid w:val="00D552BD"/>
    <w:rsid w:val="00D5530D"/>
    <w:rsid w:val="00D56E45"/>
    <w:rsid w:val="00D57A0D"/>
    <w:rsid w:val="00D60335"/>
    <w:rsid w:val="00D634A0"/>
    <w:rsid w:val="00D63FC4"/>
    <w:rsid w:val="00D650F1"/>
    <w:rsid w:val="00D66306"/>
    <w:rsid w:val="00D708C7"/>
    <w:rsid w:val="00D75669"/>
    <w:rsid w:val="00D7618F"/>
    <w:rsid w:val="00D80FC9"/>
    <w:rsid w:val="00D94707"/>
    <w:rsid w:val="00D94709"/>
    <w:rsid w:val="00D94F9A"/>
    <w:rsid w:val="00DA02E9"/>
    <w:rsid w:val="00DA4938"/>
    <w:rsid w:val="00DA4B39"/>
    <w:rsid w:val="00DA5501"/>
    <w:rsid w:val="00DA5BE2"/>
    <w:rsid w:val="00DA6485"/>
    <w:rsid w:val="00DB0939"/>
    <w:rsid w:val="00DB4BB3"/>
    <w:rsid w:val="00DB626E"/>
    <w:rsid w:val="00DB67EB"/>
    <w:rsid w:val="00DC0299"/>
    <w:rsid w:val="00DC1807"/>
    <w:rsid w:val="00DC4699"/>
    <w:rsid w:val="00DC72EA"/>
    <w:rsid w:val="00DC7646"/>
    <w:rsid w:val="00DD0A63"/>
    <w:rsid w:val="00DD16BE"/>
    <w:rsid w:val="00DD2519"/>
    <w:rsid w:val="00DD27B9"/>
    <w:rsid w:val="00DD4197"/>
    <w:rsid w:val="00DD4F4A"/>
    <w:rsid w:val="00DD6C91"/>
    <w:rsid w:val="00DE0B13"/>
    <w:rsid w:val="00DE0D9E"/>
    <w:rsid w:val="00DE1A56"/>
    <w:rsid w:val="00DE1C76"/>
    <w:rsid w:val="00DE6A10"/>
    <w:rsid w:val="00DF074B"/>
    <w:rsid w:val="00DF321F"/>
    <w:rsid w:val="00DF352A"/>
    <w:rsid w:val="00DF4A1E"/>
    <w:rsid w:val="00E01639"/>
    <w:rsid w:val="00E02ADB"/>
    <w:rsid w:val="00E035E7"/>
    <w:rsid w:val="00E03CD2"/>
    <w:rsid w:val="00E04549"/>
    <w:rsid w:val="00E04930"/>
    <w:rsid w:val="00E06295"/>
    <w:rsid w:val="00E06868"/>
    <w:rsid w:val="00E13C13"/>
    <w:rsid w:val="00E14747"/>
    <w:rsid w:val="00E162E7"/>
    <w:rsid w:val="00E16E6F"/>
    <w:rsid w:val="00E17B85"/>
    <w:rsid w:val="00E20569"/>
    <w:rsid w:val="00E21F28"/>
    <w:rsid w:val="00E21FA9"/>
    <w:rsid w:val="00E23A8F"/>
    <w:rsid w:val="00E23B1F"/>
    <w:rsid w:val="00E25F52"/>
    <w:rsid w:val="00E2621F"/>
    <w:rsid w:val="00E2681C"/>
    <w:rsid w:val="00E27363"/>
    <w:rsid w:val="00E27904"/>
    <w:rsid w:val="00E27A84"/>
    <w:rsid w:val="00E27B35"/>
    <w:rsid w:val="00E30733"/>
    <w:rsid w:val="00E323CE"/>
    <w:rsid w:val="00E34030"/>
    <w:rsid w:val="00E37174"/>
    <w:rsid w:val="00E37794"/>
    <w:rsid w:val="00E46751"/>
    <w:rsid w:val="00E470EF"/>
    <w:rsid w:val="00E47B52"/>
    <w:rsid w:val="00E52973"/>
    <w:rsid w:val="00E563D4"/>
    <w:rsid w:val="00E56631"/>
    <w:rsid w:val="00E566F7"/>
    <w:rsid w:val="00E56A5D"/>
    <w:rsid w:val="00E5707F"/>
    <w:rsid w:val="00E611CA"/>
    <w:rsid w:val="00E64484"/>
    <w:rsid w:val="00E65160"/>
    <w:rsid w:val="00E65D61"/>
    <w:rsid w:val="00E705CE"/>
    <w:rsid w:val="00E708AB"/>
    <w:rsid w:val="00E716AA"/>
    <w:rsid w:val="00E72557"/>
    <w:rsid w:val="00E75ACD"/>
    <w:rsid w:val="00E766F3"/>
    <w:rsid w:val="00E76968"/>
    <w:rsid w:val="00E776E1"/>
    <w:rsid w:val="00E81B25"/>
    <w:rsid w:val="00E826F0"/>
    <w:rsid w:val="00E8504D"/>
    <w:rsid w:val="00E8698D"/>
    <w:rsid w:val="00E86EF1"/>
    <w:rsid w:val="00E8720E"/>
    <w:rsid w:val="00E94190"/>
    <w:rsid w:val="00E94CC6"/>
    <w:rsid w:val="00E961EE"/>
    <w:rsid w:val="00EA0A0A"/>
    <w:rsid w:val="00EA20D6"/>
    <w:rsid w:val="00EA3CD3"/>
    <w:rsid w:val="00EA5606"/>
    <w:rsid w:val="00EA5DAF"/>
    <w:rsid w:val="00EA6064"/>
    <w:rsid w:val="00EA6320"/>
    <w:rsid w:val="00EA69B5"/>
    <w:rsid w:val="00EB54CE"/>
    <w:rsid w:val="00EC3175"/>
    <w:rsid w:val="00EC4CA1"/>
    <w:rsid w:val="00EC5272"/>
    <w:rsid w:val="00ED1537"/>
    <w:rsid w:val="00ED1F4B"/>
    <w:rsid w:val="00ED6322"/>
    <w:rsid w:val="00EE0EAD"/>
    <w:rsid w:val="00EE1F5A"/>
    <w:rsid w:val="00EE2FA3"/>
    <w:rsid w:val="00EE429D"/>
    <w:rsid w:val="00EE46AC"/>
    <w:rsid w:val="00EE597C"/>
    <w:rsid w:val="00EE68F7"/>
    <w:rsid w:val="00EE7594"/>
    <w:rsid w:val="00EF01D6"/>
    <w:rsid w:val="00EF29A7"/>
    <w:rsid w:val="00EF612C"/>
    <w:rsid w:val="00EF6C32"/>
    <w:rsid w:val="00F00CF8"/>
    <w:rsid w:val="00F0116C"/>
    <w:rsid w:val="00F01A95"/>
    <w:rsid w:val="00F01D2D"/>
    <w:rsid w:val="00F046AF"/>
    <w:rsid w:val="00F053EA"/>
    <w:rsid w:val="00F05946"/>
    <w:rsid w:val="00F0728F"/>
    <w:rsid w:val="00F07D3E"/>
    <w:rsid w:val="00F10ACF"/>
    <w:rsid w:val="00F1203C"/>
    <w:rsid w:val="00F12415"/>
    <w:rsid w:val="00F148E0"/>
    <w:rsid w:val="00F149A6"/>
    <w:rsid w:val="00F223D2"/>
    <w:rsid w:val="00F24891"/>
    <w:rsid w:val="00F26A5A"/>
    <w:rsid w:val="00F275C4"/>
    <w:rsid w:val="00F317F2"/>
    <w:rsid w:val="00F3271F"/>
    <w:rsid w:val="00F3410D"/>
    <w:rsid w:val="00F34EF1"/>
    <w:rsid w:val="00F353D7"/>
    <w:rsid w:val="00F36F23"/>
    <w:rsid w:val="00F4039F"/>
    <w:rsid w:val="00F4058C"/>
    <w:rsid w:val="00F43CE5"/>
    <w:rsid w:val="00F50233"/>
    <w:rsid w:val="00F502E6"/>
    <w:rsid w:val="00F5337F"/>
    <w:rsid w:val="00F57297"/>
    <w:rsid w:val="00F57323"/>
    <w:rsid w:val="00F606BA"/>
    <w:rsid w:val="00F61B6E"/>
    <w:rsid w:val="00F66EA9"/>
    <w:rsid w:val="00F6743E"/>
    <w:rsid w:val="00F675E4"/>
    <w:rsid w:val="00F70B96"/>
    <w:rsid w:val="00F71002"/>
    <w:rsid w:val="00F7173C"/>
    <w:rsid w:val="00F7247C"/>
    <w:rsid w:val="00F7305D"/>
    <w:rsid w:val="00F75610"/>
    <w:rsid w:val="00F7775F"/>
    <w:rsid w:val="00F802E4"/>
    <w:rsid w:val="00F81050"/>
    <w:rsid w:val="00F81934"/>
    <w:rsid w:val="00F843C1"/>
    <w:rsid w:val="00F85AD6"/>
    <w:rsid w:val="00F85CA2"/>
    <w:rsid w:val="00F86B58"/>
    <w:rsid w:val="00F87555"/>
    <w:rsid w:val="00F90AAA"/>
    <w:rsid w:val="00F916F5"/>
    <w:rsid w:val="00F92543"/>
    <w:rsid w:val="00F96989"/>
    <w:rsid w:val="00FA03B3"/>
    <w:rsid w:val="00FA0645"/>
    <w:rsid w:val="00FA24D7"/>
    <w:rsid w:val="00FA2521"/>
    <w:rsid w:val="00FA55C0"/>
    <w:rsid w:val="00FB014D"/>
    <w:rsid w:val="00FB0979"/>
    <w:rsid w:val="00FB0DEA"/>
    <w:rsid w:val="00FB1707"/>
    <w:rsid w:val="00FB20F7"/>
    <w:rsid w:val="00FB5BC9"/>
    <w:rsid w:val="00FB7286"/>
    <w:rsid w:val="00FC2E36"/>
    <w:rsid w:val="00FC312A"/>
    <w:rsid w:val="00FC5C02"/>
    <w:rsid w:val="00FC62E3"/>
    <w:rsid w:val="00FC7AAC"/>
    <w:rsid w:val="00FC7D97"/>
    <w:rsid w:val="00FD0C2E"/>
    <w:rsid w:val="00FD2957"/>
    <w:rsid w:val="00FD2DDD"/>
    <w:rsid w:val="00FD75DE"/>
    <w:rsid w:val="00FE6897"/>
    <w:rsid w:val="00FE7236"/>
    <w:rsid w:val="00FF5DC3"/>
    <w:rsid w:val="00FF6139"/>
    <w:rsid w:val="00F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590AE"/>
  <w15:docId w15:val="{BA5B245D-A38A-4AC4-B79E-2F938CED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57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15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CA75B8"/>
    <w:pPr>
      <w:keepNext/>
      <w:keepLines/>
      <w:spacing w:before="200" w:line="276" w:lineRule="auto"/>
      <w:outlineLvl w:val="1"/>
    </w:pPr>
    <w:rPr>
      <w:rFonts w:eastAsiaTheme="majorEastAsia" w:cstheme="majorBidi"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A75B8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Body Text"/>
    <w:basedOn w:val="a"/>
    <w:link w:val="a4"/>
    <w:rsid w:val="00442933"/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4429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1444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444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14445C"/>
    <w:pPr>
      <w:jc w:val="center"/>
    </w:pPr>
    <w:rPr>
      <w:sz w:val="32"/>
      <w:szCs w:val="20"/>
    </w:rPr>
  </w:style>
  <w:style w:type="character" w:customStyle="1" w:styleId="a6">
    <w:name w:val="Заголовок Знак"/>
    <w:basedOn w:val="a0"/>
    <w:link w:val="a5"/>
    <w:rsid w:val="0014445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1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40904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61B0"/>
    <w:pPr>
      <w:tabs>
        <w:tab w:val="right" w:leader="dot" w:pos="9638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C40904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4090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090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2F69E9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AC5C4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C5C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AC5C4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C5C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Чертежный"/>
    <w:rsid w:val="004627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1">
    <w:name w:val="Normal (Web)"/>
    <w:basedOn w:val="a"/>
    <w:uiPriority w:val="99"/>
    <w:semiHidden/>
    <w:unhideWhenUsed/>
    <w:rsid w:val="00C847B6"/>
    <w:pPr>
      <w:spacing w:before="100" w:beforeAutospacing="1" w:after="100" w:afterAutospacing="1"/>
    </w:pPr>
    <w:rPr>
      <w:rFonts w:eastAsiaTheme="minorEastAsia"/>
    </w:rPr>
  </w:style>
  <w:style w:type="character" w:styleId="af2">
    <w:name w:val="FollowedHyperlink"/>
    <w:basedOn w:val="a0"/>
    <w:uiPriority w:val="99"/>
    <w:semiHidden/>
    <w:unhideWhenUsed/>
    <w:rsid w:val="00330DF4"/>
    <w:rPr>
      <w:color w:val="800080" w:themeColor="followedHyperlink"/>
      <w:u w:val="single"/>
    </w:rPr>
  </w:style>
  <w:style w:type="paragraph" w:customStyle="1" w:styleId="12">
    <w:name w:val="Стиль1"/>
    <w:basedOn w:val="a"/>
    <w:link w:val="13"/>
    <w:qFormat/>
    <w:rsid w:val="00DB626E"/>
    <w:pPr>
      <w:shd w:val="clear" w:color="auto" w:fill="FFFFFF"/>
      <w:spacing w:after="360"/>
      <w:jc w:val="center"/>
    </w:pPr>
    <w:rPr>
      <w:spacing w:val="-1"/>
    </w:rPr>
  </w:style>
  <w:style w:type="character" w:customStyle="1" w:styleId="13">
    <w:name w:val="Стиль1 Знак"/>
    <w:link w:val="12"/>
    <w:rsid w:val="00DB626E"/>
    <w:rPr>
      <w:rFonts w:ascii="Times New Roman" w:eastAsia="Times New Roman" w:hAnsi="Times New Roman" w:cs="Times New Roman"/>
      <w:spacing w:val="-1"/>
      <w:sz w:val="24"/>
      <w:szCs w:val="24"/>
      <w:shd w:val="clear" w:color="auto" w:fill="FFFFF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54045"/>
    <w:pPr>
      <w:spacing w:after="100"/>
      <w:ind w:left="240"/>
    </w:pPr>
  </w:style>
  <w:style w:type="paragraph" w:styleId="24">
    <w:name w:val="Body Text Indent 2"/>
    <w:basedOn w:val="a"/>
    <w:link w:val="25"/>
    <w:uiPriority w:val="99"/>
    <w:semiHidden/>
    <w:unhideWhenUsed/>
    <w:rsid w:val="00456120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semiHidden/>
    <w:rsid w:val="004561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ED632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5"/>
    <w:unhideWhenUsed/>
    <w:rsid w:val="00136252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rsid w:val="00136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nhideWhenUsed/>
    <w:rsid w:val="0013625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3625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Block Text"/>
    <w:basedOn w:val="a"/>
    <w:qFormat/>
    <w:rsid w:val="00136252"/>
    <w:pPr>
      <w:spacing w:line="240" w:lineRule="auto"/>
      <w:ind w:left="-284" w:right="-143" w:firstLine="851"/>
      <w:jc w:val="left"/>
    </w:pPr>
    <w:rPr>
      <w:sz w:val="28"/>
      <w:szCs w:val="28"/>
    </w:rPr>
  </w:style>
  <w:style w:type="table" w:styleId="af7">
    <w:name w:val="Table Grid"/>
    <w:basedOn w:val="a1"/>
    <w:rsid w:val="001362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f7"/>
    <w:rsid w:val="00F35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1"/>
    <w:next w:val="af7"/>
    <w:rsid w:val="00307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EE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3CD58-28A2-4D20-8B19-1D749C8A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25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</dc:creator>
  <cp:lastModifiedBy>Oleg NIIru</cp:lastModifiedBy>
  <cp:revision>90</cp:revision>
  <cp:lastPrinted>2016-06-09T10:23:00Z</cp:lastPrinted>
  <dcterms:created xsi:type="dcterms:W3CDTF">2016-12-26T21:48:00Z</dcterms:created>
  <dcterms:modified xsi:type="dcterms:W3CDTF">2021-05-13T17:19:00Z</dcterms:modified>
</cp:coreProperties>
</file>