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47" w:rsidRPr="00A90EEB" w:rsidRDefault="004F1247" w:rsidP="004F1247">
      <w:pPr>
        <w:pStyle w:val="2"/>
        <w:spacing w:before="0" w:line="240" w:lineRule="auto"/>
        <w:ind w:left="1021" w:right="31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Хар</w:t>
      </w:r>
      <w:r w:rsidRPr="00404CF3">
        <w:rPr>
          <w:rFonts w:ascii="Times New Roman" w:hAnsi="Times New Roman" w:cs="Times New Roman"/>
          <w:b w:val="0"/>
          <w:color w:val="auto"/>
          <w:sz w:val="28"/>
          <w:szCs w:val="28"/>
        </w:rPr>
        <w:t>к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івський</w:t>
      </w:r>
      <w:proofErr w:type="spellEnd"/>
      <w:r w:rsidRPr="00404CF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національний університет імені В.Н. Каразіна</w:t>
      </w:r>
    </w:p>
    <w:p w:rsidR="004F1247" w:rsidRDefault="004F1247" w:rsidP="004F1247">
      <w:pPr>
        <w:pStyle w:val="2"/>
        <w:spacing w:before="0" w:line="240" w:lineRule="auto"/>
        <w:ind w:left="1021" w:right="31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комп</w:t>
      </w:r>
      <w:r w:rsidRPr="00A90EEB">
        <w:rPr>
          <w:rFonts w:ascii="Times New Roman" w:hAnsi="Times New Roman" w:cs="Times New Roman"/>
          <w:b w:val="0"/>
          <w:color w:val="auto"/>
          <w:sz w:val="28"/>
          <w:szCs w:val="28"/>
        </w:rPr>
        <w:t>’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ютерн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и</w:t>
      </w:r>
      <w:r w:rsidRPr="00404CF3">
        <w:rPr>
          <w:rFonts w:ascii="Times New Roman" w:hAnsi="Times New Roman" w:cs="Times New Roman"/>
          <w:b w:val="0"/>
          <w:color w:val="auto"/>
          <w:sz w:val="28"/>
          <w:szCs w:val="28"/>
        </w:rPr>
        <w:t>х наук</w:t>
      </w:r>
    </w:p>
    <w:p w:rsidR="004F1247" w:rsidRPr="00A34D38" w:rsidRDefault="004F1247" w:rsidP="004F1247">
      <w:pPr>
        <w:pStyle w:val="2"/>
        <w:spacing w:before="0" w:line="240" w:lineRule="auto"/>
        <w:ind w:left="1021" w:right="31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9348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Кафедра </w:t>
      </w:r>
      <w:proofErr w:type="spellStart"/>
      <w:r w:rsidRPr="009348B9">
        <w:rPr>
          <w:rFonts w:ascii="Times New Roman" w:hAnsi="Times New Roman" w:cs="Times New Roman"/>
          <w:b w:val="0"/>
          <w:color w:val="auto"/>
          <w:sz w:val="28"/>
          <w:szCs w:val="28"/>
        </w:rPr>
        <w:t>електроніки</w:t>
      </w:r>
      <w:proofErr w:type="spellEnd"/>
      <w:r w:rsidRPr="009348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та </w:t>
      </w:r>
      <w:proofErr w:type="spellStart"/>
      <w:r w:rsidRPr="009348B9">
        <w:rPr>
          <w:rFonts w:ascii="Times New Roman" w:hAnsi="Times New Roman" w:cs="Times New Roman"/>
          <w:b w:val="0"/>
          <w:color w:val="auto"/>
          <w:sz w:val="28"/>
          <w:szCs w:val="28"/>
        </w:rPr>
        <w:t>управляючих</w:t>
      </w:r>
      <w:proofErr w:type="spellEnd"/>
      <w:r w:rsidRPr="009348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систем</w:t>
      </w:r>
    </w:p>
    <w:p w:rsidR="004F1247" w:rsidRPr="008E3FC7" w:rsidRDefault="004F1247" w:rsidP="004F1247">
      <w:pPr>
        <w:pStyle w:val="a3"/>
        <w:spacing w:before="4057" w:beforeAutospacing="0" w:after="0" w:afterAutospacing="0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Звіт</w:t>
      </w:r>
    </w:p>
    <w:p w:rsidR="004F1247" w:rsidRPr="003108C4" w:rsidRDefault="004F1247" w:rsidP="004F1247">
      <w:pPr>
        <w:pStyle w:val="a3"/>
        <w:spacing w:before="0" w:beforeAutospacing="0" w:after="0" w:afterAutospacing="0"/>
        <w:ind w:left="1174" w:right="1242"/>
        <w:jc w:val="center"/>
        <w:rPr>
          <w:color w:val="000000"/>
          <w:sz w:val="28"/>
          <w:szCs w:val="28"/>
          <w:u w:val="single"/>
          <w:lang w:val="uk-UA"/>
        </w:rPr>
      </w:pPr>
      <w:r>
        <w:rPr>
          <w:color w:val="000000"/>
          <w:sz w:val="28"/>
          <w:szCs w:val="28"/>
          <w:lang w:val="uk-UA"/>
        </w:rPr>
        <w:t>з</w:t>
      </w:r>
      <w:r w:rsidRPr="003108C4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контрольної</w:t>
      </w:r>
      <w:r w:rsidRPr="003108C4">
        <w:rPr>
          <w:color w:val="000000"/>
          <w:sz w:val="28"/>
          <w:szCs w:val="28"/>
          <w:lang w:val="uk-UA"/>
        </w:rPr>
        <w:t xml:space="preserve"> робот</w:t>
      </w:r>
      <w:r>
        <w:rPr>
          <w:color w:val="000000"/>
          <w:sz w:val="28"/>
          <w:szCs w:val="28"/>
          <w:lang w:val="uk-UA"/>
        </w:rPr>
        <w:t>и</w:t>
      </w:r>
      <w:r w:rsidRPr="003108C4">
        <w:rPr>
          <w:color w:val="000000"/>
          <w:sz w:val="28"/>
          <w:szCs w:val="28"/>
          <w:lang w:val="uk-UA"/>
        </w:rPr>
        <w:t xml:space="preserve"> №</w:t>
      </w:r>
      <w:r>
        <w:rPr>
          <w:color w:val="000000"/>
          <w:sz w:val="28"/>
          <w:szCs w:val="28"/>
          <w:lang w:val="uk-UA"/>
        </w:rPr>
        <w:t xml:space="preserve"> 1</w:t>
      </w:r>
    </w:p>
    <w:p w:rsidR="004F1247" w:rsidRPr="001F14A1" w:rsidRDefault="004F1247" w:rsidP="004F124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дисципл</w:t>
      </w:r>
      <w:proofErr w:type="spellEnd"/>
      <w:r>
        <w:rPr>
          <w:color w:val="000000"/>
          <w:sz w:val="28"/>
          <w:szCs w:val="28"/>
          <w:lang w:val="uk-UA"/>
        </w:rPr>
        <w:t>і</w:t>
      </w:r>
      <w:r w:rsidRPr="001F14A1">
        <w:rPr>
          <w:color w:val="000000"/>
          <w:sz w:val="28"/>
          <w:szCs w:val="28"/>
        </w:rPr>
        <w:t>на: «</w:t>
      </w:r>
      <w:r>
        <w:rPr>
          <w:color w:val="000000"/>
          <w:sz w:val="28"/>
          <w:szCs w:val="28"/>
          <w:lang w:val="uk-UA"/>
        </w:rPr>
        <w:t>Проектування інформаційних систем</w:t>
      </w:r>
      <w:r>
        <w:rPr>
          <w:color w:val="000000"/>
          <w:sz w:val="28"/>
          <w:szCs w:val="28"/>
        </w:rPr>
        <w:t>»</w:t>
      </w:r>
    </w:p>
    <w:p w:rsidR="004F1247" w:rsidRPr="009348B9" w:rsidRDefault="004F1247" w:rsidP="004F1247">
      <w:pPr>
        <w:pStyle w:val="a3"/>
        <w:spacing w:before="1927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В</w:t>
      </w:r>
      <w:proofErr w:type="spellStart"/>
      <w:r>
        <w:rPr>
          <w:color w:val="000000"/>
          <w:sz w:val="28"/>
          <w:szCs w:val="28"/>
          <w:lang w:val="uk-UA"/>
        </w:rPr>
        <w:t>иконав</w:t>
      </w:r>
      <w:proofErr w:type="spellEnd"/>
      <w:r>
        <w:rPr>
          <w:color w:val="000000"/>
          <w:sz w:val="28"/>
          <w:szCs w:val="28"/>
        </w:rPr>
        <w:t xml:space="preserve">: студент </w:t>
      </w:r>
      <w:proofErr w:type="spellStart"/>
      <w:r>
        <w:rPr>
          <w:color w:val="000000"/>
          <w:sz w:val="28"/>
          <w:szCs w:val="28"/>
        </w:rPr>
        <w:t>груп</w:t>
      </w:r>
      <w:proofErr w:type="spellEnd"/>
      <w:r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</w:rPr>
        <w:t xml:space="preserve"> КС</w:t>
      </w:r>
      <w:r>
        <w:rPr>
          <w:color w:val="000000"/>
          <w:sz w:val="28"/>
          <w:szCs w:val="28"/>
          <w:lang w:val="uk-UA"/>
        </w:rPr>
        <w:t>34</w:t>
      </w:r>
    </w:p>
    <w:p w:rsidR="004F1247" w:rsidRPr="00430C66" w:rsidRDefault="004F1247" w:rsidP="004F124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Гордієнко О.А.</w:t>
      </w:r>
    </w:p>
    <w:p w:rsidR="004F1247" w:rsidRDefault="004F1247" w:rsidP="004F124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П</w:t>
      </w:r>
      <w:proofErr w:type="spellStart"/>
      <w:r>
        <w:rPr>
          <w:color w:val="000000"/>
          <w:sz w:val="28"/>
          <w:szCs w:val="28"/>
          <w:lang w:val="uk-UA"/>
        </w:rPr>
        <w:t>еревірив</w:t>
      </w:r>
      <w:proofErr w:type="spellEnd"/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lang w:val="uk-UA"/>
        </w:rPr>
        <w:t xml:space="preserve"> викладач</w:t>
      </w:r>
    </w:p>
    <w:p w:rsidR="004F1247" w:rsidRPr="004F1247" w:rsidRDefault="004F1247" w:rsidP="004F124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Гамзаєв</w:t>
      </w:r>
      <w:proofErr w:type="spellEnd"/>
      <w:r>
        <w:rPr>
          <w:color w:val="000000"/>
          <w:sz w:val="28"/>
          <w:szCs w:val="28"/>
          <w:lang w:val="uk-UA"/>
        </w:rPr>
        <w:t xml:space="preserve"> Р.О.</w:t>
      </w:r>
    </w:p>
    <w:p w:rsidR="004F1247" w:rsidRPr="003108C4" w:rsidRDefault="004F1247" w:rsidP="004F1247">
      <w:pPr>
        <w:pStyle w:val="a3"/>
        <w:spacing w:before="460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3108C4">
        <w:rPr>
          <w:color w:val="000000"/>
          <w:sz w:val="28"/>
          <w:szCs w:val="28"/>
          <w:lang w:val="uk-UA"/>
        </w:rPr>
        <w:t>Харк</w:t>
      </w:r>
      <w:r>
        <w:rPr>
          <w:color w:val="000000"/>
          <w:sz w:val="28"/>
          <w:szCs w:val="28"/>
          <w:lang w:val="uk-UA"/>
        </w:rPr>
        <w:t>і</w:t>
      </w:r>
      <w:r w:rsidRPr="003108C4">
        <w:rPr>
          <w:color w:val="000000"/>
          <w:sz w:val="28"/>
          <w:szCs w:val="28"/>
          <w:lang w:val="uk-UA"/>
        </w:rPr>
        <w:t>в 202</w:t>
      </w:r>
      <w:r>
        <w:rPr>
          <w:color w:val="000000"/>
          <w:sz w:val="28"/>
          <w:szCs w:val="28"/>
          <w:lang w:val="uk-UA"/>
        </w:rPr>
        <w:t>2</w:t>
      </w:r>
    </w:p>
    <w:p w:rsidR="004F1247" w:rsidRDefault="004F1247" w:rsidP="004F12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1247" w:rsidRDefault="004F1247" w:rsidP="004F12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Діаграма класів:</w:t>
      </w:r>
    </w:p>
    <w:p w:rsidR="004F1247" w:rsidRDefault="004F1247" w:rsidP="004F12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24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922EAAA" wp14:editId="7075635D">
            <wp:extent cx="5940425" cy="4605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47" w:rsidRDefault="004F1247" w:rsidP="004F12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1247" w:rsidRDefault="004F1247" w:rsidP="004F12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Гітхаб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вихідним кодом:</w:t>
      </w:r>
    </w:p>
    <w:p w:rsidR="004F1247" w:rsidRDefault="004F1247" w:rsidP="004F1247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proofErr w:type="spellStart"/>
        <w:r w:rsidRPr="004F1247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4F1247">
          <w:rPr>
            <w:rStyle w:val="a4"/>
            <w:rFonts w:ascii="Times New Roman" w:hAnsi="Times New Roman" w:cs="Times New Roman"/>
            <w:sz w:val="28"/>
            <w:szCs w:val="28"/>
          </w:rPr>
          <w:t xml:space="preserve"> - olehhordiienko-1/</w:t>
        </w:r>
        <w:proofErr w:type="spellStart"/>
        <w:r w:rsidRPr="004F1247">
          <w:rPr>
            <w:rStyle w:val="a4"/>
            <w:rFonts w:ascii="Times New Roman" w:hAnsi="Times New Roman" w:cs="Times New Roman"/>
            <w:sz w:val="28"/>
            <w:szCs w:val="28"/>
          </w:rPr>
          <w:t>taskForDrones</w:t>
        </w:r>
        <w:proofErr w:type="spellEnd"/>
      </w:hyperlink>
    </w:p>
    <w:p w:rsidR="00C21619" w:rsidRDefault="004F1247" w:rsidP="004F12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Взагал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що таке Адаптер? – Адаптер, дуже часто зустрічається у повсякденному житті, наприклад при купівлі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девайсів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зарядний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пристрій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вилкою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110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Вт, однак в нас же 220 Вт, звісно на поміч приходить адаптер. Адаптер дозволяє цим обом об’єктам працювати разом. Це ж саме й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</w:t>
      </w:r>
      <w:proofErr w:type="spellEnd"/>
      <w:r w:rsidR="00C21619">
        <w:rPr>
          <w:rFonts w:ascii="Times New Roman" w:hAnsi="Times New Roman" w:cs="Times New Roman"/>
          <w:sz w:val="28"/>
          <w:szCs w:val="28"/>
          <w:lang w:val="uk-UA"/>
        </w:rPr>
        <w:t>і, якщо потрібно аби інтерфейси працювали разом, потрібно використовувати шаблон адаптера. Однак правильніше буде сказати що саме для перетворення одного інтерфейсу в інший – потрібен адаптер. Для звичайної ж роботи достатньо буде наслідування та поліморфізму.</w:t>
      </w:r>
    </w:p>
    <w:p w:rsidR="00C21619" w:rsidRDefault="00C21619" w:rsidP="004F12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наведений екземпляр діаграми для адаптерів.</w:t>
      </w:r>
    </w:p>
    <w:p w:rsidR="00C21619" w:rsidRPr="004F1247" w:rsidRDefault="00C21619" w:rsidP="00C2161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161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F57725E" wp14:editId="288DBB85">
            <wp:extent cx="4972744" cy="2743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99" w:rsidRDefault="00C21619">
      <w:bookmarkStart w:id="0" w:name="_GoBack"/>
      <w:bookmarkEnd w:id="0"/>
    </w:p>
    <w:sectPr w:rsidR="001D2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53"/>
    <w:rsid w:val="003B0753"/>
    <w:rsid w:val="004F1247"/>
    <w:rsid w:val="00C21619"/>
    <w:rsid w:val="00C46CEC"/>
    <w:rsid w:val="00E6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6F6B"/>
  <w15:chartTrackingRefBased/>
  <w15:docId w15:val="{8D8E1CE0-FD5D-4746-B0DA-113C88F5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247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4F12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124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4F1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F1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olehhordiienko-1/taskForDron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Курило</dc:creator>
  <cp:keywords/>
  <dc:description/>
  <cp:lastModifiedBy>Владимир Курило</cp:lastModifiedBy>
  <cp:revision>2</cp:revision>
  <dcterms:created xsi:type="dcterms:W3CDTF">2022-11-21T13:24:00Z</dcterms:created>
  <dcterms:modified xsi:type="dcterms:W3CDTF">2022-11-21T13:37:00Z</dcterms:modified>
</cp:coreProperties>
</file>