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CA"/>
        </w:rPr>
        <w:id w:val="-214719154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1B240DB" w14:textId="54D0101A" w:rsidR="009A7085" w:rsidRDefault="007F2254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FCDDF4A" wp14:editId="1B5951AB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17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5DC0058" w14:textId="3E21AB6F" w:rsidR="009A7085" w:rsidRDefault="009A70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autosE</w:t>
                                    </w:r>
                                    <w:r w:rsidR="00390A1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change by OVVR</w:t>
                                    </w:r>
                                  </w:p>
                                </w:sdtContent>
                              </w:sdt>
                              <w:p w14:paraId="74060B4E" w14:textId="35B92367" w:rsidR="009A7085" w:rsidRDefault="00EB251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A708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OVVR</w:t>
                                    </w:r>
                                  </w:sdtContent>
                                </w:sdt>
                                <w:r w:rsidR="009A708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6EC9949" w14:textId="77777777" w:rsidR="009A7085" w:rsidRDefault="009A70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DDF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416.8pt;margin-top:0;width:468pt;height:1in;z-index:25165824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5DC0058" w14:textId="3E21AB6F" w:rsidR="009A7085" w:rsidRDefault="009A70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autosE</w:t>
                              </w:r>
                              <w:r w:rsidR="00390A1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x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change by OVVR</w:t>
                              </w:r>
                            </w:p>
                          </w:sdtContent>
                        </w:sdt>
                        <w:p w14:paraId="74060B4E" w14:textId="35B92367" w:rsidR="009A7085" w:rsidRDefault="00EB2519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A708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OVVR</w:t>
                              </w:r>
                            </w:sdtContent>
                          </w:sdt>
                          <w:r w:rsidR="009A7085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6EC9949" w14:textId="77777777" w:rsidR="009A7085" w:rsidRDefault="009A708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E6EE82E" w14:textId="23AA3C17" w:rsidR="009A7085" w:rsidRDefault="009A7085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55800BDF" wp14:editId="07BEA62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<w:pict w14:anchorId="478A4DEB">
                  <v:group id="Group 2" style="position:absolute;margin-left:0;margin-top:0;width:432.65pt;height:448.55pt;z-index:251658241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0B091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F009EE0" w14:textId="03192FF4" w:rsidR="009A7085" w:rsidRDefault="006E3C73">
          <w:r>
            <w:rPr>
              <w:noProof/>
            </w:rPr>
            <w:drawing>
              <wp:anchor distT="0" distB="0" distL="114300" distR="114300" simplePos="0" relativeHeight="251658243" behindDoc="1" locked="0" layoutInCell="1" allowOverlap="1" wp14:anchorId="785155D7" wp14:editId="183244A8">
                <wp:simplePos x="0" y="0"/>
                <wp:positionH relativeFrom="margin">
                  <wp:align>center</wp:align>
                </wp:positionH>
                <wp:positionV relativeFrom="paragraph">
                  <wp:posOffset>2670810</wp:posOffset>
                </wp:positionV>
                <wp:extent cx="2667000" cy="1457325"/>
                <wp:effectExtent l="0" t="0" r="0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7458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B118D75" wp14:editId="59B5ACB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7667624</wp:posOffset>
                    </wp:positionV>
                    <wp:extent cx="5943600" cy="564515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1595D" w14:textId="00CDAA36" w:rsidR="009A7085" w:rsidRDefault="00EB251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7458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PROG37721</w:t>
                                    </w:r>
                                    <w:r w:rsidR="007F22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| Web Services Using .NET &amp; C# |</w:t>
                                    </w:r>
                                    <w:r w:rsidR="0097458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D8E2870" w14:textId="44EEA97E" w:rsidR="009A7085" w:rsidRDefault="0097458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Oleh Vytvitskyy &amp; Vincent Romani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118D75" id="Text Box 69" o:spid="_x0000_s1027" type="#_x0000_t202" style="position:absolute;margin-left:416.8pt;margin-top:603.75pt;width:468pt;height:44.45pt;z-index:251658240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" filled="f" stroked="f" strokeweight=".5pt">
                    <v:textbox inset="0,0,0,0">
                      <w:txbxContent>
                        <w:p w14:paraId="5DC1595D" w14:textId="00CDAA36" w:rsidR="009A7085" w:rsidRDefault="00EB251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7458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PROG37721</w:t>
                              </w:r>
                              <w:r w:rsidR="007F22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| Web Services Using .NET &amp; C# |</w:t>
                              </w:r>
                              <w:r w:rsidR="0097458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D8E2870" w14:textId="44EEA97E" w:rsidR="009A7085" w:rsidRDefault="0097458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Oleh Vytvitskyy &amp; Vincent Romani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A7085">
            <w:br w:type="page"/>
          </w:r>
        </w:p>
      </w:sdtContent>
    </w:sdt>
    <w:p w14:paraId="01E231D1" w14:textId="1035E78C" w:rsidR="005F3DED" w:rsidRPr="00841C6D" w:rsidRDefault="005F3DED" w:rsidP="00841C6D">
      <w:pPr>
        <w:pStyle w:val="Heading1"/>
        <w:rPr>
          <w:sz w:val="52"/>
          <w:szCs w:val="52"/>
        </w:rPr>
      </w:pPr>
      <w:r w:rsidRPr="00841C6D">
        <w:rPr>
          <w:sz w:val="52"/>
          <w:szCs w:val="52"/>
        </w:rPr>
        <w:t>Project Overview</w:t>
      </w:r>
    </w:p>
    <w:p w14:paraId="242822C2" w14:textId="5E34C12A" w:rsidR="00841C6D" w:rsidRDefault="00841C6D"/>
    <w:p w14:paraId="32E419D0" w14:textId="1F5D75F3" w:rsidR="00923A68" w:rsidRDefault="00923A68">
      <w:proofErr w:type="spellStart"/>
      <w:r>
        <w:t>autosExchange</w:t>
      </w:r>
      <w:proofErr w:type="spellEnd"/>
      <w:r>
        <w:t xml:space="preserve"> is an </w:t>
      </w:r>
      <w:r w:rsidR="009A2425">
        <w:t xml:space="preserve">all-in-one </w:t>
      </w:r>
      <w:r w:rsidR="00927266">
        <w:t>classifi</w:t>
      </w:r>
      <w:r w:rsidR="0011059B">
        <w:t xml:space="preserve">eds </w:t>
      </w:r>
      <w:r w:rsidR="00376D55">
        <w:t>advertising</w:t>
      </w:r>
      <w:r w:rsidR="0011059B">
        <w:t xml:space="preserve"> platform for </w:t>
      </w:r>
      <w:r w:rsidR="00C33ACA">
        <w:t>automobiles.</w:t>
      </w:r>
      <w:r w:rsidR="00C74A79">
        <w:t xml:space="preserve"> </w:t>
      </w:r>
      <w:r w:rsidR="00E03739">
        <w:t xml:space="preserve">Much like any other </w:t>
      </w:r>
      <w:r w:rsidR="00776A7C">
        <w:t>classified’s</w:t>
      </w:r>
      <w:r w:rsidR="00E03739">
        <w:t xml:space="preserve"> platform, </w:t>
      </w:r>
      <w:r w:rsidR="00DD721F">
        <w:t xml:space="preserve">users </w:t>
      </w:r>
      <w:r w:rsidR="00776A7C">
        <w:t>can</w:t>
      </w:r>
      <w:r w:rsidR="00DD721F">
        <w:t xml:space="preserve"> identify themselves as a dealership or an independent party and place their automobile for sale. </w:t>
      </w:r>
      <w:r w:rsidR="007B3A47">
        <w:t xml:space="preserve">Competitors include </w:t>
      </w:r>
      <w:proofErr w:type="spellStart"/>
      <w:r w:rsidR="006A6D17">
        <w:t>AutoTrader</w:t>
      </w:r>
      <w:proofErr w:type="spellEnd"/>
      <w:r w:rsidR="006A6D17">
        <w:t xml:space="preserve"> and Kijiji Autos, however the competitive advantage is that </w:t>
      </w:r>
      <w:proofErr w:type="spellStart"/>
      <w:r w:rsidR="006A6D17">
        <w:t>autosExchange</w:t>
      </w:r>
      <w:proofErr w:type="spellEnd"/>
      <w:r w:rsidR="006A6D17">
        <w:t xml:space="preserve"> will not </w:t>
      </w:r>
      <w:r w:rsidR="00B70447">
        <w:t xml:space="preserve">prompt the poster to upgrade the status of ads, spam them with unnecessary notifications, or </w:t>
      </w:r>
      <w:r w:rsidR="009A7BAC">
        <w:t>provide false market analysis information.</w:t>
      </w:r>
    </w:p>
    <w:p w14:paraId="3C13D5F3" w14:textId="74420266" w:rsidR="00310DFB" w:rsidRDefault="00EC4A85">
      <w:r>
        <w:t xml:space="preserve">The development environment for the project is going to be Microsoft’s Visual Studio 2019 Community Edition, Version 16.1. </w:t>
      </w:r>
      <w:r w:rsidR="00EF2447">
        <w:t xml:space="preserve">ASP.NET will be used as the server-side web application framework to produce dynamic web pages and web services. </w:t>
      </w:r>
      <w:r w:rsidR="00BF1418">
        <w:t xml:space="preserve">The </w:t>
      </w:r>
      <w:r w:rsidR="006B3CD0">
        <w:t>server-side</w:t>
      </w:r>
      <w:r w:rsidR="00BF1418">
        <w:t xml:space="preserve"> application will be written mostly in C#</w:t>
      </w:r>
      <w:r w:rsidR="0033790D">
        <w:t xml:space="preserve"> using the .NET </w:t>
      </w:r>
      <w:r w:rsidR="00067E95">
        <w:t xml:space="preserve">and Collections frameworks. </w:t>
      </w:r>
      <w:r w:rsidR="004B20FE">
        <w:t xml:space="preserve"> </w:t>
      </w:r>
      <w:r w:rsidR="002C55EA">
        <w:t>ASP.NET Web Forms will be used to create the graphical user interface for users to interact with.</w:t>
      </w:r>
    </w:p>
    <w:p w14:paraId="066CF0D2" w14:textId="605EB671" w:rsidR="0043682F" w:rsidRDefault="0043682F">
      <w:r>
        <w:t xml:space="preserve">As for the database portion of the application, </w:t>
      </w:r>
      <w:r w:rsidR="00D76BE8">
        <w:t xml:space="preserve">Microsoft SQL Server </w:t>
      </w:r>
      <w:r w:rsidR="00FC5D31">
        <w:t>14.0 will be used</w:t>
      </w:r>
      <w:r w:rsidR="000C0A33">
        <w:t>. User information as well as listing information will be stored indefinitely, contingent on current legislature and GDPR standards.</w:t>
      </w:r>
    </w:p>
    <w:p w14:paraId="6E67D7EE" w14:textId="6E403326" w:rsidR="00F4100F" w:rsidRDefault="000B05B8">
      <w:r>
        <w:t xml:space="preserve">Edmunds public API will be </w:t>
      </w:r>
      <w:r w:rsidR="00FC35E3">
        <w:t xml:space="preserve">used to prepopulate enumeration classes </w:t>
      </w:r>
      <w:r w:rsidR="009A4866">
        <w:t>for car information such as Make, Model and trim as this is updated on a frequent bases and used across the industry.</w:t>
      </w:r>
    </w:p>
    <w:p w14:paraId="28CB895D" w14:textId="3D367D67" w:rsidR="002C55EA" w:rsidRDefault="002C55EA">
      <w:r>
        <w:t xml:space="preserve">The developers for the project consist of </w:t>
      </w:r>
      <w:r w:rsidR="003D1B89">
        <w:t xml:space="preserve">an elite team </w:t>
      </w:r>
      <w:r w:rsidR="30CBA814">
        <w:t>head-hunted</w:t>
      </w:r>
      <w:r w:rsidR="003D1B89">
        <w:t xml:space="preserve"> from fortune 500 companies:</w:t>
      </w:r>
    </w:p>
    <w:p w14:paraId="7ADAB6AD" w14:textId="06D908F4" w:rsidR="003D1B89" w:rsidRDefault="003D1B89" w:rsidP="003D1B89">
      <w:pPr>
        <w:pStyle w:val="ListParagraph"/>
        <w:numPr>
          <w:ilvl w:val="0"/>
          <w:numId w:val="1"/>
        </w:numPr>
      </w:pPr>
      <w:r>
        <w:t>Vincent Romani, 2</w:t>
      </w:r>
      <w:r w:rsidR="005472CD">
        <w:t>6 – Rome, Italy</w:t>
      </w:r>
    </w:p>
    <w:p w14:paraId="65F1B59E" w14:textId="3B1F9B5D" w:rsidR="005472CD" w:rsidRDefault="005472CD" w:rsidP="003D1B89">
      <w:pPr>
        <w:pStyle w:val="ListParagraph"/>
        <w:numPr>
          <w:ilvl w:val="0"/>
          <w:numId w:val="1"/>
        </w:numPr>
      </w:pPr>
      <w:r>
        <w:t xml:space="preserve">Oleh Vytvitskyy, 25 – </w:t>
      </w:r>
      <w:r w:rsidR="000C0A33">
        <w:t>Lviv, Ukraine</w:t>
      </w:r>
      <w:r>
        <w:t xml:space="preserve"> </w:t>
      </w:r>
    </w:p>
    <w:p w14:paraId="01D4E50C" w14:textId="1312332F" w:rsidR="0045528C" w:rsidRDefault="0045528C" w:rsidP="0045528C">
      <w:r>
        <w:t xml:space="preserve">Due to the </w:t>
      </w:r>
      <w:r w:rsidR="00BA0CF9">
        <w:t xml:space="preserve">vast experience and </w:t>
      </w:r>
      <w:r w:rsidR="006C2A75">
        <w:t>punctiliousness</w:t>
      </w:r>
      <w:r w:rsidR="003C55ED">
        <w:t xml:space="preserve"> of the</w:t>
      </w:r>
      <w:r w:rsidR="00B3372D">
        <w:t xml:space="preserve"> mentioned developers, they will also be the lead Project Managers, </w:t>
      </w:r>
      <w:r w:rsidR="00920918">
        <w:t>Quality Assurance,</w:t>
      </w:r>
      <w:r w:rsidR="008445CD">
        <w:t xml:space="preserve"> Database Administrators</w:t>
      </w:r>
      <w:r w:rsidR="00FC22D0">
        <w:t xml:space="preserve"> and </w:t>
      </w:r>
      <w:r w:rsidR="00BC75A3">
        <w:t xml:space="preserve">Vendor Integration Services Management. </w:t>
      </w:r>
    </w:p>
    <w:p w14:paraId="400D5545" w14:textId="30FB3B40" w:rsidR="00841C6D" w:rsidRDefault="00841C6D">
      <w:r>
        <w:br w:type="page"/>
      </w:r>
    </w:p>
    <w:p w14:paraId="7254D3F1" w14:textId="44315420" w:rsidR="005F3DED" w:rsidRDefault="000A3DA4" w:rsidP="00841C6D">
      <w:pPr>
        <w:pStyle w:val="Heading1"/>
        <w:rPr>
          <w:sz w:val="52"/>
          <w:szCs w:val="52"/>
        </w:rPr>
      </w:pPr>
      <w:r w:rsidRPr="00841C6D">
        <w:rPr>
          <w:sz w:val="52"/>
          <w:szCs w:val="52"/>
        </w:rPr>
        <w:t>Functional Requirements</w:t>
      </w:r>
    </w:p>
    <w:p w14:paraId="1C39A90E" w14:textId="77777777" w:rsidR="005452CF" w:rsidRPr="005452CF" w:rsidRDefault="005452CF" w:rsidP="005452CF"/>
    <w:p w14:paraId="32CCD47F" w14:textId="14F3AC9F" w:rsidR="00841C6D" w:rsidRDefault="005452CF" w:rsidP="00950932">
      <w:pPr>
        <w:pStyle w:val="Heading2"/>
      </w:pPr>
      <w:r>
        <w:t xml:space="preserve">Initial Search </w:t>
      </w:r>
      <w:r w:rsidR="009134A5">
        <w:t>and Filtering</w:t>
      </w:r>
    </w:p>
    <w:p w14:paraId="102649F7" w14:textId="237BB18C" w:rsidR="000C51C8" w:rsidRDefault="009F371F" w:rsidP="00146CF3">
      <w:pPr>
        <w:pStyle w:val="ListParagraph"/>
        <w:numPr>
          <w:ilvl w:val="0"/>
          <w:numId w:val="4"/>
        </w:numPr>
      </w:pPr>
      <w:r>
        <w:t>A searc</w:t>
      </w:r>
      <w:r w:rsidR="00435F25">
        <w:t xml:space="preserve">h and filtering </w:t>
      </w:r>
      <w:r w:rsidR="007A394B">
        <w:t>implementation will be present on most pages of the website</w:t>
      </w:r>
      <w:r w:rsidR="00641B6D">
        <w:t xml:space="preserve"> and will remain present on search result pages in order to filter what is currently displayed.</w:t>
      </w:r>
      <w:r w:rsidR="00806DA7">
        <w:t xml:space="preserve"> Searching and filtering will be possible </w:t>
      </w:r>
      <w:r w:rsidR="001E3662">
        <w:t xml:space="preserve">on parameters that will be determined after a focus group meeting has been conducted determining the most </w:t>
      </w:r>
      <w:r w:rsidR="000C51C8">
        <w:t>sought-after</w:t>
      </w:r>
      <w:r w:rsidR="001E3662">
        <w:t xml:space="preserve"> parameters </w:t>
      </w:r>
      <w:r w:rsidR="000C51C8">
        <w:t>of cars i.e. Make, Model, Mileage and Drivetrain.</w:t>
      </w:r>
    </w:p>
    <w:p w14:paraId="352E0A4F" w14:textId="1D1827FB" w:rsidR="000C51C8" w:rsidRDefault="00A37F84" w:rsidP="00950932">
      <w:pPr>
        <w:pStyle w:val="Heading2"/>
      </w:pPr>
      <w:r>
        <w:t>Listing a Car</w:t>
      </w:r>
      <w:r w:rsidR="006221FB">
        <w:t xml:space="preserve"> for Sale</w:t>
      </w:r>
    </w:p>
    <w:p w14:paraId="7F56BEFC" w14:textId="3686B4DB" w:rsidR="00A37F84" w:rsidRDefault="00A37F84" w:rsidP="00A37F84">
      <w:pPr>
        <w:pStyle w:val="ListParagraph"/>
        <w:numPr>
          <w:ilvl w:val="0"/>
          <w:numId w:val="4"/>
        </w:numPr>
      </w:pPr>
      <w:r>
        <w:t xml:space="preserve">Listing a car for sale </w:t>
      </w:r>
      <w:r w:rsidR="00CF53DC">
        <w:t xml:space="preserve">is the most fundamental requirement. All users </w:t>
      </w:r>
      <w:r w:rsidR="001D642B">
        <w:t>can</w:t>
      </w:r>
      <w:r w:rsidR="00CF53DC">
        <w:t xml:space="preserve"> list a </w:t>
      </w:r>
      <w:r w:rsidR="00F77AA4">
        <w:t xml:space="preserve">car </w:t>
      </w:r>
      <w:r w:rsidR="001D642B">
        <w:t>for sale, enter predefined parameters (some being mandatory [i.e. Price]) of different types, some being a text field, some a combo box of predefined values to choose from. A user will then identify themselves as a dealer or a private party. Should they identify themselves as a dealer, additional information will appear for the user to populate requesting dealership information.</w:t>
      </w:r>
      <w:r w:rsidR="00171F31">
        <w:t xml:space="preserve"> A user will be generated a random token that will be used </w:t>
      </w:r>
      <w:r w:rsidR="00D519C7">
        <w:t>to enter for authentication for editing the ad</w:t>
      </w:r>
      <w:r w:rsidR="00727706">
        <w:t xml:space="preserve"> in order to circumvent </w:t>
      </w:r>
      <w:r w:rsidR="00C52804">
        <w:t>having to use unique login accounts.</w:t>
      </w:r>
    </w:p>
    <w:p w14:paraId="50C52D56" w14:textId="59CD7F3E" w:rsidR="00C52804" w:rsidRDefault="00C52804" w:rsidP="00950932">
      <w:pPr>
        <w:pStyle w:val="Heading2"/>
      </w:pPr>
      <w:r>
        <w:t>Editing a Listing</w:t>
      </w:r>
    </w:p>
    <w:p w14:paraId="365A23CB" w14:textId="72F1F4DC" w:rsidR="00C52804" w:rsidRDefault="00C52804" w:rsidP="00C52804">
      <w:pPr>
        <w:pStyle w:val="ListParagraph"/>
        <w:numPr>
          <w:ilvl w:val="0"/>
          <w:numId w:val="4"/>
        </w:numPr>
      </w:pPr>
      <w:r>
        <w:t xml:space="preserve">Using the uniquely generated </w:t>
      </w:r>
      <w:r w:rsidR="006325A4">
        <w:t xml:space="preserve">token that is given once a car is listed, users will be able to use this token to verify they have access to edit the listing. Once the token is entered, </w:t>
      </w:r>
      <w:r w:rsidR="00645120">
        <w:t xml:space="preserve">a user is presented with editable fields for the </w:t>
      </w:r>
      <w:r w:rsidR="00FB4396">
        <w:t xml:space="preserve">listing that corresponds to the </w:t>
      </w:r>
      <w:r w:rsidR="00E71AE2">
        <w:t>uniquely generated token.</w:t>
      </w:r>
    </w:p>
    <w:p w14:paraId="4A2E75BE" w14:textId="768B6927" w:rsidR="00E71AE2" w:rsidRDefault="00E71AE2" w:rsidP="00950932">
      <w:pPr>
        <w:pStyle w:val="Heading2"/>
      </w:pPr>
      <w:r>
        <w:t>Deleting a Listing</w:t>
      </w:r>
    </w:p>
    <w:p w14:paraId="789568D2" w14:textId="064BB68E" w:rsidR="00E71AE2" w:rsidRDefault="00E71AE2" w:rsidP="00E71AE2">
      <w:pPr>
        <w:pStyle w:val="ListParagraph"/>
        <w:numPr>
          <w:ilvl w:val="0"/>
          <w:numId w:val="4"/>
        </w:numPr>
      </w:pPr>
      <w:r>
        <w:t xml:space="preserve">Much like editing, a user </w:t>
      </w:r>
      <w:r w:rsidR="004C4B55">
        <w:t>can delete a listing. In order to delete a listing a user must enter</w:t>
      </w:r>
      <w:r w:rsidR="008B68D0">
        <w:t xml:space="preserve"> the unique token provided to them on </w:t>
      </w:r>
      <w:r w:rsidR="00091931">
        <w:t>listing creation. Once a user marks a listing as deleted, it is still stored in then database, however marked deleted [historic] for data collection</w:t>
      </w:r>
    </w:p>
    <w:p w14:paraId="6BF1384C" w14:textId="1EB37C97" w:rsidR="00841C6D" w:rsidRDefault="00841C6D" w:rsidP="00841C6D">
      <w:r>
        <w:br w:type="page"/>
      </w:r>
    </w:p>
    <w:p w14:paraId="20099DEB" w14:textId="33A18ED7" w:rsidR="00841C6D" w:rsidRPr="00841C6D" w:rsidRDefault="000F59C3" w:rsidP="00841C6D">
      <w:pPr>
        <w:pStyle w:val="Heading1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7" behindDoc="1" locked="0" layoutInCell="1" allowOverlap="1" wp14:anchorId="55F6C581" wp14:editId="0807F177">
            <wp:simplePos x="0" y="0"/>
            <wp:positionH relativeFrom="column">
              <wp:posOffset>-691982</wp:posOffset>
            </wp:positionH>
            <wp:positionV relativeFrom="paragraph">
              <wp:posOffset>433070</wp:posOffset>
            </wp:positionV>
            <wp:extent cx="7283487" cy="8449934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87" cy="84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C6D" w:rsidRPr="00841C6D">
        <w:rPr>
          <w:sz w:val="52"/>
          <w:szCs w:val="52"/>
        </w:rPr>
        <w:t>Class Design</w:t>
      </w:r>
    </w:p>
    <w:p w14:paraId="17AC2E4D" w14:textId="28C54980" w:rsidR="00841C6D" w:rsidRDefault="00841C6D"/>
    <w:p w14:paraId="68A37212" w14:textId="509E4FD6" w:rsidR="000A3DA4" w:rsidRPr="00841C6D" w:rsidRDefault="00841C6D" w:rsidP="00841C6D">
      <w:pPr>
        <w:pStyle w:val="Heading1"/>
        <w:rPr>
          <w:sz w:val="52"/>
          <w:szCs w:val="52"/>
        </w:rPr>
      </w:pPr>
      <w:r>
        <w:br w:type="page"/>
      </w:r>
      <w:r w:rsidR="00A51179">
        <w:rPr>
          <w:noProof/>
        </w:rPr>
        <w:drawing>
          <wp:anchor distT="0" distB="0" distL="114300" distR="114300" simplePos="0" relativeHeight="251660291" behindDoc="1" locked="0" layoutInCell="1" allowOverlap="1" wp14:anchorId="552809B0" wp14:editId="646997D6">
            <wp:simplePos x="0" y="0"/>
            <wp:positionH relativeFrom="margin">
              <wp:align>left</wp:align>
            </wp:positionH>
            <wp:positionV relativeFrom="paragraph">
              <wp:posOffset>433415</wp:posOffset>
            </wp:positionV>
            <wp:extent cx="5925101" cy="831567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01" cy="831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A4" w:rsidRPr="00841C6D">
        <w:rPr>
          <w:sz w:val="52"/>
          <w:szCs w:val="52"/>
        </w:rPr>
        <w:t>Database Design</w:t>
      </w:r>
    </w:p>
    <w:p w14:paraId="698F8851" w14:textId="554EF1C7" w:rsidR="00351377" w:rsidRDefault="00351377" w:rsidP="00A51179"/>
    <w:p w14:paraId="14E3152A" w14:textId="6F128676" w:rsidR="000A3DA4" w:rsidRPr="00841C6D" w:rsidRDefault="00841C6D" w:rsidP="00841C6D">
      <w:pPr>
        <w:pStyle w:val="Heading1"/>
        <w:rPr>
          <w:sz w:val="52"/>
          <w:szCs w:val="52"/>
        </w:rPr>
      </w:pPr>
      <w:r>
        <w:br w:type="page"/>
      </w:r>
      <w:r w:rsidRPr="00841C6D">
        <w:rPr>
          <w:sz w:val="52"/>
          <w:szCs w:val="52"/>
        </w:rPr>
        <w:t>Work Assignment</w:t>
      </w:r>
    </w:p>
    <w:p w14:paraId="1768DE55" w14:textId="314FB999" w:rsidR="00841C6D" w:rsidRDefault="00841C6D"/>
    <w:p w14:paraId="2E4706CA" w14:textId="58BB8EA7" w:rsidR="00E01900" w:rsidRDefault="00E01900" w:rsidP="00E01900">
      <w:r>
        <w:t>Vince</w:t>
      </w:r>
      <w:r w:rsidR="00CB564C">
        <w:t>nt</w:t>
      </w:r>
      <w:r>
        <w:t xml:space="preserve"> and Oleh have both mutually agreed to split work corresponding to the task at hand and depending on whe</w:t>
      </w:r>
      <w:r w:rsidR="00B5094C">
        <w:t xml:space="preserve">re roadblocks occur. However, at an abstract level the work assignment </w:t>
      </w:r>
      <w:r w:rsidR="0025668B">
        <w:t>will be followed as so:</w:t>
      </w:r>
    </w:p>
    <w:p w14:paraId="0E1C60D9" w14:textId="77777777" w:rsidR="0025668B" w:rsidRDefault="0025668B" w:rsidP="00E0190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686" w14:paraId="13197879" w14:textId="77777777" w:rsidTr="00256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EC0C7B" w14:textId="11E04662" w:rsidR="004B2686" w:rsidRDefault="00322102" w:rsidP="00E01900">
            <w:r>
              <w:t>Creating Project Proposal</w:t>
            </w:r>
          </w:p>
        </w:tc>
        <w:tc>
          <w:tcPr>
            <w:tcW w:w="4675" w:type="dxa"/>
          </w:tcPr>
          <w:p w14:paraId="6FA7CABC" w14:textId="13F40A52" w:rsidR="004B2686" w:rsidRDefault="00322102" w:rsidP="00B030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Oleh &amp; Vincent</w:t>
            </w:r>
          </w:p>
        </w:tc>
      </w:tr>
      <w:tr w:rsidR="0025668B" w14:paraId="7C56409C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40A3C5" w14:textId="433661FD" w:rsidR="0025668B" w:rsidRDefault="00CB564C" w:rsidP="00E01900">
            <w:r>
              <w:t>Creating Classes</w:t>
            </w:r>
          </w:p>
        </w:tc>
        <w:tc>
          <w:tcPr>
            <w:tcW w:w="4675" w:type="dxa"/>
          </w:tcPr>
          <w:p w14:paraId="19D786AC" w14:textId="3CEBCDA2" w:rsidR="0025668B" w:rsidRPr="00322102" w:rsidRDefault="00CB564C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2102">
              <w:rPr>
                <w:b/>
                <w:bCs/>
              </w:rPr>
              <w:t>Vincent</w:t>
            </w:r>
          </w:p>
        </w:tc>
      </w:tr>
      <w:tr w:rsidR="00C513B1" w14:paraId="5F9FF0BE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B4070" w14:textId="011DBCC1" w:rsidR="00C513B1" w:rsidRPr="00C513B1" w:rsidRDefault="00C513B1" w:rsidP="00C513B1">
            <w:r w:rsidRPr="00C513B1">
              <w:t>Creating Enumeration Classes</w:t>
            </w:r>
          </w:p>
        </w:tc>
        <w:tc>
          <w:tcPr>
            <w:tcW w:w="4675" w:type="dxa"/>
          </w:tcPr>
          <w:p w14:paraId="6CF3CA2C" w14:textId="6CDEE61E" w:rsidR="00C513B1" w:rsidRPr="00C513B1" w:rsidRDefault="00C513B1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513B1">
              <w:rPr>
                <w:b/>
                <w:bCs/>
              </w:rPr>
              <w:t>Oleh</w:t>
            </w:r>
          </w:p>
        </w:tc>
      </w:tr>
      <w:tr w:rsidR="00C513B1" w14:paraId="47EC25FC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98F7E" w14:textId="31D84D1B" w:rsidR="00C513B1" w:rsidRDefault="00C513B1" w:rsidP="00C513B1">
            <w:r>
              <w:t>Creating Class Methods</w:t>
            </w:r>
          </w:p>
        </w:tc>
        <w:tc>
          <w:tcPr>
            <w:tcW w:w="4675" w:type="dxa"/>
          </w:tcPr>
          <w:p w14:paraId="6802A120" w14:textId="54DFAF50" w:rsidR="00C513B1" w:rsidRPr="001410A4" w:rsidRDefault="00C513B1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10A4">
              <w:rPr>
                <w:b/>
                <w:bCs/>
              </w:rPr>
              <w:t>Vincent</w:t>
            </w:r>
          </w:p>
        </w:tc>
      </w:tr>
      <w:tr w:rsidR="00C513B1" w14:paraId="4FCE9974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7A1AD3" w14:textId="519E154E" w:rsidR="00C513B1" w:rsidRDefault="00C513B1" w:rsidP="00C513B1">
            <w:r>
              <w:t>Creating Class Fields</w:t>
            </w:r>
          </w:p>
        </w:tc>
        <w:tc>
          <w:tcPr>
            <w:tcW w:w="4675" w:type="dxa"/>
          </w:tcPr>
          <w:p w14:paraId="6C63E82B" w14:textId="2B89BDF1" w:rsidR="00C513B1" w:rsidRPr="001410A4" w:rsidRDefault="00C513B1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Vincent</w:t>
            </w:r>
          </w:p>
        </w:tc>
      </w:tr>
      <w:tr w:rsidR="00C513B1" w14:paraId="50CBC704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1DD45" w14:textId="4F6B93BC" w:rsidR="00C513B1" w:rsidRDefault="00C513B1" w:rsidP="00C513B1">
            <w:r>
              <w:t>Creating Enumerable Classes</w:t>
            </w:r>
          </w:p>
        </w:tc>
        <w:tc>
          <w:tcPr>
            <w:tcW w:w="4675" w:type="dxa"/>
          </w:tcPr>
          <w:p w14:paraId="4AF269A5" w14:textId="3DD0FDF2" w:rsidR="00C513B1" w:rsidRPr="001410A4" w:rsidRDefault="00C513B1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Oleh</w:t>
            </w:r>
          </w:p>
        </w:tc>
      </w:tr>
      <w:tr w:rsidR="00C513B1" w14:paraId="31FF9E08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9EC9C2" w14:textId="79B2333A" w:rsidR="00C513B1" w:rsidRPr="00E75BE0" w:rsidRDefault="00C513B1" w:rsidP="00C513B1">
            <w:pPr>
              <w:rPr>
                <w:b w:val="0"/>
                <w:bCs w:val="0"/>
              </w:rPr>
            </w:pPr>
            <w:r>
              <w:t>Creating Search Functionality Logic</w:t>
            </w:r>
          </w:p>
        </w:tc>
        <w:tc>
          <w:tcPr>
            <w:tcW w:w="4675" w:type="dxa"/>
          </w:tcPr>
          <w:p w14:paraId="4AAEE121" w14:textId="78774362" w:rsidR="00C513B1" w:rsidRPr="00C513B1" w:rsidRDefault="00C513B1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513B1">
              <w:rPr>
                <w:b/>
                <w:bCs/>
              </w:rPr>
              <w:t>Vincent</w:t>
            </w:r>
          </w:p>
        </w:tc>
      </w:tr>
      <w:tr w:rsidR="00C513B1" w14:paraId="15A83048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75E9E7" w14:textId="3A3872F1" w:rsidR="00C513B1" w:rsidRDefault="00C513B1" w:rsidP="00C513B1">
            <w:r>
              <w:t>Creating Search Functionality UI</w:t>
            </w:r>
          </w:p>
        </w:tc>
        <w:tc>
          <w:tcPr>
            <w:tcW w:w="4675" w:type="dxa"/>
          </w:tcPr>
          <w:p w14:paraId="6C9B1CAE" w14:textId="15A122B2" w:rsidR="00C513B1" w:rsidRPr="00C513B1" w:rsidRDefault="00C513B1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13B1">
              <w:rPr>
                <w:b/>
                <w:bCs/>
              </w:rPr>
              <w:t>Oleh</w:t>
            </w:r>
          </w:p>
        </w:tc>
      </w:tr>
      <w:tr w:rsidR="00C513B1" w14:paraId="62AF6E46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6E699A" w14:textId="2D733463" w:rsidR="00C513B1" w:rsidRDefault="00C513B1" w:rsidP="00C513B1">
            <w:r>
              <w:t>Creating Listing Page Logic</w:t>
            </w:r>
          </w:p>
        </w:tc>
        <w:tc>
          <w:tcPr>
            <w:tcW w:w="4675" w:type="dxa"/>
          </w:tcPr>
          <w:p w14:paraId="5AD619FA" w14:textId="23AA6CCC" w:rsidR="00C513B1" w:rsidRPr="00C513B1" w:rsidRDefault="00C513B1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513B1">
              <w:rPr>
                <w:b/>
                <w:bCs/>
              </w:rPr>
              <w:t>Vincent</w:t>
            </w:r>
          </w:p>
        </w:tc>
      </w:tr>
      <w:tr w:rsidR="00C513B1" w14:paraId="10361CA7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994737" w14:textId="156301AC" w:rsidR="00C513B1" w:rsidRDefault="00C513B1" w:rsidP="00C513B1">
            <w:r>
              <w:t>Creating UI for Listings Page</w:t>
            </w:r>
          </w:p>
        </w:tc>
        <w:tc>
          <w:tcPr>
            <w:tcW w:w="4675" w:type="dxa"/>
          </w:tcPr>
          <w:p w14:paraId="1F4E0C2F" w14:textId="0E2EA6C1" w:rsidR="00C513B1" w:rsidRPr="00C513B1" w:rsidRDefault="00C513B1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13B1">
              <w:rPr>
                <w:b/>
                <w:bCs/>
              </w:rPr>
              <w:t>Oleh</w:t>
            </w:r>
          </w:p>
        </w:tc>
      </w:tr>
      <w:tr w:rsidR="00C513B1" w14:paraId="5EF766EB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9AE08" w14:textId="4FA5EC85" w:rsidR="00C513B1" w:rsidRPr="00E75BE0" w:rsidRDefault="00C513B1" w:rsidP="00C513B1">
            <w:pPr>
              <w:rPr>
                <w:b w:val="0"/>
                <w:bCs w:val="0"/>
              </w:rPr>
            </w:pPr>
            <w:r>
              <w:t>Creating Edit Page Logic</w:t>
            </w:r>
          </w:p>
        </w:tc>
        <w:tc>
          <w:tcPr>
            <w:tcW w:w="4675" w:type="dxa"/>
          </w:tcPr>
          <w:p w14:paraId="2AE64525" w14:textId="4B3EC630" w:rsidR="00C513B1" w:rsidRPr="00C513B1" w:rsidRDefault="00C513B1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513B1">
              <w:rPr>
                <w:b/>
                <w:bCs/>
              </w:rPr>
              <w:t>Vincent</w:t>
            </w:r>
          </w:p>
        </w:tc>
      </w:tr>
      <w:tr w:rsidR="00C513B1" w14:paraId="3660A1B6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A69171" w14:textId="7363DF37" w:rsidR="00C513B1" w:rsidRDefault="00C513B1" w:rsidP="00C513B1">
            <w:r>
              <w:t>Creating UI for Edit Page</w:t>
            </w:r>
          </w:p>
        </w:tc>
        <w:tc>
          <w:tcPr>
            <w:tcW w:w="4675" w:type="dxa"/>
          </w:tcPr>
          <w:p w14:paraId="172660EA" w14:textId="5A1DE8E9" w:rsidR="00C513B1" w:rsidRPr="00C513B1" w:rsidRDefault="00C513B1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13B1">
              <w:rPr>
                <w:b/>
                <w:bCs/>
              </w:rPr>
              <w:t>Oleh</w:t>
            </w:r>
          </w:p>
        </w:tc>
      </w:tr>
      <w:tr w:rsidR="00C513B1" w14:paraId="7F1FA042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DBA85" w14:textId="4AD3AA72" w:rsidR="00C513B1" w:rsidRPr="00E75BE0" w:rsidRDefault="00C513B1" w:rsidP="00C513B1">
            <w:pPr>
              <w:rPr>
                <w:b w:val="0"/>
                <w:bCs w:val="0"/>
              </w:rPr>
            </w:pPr>
            <w:r>
              <w:t>Creating Delete Page Logic</w:t>
            </w:r>
          </w:p>
        </w:tc>
        <w:tc>
          <w:tcPr>
            <w:tcW w:w="4675" w:type="dxa"/>
          </w:tcPr>
          <w:p w14:paraId="5FA95B47" w14:textId="66553650" w:rsidR="00C513B1" w:rsidRPr="00C513B1" w:rsidRDefault="00C513B1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513B1">
              <w:rPr>
                <w:b/>
                <w:bCs/>
              </w:rPr>
              <w:t>Vincent</w:t>
            </w:r>
          </w:p>
        </w:tc>
      </w:tr>
      <w:tr w:rsidR="00C513B1" w14:paraId="77E3025B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499FF6" w14:textId="445BD72B" w:rsidR="00C513B1" w:rsidRDefault="00C513B1" w:rsidP="00C513B1">
            <w:r>
              <w:t>Creating UI for Delete Page</w:t>
            </w:r>
          </w:p>
        </w:tc>
        <w:tc>
          <w:tcPr>
            <w:tcW w:w="4675" w:type="dxa"/>
          </w:tcPr>
          <w:p w14:paraId="788A9780" w14:textId="64634409" w:rsidR="00C513B1" w:rsidRPr="00C513B1" w:rsidRDefault="00C513B1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513B1">
              <w:rPr>
                <w:b/>
                <w:bCs/>
              </w:rPr>
              <w:t>Oleh</w:t>
            </w:r>
          </w:p>
        </w:tc>
      </w:tr>
      <w:tr w:rsidR="00C513B1" w14:paraId="34CBAB63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FA202" w14:textId="5C5FDCFF" w:rsidR="00C513B1" w:rsidRPr="00E75BE0" w:rsidRDefault="0067042B" w:rsidP="00C513B1">
            <w:r>
              <w:t>Design Database</w:t>
            </w:r>
            <w:r w:rsidR="00C513B1" w:rsidRPr="00E75BE0">
              <w:t xml:space="preserve"> </w:t>
            </w:r>
          </w:p>
        </w:tc>
        <w:tc>
          <w:tcPr>
            <w:tcW w:w="4675" w:type="dxa"/>
          </w:tcPr>
          <w:p w14:paraId="3216EE95" w14:textId="6CC340CB" w:rsidR="00C513B1" w:rsidRPr="00C513B1" w:rsidRDefault="00C513B1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Oleh &amp; Vincent</w:t>
            </w:r>
          </w:p>
        </w:tc>
      </w:tr>
      <w:tr w:rsidR="0067042B" w14:paraId="346BA136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2C3386" w14:textId="20F886EC" w:rsidR="0067042B" w:rsidRPr="00E75BE0" w:rsidRDefault="0067042B" w:rsidP="0067042B">
            <w:pPr>
              <w:rPr>
                <w:b w:val="0"/>
                <w:bCs w:val="0"/>
              </w:rPr>
            </w:pPr>
            <w:r w:rsidRPr="00E75BE0">
              <w:t xml:space="preserve">Create Database </w:t>
            </w:r>
          </w:p>
        </w:tc>
        <w:tc>
          <w:tcPr>
            <w:tcW w:w="4675" w:type="dxa"/>
          </w:tcPr>
          <w:p w14:paraId="74C13DC5" w14:textId="795CBF82" w:rsidR="0067042B" w:rsidRDefault="0067042B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Oleh &amp; Vincent</w:t>
            </w:r>
          </w:p>
        </w:tc>
      </w:tr>
      <w:tr w:rsidR="0067042B" w14:paraId="4A8F403D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5F663D" w14:textId="14E0DA66" w:rsidR="0067042B" w:rsidRPr="00E75BE0" w:rsidRDefault="0067042B" w:rsidP="0067042B">
            <w:r>
              <w:t>QA Test</w:t>
            </w:r>
            <w:r w:rsidR="00715C1D">
              <w:t>ing</w:t>
            </w:r>
          </w:p>
        </w:tc>
        <w:tc>
          <w:tcPr>
            <w:tcW w:w="4675" w:type="dxa"/>
          </w:tcPr>
          <w:p w14:paraId="64E1EEB3" w14:textId="205249EA" w:rsidR="009C29C5" w:rsidRDefault="009C29C5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Oleh &amp; Vincent</w:t>
            </w:r>
          </w:p>
        </w:tc>
      </w:tr>
      <w:tr w:rsidR="009C29C5" w14:paraId="0900214D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C84A08" w14:textId="7971399D" w:rsidR="009C29C5" w:rsidRDefault="009C29C5" w:rsidP="0067042B">
            <w:r>
              <w:t>QA Documentation</w:t>
            </w:r>
          </w:p>
        </w:tc>
        <w:tc>
          <w:tcPr>
            <w:tcW w:w="4675" w:type="dxa"/>
          </w:tcPr>
          <w:p w14:paraId="5ACD1735" w14:textId="7245C88F" w:rsidR="009C29C5" w:rsidRDefault="009C29C5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Oleh &amp; Vincent</w:t>
            </w:r>
          </w:p>
        </w:tc>
      </w:tr>
      <w:tr w:rsidR="009C29C5" w14:paraId="49EEB925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A1410A" w14:textId="734BC59B" w:rsidR="009C29C5" w:rsidRDefault="009C29C5" w:rsidP="0067042B">
            <w:r>
              <w:t>Integration Research (</w:t>
            </w:r>
            <w:r w:rsidR="00837C01">
              <w:t>CARFAX</w:t>
            </w:r>
            <w:r w:rsidR="00C3764B">
              <w:t xml:space="preserve"> &amp; Car</w:t>
            </w:r>
            <w:r w:rsidR="0067306E">
              <w:t>Proof</w:t>
            </w:r>
            <w:r>
              <w:t>)</w:t>
            </w:r>
          </w:p>
        </w:tc>
        <w:tc>
          <w:tcPr>
            <w:tcW w:w="4675" w:type="dxa"/>
          </w:tcPr>
          <w:p w14:paraId="7E48CD08" w14:textId="0B27FC61" w:rsidR="009C29C5" w:rsidRDefault="009C29C5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Oleh</w:t>
            </w:r>
          </w:p>
        </w:tc>
      </w:tr>
      <w:tr w:rsidR="009C29C5" w14:paraId="3E12B52B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966717" w14:textId="0393F271" w:rsidR="009C29C5" w:rsidRDefault="009C29C5" w:rsidP="0067042B">
            <w:r>
              <w:t>Integration Research (Kelly Blue Book)</w:t>
            </w:r>
          </w:p>
        </w:tc>
        <w:tc>
          <w:tcPr>
            <w:tcW w:w="4675" w:type="dxa"/>
          </w:tcPr>
          <w:p w14:paraId="6DFDD64A" w14:textId="2CED4333" w:rsidR="009C29C5" w:rsidRDefault="009C29C5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Vincent</w:t>
            </w:r>
          </w:p>
        </w:tc>
      </w:tr>
      <w:tr w:rsidR="009C29C5" w14:paraId="4E5E4E25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5A1B3" w14:textId="0C4BDD8E" w:rsidR="009C29C5" w:rsidRDefault="009C29C5" w:rsidP="0067042B">
            <w:r>
              <w:t>Local Legislature Research for Security Standards conforming</w:t>
            </w:r>
          </w:p>
        </w:tc>
        <w:tc>
          <w:tcPr>
            <w:tcW w:w="4675" w:type="dxa"/>
          </w:tcPr>
          <w:p w14:paraId="55F90C6B" w14:textId="355165D9" w:rsidR="009C29C5" w:rsidRDefault="009C29C5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Oleh</w:t>
            </w:r>
          </w:p>
        </w:tc>
      </w:tr>
      <w:tr w:rsidR="00C3764B" w14:paraId="4CB72BA3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E28118" w14:textId="1C08FCDE" w:rsidR="00C3764B" w:rsidRDefault="0067306E" w:rsidP="0067042B">
            <w:r>
              <w:t>UCDA Standards Research</w:t>
            </w:r>
          </w:p>
        </w:tc>
        <w:tc>
          <w:tcPr>
            <w:tcW w:w="4675" w:type="dxa"/>
          </w:tcPr>
          <w:p w14:paraId="417F539B" w14:textId="6E1033F3" w:rsidR="00C3764B" w:rsidRDefault="00EE5315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Vincent</w:t>
            </w:r>
          </w:p>
        </w:tc>
      </w:tr>
      <w:tr w:rsidR="00EE5315" w14:paraId="33BE3260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725F6A" w14:textId="4553AD90" w:rsidR="00EE5315" w:rsidRDefault="00EE5315" w:rsidP="0067042B">
            <w:r>
              <w:t>EULA (End User License Agreement) Creation for Application Usage</w:t>
            </w:r>
          </w:p>
        </w:tc>
        <w:tc>
          <w:tcPr>
            <w:tcW w:w="4675" w:type="dxa"/>
          </w:tcPr>
          <w:p w14:paraId="43C33B13" w14:textId="4D47CBFF" w:rsidR="00EE5315" w:rsidRDefault="00EE5315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Oleh</w:t>
            </w:r>
          </w:p>
        </w:tc>
      </w:tr>
      <w:tr w:rsidR="00EE5315" w14:paraId="1A9B1E06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F75F6D" w14:textId="0E3D2320" w:rsidR="00EE5315" w:rsidRDefault="001B3BC4" w:rsidP="0067042B">
            <w:r>
              <w:t>Liaise with Advertisers</w:t>
            </w:r>
          </w:p>
        </w:tc>
        <w:tc>
          <w:tcPr>
            <w:tcW w:w="4675" w:type="dxa"/>
          </w:tcPr>
          <w:p w14:paraId="2914B61C" w14:textId="0601D4B2" w:rsidR="00EE5315" w:rsidRDefault="001B3BC4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Vincent</w:t>
            </w:r>
          </w:p>
        </w:tc>
      </w:tr>
      <w:tr w:rsidR="005B59E2" w14:paraId="27A3713F" w14:textId="77777777" w:rsidTr="00256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940521" w14:textId="57265953" w:rsidR="005B59E2" w:rsidRDefault="005B59E2" w:rsidP="0067042B">
            <w:r>
              <w:t>Liaise with Local Communities</w:t>
            </w:r>
          </w:p>
        </w:tc>
        <w:tc>
          <w:tcPr>
            <w:tcW w:w="4675" w:type="dxa"/>
          </w:tcPr>
          <w:p w14:paraId="699581DA" w14:textId="26A8C4FA" w:rsidR="005B59E2" w:rsidRDefault="005B59E2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Oleh</w:t>
            </w:r>
          </w:p>
        </w:tc>
      </w:tr>
      <w:tr w:rsidR="005B59E2" w14:paraId="76AEB7D6" w14:textId="77777777" w:rsidTr="0025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48638" w14:textId="6249BB3C" w:rsidR="005B59E2" w:rsidRDefault="005B59E2" w:rsidP="0067042B">
            <w:r>
              <w:t>Advertise Application</w:t>
            </w:r>
          </w:p>
        </w:tc>
        <w:tc>
          <w:tcPr>
            <w:tcW w:w="4675" w:type="dxa"/>
          </w:tcPr>
          <w:p w14:paraId="243DECB6" w14:textId="1C6103DB" w:rsidR="005B59E2" w:rsidRDefault="005B59E2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Vincent</w:t>
            </w:r>
          </w:p>
        </w:tc>
      </w:tr>
    </w:tbl>
    <w:p w14:paraId="57B2A3BB" w14:textId="0DFD90BA" w:rsidR="0025668B" w:rsidRDefault="0025668B" w:rsidP="00E01900"/>
    <w:p w14:paraId="5F4691AE" w14:textId="75B01D0A" w:rsidR="00841C6D" w:rsidRDefault="00841C6D">
      <w:r>
        <w:br w:type="page"/>
      </w:r>
    </w:p>
    <w:p w14:paraId="4AA29EDD" w14:textId="4D123674" w:rsidR="00841C6D" w:rsidRPr="00841C6D" w:rsidRDefault="00841C6D" w:rsidP="00841C6D">
      <w:pPr>
        <w:pStyle w:val="Heading1"/>
        <w:rPr>
          <w:sz w:val="52"/>
          <w:szCs w:val="52"/>
        </w:rPr>
      </w:pPr>
      <w:r w:rsidRPr="00841C6D">
        <w:rPr>
          <w:sz w:val="52"/>
          <w:szCs w:val="52"/>
        </w:rPr>
        <w:t>Project Milestones and Deliverables</w:t>
      </w:r>
    </w:p>
    <w:p w14:paraId="624CB9BB" w14:textId="2B5A052A" w:rsidR="00E01900" w:rsidRDefault="00E01900">
      <w:bookmarkStart w:id="0" w:name="_GoBack"/>
      <w:bookmarkEnd w:id="0"/>
    </w:p>
    <w:p w14:paraId="3426154C" w14:textId="309FE8C3" w:rsidR="00E96FC2" w:rsidRDefault="00E9483B">
      <w:r>
        <w:t xml:space="preserve">As stated in the Project Proposal </w:t>
      </w:r>
      <w:r w:rsidR="00D90CE5">
        <w:t>Guidelines</w:t>
      </w:r>
      <w:r w:rsidR="00E96FC2">
        <w:t>:</w:t>
      </w:r>
    </w:p>
    <w:p w14:paraId="2B157523" w14:textId="713B9BE0" w:rsidR="00E96FC2" w:rsidRPr="00E96FC2" w:rsidRDefault="00E96FC2" w:rsidP="009C0D02">
      <w:pPr>
        <w:spacing w:line="240" w:lineRule="auto"/>
        <w:rPr>
          <w:i/>
          <w:iCs/>
        </w:rPr>
      </w:pPr>
      <w:r>
        <w:tab/>
      </w:r>
      <w:r>
        <w:tab/>
        <w:t>“</w:t>
      </w:r>
      <w:r w:rsidRPr="00E96FC2">
        <w:rPr>
          <w:i/>
          <w:iCs/>
        </w:rPr>
        <w:t xml:space="preserve">Project milestones and corresponding deliverables, to be submitted </w:t>
      </w:r>
    </w:p>
    <w:p w14:paraId="08DCFA52" w14:textId="2308FE6E" w:rsidR="00E96FC2" w:rsidRDefault="00E96FC2" w:rsidP="009C0D02">
      <w:pPr>
        <w:spacing w:line="240" w:lineRule="auto"/>
        <w:ind w:left="720" w:firstLine="720"/>
        <w:rPr>
          <w:i/>
          <w:iCs/>
        </w:rPr>
      </w:pPr>
      <w:r w:rsidRPr="00E96FC2">
        <w:rPr>
          <w:i/>
          <w:iCs/>
        </w:rPr>
        <w:t>in class plan, shall be documented”</w:t>
      </w:r>
    </w:p>
    <w:p w14:paraId="6F76C60D" w14:textId="02B69570" w:rsidR="00E96FC2" w:rsidRDefault="00E96FC2" w:rsidP="00E96FC2">
      <w:r>
        <w:t>Due to the initial instructor only teaching the first seven weeks, and subsequently only proving the class plan for the first half of the semester, th</w:t>
      </w:r>
      <w:r w:rsidR="005F2CCE">
        <w:t>ere are no milestones and deliverables imposed on a non-existent (</w:t>
      </w:r>
      <w:proofErr w:type="gramStart"/>
      <w:r w:rsidR="005F2CCE">
        <w:t>at the moment</w:t>
      </w:r>
      <w:proofErr w:type="gramEnd"/>
      <w:r w:rsidR="005F2CCE">
        <w:t xml:space="preserve">) class plan for week 8-14. Ergo, the following </w:t>
      </w:r>
      <w:r w:rsidR="00435748">
        <w:t>milestones and deliverables are tentative and are subject to change.</w:t>
      </w:r>
    </w:p>
    <w:p w14:paraId="6B28E17A" w14:textId="77777777" w:rsidR="00435748" w:rsidRDefault="00435748" w:rsidP="00E96FC2"/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5748" w14:paraId="189E4467" w14:textId="77777777" w:rsidTr="000E3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A1A4E6" w14:textId="0B016001" w:rsidR="00435748" w:rsidRDefault="000E3E47" w:rsidP="00E96FC2">
            <w:r>
              <w:t>Project Proposal</w:t>
            </w:r>
          </w:p>
        </w:tc>
        <w:tc>
          <w:tcPr>
            <w:tcW w:w="4675" w:type="dxa"/>
          </w:tcPr>
          <w:p w14:paraId="513FD369" w14:textId="4B2625E7" w:rsidR="00435748" w:rsidRDefault="001E1D53" w:rsidP="00B030F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r w:rsidR="00E5190B">
              <w:t xml:space="preserve">7B - </w:t>
            </w:r>
            <w:r w:rsidR="00890457">
              <w:t>Saturday, June 22</w:t>
            </w:r>
            <w:r w:rsidR="00890457" w:rsidRPr="00890457">
              <w:rPr>
                <w:vertAlign w:val="superscript"/>
              </w:rPr>
              <w:t>nd</w:t>
            </w:r>
            <w:r w:rsidR="00890457">
              <w:t xml:space="preserve"> 2019</w:t>
            </w:r>
          </w:p>
        </w:tc>
      </w:tr>
      <w:tr w:rsidR="00435748" w14:paraId="4B205098" w14:textId="77777777" w:rsidTr="000E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B2F46B" w14:textId="64BF6FCF" w:rsidR="00435748" w:rsidRDefault="00BB7F38" w:rsidP="00E96FC2">
            <w:r>
              <w:t>Create Initial Classes</w:t>
            </w:r>
            <w:r w:rsidR="00E5190B">
              <w:t>, Enumeration Classes, Fields and Methods</w:t>
            </w:r>
            <w:r w:rsidR="00F26A51">
              <w:t xml:space="preserve"> &amp; Database</w:t>
            </w:r>
          </w:p>
        </w:tc>
        <w:tc>
          <w:tcPr>
            <w:tcW w:w="4675" w:type="dxa"/>
          </w:tcPr>
          <w:p w14:paraId="0E576DEA" w14:textId="1CE72798" w:rsidR="00435748" w:rsidRPr="00BD7DD2" w:rsidRDefault="0039421B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D7DD2">
              <w:rPr>
                <w:b/>
                <w:bCs/>
              </w:rPr>
              <w:t>Week 9B – Wednesday</w:t>
            </w:r>
            <w:r w:rsidR="00BD7DD2" w:rsidRPr="00BD7DD2">
              <w:rPr>
                <w:b/>
                <w:bCs/>
              </w:rPr>
              <w:t>, July 3</w:t>
            </w:r>
            <w:r w:rsidR="00BD7DD2" w:rsidRPr="00BD7DD2">
              <w:rPr>
                <w:b/>
                <w:bCs/>
                <w:vertAlign w:val="superscript"/>
              </w:rPr>
              <w:t>rd</w:t>
            </w:r>
            <w:r w:rsidR="00BD7DD2" w:rsidRPr="00BD7DD2">
              <w:rPr>
                <w:b/>
                <w:bCs/>
              </w:rPr>
              <w:t xml:space="preserve"> 2019</w:t>
            </w:r>
          </w:p>
        </w:tc>
      </w:tr>
      <w:tr w:rsidR="00435748" w14:paraId="3CC60C26" w14:textId="77777777" w:rsidTr="000E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C0C5F7" w14:textId="0A24C91C" w:rsidR="00435748" w:rsidRDefault="000F7BFB" w:rsidP="00E96FC2">
            <w:r>
              <w:t xml:space="preserve">Implement Logic of Classes </w:t>
            </w:r>
            <w:r w:rsidR="00843498">
              <w:t>Interrelationship and Error handling</w:t>
            </w:r>
          </w:p>
        </w:tc>
        <w:tc>
          <w:tcPr>
            <w:tcW w:w="4675" w:type="dxa"/>
          </w:tcPr>
          <w:p w14:paraId="4B775A0A" w14:textId="41C44153" w:rsidR="00435748" w:rsidRPr="00E43C83" w:rsidRDefault="00E43C83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Week 10B </w:t>
            </w:r>
            <w:r w:rsidR="00853718">
              <w:rPr>
                <w:b/>
                <w:bCs/>
              </w:rPr>
              <w:t>- Wednesday</w:t>
            </w:r>
            <w:r w:rsidR="00C36C0E">
              <w:rPr>
                <w:b/>
                <w:bCs/>
              </w:rPr>
              <w:t xml:space="preserve"> July 10</w:t>
            </w:r>
            <w:r w:rsidR="00C36C0E" w:rsidRPr="00C36C0E">
              <w:rPr>
                <w:b/>
                <w:bCs/>
                <w:vertAlign w:val="superscript"/>
              </w:rPr>
              <w:t>th</w:t>
            </w:r>
            <w:r w:rsidR="00C36C0E">
              <w:rPr>
                <w:b/>
                <w:bCs/>
              </w:rPr>
              <w:t xml:space="preserve"> 2019</w:t>
            </w:r>
          </w:p>
        </w:tc>
      </w:tr>
      <w:tr w:rsidR="00435748" w14:paraId="7D6BCEC9" w14:textId="77777777" w:rsidTr="000E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CD178" w14:textId="033BF7B5" w:rsidR="00435748" w:rsidRDefault="001427F9" w:rsidP="00E96FC2">
            <w:r>
              <w:t>Create UI Components</w:t>
            </w:r>
          </w:p>
        </w:tc>
        <w:tc>
          <w:tcPr>
            <w:tcW w:w="4675" w:type="dxa"/>
          </w:tcPr>
          <w:p w14:paraId="108C9CE6" w14:textId="0AB63C64" w:rsidR="00435748" w:rsidRPr="004C3A2D" w:rsidRDefault="001427F9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C3A2D">
              <w:rPr>
                <w:b/>
                <w:bCs/>
              </w:rPr>
              <w:t>Week 11B – Wednesday July 17</w:t>
            </w:r>
            <w:r w:rsidRPr="004C3A2D">
              <w:rPr>
                <w:b/>
                <w:bCs/>
                <w:vertAlign w:val="superscript"/>
              </w:rPr>
              <w:t>th</w:t>
            </w:r>
            <w:r w:rsidRPr="004C3A2D">
              <w:rPr>
                <w:b/>
                <w:bCs/>
              </w:rPr>
              <w:t xml:space="preserve"> 2019</w:t>
            </w:r>
          </w:p>
        </w:tc>
      </w:tr>
      <w:tr w:rsidR="00435748" w14:paraId="3A143874" w14:textId="77777777" w:rsidTr="000E3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E8EDCE" w14:textId="352FBDFB" w:rsidR="00435748" w:rsidRDefault="00EC298C" w:rsidP="00E96FC2">
            <w:r>
              <w:t>Link</w:t>
            </w:r>
            <w:r w:rsidR="003A689C">
              <w:t xml:space="preserve"> UI to Business Classes</w:t>
            </w:r>
          </w:p>
        </w:tc>
        <w:tc>
          <w:tcPr>
            <w:tcW w:w="4675" w:type="dxa"/>
          </w:tcPr>
          <w:p w14:paraId="21F7CA2F" w14:textId="36D0DE0F" w:rsidR="00435748" w:rsidRPr="003A689C" w:rsidRDefault="003A689C" w:rsidP="00B030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Week 12B – Wednesday July 24</w:t>
            </w:r>
            <w:r w:rsidRPr="003A689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2019</w:t>
            </w:r>
          </w:p>
        </w:tc>
      </w:tr>
      <w:tr w:rsidR="00435139" w14:paraId="51A01574" w14:textId="77777777" w:rsidTr="000E3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4D502D" w14:textId="5EB0EAAC" w:rsidR="00435139" w:rsidRDefault="009758E2" w:rsidP="00E96FC2">
            <w:r>
              <w:t>Finishing Touches &amp; Final Presentation</w:t>
            </w:r>
            <w:r w:rsidR="00AB47A4">
              <w:t xml:space="preserve"> &amp; Present QA Documentation</w:t>
            </w:r>
          </w:p>
        </w:tc>
        <w:tc>
          <w:tcPr>
            <w:tcW w:w="4675" w:type="dxa"/>
          </w:tcPr>
          <w:p w14:paraId="0909A232" w14:textId="35437C41" w:rsidR="00435139" w:rsidRDefault="009758E2" w:rsidP="00B030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Week 13B – Wednesday July 3</w:t>
            </w:r>
            <w:r w:rsidR="005E5359">
              <w:rPr>
                <w:b/>
                <w:bCs/>
              </w:rPr>
              <w:t>1</w:t>
            </w:r>
            <w:r w:rsidRPr="009758E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2019</w:t>
            </w:r>
          </w:p>
        </w:tc>
      </w:tr>
    </w:tbl>
    <w:p w14:paraId="4755DA9A" w14:textId="77777777" w:rsidR="00435748" w:rsidRPr="00E96FC2" w:rsidRDefault="00435748" w:rsidP="00E96FC2"/>
    <w:sectPr w:rsidR="00435748" w:rsidRPr="00E96FC2" w:rsidSect="004376C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75ED5" w14:textId="77777777" w:rsidR="00EB2519" w:rsidRDefault="00EB2519" w:rsidP="006E49DF">
      <w:pPr>
        <w:spacing w:after="0" w:line="240" w:lineRule="auto"/>
      </w:pPr>
      <w:r>
        <w:separator/>
      </w:r>
    </w:p>
  </w:endnote>
  <w:endnote w:type="continuationSeparator" w:id="0">
    <w:p w14:paraId="56BA3AE4" w14:textId="77777777" w:rsidR="00EB2519" w:rsidRDefault="00EB2519" w:rsidP="006E49DF">
      <w:pPr>
        <w:spacing w:after="0" w:line="240" w:lineRule="auto"/>
      </w:pPr>
      <w:r>
        <w:continuationSeparator/>
      </w:r>
    </w:p>
  </w:endnote>
  <w:endnote w:type="continuationNotice" w:id="1">
    <w:p w14:paraId="5285DCA7" w14:textId="77777777" w:rsidR="00EB2519" w:rsidRDefault="00EB25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C13F" w14:paraId="5D95B627" w14:textId="77777777" w:rsidTr="43EAC13F">
      <w:tc>
        <w:tcPr>
          <w:tcW w:w="3120" w:type="dxa"/>
        </w:tcPr>
        <w:p w14:paraId="45FEDEA2" w14:textId="1818AB01" w:rsidR="43EAC13F" w:rsidRDefault="43EAC13F" w:rsidP="43EAC13F">
          <w:pPr>
            <w:pStyle w:val="Header"/>
            <w:ind w:left="-115"/>
          </w:pPr>
        </w:p>
      </w:tc>
      <w:tc>
        <w:tcPr>
          <w:tcW w:w="3120" w:type="dxa"/>
        </w:tcPr>
        <w:p w14:paraId="5E2D9A2D" w14:textId="227B405A" w:rsidR="43EAC13F" w:rsidRDefault="43EAC13F" w:rsidP="43EAC13F">
          <w:pPr>
            <w:pStyle w:val="Header"/>
            <w:jc w:val="center"/>
          </w:pPr>
        </w:p>
      </w:tc>
      <w:tc>
        <w:tcPr>
          <w:tcW w:w="3120" w:type="dxa"/>
        </w:tcPr>
        <w:p w14:paraId="7CD37993" w14:textId="216A1B96" w:rsidR="43EAC13F" w:rsidRDefault="43EAC13F" w:rsidP="43EAC13F">
          <w:pPr>
            <w:pStyle w:val="Header"/>
            <w:ind w:right="-115"/>
            <w:jc w:val="right"/>
          </w:pPr>
        </w:p>
      </w:tc>
    </w:tr>
  </w:tbl>
  <w:p w14:paraId="6FAAA9B3" w14:textId="2D52FAAB" w:rsidR="006E49DF" w:rsidRDefault="006E4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C13F" w14:paraId="3DB12262" w14:textId="77777777" w:rsidTr="43EAC13F">
      <w:tc>
        <w:tcPr>
          <w:tcW w:w="3120" w:type="dxa"/>
        </w:tcPr>
        <w:p w14:paraId="0F3AEC95" w14:textId="7B3B9293" w:rsidR="43EAC13F" w:rsidRDefault="43EAC13F" w:rsidP="43EAC13F">
          <w:pPr>
            <w:pStyle w:val="Header"/>
            <w:ind w:left="-115"/>
          </w:pPr>
        </w:p>
      </w:tc>
      <w:tc>
        <w:tcPr>
          <w:tcW w:w="3120" w:type="dxa"/>
        </w:tcPr>
        <w:p w14:paraId="14E75BC5" w14:textId="4456E3BA" w:rsidR="43EAC13F" w:rsidRDefault="43EAC13F" w:rsidP="43EAC13F">
          <w:pPr>
            <w:pStyle w:val="Header"/>
            <w:jc w:val="center"/>
          </w:pPr>
        </w:p>
      </w:tc>
      <w:tc>
        <w:tcPr>
          <w:tcW w:w="3120" w:type="dxa"/>
        </w:tcPr>
        <w:p w14:paraId="319DAB0A" w14:textId="5F73803C" w:rsidR="43EAC13F" w:rsidRDefault="43EAC13F" w:rsidP="43EAC13F">
          <w:pPr>
            <w:pStyle w:val="Header"/>
            <w:ind w:right="-115"/>
            <w:jc w:val="right"/>
          </w:pPr>
        </w:p>
      </w:tc>
    </w:tr>
  </w:tbl>
  <w:p w14:paraId="230CFFA2" w14:textId="5F0B83A1" w:rsidR="006E49DF" w:rsidRDefault="006E4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75F8C" w14:textId="77777777" w:rsidR="00EB2519" w:rsidRDefault="00EB2519" w:rsidP="006E49DF">
      <w:pPr>
        <w:spacing w:after="0" w:line="240" w:lineRule="auto"/>
      </w:pPr>
      <w:r>
        <w:separator/>
      </w:r>
    </w:p>
  </w:footnote>
  <w:footnote w:type="continuationSeparator" w:id="0">
    <w:p w14:paraId="3DBA58B8" w14:textId="77777777" w:rsidR="00EB2519" w:rsidRDefault="00EB2519" w:rsidP="006E49DF">
      <w:pPr>
        <w:spacing w:after="0" w:line="240" w:lineRule="auto"/>
      </w:pPr>
      <w:r>
        <w:continuationSeparator/>
      </w:r>
    </w:p>
  </w:footnote>
  <w:footnote w:type="continuationNotice" w:id="1">
    <w:p w14:paraId="2995D139" w14:textId="77777777" w:rsidR="00EB2519" w:rsidRDefault="00EB25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C13F" w14:paraId="5032630D" w14:textId="77777777" w:rsidTr="43EAC13F">
      <w:tc>
        <w:tcPr>
          <w:tcW w:w="3120" w:type="dxa"/>
        </w:tcPr>
        <w:p w14:paraId="35374A07" w14:textId="4869A15B" w:rsidR="43EAC13F" w:rsidRDefault="43EAC13F" w:rsidP="43EAC13F">
          <w:pPr>
            <w:pStyle w:val="Header"/>
            <w:ind w:left="-115"/>
          </w:pPr>
        </w:p>
      </w:tc>
      <w:tc>
        <w:tcPr>
          <w:tcW w:w="3120" w:type="dxa"/>
        </w:tcPr>
        <w:p w14:paraId="1DBFBB43" w14:textId="603E7C13" w:rsidR="43EAC13F" w:rsidRDefault="43EAC13F" w:rsidP="43EAC13F">
          <w:pPr>
            <w:pStyle w:val="Header"/>
            <w:jc w:val="center"/>
          </w:pPr>
        </w:p>
      </w:tc>
      <w:tc>
        <w:tcPr>
          <w:tcW w:w="3120" w:type="dxa"/>
        </w:tcPr>
        <w:p w14:paraId="39AD39ED" w14:textId="3577DC47" w:rsidR="43EAC13F" w:rsidRDefault="43EAC13F" w:rsidP="43EAC13F">
          <w:pPr>
            <w:pStyle w:val="Header"/>
            <w:ind w:right="-115"/>
            <w:jc w:val="right"/>
          </w:pPr>
        </w:p>
      </w:tc>
    </w:tr>
  </w:tbl>
  <w:p w14:paraId="1D21543D" w14:textId="18B7B267" w:rsidR="006E49DF" w:rsidRDefault="006E4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C13F" w14:paraId="0AB78378" w14:textId="77777777" w:rsidTr="43EAC13F">
      <w:tc>
        <w:tcPr>
          <w:tcW w:w="3120" w:type="dxa"/>
        </w:tcPr>
        <w:p w14:paraId="65EA70E6" w14:textId="72737A3A" w:rsidR="43EAC13F" w:rsidRDefault="43EAC13F" w:rsidP="43EAC13F">
          <w:pPr>
            <w:pStyle w:val="Header"/>
            <w:ind w:left="-115"/>
          </w:pPr>
        </w:p>
      </w:tc>
      <w:tc>
        <w:tcPr>
          <w:tcW w:w="3120" w:type="dxa"/>
        </w:tcPr>
        <w:p w14:paraId="5399EF71" w14:textId="10F376B6" w:rsidR="43EAC13F" w:rsidRDefault="43EAC13F" w:rsidP="43EAC13F">
          <w:pPr>
            <w:pStyle w:val="Header"/>
            <w:jc w:val="center"/>
          </w:pPr>
        </w:p>
      </w:tc>
      <w:tc>
        <w:tcPr>
          <w:tcW w:w="3120" w:type="dxa"/>
        </w:tcPr>
        <w:p w14:paraId="0DB35A6F" w14:textId="7AFE04BA" w:rsidR="43EAC13F" w:rsidRDefault="43EAC13F" w:rsidP="43EAC13F">
          <w:pPr>
            <w:pStyle w:val="Header"/>
            <w:ind w:right="-115"/>
            <w:jc w:val="right"/>
          </w:pPr>
        </w:p>
      </w:tc>
    </w:tr>
  </w:tbl>
  <w:p w14:paraId="5CC333D9" w14:textId="20C80103" w:rsidR="00196424" w:rsidRDefault="00196424">
    <w:pPr>
      <w:pStyle w:val="Header"/>
    </w:pPr>
    <w:r>
      <w:t>June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C7B"/>
    <w:multiLevelType w:val="hybridMultilevel"/>
    <w:tmpl w:val="1B062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526"/>
    <w:multiLevelType w:val="hybridMultilevel"/>
    <w:tmpl w:val="B98CC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7ACD"/>
    <w:multiLevelType w:val="hybridMultilevel"/>
    <w:tmpl w:val="BC1C0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C97"/>
    <w:multiLevelType w:val="hybridMultilevel"/>
    <w:tmpl w:val="42984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D1505"/>
    <w:multiLevelType w:val="hybridMultilevel"/>
    <w:tmpl w:val="1592D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D088B"/>
    <w:multiLevelType w:val="hybridMultilevel"/>
    <w:tmpl w:val="2DC64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329B2"/>
    <w:multiLevelType w:val="hybridMultilevel"/>
    <w:tmpl w:val="7E4CC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4162E"/>
    <w:multiLevelType w:val="hybridMultilevel"/>
    <w:tmpl w:val="18F0E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D3CCD"/>
    <w:multiLevelType w:val="hybridMultilevel"/>
    <w:tmpl w:val="85582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E01DE"/>
    <w:multiLevelType w:val="hybridMultilevel"/>
    <w:tmpl w:val="A0124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C4"/>
    <w:rsid w:val="000064FF"/>
    <w:rsid w:val="00020324"/>
    <w:rsid w:val="0002631E"/>
    <w:rsid w:val="00067E95"/>
    <w:rsid w:val="00091931"/>
    <w:rsid w:val="00092D21"/>
    <w:rsid w:val="00095752"/>
    <w:rsid w:val="000A1847"/>
    <w:rsid w:val="000A3DA4"/>
    <w:rsid w:val="000B05B8"/>
    <w:rsid w:val="000C0A33"/>
    <w:rsid w:val="000C51C8"/>
    <w:rsid w:val="000D2A12"/>
    <w:rsid w:val="000E3E47"/>
    <w:rsid w:val="000F59C3"/>
    <w:rsid w:val="000F70DD"/>
    <w:rsid w:val="000F7BFB"/>
    <w:rsid w:val="000F7E3F"/>
    <w:rsid w:val="00106597"/>
    <w:rsid w:val="0011059B"/>
    <w:rsid w:val="001171A9"/>
    <w:rsid w:val="001321B2"/>
    <w:rsid w:val="001410A4"/>
    <w:rsid w:val="001427F9"/>
    <w:rsid w:val="00146CF3"/>
    <w:rsid w:val="00164DFD"/>
    <w:rsid w:val="00171F31"/>
    <w:rsid w:val="00196424"/>
    <w:rsid w:val="001B3BC4"/>
    <w:rsid w:val="001C607D"/>
    <w:rsid w:val="001D44E4"/>
    <w:rsid w:val="001D642B"/>
    <w:rsid w:val="001E1D53"/>
    <w:rsid w:val="001E3662"/>
    <w:rsid w:val="002021AC"/>
    <w:rsid w:val="0022713A"/>
    <w:rsid w:val="00231131"/>
    <w:rsid w:val="00240A19"/>
    <w:rsid w:val="00253D6A"/>
    <w:rsid w:val="0025668B"/>
    <w:rsid w:val="002C55EA"/>
    <w:rsid w:val="002E3A09"/>
    <w:rsid w:val="003044AC"/>
    <w:rsid w:val="00306A84"/>
    <w:rsid w:val="00310255"/>
    <w:rsid w:val="00310DFB"/>
    <w:rsid w:val="00313134"/>
    <w:rsid w:val="00322102"/>
    <w:rsid w:val="0032486F"/>
    <w:rsid w:val="0033790D"/>
    <w:rsid w:val="00342F48"/>
    <w:rsid w:val="00351377"/>
    <w:rsid w:val="00354638"/>
    <w:rsid w:val="00370131"/>
    <w:rsid w:val="00376D55"/>
    <w:rsid w:val="00390A11"/>
    <w:rsid w:val="0039421B"/>
    <w:rsid w:val="003A689C"/>
    <w:rsid w:val="003B216B"/>
    <w:rsid w:val="003B2FE1"/>
    <w:rsid w:val="003C0390"/>
    <w:rsid w:val="003C3E68"/>
    <w:rsid w:val="003C55ED"/>
    <w:rsid w:val="003D1B89"/>
    <w:rsid w:val="00420046"/>
    <w:rsid w:val="00435139"/>
    <w:rsid w:val="00435748"/>
    <w:rsid w:val="00435F25"/>
    <w:rsid w:val="00436181"/>
    <w:rsid w:val="00436524"/>
    <w:rsid w:val="0043682F"/>
    <w:rsid w:val="004376C4"/>
    <w:rsid w:val="0045528C"/>
    <w:rsid w:val="00471168"/>
    <w:rsid w:val="00487C18"/>
    <w:rsid w:val="00494022"/>
    <w:rsid w:val="004B20FE"/>
    <w:rsid w:val="004B2686"/>
    <w:rsid w:val="004C3A2D"/>
    <w:rsid w:val="004C4B55"/>
    <w:rsid w:val="004D0EAD"/>
    <w:rsid w:val="004F6766"/>
    <w:rsid w:val="00501B1B"/>
    <w:rsid w:val="00502AC0"/>
    <w:rsid w:val="005057F2"/>
    <w:rsid w:val="00521ECC"/>
    <w:rsid w:val="005452CF"/>
    <w:rsid w:val="00546692"/>
    <w:rsid w:val="005472CD"/>
    <w:rsid w:val="00557282"/>
    <w:rsid w:val="00565BF9"/>
    <w:rsid w:val="0056618D"/>
    <w:rsid w:val="00581CB1"/>
    <w:rsid w:val="00586EDB"/>
    <w:rsid w:val="005B46BA"/>
    <w:rsid w:val="005B59E2"/>
    <w:rsid w:val="005C0812"/>
    <w:rsid w:val="005C2233"/>
    <w:rsid w:val="005C339D"/>
    <w:rsid w:val="005C751C"/>
    <w:rsid w:val="005D6FC9"/>
    <w:rsid w:val="005E37AA"/>
    <w:rsid w:val="005E5359"/>
    <w:rsid w:val="005F1E53"/>
    <w:rsid w:val="005F2CCE"/>
    <w:rsid w:val="005F3DED"/>
    <w:rsid w:val="006014D3"/>
    <w:rsid w:val="00602D68"/>
    <w:rsid w:val="006221FB"/>
    <w:rsid w:val="006306B6"/>
    <w:rsid w:val="00631838"/>
    <w:rsid w:val="006325A4"/>
    <w:rsid w:val="00635333"/>
    <w:rsid w:val="00641B6D"/>
    <w:rsid w:val="00645120"/>
    <w:rsid w:val="00670143"/>
    <w:rsid w:val="0067042B"/>
    <w:rsid w:val="0067306E"/>
    <w:rsid w:val="0068451A"/>
    <w:rsid w:val="006A6D17"/>
    <w:rsid w:val="006B3CD0"/>
    <w:rsid w:val="006C2A75"/>
    <w:rsid w:val="006E3C73"/>
    <w:rsid w:val="006E49DF"/>
    <w:rsid w:val="00705A4E"/>
    <w:rsid w:val="0071069B"/>
    <w:rsid w:val="00713C6C"/>
    <w:rsid w:val="00715C1D"/>
    <w:rsid w:val="00727706"/>
    <w:rsid w:val="00741E3C"/>
    <w:rsid w:val="00747C7F"/>
    <w:rsid w:val="00755EEC"/>
    <w:rsid w:val="00776A7C"/>
    <w:rsid w:val="0079470B"/>
    <w:rsid w:val="00794D84"/>
    <w:rsid w:val="007A394B"/>
    <w:rsid w:val="007A5EE2"/>
    <w:rsid w:val="007B167C"/>
    <w:rsid w:val="007B3A47"/>
    <w:rsid w:val="007C2793"/>
    <w:rsid w:val="007D7BEA"/>
    <w:rsid w:val="007E1A21"/>
    <w:rsid w:val="007E6F9A"/>
    <w:rsid w:val="007F2254"/>
    <w:rsid w:val="00805816"/>
    <w:rsid w:val="00806DA7"/>
    <w:rsid w:val="00830C8C"/>
    <w:rsid w:val="00837C01"/>
    <w:rsid w:val="00841C6D"/>
    <w:rsid w:val="00843498"/>
    <w:rsid w:val="008445CD"/>
    <w:rsid w:val="00853718"/>
    <w:rsid w:val="00883ED2"/>
    <w:rsid w:val="00885DCC"/>
    <w:rsid w:val="00890457"/>
    <w:rsid w:val="008A1A88"/>
    <w:rsid w:val="008B68D0"/>
    <w:rsid w:val="008C23CC"/>
    <w:rsid w:val="008C2CBE"/>
    <w:rsid w:val="008D31FD"/>
    <w:rsid w:val="008E63C5"/>
    <w:rsid w:val="009134A5"/>
    <w:rsid w:val="00920918"/>
    <w:rsid w:val="00923A68"/>
    <w:rsid w:val="00927266"/>
    <w:rsid w:val="0094078B"/>
    <w:rsid w:val="00946854"/>
    <w:rsid w:val="00950932"/>
    <w:rsid w:val="00951B06"/>
    <w:rsid w:val="0097458E"/>
    <w:rsid w:val="009758E2"/>
    <w:rsid w:val="009823F0"/>
    <w:rsid w:val="00993252"/>
    <w:rsid w:val="00994E3B"/>
    <w:rsid w:val="009A02EE"/>
    <w:rsid w:val="009A2425"/>
    <w:rsid w:val="009A4866"/>
    <w:rsid w:val="009A7085"/>
    <w:rsid w:val="009A7BAC"/>
    <w:rsid w:val="009C0D02"/>
    <w:rsid w:val="009C29C5"/>
    <w:rsid w:val="009C7558"/>
    <w:rsid w:val="009D1721"/>
    <w:rsid w:val="009F371F"/>
    <w:rsid w:val="009F7F08"/>
    <w:rsid w:val="00A00027"/>
    <w:rsid w:val="00A036EA"/>
    <w:rsid w:val="00A219BB"/>
    <w:rsid w:val="00A23D3E"/>
    <w:rsid w:val="00A274CF"/>
    <w:rsid w:val="00A27E28"/>
    <w:rsid w:val="00A37F84"/>
    <w:rsid w:val="00A51179"/>
    <w:rsid w:val="00A64A1B"/>
    <w:rsid w:val="00A70D08"/>
    <w:rsid w:val="00A86134"/>
    <w:rsid w:val="00A90F0E"/>
    <w:rsid w:val="00A955CD"/>
    <w:rsid w:val="00AA0181"/>
    <w:rsid w:val="00AA71B7"/>
    <w:rsid w:val="00AA7BAA"/>
    <w:rsid w:val="00AB47A4"/>
    <w:rsid w:val="00AD2035"/>
    <w:rsid w:val="00AF2D5E"/>
    <w:rsid w:val="00B008FB"/>
    <w:rsid w:val="00B030F0"/>
    <w:rsid w:val="00B106AA"/>
    <w:rsid w:val="00B15F46"/>
    <w:rsid w:val="00B3372D"/>
    <w:rsid w:val="00B5094C"/>
    <w:rsid w:val="00B70447"/>
    <w:rsid w:val="00B91722"/>
    <w:rsid w:val="00BA0CF9"/>
    <w:rsid w:val="00BA7D78"/>
    <w:rsid w:val="00BB49D7"/>
    <w:rsid w:val="00BB7F38"/>
    <w:rsid w:val="00BC58AC"/>
    <w:rsid w:val="00BC75A3"/>
    <w:rsid w:val="00BD39A2"/>
    <w:rsid w:val="00BD7DD2"/>
    <w:rsid w:val="00BF1418"/>
    <w:rsid w:val="00C032EF"/>
    <w:rsid w:val="00C03DD0"/>
    <w:rsid w:val="00C06CFA"/>
    <w:rsid w:val="00C266CC"/>
    <w:rsid w:val="00C33ACA"/>
    <w:rsid w:val="00C36C0E"/>
    <w:rsid w:val="00C3764B"/>
    <w:rsid w:val="00C513B1"/>
    <w:rsid w:val="00C52804"/>
    <w:rsid w:val="00C63167"/>
    <w:rsid w:val="00C66D08"/>
    <w:rsid w:val="00C74A79"/>
    <w:rsid w:val="00CB39DA"/>
    <w:rsid w:val="00CB3B6C"/>
    <w:rsid w:val="00CB564C"/>
    <w:rsid w:val="00CF53DC"/>
    <w:rsid w:val="00D06457"/>
    <w:rsid w:val="00D17786"/>
    <w:rsid w:val="00D519C7"/>
    <w:rsid w:val="00D76BE8"/>
    <w:rsid w:val="00D90A6A"/>
    <w:rsid w:val="00D90CE5"/>
    <w:rsid w:val="00DD721F"/>
    <w:rsid w:val="00E01900"/>
    <w:rsid w:val="00E03739"/>
    <w:rsid w:val="00E319DE"/>
    <w:rsid w:val="00E435A5"/>
    <w:rsid w:val="00E43C83"/>
    <w:rsid w:val="00E46B93"/>
    <w:rsid w:val="00E5190B"/>
    <w:rsid w:val="00E71AE2"/>
    <w:rsid w:val="00E75BE0"/>
    <w:rsid w:val="00E9483B"/>
    <w:rsid w:val="00E96FC2"/>
    <w:rsid w:val="00EA0E9C"/>
    <w:rsid w:val="00EA22AF"/>
    <w:rsid w:val="00EA6CF9"/>
    <w:rsid w:val="00EB2519"/>
    <w:rsid w:val="00EC298C"/>
    <w:rsid w:val="00EC4A85"/>
    <w:rsid w:val="00ED3019"/>
    <w:rsid w:val="00ED3777"/>
    <w:rsid w:val="00EE5315"/>
    <w:rsid w:val="00EF2447"/>
    <w:rsid w:val="00F0370B"/>
    <w:rsid w:val="00F03D49"/>
    <w:rsid w:val="00F07EBF"/>
    <w:rsid w:val="00F26A51"/>
    <w:rsid w:val="00F4100F"/>
    <w:rsid w:val="00F469E0"/>
    <w:rsid w:val="00F77AA4"/>
    <w:rsid w:val="00F77CF5"/>
    <w:rsid w:val="00F90E12"/>
    <w:rsid w:val="00FB056C"/>
    <w:rsid w:val="00FB4396"/>
    <w:rsid w:val="00FB43D5"/>
    <w:rsid w:val="00FC22D0"/>
    <w:rsid w:val="00FC35E3"/>
    <w:rsid w:val="00FC5D31"/>
    <w:rsid w:val="00FD0974"/>
    <w:rsid w:val="00FD3280"/>
    <w:rsid w:val="0224A453"/>
    <w:rsid w:val="03BB1DBB"/>
    <w:rsid w:val="0E8F099A"/>
    <w:rsid w:val="0FC08AB3"/>
    <w:rsid w:val="138384B1"/>
    <w:rsid w:val="17BFCFA9"/>
    <w:rsid w:val="1F19630F"/>
    <w:rsid w:val="23648780"/>
    <w:rsid w:val="2535B228"/>
    <w:rsid w:val="28F5F58E"/>
    <w:rsid w:val="30CBA814"/>
    <w:rsid w:val="3E4A58F5"/>
    <w:rsid w:val="43EAC13F"/>
    <w:rsid w:val="4F8464BE"/>
    <w:rsid w:val="516E75E1"/>
    <w:rsid w:val="5A270795"/>
    <w:rsid w:val="6C04D16C"/>
    <w:rsid w:val="6DF9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63C9"/>
  <w15:chartTrackingRefBased/>
  <w15:docId w15:val="{8773BF2A-6A5B-4D97-801B-3F4E6588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6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76C4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7E1A21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41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9DF"/>
  </w:style>
  <w:style w:type="paragraph" w:styleId="Footer">
    <w:name w:val="footer"/>
    <w:basedOn w:val="Normal"/>
    <w:link w:val="FooterChar"/>
    <w:uiPriority w:val="99"/>
    <w:unhideWhenUsed/>
    <w:rsid w:val="006E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9DF"/>
  </w:style>
  <w:style w:type="table" w:styleId="TableGrid">
    <w:name w:val="Table Grid"/>
    <w:basedOn w:val="TableNormal"/>
    <w:uiPriority w:val="59"/>
    <w:rsid w:val="006E4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1B89"/>
    <w:pPr>
      <w:ind w:left="720"/>
      <w:contextualSpacing/>
    </w:pPr>
  </w:style>
  <w:style w:type="table" w:styleId="PlainTable4">
    <w:name w:val="Plain Table 4"/>
    <w:basedOn w:val="TableNormal"/>
    <w:uiPriority w:val="44"/>
    <w:rsid w:val="002566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0E3E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853</Words>
  <Characters>4866</Characters>
  <Application>Microsoft Office Word</Application>
  <DocSecurity>4</DocSecurity>
  <Lines>40</Lines>
  <Paragraphs>11</Paragraphs>
  <ScaleCrop>false</ScaleCrop>
  <Company>PROG37721 | Web Services Using .NET &amp; C# | Final Project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autosExchange by OVVR</dc:title>
  <dc:subject>OVVR</dc:subject>
  <dc:creator>Vincent Romani</dc:creator>
  <cp:keywords/>
  <dc:description/>
  <cp:lastModifiedBy>Oleh Vytvitskyy</cp:lastModifiedBy>
  <cp:revision>226</cp:revision>
  <dcterms:created xsi:type="dcterms:W3CDTF">2019-06-22T02:08:00Z</dcterms:created>
  <dcterms:modified xsi:type="dcterms:W3CDTF">2019-06-23T00:39:00Z</dcterms:modified>
  <cp:category>Oleh Vytvitskyy &amp; Vincent Romani</cp:category>
</cp:coreProperties>
</file>