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Requirement Analysis</w:t>
      </w:r>
    </w:p>
    <w:p w:rsidR="00000000" w:rsidDel="00000000" w:rsidP="00000000" w:rsidRDefault="00000000" w:rsidRPr="00000000" w14:paraId="00000002">
      <w:pPr>
        <w:jc w:val="cente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database I chose to develop for my project is the data on Formula 1 races, including drivers, races, constructors, pit stops, standings, and race results. I have found a good chunk of data on Kaggle, but I had to alter it and clean it so it fits the format I used it for. In this document, I will describe every entity separately, including its attributes, relationships, and constraints.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u w:val="none"/>
        </w:rPr>
      </w:pPr>
      <w:r w:rsidDel="00000000" w:rsidR="00000000" w:rsidRPr="00000000">
        <w:rPr>
          <w:b w:val="1"/>
          <w:bCs w:val="1"/>
          <w:rtl w:val="0"/>
        </w:rPr>
        <w:t xml:space="preserve">Drivers:</w:t>
      </w:r>
    </w:p>
    <w:p w:rsidR="00000000" w:rsidDel="00000000" w:rsidP="00000000" w:rsidRDefault="00000000" w:rsidRPr="00000000" w14:paraId="00000006">
      <w:pPr>
        <w:rPr/>
      </w:pPr>
      <w:r w:rsidDel="00000000" w:rsidR="00000000" w:rsidRPr="00000000">
        <w:rPr>
          <w:rtl w:val="0"/>
        </w:rPr>
        <w:t xml:space="preserve">The primary key of the driver table is driverId. Then the table contains other entities like their first and last name, the reference name, their racing number, their date of birth, nationality, and the link to their Wikipedia page. driverId, number are integers. driverRef, code, first and last name, nationality, and url are varchars with enough characters to fit possible longer values. The dob is a DATE data type. The driver table contains no foreign keys.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Constructors:</w:t>
      </w:r>
    </w:p>
    <w:p w:rsidR="00000000" w:rsidDel="00000000" w:rsidP="00000000" w:rsidRDefault="00000000" w:rsidRPr="00000000" w14:paraId="00000009">
      <w:pPr>
        <w:ind w:left="0" w:firstLine="0"/>
        <w:rPr/>
      </w:pPr>
      <w:r w:rsidDel="00000000" w:rsidR="00000000" w:rsidRPr="00000000">
        <w:rPr>
          <w:rtl w:val="0"/>
        </w:rPr>
        <w:t xml:space="preserve">The primary key of the constructor table is constructorId. The table also contains the constructor reference name, full name, nationality, and the link to their Wikipedia page. Only the primary key is an int; the rest are varchars with enough characters to fit possible longer values. The table has no foreign keys.</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Circuits:</w:t>
      </w:r>
    </w:p>
    <w:p w:rsidR="00000000" w:rsidDel="00000000" w:rsidP="00000000" w:rsidRDefault="00000000" w:rsidRPr="00000000" w14:paraId="0000000C">
      <w:pPr>
        <w:ind w:left="0" w:firstLine="0"/>
        <w:rPr/>
      </w:pPr>
      <w:r w:rsidDel="00000000" w:rsidR="00000000" w:rsidRPr="00000000">
        <w:rPr>
          <w:rtl w:val="0"/>
        </w:rPr>
        <w:t xml:space="preserve">The primary key is circuitId. The table also contains the name of a circuit, its location, country, longitude, latitude, altitude, and the link to its Wikipedia page. The primary key and the altitude are ints, the rest are varchars with enough length to fit all the characters. The table has no foreign keys.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Races:</w:t>
      </w:r>
    </w:p>
    <w:p w:rsidR="00000000" w:rsidDel="00000000" w:rsidP="00000000" w:rsidRDefault="00000000" w:rsidRPr="00000000" w14:paraId="0000000F">
      <w:pPr>
        <w:ind w:left="0" w:firstLine="0"/>
        <w:rPr/>
      </w:pPr>
      <w:r w:rsidDel="00000000" w:rsidR="00000000" w:rsidRPr="00000000">
        <w:rPr>
          <w:rtl w:val="0"/>
        </w:rPr>
        <w:t xml:space="preserve">The primary key is raceId. The table also contains the name of the stage, the year, the date and time, the round, and the link to the race's Wikipedia page. It has a foreign key referencing the circuitId of the circuit the stage was held. It is a one-to-many relationship since there are many races on one circuit, but a race can be held on only one racetrack.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b w:val="1"/>
          <w:bCs w:val="1"/>
        </w:rPr>
      </w:pPr>
      <w:r w:rsidDel="00000000" w:rsidR="00000000" w:rsidRPr="00000000">
        <w:rPr>
          <w:b w:val="1"/>
          <w:bCs w:val="1"/>
          <w:rtl w:val="0"/>
        </w:rPr>
        <w:t xml:space="preserve">PitStops:</w:t>
      </w:r>
    </w:p>
    <w:p w:rsidR="00000000" w:rsidDel="00000000" w:rsidP="00000000" w:rsidRDefault="00000000" w:rsidRPr="00000000" w14:paraId="00000012">
      <w:pPr>
        <w:ind w:left="0" w:firstLine="0"/>
        <w:rPr/>
      </w:pPr>
      <w:r w:rsidDel="00000000" w:rsidR="00000000" w:rsidRPr="00000000">
        <w:rPr>
          <w:rtl w:val="0"/>
        </w:rPr>
        <w:t xml:space="preserve">The primary key is stop. The table contains the lap on which the stop was made, the tie at the moment, and the duration of the stop. The table also contains two foreign keys. driverId is the id of the driver who made that stop. That is a one-to-many relationship since a driver can make multiple pit stops, but a pit stop is made by only one driver. Also, raceId specifies the race during which a pit stop was made. It is also one-to-many since there are multiple pit stops in one race, but one pit stop can only be made during one race.</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rPr>
      </w:pPr>
      <w:r w:rsidDel="00000000" w:rsidR="00000000" w:rsidRPr="00000000">
        <w:rPr>
          <w:b w:val="1"/>
          <w:bCs w:val="1"/>
          <w:rtl w:val="0"/>
        </w:rPr>
        <w:t xml:space="preserve">DriverStandings:</w:t>
      </w:r>
    </w:p>
    <w:p w:rsidR="00000000" w:rsidDel="00000000" w:rsidP="00000000" w:rsidRDefault="00000000" w:rsidRPr="00000000" w14:paraId="00000015">
      <w:pPr>
        <w:ind w:left="0" w:firstLine="0"/>
        <w:rPr/>
      </w:pPr>
      <w:r w:rsidDel="00000000" w:rsidR="00000000" w:rsidRPr="00000000">
        <w:rPr>
          <w:rtl w:val="0"/>
        </w:rPr>
        <w:t xml:space="preserve">The primary key is driverStandingsId. The table contains the information on the driver standings after every race. It contains the points, position, and wins. Also, the table contains two foreign keys that refer to the driver whose standings the row is describing and the race after which the data was recorded. Both relationships are one-to-many. since one driver can have multiple standings, but one standings record can describe only one driver. Also, one race will contain multiple driver standings, but one standing record is recorded after just one race.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ConstructorStandings:</w:t>
      </w:r>
    </w:p>
    <w:p w:rsidR="00000000" w:rsidDel="00000000" w:rsidP="00000000" w:rsidRDefault="00000000" w:rsidRPr="00000000" w14:paraId="00000018">
      <w:pPr>
        <w:ind w:left="0" w:firstLine="0"/>
        <w:rPr/>
      </w:pPr>
      <w:r w:rsidDel="00000000" w:rsidR="00000000" w:rsidRPr="00000000">
        <w:rPr>
          <w:rtl w:val="0"/>
        </w:rPr>
        <w:t xml:space="preserve">The primary key is constructorStandingsId. The table contains the information about the constructor, points, position, position in text form, and the number of wins after every stage. It contains two foreign keys, constructorId and raceId, and both relationships are one-to-many. constructorId refers to the constructor the row is describing. There are multiple entries for every constructor, but one entry can describe only one constructor. raceId refers to the race after which the data was recorded. Similarly to driverStandings, the relationship is also one-to-many.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Results</w:t>
      </w:r>
    </w:p>
    <w:p w:rsidR="00000000" w:rsidDel="00000000" w:rsidP="00000000" w:rsidRDefault="00000000" w:rsidRPr="00000000" w14:paraId="0000001B">
      <w:pPr>
        <w:ind w:left="0" w:firstLine="0"/>
        <w:rPr/>
      </w:pPr>
      <w:r w:rsidDel="00000000" w:rsidR="00000000" w:rsidRPr="00000000">
        <w:rPr>
          <w:rtl w:val="0"/>
        </w:rPr>
        <w:t xml:space="preserve">The primary key of the table is resultId. This table contains a very detailed description of the results of every race. The columns include the driver’s number, starting grid position, finishing position, points, laps, the time of a grand prix, the fastest lap, and its time and max speed. The table contains three primary keys connecting to a driver, a constructor, and a race. All relationships are one-to-many. The rare multiple entries for every driver, constructor, and race, but one entry can describe only one driver, one constructor, and one race.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These tables give detailed information about many grand prix that can be used for further analysis of the careers of every driver, achievements of constructors, and the changes in the racing calendar. For example, this table can be used to conduct statistics on the number of wins, poles, podiums, or total points of the three main 2025 championship contenders - Max Verstappen, Lando Norris, and Oscar Piastri. That is an existing statistic posted on an official F1 Instagram page, and this database could perform the same analysis. Or perform historical analysis, like finding a driver who performed the most races for the McLaren F1 team in its history, which is another post on the same page.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