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A490" w14:textId="77777777" w:rsidR="009E186E" w:rsidRPr="009E186E" w:rsidRDefault="009E186E" w:rsidP="009E186E">
      <w:pPr>
        <w:spacing w:after="0"/>
        <w:ind w:firstLine="709"/>
        <w:jc w:val="both"/>
        <w:rPr>
          <w:b/>
          <w:bCs/>
        </w:rPr>
      </w:pPr>
      <w:r w:rsidRPr="009E186E">
        <w:rPr>
          <w:b/>
          <w:bCs/>
        </w:rPr>
        <w:t>Постраничный разбор (стр. 10–60)</w:t>
      </w:r>
    </w:p>
    <w:tbl>
      <w:tblPr>
        <w:tblW w:w="9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26"/>
        <w:gridCol w:w="1787"/>
        <w:gridCol w:w="2521"/>
        <w:gridCol w:w="2256"/>
      </w:tblGrid>
      <w:tr w:rsidR="009E186E" w:rsidRPr="009E186E" w14:paraId="18FA633D" w14:textId="77777777" w:rsidTr="009E186E">
        <w:trPr>
          <w:tblHeader/>
        </w:trPr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D152F" w14:textId="77777777" w:rsidR="009E186E" w:rsidRPr="009E186E" w:rsidRDefault="009E186E" w:rsidP="009E186E">
            <w:pPr>
              <w:spacing w:after="0"/>
              <w:jc w:val="center"/>
              <w:rPr>
                <w:b/>
                <w:bCs/>
                <w:sz w:val="22"/>
                <w:szCs w:val="20"/>
              </w:rPr>
            </w:pPr>
            <w:r w:rsidRPr="009E186E">
              <w:rPr>
                <w:b/>
                <w:bCs/>
                <w:sz w:val="22"/>
                <w:szCs w:val="20"/>
              </w:rPr>
              <w:t>Стр.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82FD" w14:textId="77777777" w:rsidR="009E186E" w:rsidRPr="009E186E" w:rsidRDefault="009E186E" w:rsidP="009E186E">
            <w:pPr>
              <w:spacing w:after="0"/>
              <w:jc w:val="center"/>
              <w:rPr>
                <w:b/>
                <w:bCs/>
                <w:sz w:val="22"/>
                <w:szCs w:val="20"/>
              </w:rPr>
            </w:pPr>
            <w:r w:rsidRPr="009E186E">
              <w:rPr>
                <w:b/>
                <w:bCs/>
                <w:sz w:val="22"/>
                <w:szCs w:val="20"/>
              </w:rPr>
              <w:t>Оригинальный текст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18B9" w14:textId="77777777" w:rsidR="009E186E" w:rsidRPr="009E186E" w:rsidRDefault="009E186E" w:rsidP="009E186E">
            <w:pPr>
              <w:spacing w:after="0"/>
              <w:jc w:val="center"/>
              <w:rPr>
                <w:b/>
                <w:bCs/>
                <w:sz w:val="22"/>
                <w:szCs w:val="20"/>
              </w:rPr>
            </w:pPr>
            <w:r w:rsidRPr="009E186E">
              <w:rPr>
                <w:b/>
                <w:bCs/>
                <w:sz w:val="22"/>
                <w:szCs w:val="20"/>
              </w:rPr>
              <w:t>Ромадзи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951F1" w14:textId="77777777" w:rsidR="009E186E" w:rsidRPr="009E186E" w:rsidRDefault="009E186E" w:rsidP="009E186E">
            <w:pPr>
              <w:spacing w:after="0"/>
              <w:jc w:val="center"/>
              <w:rPr>
                <w:b/>
                <w:bCs/>
                <w:sz w:val="22"/>
                <w:szCs w:val="20"/>
              </w:rPr>
            </w:pPr>
            <w:r w:rsidRPr="009E186E">
              <w:rPr>
                <w:b/>
                <w:bCs/>
                <w:sz w:val="22"/>
                <w:szCs w:val="20"/>
              </w:rPr>
              <w:t>Перевод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95121" w14:textId="77777777" w:rsidR="009E186E" w:rsidRPr="009E186E" w:rsidRDefault="009E186E" w:rsidP="009E186E">
            <w:pPr>
              <w:spacing w:after="0"/>
              <w:jc w:val="center"/>
              <w:rPr>
                <w:b/>
                <w:bCs/>
                <w:sz w:val="22"/>
                <w:szCs w:val="20"/>
              </w:rPr>
            </w:pPr>
            <w:r w:rsidRPr="009E186E">
              <w:rPr>
                <w:b/>
                <w:bCs/>
                <w:sz w:val="22"/>
                <w:szCs w:val="20"/>
              </w:rPr>
              <w:t>Примечания</w:t>
            </w:r>
          </w:p>
        </w:tc>
      </w:tr>
      <w:tr w:rsidR="009E186E" w:rsidRPr="009E186E" w14:paraId="48D9EF47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DE590" w14:textId="77777777" w:rsidR="009E186E" w:rsidRPr="009E186E" w:rsidRDefault="009E186E" w:rsidP="009E186E">
            <w:pPr>
              <w:spacing w:after="0"/>
              <w:jc w:val="both"/>
            </w:pPr>
            <w:r w:rsidRPr="009E186E">
              <w:t>10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CAD51" w14:textId="77777777" w:rsidR="009E186E" w:rsidRPr="009E186E" w:rsidRDefault="009E186E" w:rsidP="009E186E">
            <w:pPr>
              <w:spacing w:after="0"/>
              <w:jc w:val="both"/>
            </w:pPr>
            <w:r w:rsidRPr="009E186E">
              <w:t>「え？」女は男の顔を見上げて怪訝そうに顔をゆがめた。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1B466" w14:textId="77777777" w:rsidR="009E186E" w:rsidRPr="009E186E" w:rsidRDefault="009E186E" w:rsidP="009E186E">
            <w:pPr>
              <w:spacing w:after="0"/>
              <w:jc w:val="both"/>
              <w:rPr>
                <w:lang w:val="en-US"/>
              </w:rPr>
            </w:pPr>
            <w:r w:rsidRPr="009E186E">
              <w:t>「</w:t>
            </w:r>
            <w:r w:rsidRPr="009E186E">
              <w:rPr>
                <w:lang w:val="en-US"/>
              </w:rPr>
              <w:t>E?</w:t>
            </w:r>
            <w:r w:rsidRPr="009E186E">
              <w:t>」</w:t>
            </w:r>
            <w:r w:rsidRPr="009E186E">
              <w:rPr>
                <w:lang w:val="en-US"/>
              </w:rPr>
              <w:t xml:space="preserve"> Onna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otoko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kao</w:t>
            </w:r>
            <w:proofErr w:type="spellEnd"/>
            <w:r w:rsidRPr="009E186E">
              <w:rPr>
                <w:lang w:val="en-US"/>
              </w:rPr>
              <w:t xml:space="preserve"> o </w:t>
            </w:r>
            <w:proofErr w:type="spellStart"/>
            <w:r w:rsidRPr="009E186E">
              <w:rPr>
                <w:lang w:val="en-US"/>
              </w:rPr>
              <w:t>miagete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kegasō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kao</w:t>
            </w:r>
            <w:proofErr w:type="spellEnd"/>
            <w:r w:rsidRPr="009E186E">
              <w:rPr>
                <w:lang w:val="en-US"/>
              </w:rPr>
              <w:t xml:space="preserve"> o </w:t>
            </w:r>
            <w:proofErr w:type="spellStart"/>
            <w:r w:rsidRPr="009E186E">
              <w:rPr>
                <w:lang w:val="en-US"/>
              </w:rPr>
              <w:t>yugameta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27AD5" w14:textId="77777777" w:rsidR="009E186E" w:rsidRPr="009E186E" w:rsidRDefault="009E186E" w:rsidP="009E186E">
            <w:pPr>
              <w:spacing w:after="0"/>
              <w:jc w:val="both"/>
            </w:pPr>
            <w:r w:rsidRPr="009E186E">
              <w:t>«Что?» – женщина подняла лицо на мужчину и с недоумением исказила его.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F05AF" w14:textId="6F1F4430" w:rsidR="009E186E" w:rsidRPr="009E186E" w:rsidRDefault="009E186E" w:rsidP="00B25679">
            <w:pPr>
              <w:spacing w:after="0"/>
            </w:pPr>
            <w:r w:rsidRPr="009E186E">
              <w:rPr>
                <w:b/>
                <w:bCs/>
              </w:rPr>
              <w:t>怪訝そう</w:t>
            </w:r>
            <w:r w:rsidRPr="009E186E">
              <w:rPr>
                <w:b/>
                <w:bCs/>
              </w:rPr>
              <w:t xml:space="preserve"> (</w:t>
            </w:r>
            <w:proofErr w:type="spellStart"/>
            <w:r w:rsidRPr="009E186E">
              <w:rPr>
                <w:b/>
                <w:bCs/>
              </w:rPr>
              <w:t>kegasō</w:t>
            </w:r>
            <w:proofErr w:type="spellEnd"/>
            <w:r w:rsidRPr="009E186E">
              <w:rPr>
                <w:b/>
                <w:bCs/>
              </w:rPr>
              <w:t>)</w:t>
            </w:r>
            <w:r w:rsidR="00B25679">
              <w:rPr>
                <w:b/>
                <w:bCs/>
              </w:rPr>
              <w:t xml:space="preserve"> </w:t>
            </w:r>
            <w:r w:rsidRPr="009E186E">
              <w:t>– подозрительный, недоверчивый вид.</w:t>
            </w:r>
            <w:r w:rsidR="00B25679">
              <w:t xml:space="preserve"> </w:t>
            </w:r>
            <w:r w:rsidRPr="009E186E">
              <w:rPr>
                <w:b/>
                <w:bCs/>
              </w:rPr>
              <w:t>～そう</w:t>
            </w:r>
            <w:r w:rsidR="00B25679">
              <w:rPr>
                <w:b/>
                <w:bCs/>
              </w:rPr>
              <w:t xml:space="preserve"> </w:t>
            </w:r>
            <w:r w:rsidRPr="009E186E">
              <w:t>(предположение по внешнему виду).</w:t>
            </w:r>
            <w:r w:rsidR="00B25679">
              <w:t xml:space="preserve"> </w:t>
            </w:r>
            <w:r w:rsidRPr="009E186E">
              <w:rPr>
                <w:b/>
                <w:bCs/>
              </w:rPr>
              <w:t>顔をゆがめる</w:t>
            </w:r>
            <w:r w:rsidR="00B25679">
              <w:rPr>
                <w:b/>
                <w:bCs/>
              </w:rPr>
              <w:t xml:space="preserve"> </w:t>
            </w:r>
            <w:r w:rsidRPr="009E186E">
              <w:t>– исказить лицо.</w:t>
            </w:r>
          </w:p>
        </w:tc>
      </w:tr>
      <w:tr w:rsidR="009E186E" w:rsidRPr="009E186E" w14:paraId="331BED66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D556D" w14:textId="77777777" w:rsidR="009E186E" w:rsidRPr="009E186E" w:rsidRDefault="009E186E" w:rsidP="009E186E">
            <w:pPr>
              <w:spacing w:after="0"/>
              <w:jc w:val="both"/>
            </w:pPr>
            <w:r w:rsidRPr="009E186E">
              <w:t>10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3203F" w14:textId="77777777" w:rsidR="009E186E" w:rsidRPr="009E186E" w:rsidRDefault="009E186E" w:rsidP="009E186E">
            <w:pPr>
              <w:spacing w:after="0"/>
              <w:jc w:val="both"/>
            </w:pPr>
            <w:r w:rsidRPr="009E186E">
              <w:t>男の口からは「別れ」の「わ」の字も聞いていなかった。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8EF39" w14:textId="77777777" w:rsidR="009E186E" w:rsidRPr="009E186E" w:rsidRDefault="009E186E" w:rsidP="009E186E">
            <w:pPr>
              <w:spacing w:after="0"/>
              <w:jc w:val="both"/>
              <w:rPr>
                <w:lang w:val="en-US"/>
              </w:rPr>
            </w:pPr>
            <w:proofErr w:type="spellStart"/>
            <w:r w:rsidRPr="009E186E">
              <w:rPr>
                <w:lang w:val="en-US"/>
              </w:rPr>
              <w:t>Otoko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kuchi</w:t>
            </w:r>
            <w:proofErr w:type="spellEnd"/>
            <w:r w:rsidRPr="009E186E">
              <w:rPr>
                <w:lang w:val="en-US"/>
              </w:rPr>
              <w:t xml:space="preserve"> kara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«</w:t>
            </w:r>
            <w:proofErr w:type="spellStart"/>
            <w:r w:rsidRPr="009E186E">
              <w:rPr>
                <w:lang w:val="en-US"/>
              </w:rPr>
              <w:t>wakare</w:t>
            </w:r>
            <w:proofErr w:type="spellEnd"/>
            <w:r w:rsidRPr="009E186E">
              <w:rPr>
                <w:lang w:val="en-US"/>
              </w:rPr>
              <w:t>» no «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» no ji </w:t>
            </w:r>
            <w:proofErr w:type="spellStart"/>
            <w:r w:rsidRPr="009E186E">
              <w:rPr>
                <w:lang w:val="en-US"/>
              </w:rPr>
              <w:t>mo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kiite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inakatta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E2B7C" w14:textId="77777777" w:rsidR="009E186E" w:rsidRPr="009E186E" w:rsidRDefault="009E186E" w:rsidP="00B25679">
            <w:pPr>
              <w:spacing w:after="0"/>
            </w:pPr>
            <w:r w:rsidRPr="009E186E">
              <w:t>Она не слышала от него даже первого слога слова «расставание».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6FC5A" w14:textId="77777777" w:rsidR="009E186E" w:rsidRPr="009E186E" w:rsidRDefault="009E186E" w:rsidP="00B25679">
            <w:pPr>
              <w:spacing w:after="0"/>
            </w:pPr>
            <w:r w:rsidRPr="009E186E">
              <w:rPr>
                <w:b/>
                <w:bCs/>
              </w:rPr>
              <w:t>別れ</w:t>
            </w:r>
            <w:r w:rsidRPr="009E186E">
              <w:rPr>
                <w:b/>
                <w:bCs/>
              </w:rPr>
              <w:t xml:space="preserve"> (</w:t>
            </w:r>
            <w:proofErr w:type="spellStart"/>
            <w:r w:rsidRPr="009E186E">
              <w:rPr>
                <w:b/>
                <w:bCs/>
              </w:rPr>
              <w:t>wakare</w:t>
            </w:r>
            <w:proofErr w:type="spellEnd"/>
            <w:r w:rsidRPr="009E186E">
              <w:rPr>
                <w:b/>
                <w:bCs/>
              </w:rPr>
              <w:t>)</w:t>
            </w:r>
            <w:r w:rsidRPr="009E186E">
              <w:t> – расставание. </w:t>
            </w:r>
            <w:r w:rsidRPr="009E186E">
              <w:rPr>
                <w:b/>
                <w:bCs/>
              </w:rPr>
              <w:t>～の「わ」の字</w:t>
            </w:r>
            <w:r w:rsidRPr="009E186E">
              <w:t> – даже иероглиф «</w:t>
            </w:r>
            <w:proofErr w:type="spellStart"/>
            <w:r w:rsidRPr="009E186E">
              <w:t>ва</w:t>
            </w:r>
            <w:proofErr w:type="spellEnd"/>
            <w:r w:rsidRPr="009E186E">
              <w:t>» (образное выражение: даже намёка). Отрицание с </w:t>
            </w:r>
            <w:r w:rsidRPr="009E186E">
              <w:rPr>
                <w:b/>
                <w:bCs/>
              </w:rPr>
              <w:t>も</w:t>
            </w:r>
            <w:r w:rsidRPr="009E186E">
              <w:t xml:space="preserve"> + </w:t>
            </w:r>
            <w:r w:rsidRPr="009E186E">
              <w:t>聞いていなかった</w:t>
            </w:r>
            <w:r w:rsidRPr="009E186E">
              <w:t>.</w:t>
            </w:r>
          </w:p>
        </w:tc>
      </w:tr>
      <w:tr w:rsidR="009E186E" w:rsidRPr="009E186E" w14:paraId="65894E05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F40B0" w14:textId="77777777" w:rsidR="009E186E" w:rsidRPr="009E186E" w:rsidRDefault="009E186E" w:rsidP="009E186E">
            <w:pPr>
              <w:spacing w:after="0"/>
              <w:jc w:val="both"/>
            </w:pPr>
            <w:r w:rsidRPr="009E186E">
              <w:t>11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18996" w14:textId="77777777" w:rsidR="009E186E" w:rsidRPr="009E186E" w:rsidRDefault="009E186E" w:rsidP="009E186E">
            <w:pPr>
              <w:spacing w:after="0"/>
              <w:jc w:val="both"/>
            </w:pPr>
            <w:r w:rsidRPr="009E186E">
              <w:t>店内には年代物の大きな柱時計が三つ。だが、時計の針は三つともそれぞれが異なった時間を指し示している。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81DAE" w14:textId="77777777" w:rsidR="009E186E" w:rsidRPr="009E186E" w:rsidRDefault="009E186E" w:rsidP="009E186E">
            <w:pPr>
              <w:spacing w:after="0"/>
              <w:jc w:val="both"/>
              <w:rPr>
                <w:lang w:val="en-US"/>
              </w:rPr>
            </w:pPr>
            <w:r w:rsidRPr="009E186E">
              <w:rPr>
                <w:lang w:val="en-US"/>
              </w:rPr>
              <w:t xml:space="preserve">Tena </w:t>
            </w:r>
            <w:proofErr w:type="spellStart"/>
            <w:r w:rsidRPr="009E186E">
              <w:rPr>
                <w:lang w:val="en-US"/>
              </w:rPr>
              <w:t>nai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nendai</w:t>
            </w:r>
            <w:proofErr w:type="spellEnd"/>
            <w:r w:rsidRPr="009E186E">
              <w:rPr>
                <w:lang w:val="en-US"/>
              </w:rPr>
              <w:t xml:space="preserve"> mono no </w:t>
            </w:r>
            <w:proofErr w:type="spellStart"/>
            <w:r w:rsidRPr="009E186E">
              <w:rPr>
                <w:lang w:val="en-US"/>
              </w:rPr>
              <w:t>ōkina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hashira-dokei</w:t>
            </w:r>
            <w:proofErr w:type="spellEnd"/>
            <w:r w:rsidRPr="009E186E">
              <w:rPr>
                <w:lang w:val="en-US"/>
              </w:rPr>
              <w:t xml:space="preserve"> ga </w:t>
            </w:r>
            <w:proofErr w:type="spellStart"/>
            <w:r w:rsidRPr="009E186E">
              <w:rPr>
                <w:lang w:val="en-US"/>
              </w:rPr>
              <w:t>mittsu</w:t>
            </w:r>
            <w:proofErr w:type="spellEnd"/>
            <w:r w:rsidRPr="009E186E">
              <w:rPr>
                <w:lang w:val="en-US"/>
              </w:rPr>
              <w:t xml:space="preserve">. Da ga, </w:t>
            </w:r>
            <w:proofErr w:type="spellStart"/>
            <w:r w:rsidRPr="009E186E">
              <w:rPr>
                <w:lang w:val="en-US"/>
              </w:rPr>
              <w:t>tokei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hari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mittsu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tomo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sorezore</w:t>
            </w:r>
            <w:proofErr w:type="spellEnd"/>
            <w:r w:rsidRPr="009E186E">
              <w:rPr>
                <w:lang w:val="en-US"/>
              </w:rPr>
              <w:t xml:space="preserve"> ga </w:t>
            </w:r>
            <w:proofErr w:type="spellStart"/>
            <w:r w:rsidRPr="009E186E">
              <w:rPr>
                <w:lang w:val="en-US"/>
              </w:rPr>
              <w:t>kotonatta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jikan</w:t>
            </w:r>
            <w:proofErr w:type="spellEnd"/>
            <w:r w:rsidRPr="009E186E">
              <w:rPr>
                <w:lang w:val="en-US"/>
              </w:rPr>
              <w:t xml:space="preserve"> o </w:t>
            </w:r>
            <w:proofErr w:type="spellStart"/>
            <w:r w:rsidRPr="009E186E">
              <w:rPr>
                <w:lang w:val="en-US"/>
              </w:rPr>
              <w:lastRenderedPageBreak/>
              <w:t>sashishimeshite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iru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75C0D" w14:textId="77777777" w:rsidR="009E186E" w:rsidRPr="009E186E" w:rsidRDefault="009E186E" w:rsidP="009E186E">
            <w:pPr>
              <w:spacing w:after="0"/>
              <w:jc w:val="both"/>
            </w:pPr>
            <w:r w:rsidRPr="009E186E">
              <w:lastRenderedPageBreak/>
              <w:t>Внутри кафе трое больших старинных напольных часов. Но стрелки всех троих показывают разное время.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32F45" w14:textId="77777777" w:rsidR="009E186E" w:rsidRPr="009E186E" w:rsidRDefault="009E186E" w:rsidP="009E186E">
            <w:pPr>
              <w:spacing w:after="0"/>
              <w:jc w:val="both"/>
            </w:pPr>
            <w:r w:rsidRPr="009E186E">
              <w:rPr>
                <w:b/>
                <w:bCs/>
              </w:rPr>
              <w:t>年代物</w:t>
            </w:r>
            <w:r w:rsidRPr="009E186E">
              <w:rPr>
                <w:b/>
                <w:bCs/>
              </w:rPr>
              <w:t xml:space="preserve"> (</w:t>
            </w:r>
            <w:proofErr w:type="spellStart"/>
            <w:r w:rsidRPr="009E186E">
              <w:rPr>
                <w:b/>
                <w:bCs/>
              </w:rPr>
              <w:t>nendaimono</w:t>
            </w:r>
            <w:proofErr w:type="spellEnd"/>
            <w:r w:rsidRPr="009E186E">
              <w:rPr>
                <w:b/>
                <w:bCs/>
              </w:rPr>
              <w:t>)</w:t>
            </w:r>
            <w:r w:rsidRPr="009E186E">
              <w:t> – старинная вещь. </w:t>
            </w:r>
            <w:r w:rsidRPr="009E186E">
              <w:rPr>
                <w:b/>
                <w:bCs/>
              </w:rPr>
              <w:t>柱時計</w:t>
            </w:r>
            <w:r w:rsidRPr="009E186E">
              <w:rPr>
                <w:b/>
                <w:bCs/>
              </w:rPr>
              <w:t xml:space="preserve"> (</w:t>
            </w:r>
            <w:proofErr w:type="spellStart"/>
            <w:r w:rsidRPr="009E186E">
              <w:rPr>
                <w:b/>
                <w:bCs/>
              </w:rPr>
              <w:t>hashira-dokei</w:t>
            </w:r>
            <w:proofErr w:type="spellEnd"/>
            <w:r w:rsidRPr="009E186E">
              <w:rPr>
                <w:b/>
                <w:bCs/>
              </w:rPr>
              <w:t>)</w:t>
            </w:r>
            <w:r w:rsidRPr="009E186E">
              <w:t> – напольные часы. </w:t>
            </w:r>
            <w:r w:rsidRPr="009E186E">
              <w:rPr>
                <w:b/>
                <w:bCs/>
              </w:rPr>
              <w:t>それぞれ</w:t>
            </w:r>
            <w:r w:rsidRPr="009E186E">
              <w:t> – каждый по отдельности. </w:t>
            </w:r>
            <w:r w:rsidRPr="009E186E">
              <w:rPr>
                <w:b/>
                <w:bCs/>
              </w:rPr>
              <w:t>指</w:t>
            </w:r>
            <w:r w:rsidRPr="009E186E">
              <w:rPr>
                <w:b/>
                <w:bCs/>
              </w:rPr>
              <w:lastRenderedPageBreak/>
              <w:t>し示す</w:t>
            </w:r>
            <w:r w:rsidRPr="009E186E">
              <w:t> – указывать.</w:t>
            </w:r>
          </w:p>
        </w:tc>
      </w:tr>
      <w:tr w:rsidR="009E186E" w:rsidRPr="009E186E" w14:paraId="3DAD102E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2FBA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lastRenderedPageBreak/>
              <w:t>12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CBD03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冷めて、ただ甘いだけのコーヒーは女の気分をさらに鬱々と沈めていく。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BEE4A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E186E">
              <w:rPr>
                <w:lang w:val="en-US"/>
              </w:rPr>
              <w:t>Samete</w:t>
            </w:r>
            <w:proofErr w:type="spellEnd"/>
            <w:r w:rsidRPr="009E186E">
              <w:rPr>
                <w:lang w:val="en-US"/>
              </w:rPr>
              <w:t xml:space="preserve">, </w:t>
            </w:r>
            <w:proofErr w:type="spellStart"/>
            <w:r w:rsidRPr="009E186E">
              <w:rPr>
                <w:lang w:val="en-US"/>
              </w:rPr>
              <w:t>tada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amai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dake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kōhī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onna</w:t>
            </w:r>
            <w:proofErr w:type="spellEnd"/>
            <w:r w:rsidRPr="009E186E">
              <w:rPr>
                <w:lang w:val="en-US"/>
              </w:rPr>
              <w:t xml:space="preserve"> no kibun o sara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utsū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utsu</w:t>
            </w:r>
            <w:proofErr w:type="spellEnd"/>
            <w:r w:rsidRPr="009E186E">
              <w:rPr>
                <w:lang w:val="en-US"/>
              </w:rPr>
              <w:t xml:space="preserve"> to </w:t>
            </w:r>
            <w:proofErr w:type="spellStart"/>
            <w:r w:rsidRPr="009E186E">
              <w:rPr>
                <w:lang w:val="en-US"/>
              </w:rPr>
              <w:t>shizumete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iku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14A52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Остывший, просто сладкий кофе всё больше и больше погружает женщину в уныние.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D29E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鬱々</w:t>
            </w:r>
            <w:r w:rsidRPr="009E186E">
              <w:rPr>
                <w:b/>
                <w:bCs/>
              </w:rPr>
              <w:t xml:space="preserve"> (</w:t>
            </w:r>
            <w:proofErr w:type="spellStart"/>
            <w:r w:rsidRPr="009E186E">
              <w:rPr>
                <w:b/>
                <w:bCs/>
              </w:rPr>
              <w:t>utsuutsu</w:t>
            </w:r>
            <w:proofErr w:type="spellEnd"/>
            <w:r w:rsidRPr="009E186E">
              <w:rPr>
                <w:b/>
                <w:bCs/>
              </w:rPr>
              <w:t>)</w:t>
            </w:r>
            <w:r w:rsidRPr="009E186E">
              <w:t> – мрачно, подавленно. </w:t>
            </w:r>
            <w:r w:rsidRPr="009E186E">
              <w:rPr>
                <w:b/>
                <w:bCs/>
              </w:rPr>
              <w:t>～だけ</w:t>
            </w:r>
            <w:r w:rsidRPr="009E186E">
              <w:t> – всего лишь. </w:t>
            </w:r>
            <w:r w:rsidRPr="009E186E">
              <w:rPr>
                <w:b/>
                <w:bCs/>
              </w:rPr>
              <w:t>沈めていく</w:t>
            </w:r>
            <w:r w:rsidRPr="009E186E">
              <w:t> – постепенно погружать.</w:t>
            </w:r>
          </w:p>
        </w:tc>
      </w:tr>
      <w:tr w:rsidR="009E186E" w:rsidRPr="009E186E" w14:paraId="44EA548A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2946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13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3BED0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「時間なんでしょう」女はすねた子供のような言い方をした。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BD60D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r w:rsidRPr="009E186E">
              <w:rPr>
                <w:lang w:val="en-US"/>
              </w:rPr>
              <w:t xml:space="preserve">Jikan nan </w:t>
            </w:r>
            <w:proofErr w:type="spellStart"/>
            <w:r w:rsidRPr="009E186E">
              <w:rPr>
                <w:lang w:val="en-US"/>
              </w:rPr>
              <w:t>deshō</w:t>
            </w:r>
            <w:proofErr w:type="spellEnd"/>
            <w:r w:rsidRPr="009E186E">
              <w:t>」</w:t>
            </w:r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onna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suneta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kodomo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yō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iikata</w:t>
            </w:r>
            <w:proofErr w:type="spellEnd"/>
            <w:r w:rsidRPr="009E186E">
              <w:rPr>
                <w:lang w:val="en-US"/>
              </w:rPr>
              <w:t xml:space="preserve"> o </w:t>
            </w:r>
            <w:proofErr w:type="spellStart"/>
            <w:r w:rsidRPr="009E186E">
              <w:rPr>
                <w:lang w:val="en-US"/>
              </w:rPr>
              <w:t>shita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F9C2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«У вас же нет времени?» – сказала женщина тоном капризного ребёнка.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72099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すねた</w:t>
            </w:r>
            <w:r w:rsidRPr="009E186E">
              <w:t xml:space="preserve"> – надувшийся, капризный (от гл. </w:t>
            </w:r>
            <w:r w:rsidRPr="009E186E">
              <w:t>すねる</w:t>
            </w:r>
            <w:r w:rsidRPr="009E186E">
              <w:t>). </w:t>
            </w:r>
            <w:r w:rsidRPr="009E186E">
              <w:rPr>
                <w:b/>
                <w:bCs/>
              </w:rPr>
              <w:t>～ような言い方</w:t>
            </w:r>
            <w:r w:rsidRPr="009E186E">
              <w:t> – такой тон, манера речи.</w:t>
            </w:r>
          </w:p>
        </w:tc>
      </w:tr>
      <w:tr w:rsidR="009E186E" w:rsidRPr="009E186E" w14:paraId="00BA0B27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A0C7E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14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E4039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それまで、二美子の話を黙って聞いていたウエイトレスとカウンターに座る客が顔を見合わせた。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2ADB0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rPr>
                <w:lang w:val="en-US"/>
              </w:rPr>
              <w:t xml:space="preserve">Sore made, </w:t>
            </w:r>
            <w:proofErr w:type="spellStart"/>
            <w:r w:rsidRPr="009E186E">
              <w:rPr>
                <w:lang w:val="en-US"/>
              </w:rPr>
              <w:t>Nimiko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hanashi</w:t>
            </w:r>
            <w:proofErr w:type="spellEnd"/>
            <w:r w:rsidRPr="009E186E">
              <w:rPr>
                <w:lang w:val="en-US"/>
              </w:rPr>
              <w:t xml:space="preserve"> o </w:t>
            </w:r>
            <w:proofErr w:type="spellStart"/>
            <w:r w:rsidRPr="009E186E">
              <w:rPr>
                <w:lang w:val="en-US"/>
              </w:rPr>
              <w:t>damatte</w:t>
            </w:r>
            <w:proofErr w:type="spellEnd"/>
            <w:r w:rsidRPr="009E186E">
              <w:rPr>
                <w:lang w:val="en-US"/>
              </w:rPr>
              <w:t xml:space="preserve"> kite </w:t>
            </w:r>
            <w:proofErr w:type="spellStart"/>
            <w:r w:rsidRPr="009E186E">
              <w:rPr>
                <w:lang w:val="en-US"/>
              </w:rPr>
              <w:t>ita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uētoresu</w:t>
            </w:r>
            <w:proofErr w:type="spellEnd"/>
            <w:r w:rsidRPr="009E186E">
              <w:rPr>
                <w:lang w:val="en-US"/>
              </w:rPr>
              <w:t xml:space="preserve"> to </w:t>
            </w:r>
            <w:proofErr w:type="spellStart"/>
            <w:r w:rsidRPr="009E186E">
              <w:rPr>
                <w:lang w:val="en-US"/>
              </w:rPr>
              <w:t>kauntā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suwaru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kyaku</w:t>
            </w:r>
            <w:proofErr w:type="spellEnd"/>
            <w:r w:rsidRPr="009E186E">
              <w:rPr>
                <w:lang w:val="en-US"/>
              </w:rPr>
              <w:t xml:space="preserve"> ga </w:t>
            </w:r>
            <w:proofErr w:type="spellStart"/>
            <w:r w:rsidRPr="009E186E">
              <w:rPr>
                <w:lang w:val="en-US"/>
              </w:rPr>
              <w:t>kao</w:t>
            </w:r>
            <w:proofErr w:type="spellEnd"/>
            <w:r w:rsidRPr="009E186E">
              <w:rPr>
                <w:lang w:val="en-US"/>
              </w:rPr>
              <w:t xml:space="preserve"> o </w:t>
            </w:r>
            <w:proofErr w:type="spellStart"/>
            <w:r w:rsidRPr="009E186E">
              <w:rPr>
                <w:lang w:val="en-US"/>
              </w:rPr>
              <w:t>miawaseta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E10C0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 xml:space="preserve">До этого молча слушавшие рассказ </w:t>
            </w:r>
            <w:proofErr w:type="spellStart"/>
            <w:r w:rsidRPr="009E186E">
              <w:t>Нимико</w:t>
            </w:r>
            <w:proofErr w:type="spellEnd"/>
            <w:r w:rsidRPr="009E186E">
              <w:t xml:space="preserve"> официантка и посетитель за стойкой переглянулись.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5917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顔を見合わせる</w:t>
            </w:r>
            <w:r w:rsidRPr="009E186E">
              <w:t> – переглянуться (идиома). </w:t>
            </w:r>
            <w:r w:rsidRPr="009E186E">
              <w:rPr>
                <w:b/>
                <w:bCs/>
              </w:rPr>
              <w:t>カウンターに座る</w:t>
            </w:r>
            <w:r w:rsidRPr="009E186E">
              <w:t> – сидящий у стойки.</w:t>
            </w:r>
          </w:p>
        </w:tc>
      </w:tr>
      <w:tr w:rsidR="009E186E" w:rsidRPr="009E186E" w14:paraId="15D88EB2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A7BE1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14–15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F6717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二美子は高校生の時</w:t>
            </w:r>
            <w:r w:rsidRPr="009E186E">
              <w:lastRenderedPageBreak/>
              <w:t>に独学で六か国語をマスターし、早稲田大学を首席で卒業すると、都内の医療系大手ＩＴ会社に入社。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2C89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proofErr w:type="spellStart"/>
            <w:r w:rsidRPr="009E186E">
              <w:lastRenderedPageBreak/>
              <w:t>Nimiko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wa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kōkōsei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no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toki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ni</w:t>
            </w:r>
            <w:proofErr w:type="spellEnd"/>
            <w:r w:rsidRPr="009E186E">
              <w:t xml:space="preserve"> </w:t>
            </w:r>
            <w:proofErr w:type="spellStart"/>
            <w:r w:rsidRPr="009E186E">
              <w:lastRenderedPageBreak/>
              <w:t>dokugaku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de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rokka-koku-go</w:t>
            </w:r>
            <w:proofErr w:type="spellEnd"/>
            <w:r w:rsidRPr="009E186E">
              <w:t xml:space="preserve"> o </w:t>
            </w:r>
            <w:proofErr w:type="spellStart"/>
            <w:r w:rsidRPr="009E186E">
              <w:t>masutā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shi</w:t>
            </w:r>
            <w:proofErr w:type="spellEnd"/>
            <w:r w:rsidRPr="009E186E">
              <w:t xml:space="preserve">, </w:t>
            </w:r>
            <w:proofErr w:type="spellStart"/>
            <w:r w:rsidRPr="009E186E">
              <w:t>Waseda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daigaku</w:t>
            </w:r>
            <w:proofErr w:type="spellEnd"/>
            <w:r w:rsidRPr="009E186E">
              <w:t xml:space="preserve"> o </w:t>
            </w:r>
            <w:proofErr w:type="spellStart"/>
            <w:r w:rsidRPr="009E186E">
              <w:t>shuseki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de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sotsugyō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suru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to</w:t>
            </w:r>
            <w:proofErr w:type="spellEnd"/>
            <w:r w:rsidRPr="009E186E">
              <w:t xml:space="preserve">, </w:t>
            </w:r>
            <w:proofErr w:type="spellStart"/>
            <w:r w:rsidRPr="009E186E">
              <w:t>tonai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no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iryō-kei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ōte</w:t>
            </w:r>
            <w:proofErr w:type="spellEnd"/>
            <w:r w:rsidRPr="009E186E">
              <w:t xml:space="preserve"> IT </w:t>
            </w:r>
            <w:proofErr w:type="spellStart"/>
            <w:r w:rsidRPr="009E186E">
              <w:t>kaisha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ni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nyūsha</w:t>
            </w:r>
            <w:proofErr w:type="spellEnd"/>
            <w:r w:rsidRPr="009E186E"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5ACD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proofErr w:type="spellStart"/>
            <w:r w:rsidRPr="009E186E">
              <w:lastRenderedPageBreak/>
              <w:t>Нимико</w:t>
            </w:r>
            <w:proofErr w:type="spellEnd"/>
            <w:r w:rsidRPr="009E186E">
              <w:t xml:space="preserve"> в старшей школе самостоятельно овладела </w:t>
            </w:r>
            <w:r w:rsidRPr="009E186E">
              <w:lastRenderedPageBreak/>
              <w:t>шестью языками, окончила университет Васэда с отличием и поступила в крупную IT-компанию медицинского профиля в Токио.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443C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lastRenderedPageBreak/>
              <w:t>独学</w:t>
            </w:r>
            <w:r w:rsidRPr="009E186E">
              <w:t> – самообучение. </w:t>
            </w:r>
            <w:r w:rsidRPr="009E186E">
              <w:rPr>
                <w:b/>
                <w:bCs/>
              </w:rPr>
              <w:t>首席</w:t>
            </w:r>
            <w:r w:rsidRPr="009E186E">
              <w:t xml:space="preserve"> – первым в </w:t>
            </w:r>
            <w:r w:rsidRPr="009E186E">
              <w:lastRenderedPageBreak/>
              <w:t>классе, с отличием. </w:t>
            </w:r>
            <w:r w:rsidRPr="009E186E">
              <w:rPr>
                <w:b/>
                <w:bCs/>
              </w:rPr>
              <w:t>～系</w:t>
            </w:r>
            <w:r w:rsidRPr="009E186E">
              <w:t> – профиль, отрасль. </w:t>
            </w:r>
            <w:r w:rsidRPr="009E186E">
              <w:rPr>
                <w:b/>
                <w:bCs/>
              </w:rPr>
              <w:t>大手</w:t>
            </w:r>
            <w:r w:rsidRPr="009E186E">
              <w:t> – крупная компания.</w:t>
            </w:r>
          </w:p>
        </w:tc>
      </w:tr>
      <w:tr w:rsidR="009E186E" w:rsidRPr="009E186E" w14:paraId="35466669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709FF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lastRenderedPageBreak/>
              <w:t>16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7527A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二美子の、そして五郎の落胆も大きかった。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4002A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E186E">
              <w:rPr>
                <w:lang w:val="en-US"/>
              </w:rPr>
              <w:t>Nimiko</w:t>
            </w:r>
            <w:proofErr w:type="spellEnd"/>
            <w:r w:rsidRPr="009E186E">
              <w:rPr>
                <w:lang w:val="en-US"/>
              </w:rPr>
              <w:t xml:space="preserve"> no, </w:t>
            </w:r>
            <w:proofErr w:type="spellStart"/>
            <w:r w:rsidRPr="009E186E">
              <w:rPr>
                <w:lang w:val="en-US"/>
              </w:rPr>
              <w:t>soshite</w:t>
            </w:r>
            <w:proofErr w:type="spellEnd"/>
            <w:r w:rsidRPr="009E186E">
              <w:rPr>
                <w:lang w:val="en-US"/>
              </w:rPr>
              <w:t xml:space="preserve"> Gorō no </w:t>
            </w:r>
            <w:proofErr w:type="spellStart"/>
            <w:r w:rsidRPr="009E186E">
              <w:rPr>
                <w:lang w:val="en-US"/>
              </w:rPr>
              <w:t>rakutan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mo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ōkikatta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7300A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 xml:space="preserve">Разочарование </w:t>
            </w:r>
            <w:proofErr w:type="spellStart"/>
            <w:r w:rsidRPr="009E186E">
              <w:t>Нимико</w:t>
            </w:r>
            <w:proofErr w:type="spellEnd"/>
            <w:r w:rsidRPr="009E186E">
              <w:t xml:space="preserve">, а также </w:t>
            </w:r>
            <w:proofErr w:type="spellStart"/>
            <w:r w:rsidRPr="009E186E">
              <w:t>Горо</w:t>
            </w:r>
            <w:proofErr w:type="spellEnd"/>
            <w:r w:rsidRPr="009E186E">
              <w:t>, было велико.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AAEF3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落胆</w:t>
            </w:r>
            <w:r w:rsidRPr="009E186E">
              <w:rPr>
                <w:b/>
                <w:bCs/>
              </w:rPr>
              <w:t xml:space="preserve"> (</w:t>
            </w:r>
            <w:proofErr w:type="spellStart"/>
            <w:r w:rsidRPr="009E186E">
              <w:rPr>
                <w:b/>
                <w:bCs/>
              </w:rPr>
              <w:t>rakutan</w:t>
            </w:r>
            <w:proofErr w:type="spellEnd"/>
            <w:r w:rsidRPr="009E186E">
              <w:rPr>
                <w:b/>
                <w:bCs/>
              </w:rPr>
              <w:t>)</w:t>
            </w:r>
            <w:r w:rsidRPr="009E186E">
              <w:t> – уныние, разочарование.</w:t>
            </w:r>
          </w:p>
        </w:tc>
      </w:tr>
      <w:tr w:rsidR="009E186E" w:rsidRPr="009E186E" w14:paraId="0A31EC8F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3A49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17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DCB30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数少ないシェードランプで照らされたセピア色に染まる店内は、二美子の好みではなかった。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8A8DC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rPr>
                <w:lang w:val="en-US"/>
              </w:rPr>
              <w:t xml:space="preserve">Kazu </w:t>
            </w:r>
            <w:proofErr w:type="spellStart"/>
            <w:r w:rsidRPr="009E186E">
              <w:rPr>
                <w:lang w:val="en-US"/>
              </w:rPr>
              <w:t>sukunai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shēdo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ranpu</w:t>
            </w:r>
            <w:proofErr w:type="spellEnd"/>
            <w:r w:rsidRPr="009E186E">
              <w:rPr>
                <w:lang w:val="en-US"/>
              </w:rPr>
              <w:t xml:space="preserve"> de </w:t>
            </w:r>
            <w:proofErr w:type="spellStart"/>
            <w:r w:rsidRPr="009E186E">
              <w:rPr>
                <w:lang w:val="en-US"/>
              </w:rPr>
              <w:t>terasareta</w:t>
            </w:r>
            <w:proofErr w:type="spellEnd"/>
            <w:r w:rsidRPr="009E186E">
              <w:rPr>
                <w:lang w:val="en-US"/>
              </w:rPr>
              <w:t xml:space="preserve"> sepia-</w:t>
            </w:r>
            <w:proofErr w:type="spellStart"/>
            <w:r w:rsidRPr="009E186E">
              <w:rPr>
                <w:lang w:val="en-US"/>
              </w:rPr>
              <w:t>iro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somaru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tennai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, </w:t>
            </w:r>
            <w:proofErr w:type="spellStart"/>
            <w:r w:rsidRPr="009E186E">
              <w:rPr>
                <w:lang w:val="en-US"/>
              </w:rPr>
              <w:t>Nimiko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konomi</w:t>
            </w:r>
            <w:proofErr w:type="spellEnd"/>
            <w:r w:rsidRPr="009E186E">
              <w:rPr>
                <w:lang w:val="en-US"/>
              </w:rPr>
              <w:t xml:space="preserve"> de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nakatta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2D12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 xml:space="preserve">Окрашенный в сепию интерьер, освещённый немногими плафонами, не соответствовал вкусу </w:t>
            </w:r>
            <w:proofErr w:type="spellStart"/>
            <w:r w:rsidRPr="009E186E">
              <w:t>Нимико</w:t>
            </w:r>
            <w:proofErr w:type="spellEnd"/>
            <w:r w:rsidRPr="009E186E">
              <w:t>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E4E63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数少ない</w:t>
            </w:r>
            <w:r w:rsidRPr="009E186E">
              <w:t> – немногочисленный. </w:t>
            </w:r>
            <w:r w:rsidRPr="009E186E">
              <w:rPr>
                <w:b/>
                <w:bCs/>
              </w:rPr>
              <w:t>～に染まる</w:t>
            </w:r>
            <w:r w:rsidRPr="009E186E">
              <w:t> – окрашиваться в... </w:t>
            </w:r>
            <w:r w:rsidRPr="009E186E">
              <w:rPr>
                <w:b/>
                <w:bCs/>
              </w:rPr>
              <w:t>好み</w:t>
            </w:r>
            <w:r w:rsidRPr="009E186E">
              <w:t> – вкус, предпочтение.</w:t>
            </w:r>
          </w:p>
        </w:tc>
      </w:tr>
      <w:tr w:rsidR="009E186E" w:rsidRPr="009E186E" w14:paraId="63686F33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CCD17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18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4CC76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ウエイトレスの名前は時田数。数はこの喫茶店のマスターの</w:t>
            </w:r>
            <w:r w:rsidRPr="009E186E">
              <w:lastRenderedPageBreak/>
              <w:t>従妹で美術系の大学に通いながら</w:t>
            </w:r>
            <w:r w:rsidRPr="009E186E">
              <w:t>…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4B44B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E186E">
              <w:rPr>
                <w:lang w:val="en-US"/>
              </w:rPr>
              <w:lastRenderedPageBreak/>
              <w:t>Uētoresu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namae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Tokita Kazu. Kazu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kono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kissaten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masutā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lastRenderedPageBreak/>
              <w:t>itoko</w:t>
            </w:r>
            <w:proofErr w:type="spellEnd"/>
            <w:r w:rsidRPr="009E186E">
              <w:rPr>
                <w:lang w:val="en-US"/>
              </w:rPr>
              <w:t xml:space="preserve"> de </w:t>
            </w:r>
            <w:proofErr w:type="spellStart"/>
            <w:r w:rsidRPr="009E186E">
              <w:rPr>
                <w:lang w:val="en-US"/>
              </w:rPr>
              <w:t>bijutsu-kei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daigaku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kayoi</w:t>
            </w:r>
            <w:proofErr w:type="spellEnd"/>
            <w:r w:rsidRPr="009E186E">
              <w:rPr>
                <w:lang w:val="en-US"/>
              </w:rPr>
              <w:t xml:space="preserve"> nagara…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56A9A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lastRenderedPageBreak/>
              <w:t xml:space="preserve">Официантку зовут </w:t>
            </w:r>
            <w:proofErr w:type="spellStart"/>
            <w:r w:rsidRPr="009E186E">
              <w:t>Токита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Кадзу</w:t>
            </w:r>
            <w:proofErr w:type="spellEnd"/>
            <w:r w:rsidRPr="009E186E">
              <w:t xml:space="preserve">. </w:t>
            </w:r>
            <w:proofErr w:type="spellStart"/>
            <w:r w:rsidRPr="009E186E">
              <w:t>Кадзу</w:t>
            </w:r>
            <w:proofErr w:type="spellEnd"/>
            <w:r w:rsidRPr="009E186E">
              <w:t xml:space="preserve"> – двоюродная сестра хозяина кафе, учится в художественном вузе…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7691D" w14:textId="65149992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従妹</w:t>
            </w:r>
            <w:r w:rsidRPr="009E186E">
              <w:rPr>
                <w:b/>
                <w:bCs/>
              </w:rPr>
              <w:t xml:space="preserve"> (</w:t>
            </w:r>
            <w:proofErr w:type="spellStart"/>
            <w:r w:rsidRPr="009E186E">
              <w:rPr>
                <w:b/>
                <w:bCs/>
              </w:rPr>
              <w:t>itoko</w:t>
            </w:r>
            <w:proofErr w:type="spellEnd"/>
            <w:r w:rsidRPr="009E186E">
              <w:rPr>
                <w:b/>
                <w:bCs/>
              </w:rPr>
              <w:t>)</w:t>
            </w:r>
            <w:r w:rsidRPr="009E186E">
              <w:t> – двоюродная сестра (младшая).</w:t>
            </w:r>
            <w:r w:rsidR="009B6F36">
              <w:t xml:space="preserve"> </w:t>
            </w:r>
            <w:r w:rsidRPr="009E186E">
              <w:rPr>
                <w:b/>
                <w:bCs/>
              </w:rPr>
              <w:t>美術系</w:t>
            </w:r>
            <w:r w:rsidRPr="009E186E">
              <w:t xml:space="preserve"> – </w:t>
            </w:r>
            <w:r w:rsidRPr="009E186E">
              <w:lastRenderedPageBreak/>
              <w:t>художественный профиль. </w:t>
            </w:r>
            <w:r w:rsidRPr="009E186E">
              <w:rPr>
                <w:b/>
                <w:bCs/>
              </w:rPr>
              <w:t>～ながら</w:t>
            </w:r>
            <w:r w:rsidRPr="009E186E">
              <w:t> – делая что-то одновременно.</w:t>
            </w:r>
          </w:p>
        </w:tc>
      </w:tr>
      <w:tr w:rsidR="009E186E" w:rsidRPr="009E186E" w14:paraId="2754EE89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EE67F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lastRenderedPageBreak/>
              <w:t>19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D7059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「プライドが邪魔して、行かないで！って言えなかった私の女心です！」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FAD8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proofErr w:type="spellStart"/>
            <w:r w:rsidRPr="009E186E">
              <w:rPr>
                <w:lang w:val="en-US"/>
              </w:rPr>
              <w:t>Puraido</w:t>
            </w:r>
            <w:proofErr w:type="spellEnd"/>
            <w:r w:rsidRPr="009E186E">
              <w:rPr>
                <w:lang w:val="en-US"/>
              </w:rPr>
              <w:t xml:space="preserve"> ga </w:t>
            </w:r>
            <w:proofErr w:type="spellStart"/>
            <w:r w:rsidRPr="009E186E">
              <w:rPr>
                <w:lang w:val="en-US"/>
              </w:rPr>
              <w:t>jama</w:t>
            </w:r>
            <w:proofErr w:type="spellEnd"/>
            <w:r w:rsidRPr="009E186E">
              <w:rPr>
                <w:lang w:val="en-US"/>
              </w:rPr>
              <w:t xml:space="preserve"> shite, </w:t>
            </w:r>
            <w:proofErr w:type="spellStart"/>
            <w:r w:rsidRPr="009E186E">
              <w:rPr>
                <w:lang w:val="en-US"/>
              </w:rPr>
              <w:t>ikanaide</w:t>
            </w:r>
            <w:proofErr w:type="spellEnd"/>
            <w:r w:rsidRPr="009E186E">
              <w:rPr>
                <w:lang w:val="en-US"/>
              </w:rPr>
              <w:t xml:space="preserve">! </w:t>
            </w:r>
            <w:proofErr w:type="spellStart"/>
            <w:r w:rsidRPr="009E186E">
              <w:rPr>
                <w:lang w:val="en-US"/>
              </w:rPr>
              <w:t>tte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ienakatta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watashi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onna-gokoro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desu</w:t>
            </w:r>
            <w:proofErr w:type="spellEnd"/>
            <w:r w:rsidRPr="009E186E">
              <w:rPr>
                <w:lang w:val="en-US"/>
              </w:rPr>
              <w:t>!</w:t>
            </w:r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31BB2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«Это моё девичье сердце, которое не смогло сказать "Не уезжай!" из-за гордости!»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A2C5E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邪魔する</w:t>
            </w:r>
            <w:r w:rsidRPr="009E186E">
              <w:t> – мешать. </w:t>
            </w:r>
            <w:r w:rsidRPr="009E186E">
              <w:rPr>
                <w:b/>
                <w:bCs/>
              </w:rPr>
              <w:t>女心</w:t>
            </w:r>
            <w:r w:rsidRPr="009E186E">
              <w:t> – девичье сердце, женские чувства. </w:t>
            </w:r>
            <w:r w:rsidRPr="009E186E">
              <w:rPr>
                <w:b/>
                <w:bCs/>
              </w:rPr>
              <w:t>～て言えなかった</w:t>
            </w:r>
            <w:r w:rsidRPr="009E186E">
              <w:t> – не смог сказать.</w:t>
            </w:r>
          </w:p>
        </w:tc>
      </w:tr>
      <w:tr w:rsidR="009E186E" w:rsidRPr="009E186E" w14:paraId="2B4CB1C8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FD630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20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8AFCE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「過去に戻ってどんな努力をしても現実は変わらない」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D2670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r w:rsidRPr="009E186E">
              <w:rPr>
                <w:lang w:val="en-US"/>
              </w:rPr>
              <w:t xml:space="preserve">Kako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modotte</w:t>
            </w:r>
            <w:proofErr w:type="spellEnd"/>
            <w:r w:rsidRPr="009E186E">
              <w:rPr>
                <w:lang w:val="en-US"/>
              </w:rPr>
              <w:t xml:space="preserve"> donna </w:t>
            </w:r>
            <w:proofErr w:type="spellStart"/>
            <w:r w:rsidRPr="009E186E">
              <w:rPr>
                <w:lang w:val="en-US"/>
              </w:rPr>
              <w:t>doryoku</w:t>
            </w:r>
            <w:proofErr w:type="spellEnd"/>
            <w:r w:rsidRPr="009E186E">
              <w:rPr>
                <w:lang w:val="en-US"/>
              </w:rPr>
              <w:t xml:space="preserve"> o shite </w:t>
            </w:r>
            <w:proofErr w:type="spellStart"/>
            <w:r w:rsidRPr="009E186E">
              <w:rPr>
                <w:lang w:val="en-US"/>
              </w:rPr>
              <w:t>mo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genjitsu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kawaranai</w:t>
            </w:r>
            <w:proofErr w:type="spellEnd"/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86C29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«Даже если ты вернёшься в прошлое и приложишь любые усилия, реальность не изменится».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A4C4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～ても</w:t>
            </w:r>
            <w:r w:rsidRPr="009E186E">
              <w:t> – даже если. </w:t>
            </w:r>
            <w:r w:rsidRPr="009E186E">
              <w:rPr>
                <w:b/>
                <w:bCs/>
              </w:rPr>
              <w:t>どんな～も</w:t>
            </w:r>
            <w:r w:rsidRPr="009E186E">
              <w:t> – любой, какой бы ни. </w:t>
            </w:r>
            <w:r w:rsidRPr="009E186E">
              <w:rPr>
                <w:b/>
                <w:bCs/>
              </w:rPr>
              <w:t>現実</w:t>
            </w:r>
            <w:r w:rsidRPr="009E186E">
              <w:t> – реальность.</w:t>
            </w:r>
          </w:p>
        </w:tc>
      </w:tr>
      <w:tr w:rsidR="009E186E" w:rsidRPr="009E186E" w14:paraId="19724B4A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D20C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21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EFA9D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断片的な記憶ではあったがハッキリ思い出したのは「過去に戻れる喫茶店」というキ</w:t>
            </w:r>
            <w:r w:rsidRPr="009E186E">
              <w:lastRenderedPageBreak/>
              <w:t>ーワードだった。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112BB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rPr>
                <w:lang w:val="en-US"/>
              </w:rPr>
              <w:lastRenderedPageBreak/>
              <w:t>Danpen-</w:t>
            </w:r>
            <w:proofErr w:type="spellStart"/>
            <w:r w:rsidRPr="009E186E">
              <w:rPr>
                <w:lang w:val="en-US"/>
              </w:rPr>
              <w:t>teki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kioku</w:t>
            </w:r>
            <w:proofErr w:type="spellEnd"/>
            <w:r w:rsidRPr="009E186E">
              <w:rPr>
                <w:lang w:val="en-US"/>
              </w:rPr>
              <w:t xml:space="preserve"> de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atta ga </w:t>
            </w:r>
            <w:proofErr w:type="spellStart"/>
            <w:r w:rsidRPr="009E186E">
              <w:rPr>
                <w:lang w:val="en-US"/>
              </w:rPr>
              <w:t>hakkiri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omoidashita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r w:rsidRPr="009E186E">
              <w:t>「</w:t>
            </w:r>
            <w:proofErr w:type="spellStart"/>
            <w:r w:rsidRPr="009E186E">
              <w:rPr>
                <w:lang w:val="en-US"/>
              </w:rPr>
              <w:t>kako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modoreru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kissaten</w:t>
            </w:r>
            <w:proofErr w:type="spellEnd"/>
            <w:r w:rsidRPr="009E186E">
              <w:t>」</w:t>
            </w:r>
            <w:r w:rsidRPr="009E186E">
              <w:rPr>
                <w:lang w:val="en-US"/>
              </w:rPr>
              <w:t xml:space="preserve"> to </w:t>
            </w:r>
            <w:proofErr w:type="spellStart"/>
            <w:r w:rsidRPr="009E186E">
              <w:rPr>
                <w:lang w:val="en-US"/>
              </w:rPr>
              <w:t>iu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lastRenderedPageBreak/>
              <w:t>kīwādo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datta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86487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lastRenderedPageBreak/>
              <w:t>Хотя это были отрывочные воспоминания, отчётливо всплыло ключевое слово «кафе, где можно вернуться в прошлое».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582A9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断片的</w:t>
            </w:r>
            <w:r w:rsidRPr="009E186E">
              <w:t> – фрагментарный. </w:t>
            </w:r>
            <w:r w:rsidRPr="009E186E">
              <w:rPr>
                <w:b/>
                <w:bCs/>
              </w:rPr>
              <w:t>ハッキリ</w:t>
            </w:r>
            <w:r w:rsidRPr="009E186E">
              <w:t> – чётко, ясно. </w:t>
            </w:r>
            <w:r w:rsidRPr="009E186E">
              <w:rPr>
                <w:b/>
                <w:bCs/>
              </w:rPr>
              <w:t>～というキーワード</w:t>
            </w:r>
            <w:r w:rsidRPr="009E186E">
              <w:t> – ключевое слово под названием...</w:t>
            </w:r>
          </w:p>
        </w:tc>
      </w:tr>
      <w:tr w:rsidR="009E186E" w:rsidRPr="009E186E" w14:paraId="38CFE391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F0AB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22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A9DC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二美子は少し不安げに、「戻れるん、ですよね？」と、尋ねた。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34424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E186E">
              <w:rPr>
                <w:lang w:val="en-US"/>
              </w:rPr>
              <w:t>Nimiko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sukoshi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fuange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, </w:t>
            </w:r>
            <w:r w:rsidRPr="009E186E">
              <w:t>「</w:t>
            </w:r>
            <w:proofErr w:type="spellStart"/>
            <w:r w:rsidRPr="009E186E">
              <w:rPr>
                <w:lang w:val="en-US"/>
              </w:rPr>
              <w:t>Modoreru</w:t>
            </w:r>
            <w:proofErr w:type="spellEnd"/>
            <w:r w:rsidRPr="009E186E">
              <w:rPr>
                <w:lang w:val="en-US"/>
              </w:rPr>
              <w:t xml:space="preserve"> n </w:t>
            </w:r>
            <w:proofErr w:type="spellStart"/>
            <w:r w:rsidRPr="009E186E">
              <w:rPr>
                <w:lang w:val="en-US"/>
              </w:rPr>
              <w:t>desu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yo</w:t>
            </w:r>
            <w:proofErr w:type="spellEnd"/>
            <w:r w:rsidRPr="009E186E">
              <w:rPr>
                <w:lang w:val="en-US"/>
              </w:rPr>
              <w:t xml:space="preserve"> ne?</w:t>
            </w:r>
            <w:r w:rsidRPr="009E186E">
              <w:t>」</w:t>
            </w:r>
            <w:r w:rsidRPr="009E186E">
              <w:rPr>
                <w:lang w:val="en-US"/>
              </w:rPr>
              <w:t xml:space="preserve"> to, </w:t>
            </w:r>
            <w:proofErr w:type="spellStart"/>
            <w:r w:rsidRPr="009E186E">
              <w:rPr>
                <w:lang w:val="en-US"/>
              </w:rPr>
              <w:t>tazuneta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EE0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proofErr w:type="spellStart"/>
            <w:r w:rsidRPr="009E186E">
              <w:t>Нимико</w:t>
            </w:r>
            <w:proofErr w:type="spellEnd"/>
            <w:r w:rsidRPr="009E186E">
              <w:t xml:space="preserve"> немного неуверенно спросила: «Вы ведь можете вернуться, да?»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E1B73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不安げ</w:t>
            </w:r>
            <w:r w:rsidRPr="009E186E">
              <w:t xml:space="preserve"> – неуверенно, беспокойно (суффикс </w:t>
            </w:r>
            <w:r w:rsidRPr="009E186E">
              <w:t>～げ</w:t>
            </w:r>
            <w:r w:rsidRPr="009E186E">
              <w:t>). </w:t>
            </w:r>
            <w:r w:rsidRPr="009E186E">
              <w:rPr>
                <w:b/>
                <w:bCs/>
              </w:rPr>
              <w:t>～んですよね</w:t>
            </w:r>
            <w:r w:rsidRPr="009E186E">
              <w:t> – разве не...? (пояснение + подтверждение).</w:t>
            </w:r>
          </w:p>
        </w:tc>
      </w:tr>
      <w:tr w:rsidR="009E186E" w:rsidRPr="009E186E" w14:paraId="14D43984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14E2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23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FE876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二美子が五郎との結婚を意識しはじめたのは最近の事である。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5BFDA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E186E">
              <w:rPr>
                <w:lang w:val="en-US"/>
              </w:rPr>
              <w:t>Nimiko</w:t>
            </w:r>
            <w:proofErr w:type="spellEnd"/>
            <w:r w:rsidRPr="009E186E">
              <w:rPr>
                <w:lang w:val="en-US"/>
              </w:rPr>
              <w:t xml:space="preserve"> ga Gorō to no </w:t>
            </w:r>
            <w:proofErr w:type="spellStart"/>
            <w:r w:rsidRPr="009E186E">
              <w:rPr>
                <w:lang w:val="en-US"/>
              </w:rPr>
              <w:t>kekkon</w:t>
            </w:r>
            <w:proofErr w:type="spellEnd"/>
            <w:r w:rsidRPr="009E186E">
              <w:rPr>
                <w:lang w:val="en-US"/>
              </w:rPr>
              <w:t xml:space="preserve"> o </w:t>
            </w:r>
            <w:proofErr w:type="spellStart"/>
            <w:r w:rsidRPr="009E186E">
              <w:rPr>
                <w:lang w:val="en-US"/>
              </w:rPr>
              <w:t>ishiki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shi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hajimeta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saikin</w:t>
            </w:r>
            <w:proofErr w:type="spellEnd"/>
            <w:r w:rsidRPr="009E186E">
              <w:rPr>
                <w:lang w:val="en-US"/>
              </w:rPr>
              <w:t xml:space="preserve"> no koto de </w:t>
            </w:r>
            <w:proofErr w:type="spellStart"/>
            <w:r w:rsidRPr="009E186E">
              <w:rPr>
                <w:lang w:val="en-US"/>
              </w:rPr>
              <w:t>aru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DBE8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proofErr w:type="spellStart"/>
            <w:r w:rsidRPr="009E186E">
              <w:t>Нимико</w:t>
            </w:r>
            <w:proofErr w:type="spellEnd"/>
            <w:r w:rsidRPr="009E186E">
              <w:t xml:space="preserve"> начала задумываться о браке с </w:t>
            </w:r>
            <w:proofErr w:type="spellStart"/>
            <w:r w:rsidRPr="009E186E">
              <w:t>Горо</w:t>
            </w:r>
            <w:proofErr w:type="spellEnd"/>
            <w:r w:rsidRPr="009E186E">
              <w:t xml:space="preserve"> недавно.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2FA97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～を意識しはじめる</w:t>
            </w:r>
            <w:r w:rsidRPr="009E186E">
              <w:t> – начать осознавать, задумываться. </w:t>
            </w:r>
            <w:r w:rsidRPr="009E186E">
              <w:rPr>
                <w:b/>
                <w:bCs/>
              </w:rPr>
              <w:t>～のことである</w:t>
            </w:r>
            <w:r w:rsidRPr="009E186E">
              <w:t> – дело в том, что...</w:t>
            </w:r>
          </w:p>
        </w:tc>
      </w:tr>
      <w:tr w:rsidR="009E186E" w:rsidRPr="009E186E" w14:paraId="4E98FE16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F3B72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24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4A9F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「過去に戻ってどんな努力をしても現実は変わりますんよ？」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3972B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r w:rsidRPr="009E186E">
              <w:rPr>
                <w:lang w:val="en-US"/>
              </w:rPr>
              <w:t xml:space="preserve">Kako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modotte</w:t>
            </w:r>
            <w:proofErr w:type="spellEnd"/>
            <w:r w:rsidRPr="009E186E">
              <w:rPr>
                <w:lang w:val="en-US"/>
              </w:rPr>
              <w:t xml:space="preserve"> donna </w:t>
            </w:r>
            <w:proofErr w:type="spellStart"/>
            <w:r w:rsidRPr="009E186E">
              <w:rPr>
                <w:lang w:val="en-US"/>
              </w:rPr>
              <w:t>doryoku</w:t>
            </w:r>
            <w:proofErr w:type="spellEnd"/>
            <w:r w:rsidRPr="009E186E">
              <w:rPr>
                <w:lang w:val="en-US"/>
              </w:rPr>
              <w:t xml:space="preserve"> o shite </w:t>
            </w:r>
            <w:proofErr w:type="spellStart"/>
            <w:r w:rsidRPr="009E186E">
              <w:rPr>
                <w:lang w:val="en-US"/>
              </w:rPr>
              <w:t>mo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genjitsu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kawarimasen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yo</w:t>
            </w:r>
            <w:proofErr w:type="spellEnd"/>
            <w:r w:rsidRPr="009E186E">
              <w:rPr>
                <w:lang w:val="en-US"/>
              </w:rPr>
              <w:t>?</w:t>
            </w:r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B2B8F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«Даже если вы вернётесь в прошлое и приложите любые усилия, реальность не изменится, понимаете?»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2C5BE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Повтор ключевого правила. </w:t>
            </w:r>
            <w:r w:rsidRPr="009E186E">
              <w:rPr>
                <w:b/>
                <w:bCs/>
              </w:rPr>
              <w:t>～ませんよ</w:t>
            </w:r>
            <w:r w:rsidRPr="009E186E">
              <w:t> – категоричное отрицание.</w:t>
            </w:r>
          </w:p>
        </w:tc>
      </w:tr>
      <w:tr w:rsidR="009E186E" w:rsidRPr="009E186E" w14:paraId="21F029F7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879C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25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44400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「逆ギレしてもしょ</w:t>
            </w:r>
            <w:r w:rsidRPr="009E186E">
              <w:lastRenderedPageBreak/>
              <w:t>うがないじゃない」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167C6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lastRenderedPageBreak/>
              <w:t>「</w:t>
            </w:r>
            <w:proofErr w:type="spellStart"/>
            <w:r w:rsidRPr="009E186E">
              <w:rPr>
                <w:lang w:val="en-US"/>
              </w:rPr>
              <w:t>Gyakugire</w:t>
            </w:r>
            <w:proofErr w:type="spellEnd"/>
            <w:r w:rsidRPr="009E186E">
              <w:rPr>
                <w:lang w:val="en-US"/>
              </w:rPr>
              <w:t xml:space="preserve"> shite </w:t>
            </w:r>
            <w:proofErr w:type="spellStart"/>
            <w:r w:rsidRPr="009E186E">
              <w:rPr>
                <w:lang w:val="en-US"/>
              </w:rPr>
              <w:t>mo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lastRenderedPageBreak/>
              <w:t>shōganai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janai</w:t>
            </w:r>
            <w:proofErr w:type="spellEnd"/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7047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lastRenderedPageBreak/>
              <w:t>«Нет смысла злиться в ответ, правда?»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39C4D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逆ギレ</w:t>
            </w:r>
            <w:r w:rsidRPr="009E186E">
              <w:t> – агрессия в ответ на замечание. </w:t>
            </w:r>
            <w:r w:rsidRPr="009E186E">
              <w:rPr>
                <w:b/>
                <w:bCs/>
              </w:rPr>
              <w:t>～してもしょうが</w:t>
            </w:r>
            <w:r w:rsidRPr="009E186E">
              <w:rPr>
                <w:b/>
                <w:bCs/>
              </w:rPr>
              <w:lastRenderedPageBreak/>
              <w:t>ない</w:t>
            </w:r>
            <w:r w:rsidRPr="009E186E">
              <w:t> – бесполезно, бессмысленно. </w:t>
            </w:r>
            <w:r w:rsidRPr="009E186E">
              <w:rPr>
                <w:b/>
                <w:bCs/>
              </w:rPr>
              <w:t>じゃない</w:t>
            </w:r>
            <w:r w:rsidRPr="009E186E">
              <w:t> – разве не?</w:t>
            </w:r>
          </w:p>
        </w:tc>
      </w:tr>
      <w:tr w:rsidR="009E186E" w:rsidRPr="009E186E" w14:paraId="4B778977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6A31A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lastRenderedPageBreak/>
              <w:t>26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BE307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「そういうルールですので」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1616D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</w:t>
            </w:r>
            <w:proofErr w:type="spellStart"/>
            <w:r w:rsidRPr="009E186E">
              <w:t>Sō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iu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rūru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desu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node</w:t>
            </w:r>
            <w:proofErr w:type="spellEnd"/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3834A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«Потому что таково правило».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08EEA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～ので</w:t>
            </w:r>
            <w:r w:rsidRPr="009E186E">
              <w:t> – причина (нейтральная). </w:t>
            </w:r>
            <w:r w:rsidRPr="009E186E">
              <w:rPr>
                <w:b/>
                <w:bCs/>
              </w:rPr>
              <w:t>そういう</w:t>
            </w:r>
            <w:r w:rsidRPr="009E186E">
              <w:t> – такой, подобный.</w:t>
            </w:r>
          </w:p>
        </w:tc>
      </w:tr>
      <w:tr w:rsidR="009E186E" w:rsidRPr="009E186E" w14:paraId="4A3E3F33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167A2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27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17DAE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記事は〈都市伝説として有名になった〉で始まり、おおよそ以下のような内容だった。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F4F29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E186E">
              <w:rPr>
                <w:lang w:val="en-US"/>
              </w:rPr>
              <w:t>Kiji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«</w:t>
            </w:r>
            <w:proofErr w:type="spellStart"/>
            <w:r w:rsidRPr="009E186E">
              <w:rPr>
                <w:lang w:val="en-US"/>
              </w:rPr>
              <w:t>toshi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densetsu</w:t>
            </w:r>
            <w:proofErr w:type="spellEnd"/>
            <w:r w:rsidRPr="009E186E">
              <w:rPr>
                <w:lang w:val="en-US"/>
              </w:rPr>
              <w:t xml:space="preserve"> to shite </w:t>
            </w:r>
            <w:proofErr w:type="spellStart"/>
            <w:r w:rsidRPr="009E186E">
              <w:rPr>
                <w:lang w:val="en-US"/>
              </w:rPr>
              <w:t>yūmei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natta</w:t>
            </w:r>
            <w:proofErr w:type="spellEnd"/>
            <w:r w:rsidRPr="009E186E">
              <w:rPr>
                <w:lang w:val="en-US"/>
              </w:rPr>
              <w:t xml:space="preserve">» de </w:t>
            </w:r>
            <w:proofErr w:type="spellStart"/>
            <w:r w:rsidRPr="009E186E">
              <w:rPr>
                <w:lang w:val="en-US"/>
              </w:rPr>
              <w:t>hajimari</w:t>
            </w:r>
            <w:proofErr w:type="spellEnd"/>
            <w:r w:rsidRPr="009E186E">
              <w:rPr>
                <w:lang w:val="en-US"/>
              </w:rPr>
              <w:t xml:space="preserve">, </w:t>
            </w:r>
            <w:proofErr w:type="spellStart"/>
            <w:r w:rsidRPr="009E186E">
              <w:rPr>
                <w:lang w:val="en-US"/>
              </w:rPr>
              <w:t>ōyoso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ika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yō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naiyō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datta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C8E4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Статья начиналась со слов «ставшая знаменитой как городская легенда», и содержание было примерно следующим.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BA82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都市伝説</w:t>
            </w:r>
            <w:r w:rsidRPr="009E186E">
              <w:t> – городская легенда. </w:t>
            </w:r>
            <w:r w:rsidRPr="009E186E">
              <w:rPr>
                <w:b/>
                <w:bCs/>
              </w:rPr>
              <w:t>～として</w:t>
            </w:r>
            <w:r w:rsidRPr="009E186E">
              <w:t> – в качестве. </w:t>
            </w:r>
            <w:r w:rsidRPr="009E186E">
              <w:rPr>
                <w:b/>
                <w:bCs/>
              </w:rPr>
              <w:t>おおよそ</w:t>
            </w:r>
            <w:r w:rsidRPr="009E186E">
              <w:t> – приблизительно. </w:t>
            </w:r>
            <w:r w:rsidRPr="009E186E">
              <w:rPr>
                <w:b/>
                <w:bCs/>
              </w:rPr>
              <w:t>以下のような</w:t>
            </w:r>
            <w:r w:rsidRPr="009E186E">
              <w:t> – как ниже.</w:t>
            </w:r>
          </w:p>
        </w:tc>
      </w:tr>
      <w:tr w:rsidR="009E186E" w:rsidRPr="009E186E" w14:paraId="1C44955D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B645D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28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61FA6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「これだけじゃないのよ。過去に戻れるのはこの喫茶店のある席に座った時だけでしょう？」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8F14F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r w:rsidRPr="009E186E">
              <w:rPr>
                <w:lang w:val="en-US"/>
              </w:rPr>
              <w:t xml:space="preserve">Kore </w:t>
            </w:r>
            <w:proofErr w:type="spellStart"/>
            <w:r w:rsidRPr="009E186E">
              <w:rPr>
                <w:lang w:val="en-US"/>
              </w:rPr>
              <w:t>dake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janai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yo</w:t>
            </w:r>
            <w:proofErr w:type="spellEnd"/>
            <w:r w:rsidRPr="009E186E">
              <w:rPr>
                <w:lang w:val="en-US"/>
              </w:rPr>
              <w:t xml:space="preserve">. Kako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modoreru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kono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kissaten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aru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seki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suwatta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toki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dake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deshō</w:t>
            </w:r>
            <w:proofErr w:type="spellEnd"/>
            <w:r w:rsidRPr="009E186E">
              <w:rPr>
                <w:lang w:val="en-US"/>
              </w:rPr>
              <w:t>?</w:t>
            </w:r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E1A8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«Это ещё не всё. Вернуться в прошлое можно только тогда, когда сидишь на определённом месте в этом кафе, не так ли?»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D453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～だけじゃない</w:t>
            </w:r>
            <w:r w:rsidRPr="009E186E">
              <w:t> – не только. </w:t>
            </w:r>
            <w:r w:rsidRPr="009E186E">
              <w:rPr>
                <w:b/>
                <w:bCs/>
              </w:rPr>
              <w:t>～でしょう</w:t>
            </w:r>
            <w:r w:rsidRPr="009E186E">
              <w:t> – вопрос-предположение. </w:t>
            </w:r>
            <w:r w:rsidRPr="009E186E">
              <w:rPr>
                <w:b/>
                <w:bCs/>
              </w:rPr>
              <w:t>ある席</w:t>
            </w:r>
            <w:r w:rsidRPr="009E186E">
              <w:t> – определённое место.</w:t>
            </w:r>
          </w:p>
        </w:tc>
      </w:tr>
      <w:tr w:rsidR="009E186E" w:rsidRPr="009E186E" w14:paraId="7D5374C7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2D07A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lastRenderedPageBreak/>
              <w:t>29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49AEE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「制限時間があります」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888A9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proofErr w:type="spellStart"/>
            <w:r w:rsidRPr="009E186E">
              <w:rPr>
                <w:lang w:val="en-US"/>
              </w:rPr>
              <w:t>Seigen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jikan</w:t>
            </w:r>
            <w:proofErr w:type="spellEnd"/>
            <w:r w:rsidRPr="009E186E">
              <w:rPr>
                <w:lang w:val="en-US"/>
              </w:rPr>
              <w:t xml:space="preserve"> ga </w:t>
            </w:r>
            <w:proofErr w:type="spellStart"/>
            <w:r w:rsidRPr="009E186E">
              <w:rPr>
                <w:lang w:val="en-US"/>
              </w:rPr>
              <w:t>arimasu</w:t>
            </w:r>
            <w:proofErr w:type="spellEnd"/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F79F6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«Есть ограничение по времени».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69F8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制限時間</w:t>
            </w:r>
            <w:r w:rsidRPr="009E186E">
              <w:t> – лимит времени.</w:t>
            </w:r>
          </w:p>
        </w:tc>
      </w:tr>
      <w:tr w:rsidR="009E186E" w:rsidRPr="009E186E" w14:paraId="3C7797C1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3FBF8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30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60E5E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「ただいま」「お義姉さん」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20B9C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</w:t>
            </w:r>
            <w:proofErr w:type="spellStart"/>
            <w:r w:rsidRPr="009E186E">
              <w:t>Tadaima</w:t>
            </w:r>
            <w:proofErr w:type="spellEnd"/>
            <w:r w:rsidRPr="009E186E">
              <w:t>」</w:t>
            </w:r>
            <w:r w:rsidRPr="009E186E">
              <w:t xml:space="preserve"> </w:t>
            </w:r>
            <w:r w:rsidRPr="009E186E">
              <w:t>「</w:t>
            </w:r>
            <w:proofErr w:type="spellStart"/>
            <w:r w:rsidRPr="009E186E">
              <w:t>Onē-san</w:t>
            </w:r>
            <w:proofErr w:type="spellEnd"/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422E3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«Я вернулась». «Сноха» (букв. старшая сестра – обращение к жене старшего брата/двоюродного брата).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B0F53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ただいま</w:t>
            </w:r>
            <w:r w:rsidRPr="009E186E">
              <w:t> – фраза по возвращении домой. </w:t>
            </w:r>
            <w:r w:rsidRPr="009E186E">
              <w:rPr>
                <w:b/>
                <w:bCs/>
              </w:rPr>
              <w:t>お義姉さん</w:t>
            </w:r>
            <w:r w:rsidRPr="009E186E">
              <w:t> – почтительное обращение к жене старшего брата (или к родственнице по браку).</w:t>
            </w:r>
          </w:p>
        </w:tc>
      </w:tr>
      <w:tr w:rsidR="009E186E" w:rsidRPr="009E186E" w14:paraId="01BFD04A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58E38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31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DE2A6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計は生来、くったくのない性格である。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CA7C9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rPr>
                <w:lang w:val="en-US"/>
              </w:rPr>
              <w:t xml:space="preserve">Kei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seirai</w:t>
            </w:r>
            <w:proofErr w:type="spellEnd"/>
            <w:r w:rsidRPr="009E186E">
              <w:rPr>
                <w:lang w:val="en-US"/>
              </w:rPr>
              <w:t xml:space="preserve">, </w:t>
            </w:r>
            <w:proofErr w:type="spellStart"/>
            <w:r w:rsidRPr="009E186E">
              <w:rPr>
                <w:lang w:val="en-US"/>
              </w:rPr>
              <w:t>kuttaku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nai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seikaku</w:t>
            </w:r>
            <w:proofErr w:type="spellEnd"/>
            <w:r w:rsidRPr="009E186E">
              <w:rPr>
                <w:lang w:val="en-US"/>
              </w:rPr>
              <w:t xml:space="preserve"> de </w:t>
            </w:r>
            <w:proofErr w:type="spellStart"/>
            <w:r w:rsidRPr="009E186E">
              <w:rPr>
                <w:lang w:val="en-US"/>
              </w:rPr>
              <w:t>aru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DADAD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Кэй от природы беззаботный человек.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C8FA7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生来</w:t>
            </w:r>
            <w:r w:rsidRPr="009E186E">
              <w:t> – от природы. </w:t>
            </w:r>
            <w:r w:rsidRPr="009E186E">
              <w:rPr>
                <w:b/>
                <w:bCs/>
              </w:rPr>
              <w:t>くったくのない</w:t>
            </w:r>
            <w:r w:rsidRPr="009E186E">
              <w:t xml:space="preserve"> – беззаботный, бесхитростный (от </w:t>
            </w:r>
            <w:r w:rsidRPr="009E186E">
              <w:t>屈託</w:t>
            </w:r>
            <w:r w:rsidRPr="009E186E">
              <w:t>).</w:t>
            </w:r>
          </w:p>
        </w:tc>
      </w:tr>
      <w:tr w:rsidR="009E186E" w:rsidRPr="009E186E" w14:paraId="75FA378C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65976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32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2CEA6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流は小さく会釈をして、「こんにちは」と言った。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E8B6D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E186E">
              <w:rPr>
                <w:lang w:val="en-US"/>
              </w:rPr>
              <w:t>Nagare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chiisaku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eshaku</w:t>
            </w:r>
            <w:proofErr w:type="spellEnd"/>
            <w:r w:rsidRPr="009E186E">
              <w:rPr>
                <w:lang w:val="en-US"/>
              </w:rPr>
              <w:t xml:space="preserve"> o shite, </w:t>
            </w:r>
            <w:r w:rsidRPr="009E186E">
              <w:t>「</w:t>
            </w:r>
            <w:proofErr w:type="spellStart"/>
            <w:r w:rsidRPr="009E186E">
              <w:rPr>
                <w:lang w:val="en-US"/>
              </w:rPr>
              <w:t>Konnichi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t>」</w:t>
            </w:r>
            <w:r w:rsidRPr="009E186E">
              <w:rPr>
                <w:lang w:val="en-US"/>
              </w:rPr>
              <w:t xml:space="preserve"> to </w:t>
            </w:r>
            <w:proofErr w:type="spellStart"/>
            <w:r w:rsidRPr="009E186E">
              <w:rPr>
                <w:lang w:val="en-US"/>
              </w:rPr>
              <w:t>itta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7954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Нагаре слегка поклонился и сказал: «Здравствуйте».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5FBD0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会釈</w:t>
            </w:r>
            <w:r w:rsidRPr="009E186E">
              <w:t> – лёгкий поклон.</w:t>
            </w:r>
          </w:p>
        </w:tc>
      </w:tr>
      <w:tr w:rsidR="009E186E" w:rsidRPr="009E186E" w14:paraId="7AC05CCA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1DFA9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lastRenderedPageBreak/>
              <w:t>33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E1C27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「高竹さんに、電話してくれ</w:t>
            </w:r>
            <w:r w:rsidRPr="009E186E">
              <w:t>…</w:t>
            </w:r>
            <w:r w:rsidRPr="009E186E">
              <w:t>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AE221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proofErr w:type="spellStart"/>
            <w:r w:rsidRPr="009E186E">
              <w:rPr>
                <w:lang w:val="en-US"/>
              </w:rPr>
              <w:t>Taketake-san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, </w:t>
            </w:r>
            <w:proofErr w:type="spellStart"/>
            <w:r w:rsidRPr="009E186E">
              <w:rPr>
                <w:lang w:val="en-US"/>
              </w:rPr>
              <w:t>denwa</w:t>
            </w:r>
            <w:proofErr w:type="spellEnd"/>
            <w:r w:rsidRPr="009E186E">
              <w:rPr>
                <w:lang w:val="en-US"/>
              </w:rPr>
              <w:t xml:space="preserve"> shite </w:t>
            </w:r>
            <w:proofErr w:type="spellStart"/>
            <w:r w:rsidRPr="009E186E">
              <w:rPr>
                <w:lang w:val="en-US"/>
              </w:rPr>
              <w:t>kure</w:t>
            </w:r>
            <w:proofErr w:type="spellEnd"/>
            <w:r w:rsidRPr="009E186E">
              <w:rPr>
                <w:lang w:val="en-US"/>
              </w:rPr>
              <w:t>…</w:t>
            </w:r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1DD4A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 xml:space="preserve">«Позвони госпоже </w:t>
            </w:r>
            <w:proofErr w:type="spellStart"/>
            <w:r w:rsidRPr="009E186E">
              <w:t>Такатакэ</w:t>
            </w:r>
            <w:proofErr w:type="spellEnd"/>
            <w:r w:rsidRPr="009E186E">
              <w:t>…»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3166D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～してくれ</w:t>
            </w:r>
            <w:r w:rsidRPr="009E186E">
              <w:t> – просьба (мужская, фамильярная).</w:t>
            </w:r>
          </w:p>
        </w:tc>
      </w:tr>
      <w:tr w:rsidR="009E186E" w:rsidRPr="009E186E" w14:paraId="2F80C7DC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4A1B3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34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C34A7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計は生まれつき心臓が弱く、入退院をくり返していた。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CE8B3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rPr>
                <w:lang w:val="en-US"/>
              </w:rPr>
              <w:t xml:space="preserve">Kei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umaretsuki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shinzō</w:t>
            </w:r>
            <w:proofErr w:type="spellEnd"/>
            <w:r w:rsidRPr="009E186E">
              <w:rPr>
                <w:lang w:val="en-US"/>
              </w:rPr>
              <w:t xml:space="preserve"> ga </w:t>
            </w:r>
            <w:proofErr w:type="spellStart"/>
            <w:r w:rsidRPr="009E186E">
              <w:rPr>
                <w:lang w:val="en-US"/>
              </w:rPr>
              <w:t>yowaku</w:t>
            </w:r>
            <w:proofErr w:type="spellEnd"/>
            <w:r w:rsidRPr="009E186E">
              <w:rPr>
                <w:lang w:val="en-US"/>
              </w:rPr>
              <w:t xml:space="preserve">, </w:t>
            </w:r>
            <w:proofErr w:type="spellStart"/>
            <w:r w:rsidRPr="009E186E">
              <w:rPr>
                <w:lang w:val="en-US"/>
              </w:rPr>
              <w:t>nyūtain</w:t>
            </w:r>
            <w:proofErr w:type="spellEnd"/>
            <w:r w:rsidRPr="009E186E">
              <w:rPr>
                <w:lang w:val="en-US"/>
              </w:rPr>
              <w:t xml:space="preserve"> o </w:t>
            </w:r>
            <w:proofErr w:type="spellStart"/>
            <w:r w:rsidRPr="009E186E">
              <w:rPr>
                <w:lang w:val="en-US"/>
              </w:rPr>
              <w:t>kurikaeshite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ita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7E29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Кэй с рождения имела слабое сердце и постоянно ложилась в больницу и выписывалась.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C59E0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生まれつき</w:t>
            </w:r>
            <w:r w:rsidRPr="009E186E">
              <w:t> – от рождения. </w:t>
            </w:r>
            <w:r w:rsidRPr="009E186E">
              <w:rPr>
                <w:b/>
                <w:bCs/>
              </w:rPr>
              <w:t>心臓が弱い</w:t>
            </w:r>
            <w:r w:rsidRPr="009E186E">
              <w:t> – слабое сердце. </w:t>
            </w:r>
            <w:r w:rsidRPr="009E186E">
              <w:rPr>
                <w:b/>
                <w:bCs/>
              </w:rPr>
              <w:t>入退院</w:t>
            </w:r>
            <w:r w:rsidRPr="009E186E">
              <w:t> – госпитализация и выписка.</w:t>
            </w:r>
          </w:p>
        </w:tc>
      </w:tr>
      <w:tr w:rsidR="009E186E" w:rsidRPr="009E186E" w14:paraId="29B65D93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0027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35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B43E8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「今さら帰れないわよ」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8E96F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proofErr w:type="spellStart"/>
            <w:r w:rsidRPr="009E186E">
              <w:rPr>
                <w:lang w:val="en-US"/>
              </w:rPr>
              <w:t>Imasara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kaerenai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yo</w:t>
            </w:r>
            <w:proofErr w:type="spellEnd"/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00C1C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«Теперь уже поздно возвращаться».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D5E4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今さら</w:t>
            </w:r>
            <w:r w:rsidRPr="009E186E">
              <w:t> – теперь, когда уже поздно. </w:t>
            </w:r>
            <w:r w:rsidRPr="009E186E">
              <w:rPr>
                <w:b/>
                <w:bCs/>
              </w:rPr>
              <w:t>～わよ</w:t>
            </w:r>
            <w:r w:rsidRPr="009E186E">
              <w:t> – женская эмоциональная частица.</w:t>
            </w:r>
          </w:p>
        </w:tc>
      </w:tr>
      <w:tr w:rsidR="009E186E" w:rsidRPr="009E186E" w14:paraId="35FCD2A6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0A871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36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AE14C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流は、平井が残した小銭を集めながら、テーブル席でつっぷす二美子をチラリと見た。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2102E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E186E">
              <w:rPr>
                <w:lang w:val="en-US"/>
              </w:rPr>
              <w:t>Nagare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, Hirai ga </w:t>
            </w:r>
            <w:proofErr w:type="spellStart"/>
            <w:r w:rsidRPr="009E186E">
              <w:rPr>
                <w:lang w:val="en-US"/>
              </w:rPr>
              <w:t>nokoshita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kozeni</w:t>
            </w:r>
            <w:proofErr w:type="spellEnd"/>
            <w:r w:rsidRPr="009E186E">
              <w:rPr>
                <w:lang w:val="en-US"/>
              </w:rPr>
              <w:t xml:space="preserve"> o </w:t>
            </w:r>
            <w:proofErr w:type="spellStart"/>
            <w:r w:rsidRPr="009E186E">
              <w:rPr>
                <w:lang w:val="en-US"/>
              </w:rPr>
              <w:t>atsumenagara</w:t>
            </w:r>
            <w:proofErr w:type="spellEnd"/>
            <w:r w:rsidRPr="009E186E">
              <w:rPr>
                <w:lang w:val="en-US"/>
              </w:rPr>
              <w:t xml:space="preserve">, </w:t>
            </w:r>
            <w:proofErr w:type="spellStart"/>
            <w:r w:rsidRPr="009E186E">
              <w:rPr>
                <w:lang w:val="en-US"/>
              </w:rPr>
              <w:t>tēburu-seki</w:t>
            </w:r>
            <w:proofErr w:type="spellEnd"/>
            <w:r w:rsidRPr="009E186E">
              <w:rPr>
                <w:lang w:val="en-US"/>
              </w:rPr>
              <w:t xml:space="preserve"> de </w:t>
            </w:r>
            <w:proofErr w:type="spellStart"/>
            <w:r w:rsidRPr="009E186E">
              <w:rPr>
                <w:lang w:val="en-US"/>
              </w:rPr>
              <w:t>tsuppusu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Nimiko</w:t>
            </w:r>
            <w:proofErr w:type="spellEnd"/>
            <w:r w:rsidRPr="009E186E">
              <w:rPr>
                <w:lang w:val="en-US"/>
              </w:rPr>
              <w:t xml:space="preserve"> o </w:t>
            </w:r>
            <w:proofErr w:type="spellStart"/>
            <w:r w:rsidRPr="009E186E">
              <w:rPr>
                <w:lang w:val="en-US"/>
              </w:rPr>
              <w:t>chirari</w:t>
            </w:r>
            <w:proofErr w:type="spellEnd"/>
            <w:r w:rsidRPr="009E186E">
              <w:rPr>
                <w:lang w:val="en-US"/>
              </w:rPr>
              <w:t xml:space="preserve"> to </w:t>
            </w:r>
            <w:proofErr w:type="spellStart"/>
            <w:r w:rsidRPr="009E186E">
              <w:rPr>
                <w:lang w:val="en-US"/>
              </w:rPr>
              <w:t>mita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379F1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 xml:space="preserve">Нагаре, собирая оставленную </w:t>
            </w:r>
            <w:proofErr w:type="spellStart"/>
            <w:r w:rsidRPr="009E186E">
              <w:t>Хираи</w:t>
            </w:r>
            <w:proofErr w:type="spellEnd"/>
            <w:r w:rsidRPr="009E186E">
              <w:t xml:space="preserve"> мелочь, мельком взглянул на распластавшуюся за столиком </w:t>
            </w:r>
            <w:proofErr w:type="spellStart"/>
            <w:r w:rsidRPr="009E186E">
              <w:t>Нимико</w:t>
            </w:r>
            <w:proofErr w:type="spellEnd"/>
            <w:r w:rsidRPr="009E186E">
              <w:t>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A0C76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小銭</w:t>
            </w:r>
            <w:r w:rsidRPr="009E186E">
              <w:t> – мелочь. </w:t>
            </w:r>
            <w:r w:rsidRPr="009E186E">
              <w:rPr>
                <w:b/>
                <w:bCs/>
              </w:rPr>
              <w:t>つっぷす</w:t>
            </w:r>
            <w:r w:rsidRPr="009E186E">
              <w:t> – распластаться, уткнуться лицом. </w:t>
            </w:r>
            <w:r w:rsidRPr="009E186E">
              <w:rPr>
                <w:b/>
                <w:bCs/>
              </w:rPr>
              <w:t>チラリと</w:t>
            </w:r>
            <w:r w:rsidRPr="009E186E">
              <w:t> – мельком.</w:t>
            </w:r>
          </w:p>
        </w:tc>
      </w:tr>
      <w:tr w:rsidR="009E186E" w:rsidRPr="009E186E" w14:paraId="1AD888B3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A0498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lastRenderedPageBreak/>
              <w:t>37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F1056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「兄貴</w:t>
            </w:r>
            <w:r w:rsidRPr="009E186E">
              <w:t>…</w:t>
            </w:r>
            <w:r w:rsidRPr="009E186E">
              <w:t>」「ん？」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29A4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</w:t>
            </w:r>
            <w:proofErr w:type="spellStart"/>
            <w:r w:rsidRPr="009E186E">
              <w:t>Aniki</w:t>
            </w:r>
            <w:proofErr w:type="spellEnd"/>
            <w:r w:rsidRPr="009E186E">
              <w:t>…</w:t>
            </w:r>
            <w:r w:rsidRPr="009E186E">
              <w:t>」</w:t>
            </w:r>
            <w:r w:rsidRPr="009E186E">
              <w:t xml:space="preserve"> </w:t>
            </w:r>
            <w:r w:rsidRPr="009E186E">
              <w:t>「</w:t>
            </w:r>
            <w:r w:rsidRPr="009E186E">
              <w:t>n?</w:t>
            </w:r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5198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«Братан…» «А?»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1A01E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兄貴</w:t>
            </w:r>
            <w:r w:rsidRPr="009E186E">
              <w:t> – фамильярное обращение к старшему брату или близкому человеку.</w:t>
            </w:r>
          </w:p>
        </w:tc>
      </w:tr>
      <w:tr w:rsidR="009E186E" w:rsidRPr="009E186E" w14:paraId="1C67C961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100CA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38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7FCF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「それでもいいわ」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0FA7C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proofErr w:type="spellStart"/>
            <w:r w:rsidRPr="009E186E">
              <w:rPr>
                <w:lang w:val="en-US"/>
              </w:rPr>
              <w:t>Soredemo</w:t>
            </w:r>
            <w:proofErr w:type="spellEnd"/>
            <w:r w:rsidRPr="009E186E">
              <w:rPr>
                <w:lang w:val="en-US"/>
              </w:rPr>
              <w:t xml:space="preserve"> ii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62B7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«И это хорошо» / «Меня это устраивает».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DFB1F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それでも</w:t>
            </w:r>
            <w:r w:rsidRPr="009E186E">
              <w:t> – даже так, тем не менее. </w:t>
            </w:r>
            <w:r w:rsidRPr="009E186E">
              <w:rPr>
                <w:b/>
                <w:bCs/>
              </w:rPr>
              <w:t>いいわ</w:t>
            </w:r>
            <w:r w:rsidRPr="009E186E">
              <w:t> – женское утверждение.</w:t>
            </w:r>
          </w:p>
        </w:tc>
      </w:tr>
      <w:tr w:rsidR="009E186E" w:rsidRPr="009E186E" w14:paraId="24D1A3EA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53E1E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39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CE15C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「これが一番の問題かも</w:t>
            </w:r>
            <w:r w:rsidRPr="009E186E">
              <w:t>…</w:t>
            </w:r>
            <w:r w:rsidRPr="009E186E">
              <w:t>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E65CE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r w:rsidRPr="009E186E">
              <w:rPr>
                <w:lang w:val="en-US"/>
              </w:rPr>
              <w:t xml:space="preserve">Kore ga ichiban no </w:t>
            </w:r>
            <w:proofErr w:type="spellStart"/>
            <w:r w:rsidRPr="009E186E">
              <w:rPr>
                <w:lang w:val="en-US"/>
              </w:rPr>
              <w:t>mondai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kamo</w:t>
            </w:r>
            <w:proofErr w:type="spellEnd"/>
            <w:r w:rsidRPr="009E186E">
              <w:rPr>
                <w:lang w:val="en-US"/>
              </w:rPr>
              <w:t>…»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47271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«Возможно, это самая большая проблема…»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7346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～かも</w:t>
            </w:r>
            <w:r w:rsidRPr="009E186E">
              <w:t xml:space="preserve"> – сокращение от </w:t>
            </w:r>
            <w:r w:rsidRPr="009E186E">
              <w:t>かもしれない</w:t>
            </w:r>
            <w:r w:rsidRPr="009E186E">
              <w:t xml:space="preserve"> (возможно).</w:t>
            </w:r>
          </w:p>
        </w:tc>
      </w:tr>
      <w:tr w:rsidR="009E186E" w:rsidRPr="009E186E" w14:paraId="5CD53892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A1BB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40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59E1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過去に戻るという経験はプラスにはなっても、マイナスにはならないと、自分に言い聞かせた。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F6A39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rPr>
                <w:lang w:val="en-US"/>
              </w:rPr>
              <w:t xml:space="preserve">Kako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modoru</w:t>
            </w:r>
            <w:proofErr w:type="spellEnd"/>
            <w:r w:rsidRPr="009E186E">
              <w:rPr>
                <w:lang w:val="en-US"/>
              </w:rPr>
              <w:t xml:space="preserve"> to </w:t>
            </w:r>
            <w:proofErr w:type="spellStart"/>
            <w:r w:rsidRPr="009E186E">
              <w:rPr>
                <w:lang w:val="en-US"/>
              </w:rPr>
              <w:t>iu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keiken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purasu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natte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mo</w:t>
            </w:r>
            <w:proofErr w:type="spellEnd"/>
            <w:r w:rsidRPr="009E186E">
              <w:rPr>
                <w:lang w:val="en-US"/>
              </w:rPr>
              <w:t xml:space="preserve">, </w:t>
            </w:r>
            <w:proofErr w:type="spellStart"/>
            <w:r w:rsidRPr="009E186E">
              <w:rPr>
                <w:lang w:val="en-US"/>
              </w:rPr>
              <w:t>mainasu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naranai</w:t>
            </w:r>
            <w:proofErr w:type="spellEnd"/>
            <w:r w:rsidRPr="009E186E">
              <w:rPr>
                <w:lang w:val="en-US"/>
              </w:rPr>
              <w:t xml:space="preserve"> to, </w:t>
            </w:r>
            <w:proofErr w:type="spellStart"/>
            <w:r w:rsidRPr="009E186E">
              <w:rPr>
                <w:lang w:val="en-US"/>
              </w:rPr>
              <w:t>jibun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iikikaseta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ABC36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Она убедила себя, что опыт возвращения в прошлое, даже если не станет плюсом, не станет и минусом.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34399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～という経験</w:t>
            </w:r>
            <w:r w:rsidRPr="009E186E">
              <w:t> – опыт, называемый... </w:t>
            </w:r>
            <w:r w:rsidRPr="009E186E">
              <w:rPr>
                <w:b/>
                <w:bCs/>
              </w:rPr>
              <w:t>プラス</w:t>
            </w:r>
            <w:r w:rsidRPr="009E186E">
              <w:rPr>
                <w:b/>
                <w:bCs/>
              </w:rPr>
              <w:t>/</w:t>
            </w:r>
            <w:r w:rsidRPr="009E186E">
              <w:rPr>
                <w:b/>
                <w:bCs/>
              </w:rPr>
              <w:t>マイナスになる</w:t>
            </w:r>
            <w:r w:rsidRPr="009E186E">
              <w:t> – стать плюсом/минусом. </w:t>
            </w:r>
            <w:r w:rsidRPr="009E186E">
              <w:rPr>
                <w:b/>
                <w:bCs/>
              </w:rPr>
              <w:t>自分に言い聞かせる</w:t>
            </w:r>
            <w:r w:rsidRPr="009E186E">
              <w:t> – убеждать себя.</w:t>
            </w:r>
          </w:p>
        </w:tc>
      </w:tr>
      <w:tr w:rsidR="009E186E" w:rsidRPr="009E186E" w14:paraId="1559571B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819C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41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18783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「あの席です」と、数は静かに言った。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88AA0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r w:rsidRPr="009E186E">
              <w:rPr>
                <w:lang w:val="en-US"/>
              </w:rPr>
              <w:t xml:space="preserve">Ano </w:t>
            </w:r>
            <w:proofErr w:type="spellStart"/>
            <w:r w:rsidRPr="009E186E">
              <w:rPr>
                <w:lang w:val="en-US"/>
              </w:rPr>
              <w:t>seki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desu</w:t>
            </w:r>
            <w:proofErr w:type="spellEnd"/>
            <w:r w:rsidRPr="009E186E">
              <w:t>」</w:t>
            </w:r>
            <w:r w:rsidRPr="009E186E">
              <w:rPr>
                <w:lang w:val="en-US"/>
              </w:rPr>
              <w:t xml:space="preserve"> to, Kazu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shizuka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itta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AF46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 xml:space="preserve">«Вон то место», – тихо сказала </w:t>
            </w:r>
            <w:proofErr w:type="spellStart"/>
            <w:r w:rsidRPr="009E186E">
              <w:t>Кадзу</w:t>
            </w:r>
            <w:proofErr w:type="spellEnd"/>
            <w:r w:rsidRPr="009E186E">
              <w:t>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E791D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あの席</w:t>
            </w:r>
            <w:r w:rsidRPr="009E186E">
              <w:t> – вон то место.</w:t>
            </w:r>
          </w:p>
        </w:tc>
      </w:tr>
      <w:tr w:rsidR="009E186E" w:rsidRPr="009E186E" w14:paraId="69080302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F6D2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lastRenderedPageBreak/>
              <w:t>42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BD39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二美子は多少の違和感をもったが、とにかく今はそれどころではない。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191A4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E186E">
              <w:rPr>
                <w:lang w:val="en-US"/>
              </w:rPr>
              <w:t>Nimiko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tashō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iwakan</w:t>
            </w:r>
            <w:proofErr w:type="spellEnd"/>
            <w:r w:rsidRPr="009E186E">
              <w:rPr>
                <w:lang w:val="en-US"/>
              </w:rPr>
              <w:t xml:space="preserve"> o </w:t>
            </w:r>
            <w:proofErr w:type="spellStart"/>
            <w:r w:rsidRPr="009E186E">
              <w:rPr>
                <w:lang w:val="en-US"/>
              </w:rPr>
              <w:t>motta</w:t>
            </w:r>
            <w:proofErr w:type="spellEnd"/>
            <w:r w:rsidRPr="009E186E">
              <w:rPr>
                <w:lang w:val="en-US"/>
              </w:rPr>
              <w:t xml:space="preserve"> ga, </w:t>
            </w:r>
            <w:proofErr w:type="spellStart"/>
            <w:r w:rsidRPr="009E186E">
              <w:rPr>
                <w:lang w:val="en-US"/>
              </w:rPr>
              <w:t>tonikaku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ima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soredokoro</w:t>
            </w:r>
            <w:proofErr w:type="spellEnd"/>
            <w:r w:rsidRPr="009E186E">
              <w:rPr>
                <w:lang w:val="en-US"/>
              </w:rPr>
              <w:t xml:space="preserve"> de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nai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CFA20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proofErr w:type="spellStart"/>
            <w:r w:rsidRPr="009E186E">
              <w:t>Нимико</w:t>
            </w:r>
            <w:proofErr w:type="spellEnd"/>
            <w:r w:rsidRPr="009E186E">
              <w:t xml:space="preserve"> почувствовала некоторую неловкость, но сейчас было не до того.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46448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違和感</w:t>
            </w:r>
            <w:r w:rsidRPr="009E186E">
              <w:t> – чувство несоответствия, неловкость. </w:t>
            </w:r>
            <w:r w:rsidRPr="009E186E">
              <w:rPr>
                <w:b/>
                <w:bCs/>
              </w:rPr>
              <w:t>それどころではない</w:t>
            </w:r>
            <w:r w:rsidRPr="009E186E">
              <w:t> – не до этого.</w:t>
            </w:r>
          </w:p>
        </w:tc>
      </w:tr>
      <w:tr w:rsidR="009E186E" w:rsidRPr="009E186E" w14:paraId="1F7EC6DB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8504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43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550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「その人</w:t>
            </w:r>
            <w:r w:rsidRPr="009E186E">
              <w:t>……</w:t>
            </w:r>
            <w:r w:rsidRPr="009E186E">
              <w:t>幽霊なんです」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35963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r w:rsidRPr="009E186E">
              <w:rPr>
                <w:lang w:val="en-US"/>
              </w:rPr>
              <w:t xml:space="preserve">Sono </w:t>
            </w:r>
            <w:proofErr w:type="spellStart"/>
            <w:r w:rsidRPr="009E186E">
              <w:rPr>
                <w:lang w:val="en-US"/>
              </w:rPr>
              <w:t>hito</w:t>
            </w:r>
            <w:proofErr w:type="spellEnd"/>
            <w:r w:rsidRPr="009E186E">
              <w:rPr>
                <w:lang w:val="en-US"/>
              </w:rPr>
              <w:t xml:space="preserve">… </w:t>
            </w:r>
            <w:proofErr w:type="spellStart"/>
            <w:r w:rsidRPr="009E186E">
              <w:rPr>
                <w:lang w:val="en-US"/>
              </w:rPr>
              <w:t>yūrei</w:t>
            </w:r>
            <w:proofErr w:type="spellEnd"/>
            <w:r w:rsidRPr="009E186E">
              <w:rPr>
                <w:lang w:val="en-US"/>
              </w:rPr>
              <w:t xml:space="preserve"> nan </w:t>
            </w:r>
            <w:proofErr w:type="spellStart"/>
            <w:r w:rsidRPr="009E186E">
              <w:rPr>
                <w:lang w:val="en-US"/>
              </w:rPr>
              <w:t>desu</w:t>
            </w:r>
            <w:proofErr w:type="spellEnd"/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90A20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«Этот человек… призрак».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63B53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幽霊</w:t>
            </w:r>
            <w:r w:rsidRPr="009E186E">
              <w:t> – призрак. </w:t>
            </w:r>
            <w:r w:rsidRPr="009E186E">
              <w:rPr>
                <w:b/>
                <w:bCs/>
              </w:rPr>
              <w:t>なんです</w:t>
            </w:r>
            <w:r w:rsidRPr="009E186E">
              <w:t xml:space="preserve"> – пояснительное </w:t>
            </w:r>
            <w:r w:rsidRPr="009E186E">
              <w:t>のです</w:t>
            </w:r>
            <w:r w:rsidRPr="009E186E">
              <w:t xml:space="preserve"> (дело в том, что).</w:t>
            </w:r>
          </w:p>
        </w:tc>
      </w:tr>
      <w:tr w:rsidR="009E186E" w:rsidRPr="009E186E" w14:paraId="2B7655A0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F820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44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BD813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「見えるんです」数が用意された答えのように即答する。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3E13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</w:t>
            </w:r>
            <w:proofErr w:type="spellStart"/>
            <w:r w:rsidRPr="009E186E">
              <w:t>Mieru</w:t>
            </w:r>
            <w:proofErr w:type="spellEnd"/>
            <w:r w:rsidRPr="009E186E">
              <w:t xml:space="preserve"> n </w:t>
            </w:r>
            <w:proofErr w:type="spellStart"/>
            <w:r w:rsidRPr="009E186E">
              <w:t>desu</w:t>
            </w:r>
            <w:proofErr w:type="spellEnd"/>
            <w:r w:rsidRPr="009E186E">
              <w:t>」</w:t>
            </w:r>
            <w:r w:rsidRPr="009E186E">
              <w:t xml:space="preserve"> </w:t>
            </w:r>
            <w:proofErr w:type="spellStart"/>
            <w:r w:rsidRPr="009E186E">
              <w:t>Kazu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ga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yōisareta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kotae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no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yō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ni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soku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tō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suru</w:t>
            </w:r>
            <w:proofErr w:type="spellEnd"/>
            <w:r w:rsidRPr="009E186E"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32B5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 xml:space="preserve">«Он виден», – немедленно отвечает </w:t>
            </w:r>
            <w:proofErr w:type="spellStart"/>
            <w:r w:rsidRPr="009E186E">
              <w:t>Кадзу</w:t>
            </w:r>
            <w:proofErr w:type="spellEnd"/>
            <w:r w:rsidRPr="009E186E">
              <w:t>, словно заранее заготовленный ответ.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219D9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見える</w:t>
            </w:r>
            <w:r w:rsidRPr="009E186E">
              <w:t> – быть видимым. </w:t>
            </w:r>
            <w:r w:rsidRPr="009E186E">
              <w:rPr>
                <w:b/>
                <w:bCs/>
              </w:rPr>
              <w:t>用意された答え</w:t>
            </w:r>
            <w:r w:rsidRPr="009E186E">
              <w:t> – подготовленный ответ. </w:t>
            </w:r>
            <w:r w:rsidRPr="009E186E">
              <w:rPr>
                <w:b/>
                <w:bCs/>
              </w:rPr>
              <w:t>即答</w:t>
            </w:r>
            <w:r w:rsidRPr="009E186E">
              <w:t> – немедленный ответ.</w:t>
            </w:r>
          </w:p>
        </w:tc>
      </w:tr>
      <w:tr w:rsidR="009E186E" w:rsidRPr="009E186E" w14:paraId="0540D5DA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FB303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45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37CC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</w:t>
            </w:r>
            <w:r w:rsidRPr="009E186E">
              <w:t>……</w:t>
            </w:r>
            <w:r w:rsidRPr="009E186E">
              <w:t>本当に幽霊？」「はい」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3CA6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</w:t>
            </w:r>
            <w:r w:rsidRPr="009E186E">
              <w:t>…</w:t>
            </w:r>
            <w:proofErr w:type="spellStart"/>
            <w:r w:rsidRPr="009E186E">
              <w:t>Hontō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ni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yūrei</w:t>
            </w:r>
            <w:proofErr w:type="spellEnd"/>
            <w:r w:rsidRPr="009E186E">
              <w:t>?</w:t>
            </w:r>
            <w:r w:rsidRPr="009E186E">
              <w:t>」</w:t>
            </w:r>
            <w:r w:rsidRPr="009E186E">
              <w:t xml:space="preserve"> </w:t>
            </w:r>
            <w:r w:rsidRPr="009E186E">
              <w:t>「</w:t>
            </w:r>
            <w:proofErr w:type="spellStart"/>
            <w:r w:rsidRPr="009E186E">
              <w:t>Hai</w:t>
            </w:r>
            <w:proofErr w:type="spellEnd"/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19727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«…Действительно призрак?» «Да».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08DE7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本当に</w:t>
            </w:r>
            <w:r w:rsidRPr="009E186E">
              <w:t> – действительно.</w:t>
            </w:r>
          </w:p>
        </w:tc>
      </w:tr>
      <w:tr w:rsidR="009E186E" w:rsidRPr="009E186E" w14:paraId="3977FD89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8B449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46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90ED1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二美子はワンピースの女にていね</w:t>
            </w:r>
            <w:r w:rsidRPr="009E186E">
              <w:lastRenderedPageBreak/>
              <w:t>いな言葉で嘆願した。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A2789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E186E">
              <w:rPr>
                <w:lang w:val="en-US"/>
              </w:rPr>
              <w:lastRenderedPageBreak/>
              <w:t>Nimiko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wanpīsu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onna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teinei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lastRenderedPageBreak/>
              <w:t>kotoba</w:t>
            </w:r>
            <w:proofErr w:type="spellEnd"/>
            <w:r w:rsidRPr="009E186E">
              <w:rPr>
                <w:lang w:val="en-US"/>
              </w:rPr>
              <w:t xml:space="preserve"> de </w:t>
            </w:r>
            <w:proofErr w:type="spellStart"/>
            <w:r w:rsidRPr="009E186E">
              <w:rPr>
                <w:lang w:val="en-US"/>
              </w:rPr>
              <w:t>tangan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shita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BBB23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proofErr w:type="spellStart"/>
            <w:r w:rsidRPr="009E186E">
              <w:lastRenderedPageBreak/>
              <w:t>Нимико</w:t>
            </w:r>
            <w:proofErr w:type="spellEnd"/>
            <w:r w:rsidRPr="009E186E">
              <w:t xml:space="preserve"> вежливыми словами взмолилась к </w:t>
            </w:r>
            <w:r w:rsidRPr="009E186E">
              <w:lastRenderedPageBreak/>
              <w:t>женщине в платье.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71E09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lastRenderedPageBreak/>
              <w:t>ていねいな言葉</w:t>
            </w:r>
            <w:r w:rsidRPr="009E186E">
              <w:t> – вежливые выражения. </w:t>
            </w:r>
            <w:r w:rsidRPr="009E186E">
              <w:rPr>
                <w:b/>
                <w:bCs/>
              </w:rPr>
              <w:t>嘆</w:t>
            </w:r>
            <w:r w:rsidRPr="009E186E">
              <w:rPr>
                <w:b/>
                <w:bCs/>
              </w:rPr>
              <w:lastRenderedPageBreak/>
              <w:t>願する</w:t>
            </w:r>
            <w:r w:rsidRPr="009E186E">
              <w:t> – умолять.</w:t>
            </w:r>
          </w:p>
        </w:tc>
      </w:tr>
      <w:tr w:rsidR="009E186E" w:rsidRPr="009E186E" w14:paraId="4AAC0324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6486F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lastRenderedPageBreak/>
              <w:t>47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5B818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「呪いです」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44E88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</w:t>
            </w:r>
            <w:proofErr w:type="spellStart"/>
            <w:r w:rsidRPr="009E186E">
              <w:t>Noroi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desu</w:t>
            </w:r>
            <w:proofErr w:type="spellEnd"/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57AC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«Это проклятие».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3965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呪い</w:t>
            </w:r>
            <w:r w:rsidRPr="009E186E">
              <w:t> – проклятие.</w:t>
            </w:r>
          </w:p>
        </w:tc>
      </w:tr>
      <w:tr w:rsidR="009E186E" w:rsidRPr="009E186E" w14:paraId="389B35D9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14D00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48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3D970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「助けて！助けてよ！」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94866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</w:t>
            </w:r>
            <w:proofErr w:type="spellStart"/>
            <w:r w:rsidRPr="009E186E">
              <w:t>Tasukete</w:t>
            </w:r>
            <w:proofErr w:type="spellEnd"/>
            <w:r w:rsidRPr="009E186E">
              <w:t xml:space="preserve">! </w:t>
            </w:r>
            <w:proofErr w:type="spellStart"/>
            <w:r w:rsidRPr="009E186E">
              <w:t>Tasukete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yo</w:t>
            </w:r>
            <w:proofErr w:type="spellEnd"/>
            <w:r w:rsidRPr="009E186E">
              <w:t>!»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B3911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«Помогите! Помогите же!»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8EF2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助けて</w:t>
            </w:r>
            <w:r w:rsidRPr="009E186E">
              <w:t xml:space="preserve"> – помогите (форма </w:t>
            </w:r>
            <w:r w:rsidRPr="009E186E">
              <w:t>て</w:t>
            </w:r>
            <w:r w:rsidRPr="009E186E">
              <w:t>). </w:t>
            </w:r>
            <w:r w:rsidRPr="009E186E">
              <w:rPr>
                <w:b/>
                <w:bCs/>
              </w:rPr>
              <w:t>～よ</w:t>
            </w:r>
            <w:r w:rsidRPr="009E186E">
              <w:t> – призыв, эмоция.</w:t>
            </w:r>
          </w:p>
        </w:tc>
      </w:tr>
      <w:tr w:rsidR="009E186E" w:rsidRPr="009E186E" w14:paraId="37528023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D9389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49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1B01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「お願いします」という透き通った声が聞こえてきた。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DE4A2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proofErr w:type="spellStart"/>
            <w:r w:rsidRPr="009E186E">
              <w:rPr>
                <w:lang w:val="en-US"/>
              </w:rPr>
              <w:t>Onegai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shimasu</w:t>
            </w:r>
            <w:proofErr w:type="spellEnd"/>
            <w:r w:rsidRPr="009E186E">
              <w:t>」</w:t>
            </w:r>
            <w:r w:rsidRPr="009E186E">
              <w:rPr>
                <w:lang w:val="en-US"/>
              </w:rPr>
              <w:t xml:space="preserve"> to </w:t>
            </w:r>
            <w:proofErr w:type="spellStart"/>
            <w:r w:rsidRPr="009E186E">
              <w:rPr>
                <w:lang w:val="en-US"/>
              </w:rPr>
              <w:t>iu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sukitotta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koe</w:t>
            </w:r>
            <w:proofErr w:type="spellEnd"/>
            <w:r w:rsidRPr="009E186E">
              <w:rPr>
                <w:lang w:val="en-US"/>
              </w:rPr>
              <w:t xml:space="preserve"> ga </w:t>
            </w:r>
            <w:proofErr w:type="spellStart"/>
            <w:r w:rsidRPr="009E186E">
              <w:rPr>
                <w:lang w:val="en-US"/>
              </w:rPr>
              <w:t>kikoete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kita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8F91D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Послышался прозрачный (чистый) голос: «Пожалуйста».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9947F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透き通った</w:t>
            </w:r>
            <w:r w:rsidRPr="009E186E">
              <w:t> – прозрачный, чистый (о голосе). </w:t>
            </w:r>
            <w:r w:rsidRPr="009E186E">
              <w:rPr>
                <w:b/>
                <w:bCs/>
              </w:rPr>
              <w:t>～てくる</w:t>
            </w:r>
            <w:r w:rsidRPr="009E186E">
              <w:t> – становится слышно.</w:t>
            </w:r>
          </w:p>
        </w:tc>
      </w:tr>
      <w:tr w:rsidR="009E186E" w:rsidRPr="009E186E" w14:paraId="4EFC996B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A9ACD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50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18D60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「待つしかないんです」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99315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r w:rsidRPr="009E186E">
              <w:rPr>
                <w:lang w:val="en-US"/>
              </w:rPr>
              <w:t xml:space="preserve">Matsu </w:t>
            </w:r>
            <w:proofErr w:type="spellStart"/>
            <w:r w:rsidRPr="009E186E">
              <w:rPr>
                <w:lang w:val="en-US"/>
              </w:rPr>
              <w:t>shika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nai</w:t>
            </w:r>
            <w:proofErr w:type="spellEnd"/>
            <w:r w:rsidRPr="009E186E">
              <w:rPr>
                <w:lang w:val="en-US"/>
              </w:rPr>
              <w:t xml:space="preserve"> n </w:t>
            </w:r>
            <w:proofErr w:type="spellStart"/>
            <w:r w:rsidRPr="009E186E">
              <w:rPr>
                <w:lang w:val="en-US"/>
              </w:rPr>
              <w:t>desu</w:t>
            </w:r>
            <w:proofErr w:type="spellEnd"/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C8C89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«Остаётся только ждать».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819A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～しかない</w:t>
            </w:r>
            <w:r w:rsidRPr="009E186E">
              <w:t> – нет другого выхода, кроме как.</w:t>
            </w:r>
          </w:p>
        </w:tc>
      </w:tr>
      <w:tr w:rsidR="009E186E" w:rsidRPr="009E186E" w14:paraId="2BEC241D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68CD7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51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5EE51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「ちなみに彼女に昼とか夜の区別はないんで」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48DF1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r w:rsidRPr="009E186E">
              <w:rPr>
                <w:lang w:val="en-US"/>
              </w:rPr>
              <w:t xml:space="preserve">Chinami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kanojo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hiru</w:t>
            </w:r>
            <w:proofErr w:type="spellEnd"/>
            <w:r w:rsidRPr="009E186E">
              <w:rPr>
                <w:lang w:val="en-US"/>
              </w:rPr>
              <w:t xml:space="preserve"> to ka </w:t>
            </w:r>
            <w:proofErr w:type="spellStart"/>
            <w:r w:rsidRPr="009E186E">
              <w:rPr>
                <w:lang w:val="en-US"/>
              </w:rPr>
              <w:t>yoru</w:t>
            </w:r>
            <w:proofErr w:type="spellEnd"/>
            <w:r w:rsidRPr="009E186E">
              <w:rPr>
                <w:lang w:val="en-US"/>
              </w:rPr>
              <w:t xml:space="preserve"> no </w:t>
            </w:r>
            <w:proofErr w:type="spellStart"/>
            <w:r w:rsidRPr="009E186E">
              <w:rPr>
                <w:lang w:val="en-US"/>
              </w:rPr>
              <w:t>kubetsu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nai</w:t>
            </w:r>
            <w:proofErr w:type="spellEnd"/>
            <w:r w:rsidRPr="009E186E">
              <w:rPr>
                <w:lang w:val="en-US"/>
              </w:rPr>
              <w:t xml:space="preserve"> n de</w:t>
            </w:r>
            <w:r w:rsidRPr="009E186E">
              <w:t>」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61B56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«Кстати, у неё нет различия между днём и ночью».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38258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ちなみに</w:t>
            </w:r>
            <w:r w:rsidRPr="009E186E">
              <w:t> – кстати. </w:t>
            </w:r>
            <w:r w:rsidRPr="009E186E">
              <w:rPr>
                <w:b/>
                <w:bCs/>
              </w:rPr>
              <w:t>～とか</w:t>
            </w:r>
            <w:r w:rsidRPr="009E186E">
              <w:t> – и тому подобное. </w:t>
            </w:r>
            <w:r w:rsidRPr="009E186E">
              <w:rPr>
                <w:b/>
                <w:bCs/>
              </w:rPr>
              <w:t>区別</w:t>
            </w:r>
            <w:r w:rsidRPr="009E186E">
              <w:t> – различие.</w:t>
            </w:r>
          </w:p>
        </w:tc>
      </w:tr>
      <w:tr w:rsidR="009E186E" w:rsidRPr="009E186E" w14:paraId="3C3F5620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2449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lastRenderedPageBreak/>
              <w:t>52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DA5A7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数は小さくため息をついた。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8C0DF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rPr>
                <w:lang w:val="en-US"/>
              </w:rPr>
              <w:t xml:space="preserve">Kazu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chiisaku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tameiki</w:t>
            </w:r>
            <w:proofErr w:type="spellEnd"/>
            <w:r w:rsidRPr="009E186E">
              <w:rPr>
                <w:lang w:val="en-US"/>
              </w:rPr>
              <w:t xml:space="preserve"> o </w:t>
            </w:r>
            <w:proofErr w:type="spellStart"/>
            <w:r w:rsidRPr="009E186E">
              <w:rPr>
                <w:lang w:val="en-US"/>
              </w:rPr>
              <w:t>tsuita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C169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proofErr w:type="spellStart"/>
            <w:r w:rsidRPr="009E186E">
              <w:t>Кадзу</w:t>
            </w:r>
            <w:proofErr w:type="spellEnd"/>
            <w:r w:rsidRPr="009E186E">
              <w:t xml:space="preserve"> тихо вздохнула.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C3238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ため息をつく</w:t>
            </w:r>
            <w:r w:rsidRPr="009E186E">
              <w:t> – вздохнуть.</w:t>
            </w:r>
          </w:p>
        </w:tc>
      </w:tr>
      <w:tr w:rsidR="009E186E" w:rsidRPr="009E186E" w14:paraId="488C7F9C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7E3E9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53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F5D20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高竹は房木に優しく声をかけた。まるで子供に話しかけるように。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47BA8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E186E">
              <w:rPr>
                <w:lang w:val="en-US"/>
              </w:rPr>
              <w:t>Taketake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Fusagi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yasashiku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koe</w:t>
            </w:r>
            <w:proofErr w:type="spellEnd"/>
            <w:r w:rsidRPr="009E186E">
              <w:rPr>
                <w:lang w:val="en-US"/>
              </w:rPr>
              <w:t xml:space="preserve"> o </w:t>
            </w:r>
            <w:proofErr w:type="spellStart"/>
            <w:r w:rsidRPr="009E186E">
              <w:rPr>
                <w:lang w:val="en-US"/>
              </w:rPr>
              <w:t>kaketa</w:t>
            </w:r>
            <w:proofErr w:type="spellEnd"/>
            <w:r w:rsidRPr="009E186E">
              <w:rPr>
                <w:lang w:val="en-US"/>
              </w:rPr>
              <w:t xml:space="preserve">. Maru de </w:t>
            </w:r>
            <w:proofErr w:type="spellStart"/>
            <w:r w:rsidRPr="009E186E">
              <w:rPr>
                <w:lang w:val="en-US"/>
              </w:rPr>
              <w:t>kodomo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hanashikakeru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yō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8862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proofErr w:type="spellStart"/>
            <w:r w:rsidRPr="009E186E">
              <w:t>Такатакэ</w:t>
            </w:r>
            <w:proofErr w:type="spellEnd"/>
            <w:r w:rsidRPr="009E186E">
              <w:t xml:space="preserve"> мягко окликнула </w:t>
            </w:r>
            <w:proofErr w:type="spellStart"/>
            <w:r w:rsidRPr="009E186E">
              <w:t>Фусаги</w:t>
            </w:r>
            <w:proofErr w:type="spellEnd"/>
            <w:r w:rsidRPr="009E186E">
              <w:t>. Словно разговаривала с ребёнком.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EF010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優しく声をかける</w:t>
            </w:r>
            <w:r w:rsidRPr="009E186E">
              <w:t> – мягко обратиться. </w:t>
            </w:r>
            <w:r w:rsidRPr="009E186E">
              <w:rPr>
                <w:b/>
                <w:bCs/>
              </w:rPr>
              <w:t>まるで～ように</w:t>
            </w:r>
            <w:r w:rsidRPr="009E186E">
              <w:t> – как будто, словно.</w:t>
            </w:r>
          </w:p>
        </w:tc>
      </w:tr>
      <w:tr w:rsidR="009E186E" w:rsidRPr="009E186E" w14:paraId="5A488074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86FC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54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59CB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「あの席が空くのを</w:t>
            </w:r>
            <w:r w:rsidRPr="009E186E">
              <w:t>…</w:t>
            </w:r>
            <w:r w:rsidRPr="009E186E">
              <w:t>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99D0E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t>「</w:t>
            </w:r>
            <w:r w:rsidRPr="009E186E">
              <w:rPr>
                <w:lang w:val="en-US"/>
              </w:rPr>
              <w:t xml:space="preserve">Ano </w:t>
            </w:r>
            <w:proofErr w:type="spellStart"/>
            <w:r w:rsidRPr="009E186E">
              <w:rPr>
                <w:lang w:val="en-US"/>
              </w:rPr>
              <w:t>seki</w:t>
            </w:r>
            <w:proofErr w:type="spellEnd"/>
            <w:r w:rsidRPr="009E186E">
              <w:rPr>
                <w:lang w:val="en-US"/>
              </w:rPr>
              <w:t xml:space="preserve"> ga </w:t>
            </w:r>
            <w:proofErr w:type="spellStart"/>
            <w:r w:rsidRPr="009E186E">
              <w:rPr>
                <w:lang w:val="en-US"/>
              </w:rPr>
              <w:t>aku</w:t>
            </w:r>
            <w:proofErr w:type="spellEnd"/>
            <w:r w:rsidRPr="009E186E">
              <w:rPr>
                <w:lang w:val="en-US"/>
              </w:rPr>
              <w:t xml:space="preserve"> no o…»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AD8A2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«…жду, когда освободится то место».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5A1AF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空く</w:t>
            </w:r>
            <w:r w:rsidRPr="009E186E">
              <w:t> – освободиться, стать свободным. </w:t>
            </w:r>
            <w:r w:rsidRPr="009E186E">
              <w:rPr>
                <w:b/>
                <w:bCs/>
              </w:rPr>
              <w:t>～のを待つ</w:t>
            </w:r>
            <w:r w:rsidRPr="009E186E">
              <w:t> – ждать чего-либо.</w:t>
            </w:r>
          </w:p>
        </w:tc>
      </w:tr>
      <w:tr w:rsidR="009E186E" w:rsidRPr="009E186E" w14:paraId="090D61B4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4BFBA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55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C1763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「まさかライバル出現？」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A227C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</w:t>
            </w:r>
            <w:proofErr w:type="spellStart"/>
            <w:r w:rsidRPr="009E186E">
              <w:t>Masaka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raibaru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shutsugen</w:t>
            </w:r>
            <w:proofErr w:type="spellEnd"/>
            <w:r w:rsidRPr="009E186E">
              <w:t>?»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9A9A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«Неужели появился соперник?»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DD412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まさか</w:t>
            </w:r>
            <w:r w:rsidRPr="009E186E">
              <w:t> – неужели, не может быть. </w:t>
            </w:r>
            <w:r w:rsidRPr="009E186E">
              <w:rPr>
                <w:b/>
                <w:bCs/>
              </w:rPr>
              <w:t>出現</w:t>
            </w:r>
            <w:r w:rsidRPr="009E186E">
              <w:t> – появление.</w:t>
            </w:r>
          </w:p>
        </w:tc>
      </w:tr>
      <w:tr w:rsidR="009E186E" w:rsidRPr="009E186E" w14:paraId="5A5A517D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9DB7A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56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5D427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「房木さんは過去に戻ってなにをしたいんですか？」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8A72C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rPr>
                <w:lang w:val="en-US"/>
              </w:rPr>
              <w:t>«</w:t>
            </w:r>
            <w:proofErr w:type="spellStart"/>
            <w:r w:rsidRPr="009E186E">
              <w:rPr>
                <w:lang w:val="en-US"/>
              </w:rPr>
              <w:t>Fusagi-san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kako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modotte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nani</w:t>
            </w:r>
            <w:proofErr w:type="spellEnd"/>
            <w:r w:rsidRPr="009E186E">
              <w:rPr>
                <w:lang w:val="en-US"/>
              </w:rPr>
              <w:t xml:space="preserve"> o </w:t>
            </w:r>
            <w:proofErr w:type="spellStart"/>
            <w:r w:rsidRPr="009E186E">
              <w:rPr>
                <w:lang w:val="en-US"/>
              </w:rPr>
              <w:t>shitai</w:t>
            </w:r>
            <w:proofErr w:type="spellEnd"/>
            <w:r w:rsidRPr="009E186E">
              <w:rPr>
                <w:lang w:val="en-US"/>
              </w:rPr>
              <w:t xml:space="preserve"> n </w:t>
            </w:r>
            <w:proofErr w:type="spellStart"/>
            <w:r w:rsidRPr="009E186E">
              <w:rPr>
                <w:lang w:val="en-US"/>
              </w:rPr>
              <w:t>desu</w:t>
            </w:r>
            <w:proofErr w:type="spellEnd"/>
            <w:r w:rsidRPr="009E186E">
              <w:rPr>
                <w:lang w:val="en-US"/>
              </w:rPr>
              <w:t xml:space="preserve"> ka?»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21602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 xml:space="preserve">«Что вы хотите сделать, вернувшись в прошлое, господин </w:t>
            </w:r>
            <w:proofErr w:type="spellStart"/>
            <w:r w:rsidRPr="009E186E">
              <w:t>Фусаги</w:t>
            </w:r>
            <w:proofErr w:type="spellEnd"/>
            <w:r w:rsidRPr="009E186E">
              <w:t>?»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30818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～たい</w:t>
            </w:r>
            <w:r w:rsidRPr="009E186E">
              <w:t> – хотеть сделать.</w:t>
            </w:r>
          </w:p>
        </w:tc>
      </w:tr>
      <w:tr w:rsidR="009E186E" w:rsidRPr="009E186E" w14:paraId="3BBBFD43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5214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lastRenderedPageBreak/>
              <w:t>57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A2D62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「そうかもしれません」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BCFDB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</w:t>
            </w:r>
            <w:proofErr w:type="spellStart"/>
            <w:r w:rsidRPr="009E186E">
              <w:t>Sō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kamoshiremasen</w:t>
            </w:r>
            <w:proofErr w:type="spellEnd"/>
            <w:r w:rsidRPr="009E186E">
              <w:t>»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1FACC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«Возможно, это так».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F2FDE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～かもしれません</w:t>
            </w:r>
            <w:r w:rsidRPr="009E186E">
              <w:t> – может быть.</w:t>
            </w:r>
          </w:p>
        </w:tc>
      </w:tr>
      <w:tr w:rsidR="009E186E" w:rsidRPr="009E186E" w14:paraId="15FBF941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FD439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58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D6EB1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二美子にビッグチャンスが訪れた。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C49ED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E186E">
              <w:rPr>
                <w:lang w:val="en-US"/>
              </w:rPr>
              <w:t>Nimiko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ni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biggu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chansu</w:t>
            </w:r>
            <w:proofErr w:type="spellEnd"/>
            <w:r w:rsidRPr="009E186E">
              <w:rPr>
                <w:lang w:val="en-US"/>
              </w:rPr>
              <w:t xml:space="preserve"> ga </w:t>
            </w:r>
            <w:proofErr w:type="spellStart"/>
            <w:r w:rsidRPr="009E186E">
              <w:rPr>
                <w:lang w:val="en-US"/>
              </w:rPr>
              <w:t>otozureta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CE9D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 xml:space="preserve">К </w:t>
            </w:r>
            <w:proofErr w:type="spellStart"/>
            <w:r w:rsidRPr="009E186E">
              <w:t>Нимико</w:t>
            </w:r>
            <w:proofErr w:type="spellEnd"/>
            <w:r w:rsidRPr="009E186E">
              <w:t xml:space="preserve"> пришёл большой шанс.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356F7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訪れる</w:t>
            </w:r>
            <w:r w:rsidRPr="009E186E">
              <w:t> – посетить, наступить (о событии).</w:t>
            </w:r>
          </w:p>
        </w:tc>
      </w:tr>
      <w:tr w:rsidR="009E186E" w:rsidRPr="009E186E" w14:paraId="22DEE2F8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5FCF0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59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58A95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「いくらですか？」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258A8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</w:t>
            </w:r>
            <w:proofErr w:type="spellStart"/>
            <w:r w:rsidRPr="009E186E">
              <w:t>Ikura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desu</w:t>
            </w:r>
            <w:proofErr w:type="spellEnd"/>
            <w:r w:rsidRPr="009E186E">
              <w:t xml:space="preserve"> </w:t>
            </w:r>
            <w:proofErr w:type="spellStart"/>
            <w:r w:rsidRPr="009E186E">
              <w:t>ka</w:t>
            </w:r>
            <w:proofErr w:type="spellEnd"/>
            <w:r w:rsidRPr="009E186E">
              <w:t>?»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01FC4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«Сколько стоит?»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F69EA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Стандартная фраза при оплате.</w:t>
            </w:r>
          </w:p>
        </w:tc>
      </w:tr>
      <w:tr w:rsidR="009E186E" w:rsidRPr="009E186E" w14:paraId="68F1B1CE" w14:textId="77777777" w:rsidTr="009E186E">
        <w:tc>
          <w:tcPr>
            <w:tcW w:w="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5F6F8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60</w:t>
            </w:r>
          </w:p>
        </w:tc>
        <w:tc>
          <w:tcPr>
            <w:tcW w:w="22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06EBE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その財布は使い込まれた男物の革の財布だった。</w:t>
            </w:r>
          </w:p>
        </w:tc>
        <w:tc>
          <w:tcPr>
            <w:tcW w:w="1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56962" w14:textId="77777777" w:rsidR="009E186E" w:rsidRPr="009E186E" w:rsidRDefault="009E186E" w:rsidP="009E186E">
            <w:pPr>
              <w:spacing w:after="0"/>
              <w:ind w:firstLine="709"/>
              <w:jc w:val="both"/>
              <w:rPr>
                <w:lang w:val="en-US"/>
              </w:rPr>
            </w:pPr>
            <w:r w:rsidRPr="009E186E">
              <w:rPr>
                <w:lang w:val="en-US"/>
              </w:rPr>
              <w:t xml:space="preserve">Sono </w:t>
            </w:r>
            <w:proofErr w:type="spellStart"/>
            <w:r w:rsidRPr="009E186E">
              <w:rPr>
                <w:lang w:val="en-US"/>
              </w:rPr>
              <w:t>saifu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wa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tsukaikomareta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otoko</w:t>
            </w:r>
            <w:proofErr w:type="spellEnd"/>
            <w:r w:rsidRPr="009E186E">
              <w:rPr>
                <w:lang w:val="en-US"/>
              </w:rPr>
              <w:t xml:space="preserve"> mono no kawa no </w:t>
            </w:r>
            <w:proofErr w:type="spellStart"/>
            <w:r w:rsidRPr="009E186E">
              <w:rPr>
                <w:lang w:val="en-US"/>
              </w:rPr>
              <w:t>saifu</w:t>
            </w:r>
            <w:proofErr w:type="spellEnd"/>
            <w:r w:rsidRPr="009E186E">
              <w:rPr>
                <w:lang w:val="en-US"/>
              </w:rPr>
              <w:t xml:space="preserve"> </w:t>
            </w:r>
            <w:proofErr w:type="spellStart"/>
            <w:r w:rsidRPr="009E186E">
              <w:rPr>
                <w:lang w:val="en-US"/>
              </w:rPr>
              <w:t>datta</w:t>
            </w:r>
            <w:proofErr w:type="spellEnd"/>
            <w:r w:rsidRPr="009E186E">
              <w:rPr>
                <w:lang w:val="en-US"/>
              </w:rPr>
              <w:t>.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89FE8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t>Это был потёртый мужской кожаный бумажник.</w:t>
            </w:r>
          </w:p>
        </w:tc>
        <w:tc>
          <w:tcPr>
            <w:tcW w:w="22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B4FCF" w14:textId="77777777" w:rsidR="009E186E" w:rsidRPr="009E186E" w:rsidRDefault="009E186E" w:rsidP="009E186E">
            <w:pPr>
              <w:spacing w:after="0"/>
              <w:ind w:firstLine="709"/>
              <w:jc w:val="both"/>
            </w:pPr>
            <w:r w:rsidRPr="009E186E">
              <w:rPr>
                <w:b/>
                <w:bCs/>
              </w:rPr>
              <w:t>使い込まれた</w:t>
            </w:r>
            <w:r w:rsidRPr="009E186E">
              <w:t> – потёртый от долгого использования. </w:t>
            </w:r>
            <w:r w:rsidRPr="009E186E">
              <w:rPr>
                <w:b/>
                <w:bCs/>
              </w:rPr>
              <w:t>男物</w:t>
            </w:r>
            <w:r w:rsidRPr="009E186E">
              <w:t> – мужская вещь.</w:t>
            </w:r>
          </w:p>
        </w:tc>
      </w:tr>
    </w:tbl>
    <w:p w14:paraId="1B3F248C" w14:textId="77777777" w:rsidR="009E186E" w:rsidRPr="009E186E" w:rsidRDefault="009E186E" w:rsidP="009E186E">
      <w:pPr>
        <w:spacing w:after="0"/>
        <w:ind w:firstLine="709"/>
        <w:jc w:val="both"/>
      </w:pPr>
      <w:r w:rsidRPr="009E186E">
        <w:pict w14:anchorId="0E435AEB">
          <v:rect id="_x0000_i1025" style="width:0;height:.75pt" o:hralign="center" o:hrstd="t" o:hr="t" fillcolor="#a0a0a0" stroked="f"/>
        </w:pict>
      </w:r>
    </w:p>
    <w:p w14:paraId="6069DA3C" w14:textId="77777777" w:rsidR="009E186E" w:rsidRPr="009E186E" w:rsidRDefault="009E186E" w:rsidP="009E186E">
      <w:pPr>
        <w:spacing w:after="0"/>
        <w:ind w:firstLine="709"/>
        <w:jc w:val="both"/>
        <w:rPr>
          <w:b/>
          <w:bCs/>
        </w:rPr>
      </w:pPr>
      <w:r w:rsidRPr="009E186E">
        <w:rPr>
          <w:b/>
          <w:bCs/>
        </w:rPr>
        <w:t>Примечания к таблице</w:t>
      </w:r>
    </w:p>
    <w:p w14:paraId="57E625A8" w14:textId="0A9698F0" w:rsidR="009E186E" w:rsidRPr="009E186E" w:rsidRDefault="009E186E" w:rsidP="009E186E">
      <w:pPr>
        <w:numPr>
          <w:ilvl w:val="0"/>
          <w:numId w:val="1"/>
        </w:numPr>
        <w:spacing w:after="0"/>
        <w:jc w:val="both"/>
      </w:pPr>
      <w:r w:rsidRPr="009E186E">
        <w:rPr>
          <w:b/>
          <w:bCs/>
        </w:rPr>
        <w:t>Отбор материала</w:t>
      </w:r>
      <w:r w:rsidRPr="009E186E">
        <w:t xml:space="preserve">: в таблицу включены наиболее показательные с точки зрения грамматики, лексики и развития сюжета фрагменты. </w:t>
      </w:r>
      <w:r>
        <w:t>Т</w:t>
      </w:r>
      <w:r w:rsidRPr="009E186E">
        <w:t>аблица покрывает ключевые моменты каждой страницы.</w:t>
      </w:r>
    </w:p>
    <w:p w14:paraId="333F9385" w14:textId="77777777" w:rsidR="009E186E" w:rsidRPr="009E186E" w:rsidRDefault="009E186E" w:rsidP="009E186E">
      <w:pPr>
        <w:numPr>
          <w:ilvl w:val="0"/>
          <w:numId w:val="1"/>
        </w:numPr>
        <w:spacing w:after="0"/>
        <w:jc w:val="both"/>
      </w:pPr>
      <w:r w:rsidRPr="009E186E">
        <w:rPr>
          <w:b/>
          <w:bCs/>
        </w:rPr>
        <w:t>Уровень сложности</w:t>
      </w:r>
      <w:r w:rsidRPr="009E186E">
        <w:t>: текст содержит конструкции N2–N1 (каузатив, пассив, сложные союзы, книжные выражения), а также разговорные формы (сокращения, эмоциональные частицы). В примечаниях указаны наиболее важные из них.</w:t>
      </w:r>
    </w:p>
    <w:p w14:paraId="290B27F7" w14:textId="77777777" w:rsidR="009E186E" w:rsidRPr="009E186E" w:rsidRDefault="009E186E" w:rsidP="009E186E">
      <w:pPr>
        <w:numPr>
          <w:ilvl w:val="0"/>
          <w:numId w:val="1"/>
        </w:numPr>
        <w:spacing w:after="0"/>
        <w:jc w:val="both"/>
      </w:pPr>
      <w:r w:rsidRPr="009E186E">
        <w:rPr>
          <w:b/>
          <w:bCs/>
        </w:rPr>
        <w:t>Ромадзи</w:t>
      </w:r>
      <w:r w:rsidRPr="009E186E">
        <w:t xml:space="preserve">: приведена в системе </w:t>
      </w:r>
      <w:proofErr w:type="spellStart"/>
      <w:r w:rsidRPr="009E186E">
        <w:t>Хэпбёрна</w:t>
      </w:r>
      <w:proofErr w:type="spellEnd"/>
      <w:r w:rsidRPr="009E186E">
        <w:t xml:space="preserve"> с учётом долготы гласных (ō, ū). Для имён собственных оставлено японское произношение.</w:t>
      </w:r>
    </w:p>
    <w:p w14:paraId="2C08EF9F" w14:textId="77777777" w:rsidR="009E186E" w:rsidRPr="009E186E" w:rsidRDefault="009E186E" w:rsidP="009E186E">
      <w:pPr>
        <w:numPr>
          <w:ilvl w:val="0"/>
          <w:numId w:val="1"/>
        </w:numPr>
        <w:spacing w:after="0"/>
        <w:jc w:val="both"/>
      </w:pPr>
      <w:r w:rsidRPr="009E186E">
        <w:rPr>
          <w:b/>
          <w:bCs/>
        </w:rPr>
        <w:t>Перевод</w:t>
      </w:r>
      <w:r w:rsidRPr="009E186E">
        <w:t>: сделан максимально близко к оригиналу, но с учётом русского синтаксиса. Для идиом и культурных реалий дан пояснительный перевод.</w:t>
      </w:r>
    </w:p>
    <w:p w14:paraId="6DDD65C6" w14:textId="77777777" w:rsidR="009E186E" w:rsidRPr="009E186E" w:rsidRDefault="009E186E" w:rsidP="009E186E">
      <w:pPr>
        <w:numPr>
          <w:ilvl w:val="0"/>
          <w:numId w:val="1"/>
        </w:numPr>
        <w:spacing w:after="0"/>
        <w:jc w:val="both"/>
      </w:pPr>
      <w:r w:rsidRPr="009E186E">
        <w:rPr>
          <w:b/>
          <w:bCs/>
        </w:rPr>
        <w:t>Рекомендации по работе с таблицей</w:t>
      </w:r>
      <w:r w:rsidRPr="009E186E">
        <w:t>:</w:t>
      </w:r>
    </w:p>
    <w:p w14:paraId="619653EA" w14:textId="77777777" w:rsidR="009E186E" w:rsidRPr="009E186E" w:rsidRDefault="009E186E" w:rsidP="009E186E">
      <w:pPr>
        <w:numPr>
          <w:ilvl w:val="1"/>
          <w:numId w:val="1"/>
        </w:numPr>
        <w:spacing w:after="0"/>
        <w:jc w:val="both"/>
      </w:pPr>
      <w:r w:rsidRPr="009E186E">
        <w:t>Читайте оригинальный текст, затем ромадзи, затем перевод.</w:t>
      </w:r>
    </w:p>
    <w:p w14:paraId="5F1E22EE" w14:textId="77777777" w:rsidR="009E186E" w:rsidRPr="009E186E" w:rsidRDefault="009E186E" w:rsidP="009E186E">
      <w:pPr>
        <w:numPr>
          <w:ilvl w:val="1"/>
          <w:numId w:val="1"/>
        </w:numPr>
        <w:spacing w:after="0"/>
        <w:jc w:val="both"/>
      </w:pPr>
      <w:r w:rsidRPr="009E186E">
        <w:t>Обращайте внимание на выделенные в примечаниях грамматические конструкции.</w:t>
      </w:r>
    </w:p>
    <w:p w14:paraId="222EE605" w14:textId="77777777" w:rsidR="009E186E" w:rsidRPr="009E186E" w:rsidRDefault="009E186E" w:rsidP="009E186E">
      <w:pPr>
        <w:numPr>
          <w:ilvl w:val="1"/>
          <w:numId w:val="1"/>
        </w:numPr>
        <w:spacing w:after="0"/>
        <w:jc w:val="both"/>
      </w:pPr>
      <w:r w:rsidRPr="009E186E">
        <w:t>Выписывайте незнакомые слова в свой словарь.</w:t>
      </w:r>
    </w:p>
    <w:p w14:paraId="7C3B1452" w14:textId="77777777" w:rsidR="009E186E" w:rsidRPr="009E186E" w:rsidRDefault="009E186E" w:rsidP="009E186E">
      <w:pPr>
        <w:numPr>
          <w:ilvl w:val="1"/>
          <w:numId w:val="1"/>
        </w:numPr>
        <w:spacing w:after="0"/>
        <w:jc w:val="both"/>
      </w:pPr>
      <w:r w:rsidRPr="009E186E">
        <w:lastRenderedPageBreak/>
        <w:t>Пытайтесь пересказывать содержание страниц, используя новые выражения.</w:t>
      </w:r>
    </w:p>
    <w:sectPr w:rsidR="009E186E" w:rsidRPr="009E186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172F3" w14:textId="77777777" w:rsidR="00263589" w:rsidRDefault="00263589" w:rsidP="00BC2345">
      <w:pPr>
        <w:spacing w:after="0"/>
      </w:pPr>
      <w:r>
        <w:separator/>
      </w:r>
    </w:p>
  </w:endnote>
  <w:endnote w:type="continuationSeparator" w:id="0">
    <w:p w14:paraId="75BC83A7" w14:textId="77777777" w:rsidR="00263589" w:rsidRDefault="00263589" w:rsidP="00BC23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03E3B" w14:textId="77777777" w:rsidR="00263589" w:rsidRDefault="00263589" w:rsidP="00BC2345">
      <w:pPr>
        <w:spacing w:after="0"/>
      </w:pPr>
      <w:r>
        <w:separator/>
      </w:r>
    </w:p>
  </w:footnote>
  <w:footnote w:type="continuationSeparator" w:id="0">
    <w:p w14:paraId="528726D0" w14:textId="77777777" w:rsidR="00263589" w:rsidRDefault="00263589" w:rsidP="00BC23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67C82"/>
    <w:multiLevelType w:val="multilevel"/>
    <w:tmpl w:val="DB56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98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6E"/>
    <w:rsid w:val="00263589"/>
    <w:rsid w:val="00372671"/>
    <w:rsid w:val="003D1C00"/>
    <w:rsid w:val="006C0B77"/>
    <w:rsid w:val="008242FF"/>
    <w:rsid w:val="00870751"/>
    <w:rsid w:val="00922C48"/>
    <w:rsid w:val="00944BB0"/>
    <w:rsid w:val="009B6F36"/>
    <w:rsid w:val="009E186E"/>
    <w:rsid w:val="00B25679"/>
    <w:rsid w:val="00B915B7"/>
    <w:rsid w:val="00BC2345"/>
    <w:rsid w:val="00CB4E9F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986296"/>
  <w15:chartTrackingRefBased/>
  <w15:docId w15:val="{999B5406-4D43-49F9-A0E8-1999FEFB4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E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8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8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8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8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8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8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8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1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1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186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E186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E18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E18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E18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E18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E18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8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1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1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18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E18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18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1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186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E186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C2345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BC2345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BC2345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BC234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1790</Words>
  <Characters>10206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2026-04-12T07:42:00Z</dcterms:created>
  <dcterms:modified xsi:type="dcterms:W3CDTF">2026-04-17T14:50:00Z</dcterms:modified>
</cp:coreProperties>
</file>