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F1E9" w14:textId="19B38594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 xml:space="preserve"> Комментарий для преподавателя + Ромадзи</w:t>
      </w:r>
    </w:p>
    <w:p w14:paraId="10CD826A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Общая информация о материале</w:t>
      </w:r>
    </w:p>
    <w:p w14:paraId="3710DF45" w14:textId="77777777" w:rsidR="00F47B35" w:rsidRPr="00F47B35" w:rsidRDefault="00F47B35" w:rsidP="00F47B35">
      <w:pPr>
        <w:spacing w:after="0"/>
        <w:ind w:firstLine="709"/>
      </w:pPr>
      <w:r w:rsidRPr="00F47B35">
        <w:rPr>
          <w:b/>
          <w:bCs/>
        </w:rPr>
        <w:t>Произведение:</w:t>
      </w:r>
      <w:r w:rsidRPr="00F47B35">
        <w:t xml:space="preserve"> </w:t>
      </w:r>
      <w:r w:rsidRPr="00F47B35">
        <w:t>『コーヒーが冷めないうちに』</w:t>
      </w:r>
      <w:r w:rsidRPr="00F47B35">
        <w:t>(</w:t>
      </w:r>
      <w:proofErr w:type="spellStart"/>
      <w:r w:rsidRPr="00F47B35">
        <w:t>Kōhī</w:t>
      </w:r>
      <w:proofErr w:type="spellEnd"/>
      <w:r w:rsidRPr="00F47B35">
        <w:t xml:space="preserve"> 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samenai</w:t>
      </w:r>
      <w:proofErr w:type="spellEnd"/>
      <w:r w:rsidRPr="00F47B35">
        <w:t xml:space="preserve"> </w:t>
      </w:r>
      <w:proofErr w:type="spellStart"/>
      <w:r w:rsidRPr="00F47B35">
        <w:t>uchi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>) — «Пока кофе не остыл»</w:t>
      </w:r>
      <w:r w:rsidRPr="00F47B35">
        <w:br/>
      </w:r>
      <w:r w:rsidRPr="00F47B35">
        <w:rPr>
          <w:b/>
          <w:bCs/>
        </w:rPr>
        <w:t>Автор:</w:t>
      </w:r>
      <w:r w:rsidRPr="00F47B35">
        <w:t xml:space="preserve"> </w:t>
      </w:r>
      <w:proofErr w:type="spellStart"/>
      <w:r w:rsidRPr="00F47B35">
        <w:t>Тосикава</w:t>
      </w:r>
      <w:proofErr w:type="spellEnd"/>
      <w:r w:rsidRPr="00F47B35">
        <w:t xml:space="preserve"> Кавагути (</w:t>
      </w:r>
      <w:r w:rsidRPr="00F47B35">
        <w:t>川口</w:t>
      </w:r>
      <w:r w:rsidRPr="00F47B35">
        <w:t xml:space="preserve"> </w:t>
      </w:r>
      <w:r w:rsidRPr="00F47B35">
        <w:t>俊尚</w:t>
      </w:r>
      <w:r w:rsidRPr="00F47B35">
        <w:t>)</w:t>
      </w:r>
      <w:r w:rsidRPr="00F47B35">
        <w:br/>
      </w:r>
      <w:r w:rsidRPr="00F47B35">
        <w:rPr>
          <w:b/>
          <w:bCs/>
        </w:rPr>
        <w:t>Глава:</w:t>
      </w:r>
      <w:r w:rsidRPr="00F47B35">
        <w:t xml:space="preserve"> 1 «</w:t>
      </w:r>
      <w:r w:rsidRPr="00F47B35">
        <w:t>恋人</w:t>
      </w:r>
      <w:r w:rsidRPr="00F47B35">
        <w:t>» (</w:t>
      </w:r>
      <w:proofErr w:type="spellStart"/>
      <w:r w:rsidRPr="00F47B35">
        <w:t>Koibito</w:t>
      </w:r>
      <w:proofErr w:type="spellEnd"/>
      <w:r w:rsidRPr="00F47B35">
        <w:t>) — «Влюблённые»</w:t>
      </w:r>
      <w:r w:rsidRPr="00F47B35">
        <w:br/>
      </w:r>
      <w:r w:rsidRPr="00F47B35">
        <w:rPr>
          <w:b/>
          <w:bCs/>
        </w:rPr>
        <w:t>Персонаж:</w:t>
      </w:r>
      <w:r w:rsidRPr="00F47B35">
        <w:t xml:space="preserve"> </w:t>
      </w:r>
      <w:r w:rsidRPr="00F47B35">
        <w:t>清川二美子</w:t>
      </w:r>
      <w:r w:rsidRPr="00F47B35">
        <w:t xml:space="preserve"> (</w:t>
      </w:r>
      <w:proofErr w:type="spellStart"/>
      <w:r w:rsidRPr="00F47B35">
        <w:t>Kiyokawa</w:t>
      </w:r>
      <w:proofErr w:type="spellEnd"/>
      <w:r w:rsidRPr="00F47B35">
        <w:t xml:space="preserve"> </w:t>
      </w:r>
      <w:proofErr w:type="spellStart"/>
      <w:r w:rsidRPr="00F47B35">
        <w:t>Fumiko</w:t>
      </w:r>
      <w:proofErr w:type="spellEnd"/>
      <w:r w:rsidRPr="00F47B35">
        <w:t>)</w:t>
      </w:r>
    </w:p>
    <w:p w14:paraId="1D522DD7" w14:textId="01259436" w:rsidR="00F47B35" w:rsidRPr="00F47B35" w:rsidRDefault="00F47B35" w:rsidP="00F47B35">
      <w:pPr>
        <w:spacing w:after="0"/>
        <w:ind w:firstLine="709"/>
        <w:jc w:val="both"/>
      </w:pPr>
    </w:p>
    <w:p w14:paraId="74B5476D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🔤</w:t>
      </w:r>
      <w:r w:rsidRPr="00F47B35">
        <w:rPr>
          <w:b/>
          <w:bCs/>
        </w:rPr>
        <w:t xml:space="preserve"> Упражнение 1. Внешность и Одежда (</w:t>
      </w:r>
      <w:r w:rsidRPr="00F47B35">
        <w:rPr>
          <w:b/>
          <w:bCs/>
        </w:rPr>
        <w:t>外見と服装</w:t>
      </w:r>
      <w:r w:rsidRPr="00F47B35">
        <w:rPr>
          <w:b/>
          <w:bCs/>
        </w:rPr>
        <w:t>)</w:t>
      </w:r>
    </w:p>
    <w:p w14:paraId="698214E2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1.1 — Ромадзи и комментарии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1559"/>
        <w:gridCol w:w="1845"/>
        <w:gridCol w:w="1970"/>
        <w:gridCol w:w="3913"/>
      </w:tblGrid>
      <w:tr w:rsidR="00F47B35" w:rsidRPr="00F47B35" w14:paraId="28CC73B5" w14:textId="77777777" w:rsidTr="00A2690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E681EB5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B6EE237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Японская фраза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7E9375E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8FDCD64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Перевод</w:t>
            </w:r>
          </w:p>
        </w:tc>
        <w:tc>
          <w:tcPr>
            <w:tcW w:w="3868" w:type="dxa"/>
            <w:shd w:val="clear" w:color="auto" w:fill="F7F8FC"/>
            <w:vAlign w:val="center"/>
            <w:hideMark/>
          </w:tcPr>
          <w:p w14:paraId="7BBD50AA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Комментарий для преподавателя</w:t>
            </w:r>
          </w:p>
        </w:tc>
      </w:tr>
      <w:tr w:rsidR="00F47B35" w:rsidRPr="00F47B35" w14:paraId="526BF935" w14:textId="77777777" w:rsidTr="00A2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BA99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1</w:t>
            </w:r>
          </w:p>
        </w:tc>
        <w:tc>
          <w:tcPr>
            <w:tcW w:w="0" w:type="auto"/>
            <w:vAlign w:val="center"/>
            <w:hideMark/>
          </w:tcPr>
          <w:p w14:paraId="2D26633D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アイドルのようにはっきりした目鼻立ち</w:t>
            </w:r>
          </w:p>
        </w:tc>
        <w:tc>
          <w:tcPr>
            <w:tcW w:w="0" w:type="auto"/>
            <w:vAlign w:val="center"/>
            <w:hideMark/>
          </w:tcPr>
          <w:p w14:paraId="34B9E4F7" w14:textId="77777777" w:rsidR="00F47B35" w:rsidRPr="00F47B35" w:rsidRDefault="00F47B35" w:rsidP="006F6B37">
            <w:pPr>
              <w:spacing w:after="0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aidoru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yō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hakkiri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shita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mehanadachi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1AE59" w14:textId="77777777" w:rsidR="00F47B35" w:rsidRPr="00F47B35" w:rsidRDefault="00F47B35" w:rsidP="006F6B37">
            <w:pPr>
              <w:spacing w:after="0"/>
            </w:pPr>
            <w:r w:rsidRPr="00F47B35">
              <w:t>Чёткие черты лица, как у айдолов</w:t>
            </w:r>
          </w:p>
        </w:tc>
        <w:tc>
          <w:tcPr>
            <w:tcW w:w="3868" w:type="dxa"/>
            <w:vAlign w:val="center"/>
            <w:hideMark/>
          </w:tcPr>
          <w:p w14:paraId="21DA6546" w14:textId="77777777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Grammar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ように</w:t>
            </w:r>
            <w:r w:rsidRPr="00F47B35">
              <w:t xml:space="preserve"> (</w:t>
            </w:r>
            <w:proofErr w:type="spellStart"/>
            <w:r w:rsidRPr="00F47B35">
              <w:t>yō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ni</w:t>
            </w:r>
            <w:proofErr w:type="spellEnd"/>
            <w:r w:rsidRPr="00F47B35">
              <w:t xml:space="preserve">) — «как, подобно»; </w:t>
            </w:r>
            <w:r w:rsidRPr="00F47B35">
              <w:t>はっきりした</w:t>
            </w:r>
            <w:r w:rsidRPr="00F47B35">
              <w:t xml:space="preserve"> (</w:t>
            </w:r>
            <w:proofErr w:type="spellStart"/>
            <w:r w:rsidRPr="00F47B35">
              <w:t>hakkiri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shita</w:t>
            </w:r>
            <w:proofErr w:type="spellEnd"/>
            <w:r w:rsidRPr="00F47B35">
              <w:t xml:space="preserve">) — определительная форма глагола. </w:t>
            </w:r>
            <w:proofErr w:type="spellStart"/>
            <w:r w:rsidRPr="00F47B35">
              <w:rPr>
                <w:b/>
                <w:bCs/>
              </w:rPr>
              <w:t>Vocabulary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目鼻立ち</w:t>
            </w:r>
            <w:r w:rsidRPr="00F47B35">
              <w:t xml:space="preserve"> (</w:t>
            </w:r>
            <w:proofErr w:type="spellStart"/>
            <w:r w:rsidRPr="00F47B35">
              <w:t>mehanadachi</w:t>
            </w:r>
            <w:proofErr w:type="spellEnd"/>
            <w:r w:rsidRPr="00F47B35">
              <w:t>) — черты лица (досл. «глаза и нос»).</w:t>
            </w:r>
          </w:p>
        </w:tc>
      </w:tr>
      <w:tr w:rsidR="00F47B35" w:rsidRPr="00F47B35" w14:paraId="23A607F1" w14:textId="77777777" w:rsidTr="00A2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4ABC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2</w:t>
            </w:r>
          </w:p>
        </w:tc>
        <w:tc>
          <w:tcPr>
            <w:tcW w:w="0" w:type="auto"/>
            <w:vAlign w:val="center"/>
            <w:hideMark/>
          </w:tcPr>
          <w:p w14:paraId="3DF3D807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小さな唇</w:t>
            </w:r>
          </w:p>
        </w:tc>
        <w:tc>
          <w:tcPr>
            <w:tcW w:w="0" w:type="auto"/>
            <w:vAlign w:val="center"/>
            <w:hideMark/>
          </w:tcPr>
          <w:p w14:paraId="4EB35431" w14:textId="77777777" w:rsidR="00F47B35" w:rsidRPr="00F47B35" w:rsidRDefault="00F47B35" w:rsidP="00F47B35">
            <w:pPr>
              <w:spacing w:after="0"/>
              <w:jc w:val="both"/>
            </w:pPr>
            <w:proofErr w:type="spellStart"/>
            <w:r w:rsidRPr="00F47B35">
              <w:t>chiisana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kuchibiru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B8DC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Маленькие губы</w:t>
            </w:r>
          </w:p>
        </w:tc>
        <w:tc>
          <w:tcPr>
            <w:tcW w:w="3868" w:type="dxa"/>
            <w:vAlign w:val="center"/>
            <w:hideMark/>
          </w:tcPr>
          <w:p w14:paraId="4D0DC0B0" w14:textId="77777777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Grammar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Прилагательное + существительное. </w:t>
            </w:r>
            <w:proofErr w:type="spellStart"/>
            <w:r w:rsidRPr="00F47B35">
              <w:rPr>
                <w:b/>
                <w:bCs/>
              </w:rPr>
              <w:t>Pronunciation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くちびる</w:t>
            </w:r>
            <w:r w:rsidRPr="00F47B35">
              <w:t xml:space="preserve"> (</w:t>
            </w:r>
            <w:proofErr w:type="spellStart"/>
            <w:r w:rsidRPr="00F47B35">
              <w:t>kuchibiru</w:t>
            </w:r>
            <w:proofErr w:type="spellEnd"/>
            <w:r w:rsidRPr="00F47B35">
              <w:t>) — обратите внимание на долгий звук.</w:t>
            </w:r>
          </w:p>
        </w:tc>
      </w:tr>
      <w:tr w:rsidR="00F47B35" w:rsidRPr="00F47B35" w14:paraId="38AEF9DF" w14:textId="77777777" w:rsidTr="00A2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6086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3</w:t>
            </w:r>
          </w:p>
        </w:tc>
        <w:tc>
          <w:tcPr>
            <w:tcW w:w="0" w:type="auto"/>
            <w:vAlign w:val="center"/>
            <w:hideMark/>
          </w:tcPr>
          <w:p w14:paraId="0502C276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天使の輪が光るきれいなセミロングの黒髪</w:t>
            </w:r>
          </w:p>
        </w:tc>
        <w:tc>
          <w:tcPr>
            <w:tcW w:w="0" w:type="auto"/>
            <w:vAlign w:val="center"/>
            <w:hideMark/>
          </w:tcPr>
          <w:p w14:paraId="55EACACF" w14:textId="77777777" w:rsidR="00F47B35" w:rsidRPr="00F47B35" w:rsidRDefault="00F47B35" w:rsidP="00F47B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tenshi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wa</w:t>
            </w:r>
            <w:proofErr w:type="spellEnd"/>
            <w:r w:rsidRPr="00F47B35">
              <w:rPr>
                <w:lang w:val="en-US"/>
              </w:rPr>
              <w:t xml:space="preserve"> ga </w:t>
            </w:r>
            <w:proofErr w:type="spellStart"/>
            <w:r w:rsidRPr="00F47B35">
              <w:rPr>
                <w:lang w:val="en-US"/>
              </w:rPr>
              <w:t>hikaru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kirei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na</w:t>
            </w:r>
            <w:proofErr w:type="spellEnd"/>
            <w:r w:rsidRPr="00F47B35">
              <w:rPr>
                <w:lang w:val="en-US"/>
              </w:rPr>
              <w:t xml:space="preserve"> semi </w:t>
            </w:r>
            <w:proofErr w:type="spellStart"/>
            <w:r w:rsidRPr="00F47B35">
              <w:rPr>
                <w:lang w:val="en-US"/>
              </w:rPr>
              <w:t>rongu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kurokami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34BE8" w14:textId="77777777" w:rsidR="00F47B35" w:rsidRPr="00F47B35" w:rsidRDefault="00F47B35" w:rsidP="006F6B37">
            <w:pPr>
              <w:spacing w:after="0"/>
            </w:pPr>
            <w:r w:rsidRPr="00F47B35">
              <w:t>Прекрасные чёрные волосы до плеч с ореолом ангела</w:t>
            </w:r>
          </w:p>
        </w:tc>
        <w:tc>
          <w:tcPr>
            <w:tcW w:w="3868" w:type="dxa"/>
            <w:vAlign w:val="center"/>
            <w:hideMark/>
          </w:tcPr>
          <w:p w14:paraId="0133BB8E" w14:textId="29F26425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Grammar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цепочка определений; </w:t>
            </w:r>
            <w:r w:rsidRPr="00F47B35">
              <w:t>天使の輪</w:t>
            </w:r>
            <w:r w:rsidRPr="00F47B35">
              <w:t xml:space="preserve"> (</w:t>
            </w:r>
            <w:proofErr w:type="spellStart"/>
            <w:r w:rsidRPr="00F47B35">
              <w:t>tenshi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no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wa</w:t>
            </w:r>
            <w:proofErr w:type="spellEnd"/>
            <w:r w:rsidRPr="00F47B35">
              <w:t xml:space="preserve">) — «нимб, ореол»; </w:t>
            </w:r>
            <w:r w:rsidRPr="00F47B35">
              <w:t>セミロング</w:t>
            </w:r>
            <w:r w:rsidRPr="00F47B35">
              <w:t xml:space="preserve"> (</w:t>
            </w:r>
            <w:proofErr w:type="spellStart"/>
            <w:r w:rsidRPr="00F47B35">
              <w:t>semi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rongu</w:t>
            </w:r>
            <w:proofErr w:type="spellEnd"/>
            <w:r w:rsidRPr="00F47B35">
              <w:t xml:space="preserve">) — «средней длины» (от англ. </w:t>
            </w:r>
            <w:proofErr w:type="spellStart"/>
            <w:r w:rsidRPr="00F47B35">
              <w:t>semi-long</w:t>
            </w:r>
            <w:proofErr w:type="spellEnd"/>
            <w:r w:rsidRPr="00F47B35">
              <w:t xml:space="preserve">). </w:t>
            </w:r>
            <w:proofErr w:type="spellStart"/>
            <w:r w:rsidRPr="00F47B35">
              <w:rPr>
                <w:b/>
                <w:bCs/>
              </w:rPr>
              <w:t>Culture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アイル</w:t>
            </w:r>
            <w:r w:rsidRPr="00F47B35">
              <w:t xml:space="preserve"> (</w:t>
            </w:r>
            <w:proofErr w:type="spellStart"/>
            <w:r w:rsidRPr="00F47B35">
              <w:t>aidoru</w:t>
            </w:r>
            <w:proofErr w:type="spellEnd"/>
            <w:r w:rsidRPr="00F47B35">
              <w:t>) — японская поп-культура.</w:t>
            </w:r>
          </w:p>
        </w:tc>
      </w:tr>
      <w:tr w:rsidR="00F47B35" w:rsidRPr="00F47B35" w14:paraId="15A2DBCE" w14:textId="77777777" w:rsidTr="00A2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BE33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4</w:t>
            </w:r>
          </w:p>
        </w:tc>
        <w:tc>
          <w:tcPr>
            <w:tcW w:w="0" w:type="auto"/>
            <w:vAlign w:val="center"/>
            <w:hideMark/>
          </w:tcPr>
          <w:p w14:paraId="4FF175D4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抜群のプロポーション</w:t>
            </w:r>
          </w:p>
        </w:tc>
        <w:tc>
          <w:tcPr>
            <w:tcW w:w="0" w:type="auto"/>
            <w:vAlign w:val="center"/>
            <w:hideMark/>
          </w:tcPr>
          <w:p w14:paraId="7D4234E8" w14:textId="77777777" w:rsidR="00F47B35" w:rsidRPr="00F47B35" w:rsidRDefault="00F47B35" w:rsidP="006F6B37">
            <w:pPr>
              <w:spacing w:after="0"/>
            </w:pPr>
            <w:proofErr w:type="spellStart"/>
            <w:r w:rsidRPr="00F47B35">
              <w:t>batsugun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no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puro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pōshon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4A1E3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Выдающиеся пропорции</w:t>
            </w:r>
          </w:p>
        </w:tc>
        <w:tc>
          <w:tcPr>
            <w:tcW w:w="3868" w:type="dxa"/>
            <w:vAlign w:val="center"/>
            <w:hideMark/>
          </w:tcPr>
          <w:p w14:paraId="16F37A2D" w14:textId="77777777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Vocabulary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抜群</w:t>
            </w:r>
            <w:r w:rsidRPr="00F47B35">
              <w:t xml:space="preserve"> (</w:t>
            </w:r>
            <w:proofErr w:type="spellStart"/>
            <w:r w:rsidRPr="00F47B35">
              <w:t>batsugun</w:t>
            </w:r>
            <w:proofErr w:type="spellEnd"/>
            <w:r w:rsidRPr="00F47B35">
              <w:t xml:space="preserve">) — выдающийся, превосходный; </w:t>
            </w:r>
            <w:r w:rsidRPr="00F47B35">
              <w:t>プロポーション</w:t>
            </w:r>
            <w:r w:rsidRPr="00F47B35">
              <w:t xml:space="preserve"> (</w:t>
            </w:r>
            <w:proofErr w:type="spellStart"/>
            <w:r w:rsidRPr="00F47B35">
              <w:t>puro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pōshon</w:t>
            </w:r>
            <w:proofErr w:type="spellEnd"/>
            <w:r w:rsidRPr="00F47B35">
              <w:t>) — от англ. «</w:t>
            </w:r>
            <w:proofErr w:type="spellStart"/>
            <w:r w:rsidRPr="00F47B35">
              <w:t>proportion</w:t>
            </w:r>
            <w:proofErr w:type="spellEnd"/>
            <w:r w:rsidRPr="00F47B35">
              <w:t>».</w:t>
            </w:r>
          </w:p>
        </w:tc>
      </w:tr>
      <w:tr w:rsidR="00F47B35" w:rsidRPr="00F47B35" w14:paraId="4262C947" w14:textId="77777777" w:rsidTr="00A2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1DF1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EA4718F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上品な薄ピンクのミディアムワンピース</w:t>
            </w:r>
          </w:p>
        </w:tc>
        <w:tc>
          <w:tcPr>
            <w:tcW w:w="0" w:type="auto"/>
            <w:vAlign w:val="center"/>
            <w:hideMark/>
          </w:tcPr>
          <w:p w14:paraId="55A5279B" w14:textId="77777777" w:rsidR="00F47B35" w:rsidRPr="00F47B35" w:rsidRDefault="00F47B35" w:rsidP="00F47B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jōhin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na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usu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pinku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midiamu</w:t>
            </w:r>
            <w:proofErr w:type="spellEnd"/>
            <w:r w:rsidRPr="00F47B35">
              <w:rPr>
                <w:lang w:val="en-US"/>
              </w:rPr>
              <w:t xml:space="preserve"> wan </w:t>
            </w:r>
            <w:proofErr w:type="spellStart"/>
            <w:r w:rsidRPr="00F47B35">
              <w:rPr>
                <w:lang w:val="en-US"/>
              </w:rPr>
              <w:t>pīsu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D490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Элегантное платье миди светло-розового цвета</w:t>
            </w:r>
          </w:p>
        </w:tc>
        <w:tc>
          <w:tcPr>
            <w:tcW w:w="3868" w:type="dxa"/>
            <w:vAlign w:val="center"/>
            <w:hideMark/>
          </w:tcPr>
          <w:p w14:paraId="1917D569" w14:textId="77777777" w:rsidR="00F47B35" w:rsidRPr="00F47B35" w:rsidRDefault="00F47B35" w:rsidP="00F47B35">
            <w:pPr>
              <w:spacing w:after="0"/>
              <w:jc w:val="both"/>
            </w:pPr>
            <w:proofErr w:type="spellStart"/>
            <w:r w:rsidRPr="00F47B35">
              <w:rPr>
                <w:b/>
                <w:bCs/>
              </w:rPr>
              <w:t>Grammar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上品な</w:t>
            </w:r>
            <w:r w:rsidRPr="00F47B35">
              <w:t xml:space="preserve"> (</w:t>
            </w:r>
            <w:proofErr w:type="spellStart"/>
            <w:r w:rsidRPr="00F47B35">
              <w:t>jōhin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na</w:t>
            </w:r>
            <w:proofErr w:type="spellEnd"/>
            <w:r w:rsidRPr="00F47B35">
              <w:t xml:space="preserve">) — на-прилагательное; </w:t>
            </w:r>
            <w:r w:rsidRPr="00F47B35">
              <w:t>薄ピンク</w:t>
            </w:r>
            <w:r w:rsidRPr="00F47B35">
              <w:t xml:space="preserve"> (</w:t>
            </w:r>
            <w:proofErr w:type="spellStart"/>
            <w:r w:rsidRPr="00F47B35">
              <w:t>usu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pinku</w:t>
            </w:r>
            <w:proofErr w:type="spellEnd"/>
            <w:r w:rsidRPr="00F47B35">
              <w:t>) — «светло-розовый» (</w:t>
            </w:r>
            <w:r w:rsidRPr="00F47B35">
              <w:t>薄</w:t>
            </w:r>
            <w:r w:rsidRPr="00F47B35">
              <w:t xml:space="preserve"> = тонкий, светлый). </w:t>
            </w:r>
            <w:r w:rsidRPr="00F47B35">
              <w:rPr>
                <w:b/>
                <w:bCs/>
              </w:rPr>
              <w:t>Fashion:</w:t>
            </w:r>
            <w:r w:rsidRPr="00F47B35">
              <w:t xml:space="preserve"> </w:t>
            </w:r>
            <w:r w:rsidRPr="00F47B35">
              <w:t>ミディアムワンピース</w:t>
            </w:r>
            <w:r w:rsidRPr="00F47B35">
              <w:t xml:space="preserve"> (</w:t>
            </w:r>
            <w:proofErr w:type="spellStart"/>
            <w:r w:rsidRPr="00F47B35">
              <w:t>midiamu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wan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pīsu</w:t>
            </w:r>
            <w:proofErr w:type="spellEnd"/>
            <w:r w:rsidRPr="00F47B35">
              <w:t>) — платье средней длины.</w:t>
            </w:r>
          </w:p>
        </w:tc>
      </w:tr>
    </w:tbl>
    <w:p w14:paraId="62D0821B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1.2 — Ромадзи и психологический анализ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1627"/>
        <w:gridCol w:w="1802"/>
        <w:gridCol w:w="4138"/>
      </w:tblGrid>
      <w:tr w:rsidR="00F47B35" w:rsidRPr="00F47B35" w14:paraId="4633BC4A" w14:textId="77777777" w:rsidTr="00F47B3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41C336D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8EDD2D5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Японский текст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6BE277E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7FDFF30" w14:textId="77777777" w:rsidR="00F47B35" w:rsidRPr="00F47B35" w:rsidRDefault="00F47B35" w:rsidP="00F47B35">
            <w:pPr>
              <w:spacing w:after="0"/>
              <w:jc w:val="both"/>
              <w:rPr>
                <w:b/>
                <w:bCs/>
              </w:rPr>
            </w:pPr>
            <w:r w:rsidRPr="00F47B35">
              <w:rPr>
                <w:b/>
                <w:bCs/>
              </w:rPr>
              <w:t>Психологический комментарий</w:t>
            </w:r>
          </w:p>
        </w:tc>
      </w:tr>
      <w:tr w:rsidR="00F47B35" w:rsidRPr="00F47B35" w14:paraId="2D255064" w14:textId="77777777" w:rsidTr="00F4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3348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rPr>
                <w:b/>
                <w:bCs/>
              </w:rPr>
              <w:t>Обычный день</w:t>
            </w:r>
          </w:p>
        </w:tc>
        <w:tc>
          <w:tcPr>
            <w:tcW w:w="0" w:type="auto"/>
            <w:vAlign w:val="center"/>
            <w:hideMark/>
          </w:tcPr>
          <w:p w14:paraId="137B272D" w14:textId="77777777" w:rsidR="00F47B35" w:rsidRPr="00F47B35" w:rsidRDefault="00F47B35" w:rsidP="00466A1D">
            <w:pPr>
              <w:spacing w:after="0"/>
            </w:pPr>
            <w:r w:rsidRPr="00F47B35">
              <w:t>白いブラウスに黒のジャケット、パンツ</w:t>
            </w:r>
          </w:p>
        </w:tc>
        <w:tc>
          <w:tcPr>
            <w:tcW w:w="0" w:type="auto"/>
            <w:vAlign w:val="center"/>
            <w:hideMark/>
          </w:tcPr>
          <w:p w14:paraId="769AB0E7" w14:textId="77777777" w:rsidR="00F47B35" w:rsidRPr="00F47B35" w:rsidRDefault="00F47B35" w:rsidP="00466A1D">
            <w:pPr>
              <w:spacing w:after="0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shiroi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burausu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kuro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jaketto</w:t>
            </w:r>
            <w:proofErr w:type="spellEnd"/>
            <w:r w:rsidRPr="00F47B35">
              <w:rPr>
                <w:lang w:val="en-US"/>
              </w:rPr>
              <w:t xml:space="preserve">, </w:t>
            </w:r>
            <w:proofErr w:type="spellStart"/>
            <w:r w:rsidRPr="00F47B35">
              <w:rPr>
                <w:lang w:val="en-US"/>
              </w:rPr>
              <w:t>pantsu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79AB" w14:textId="77777777" w:rsidR="00F47B35" w:rsidRPr="00F47B35" w:rsidRDefault="00F47B35" w:rsidP="00F47B35">
            <w:pPr>
              <w:spacing w:after="0"/>
              <w:rPr>
                <w:lang w:val="en-US"/>
              </w:rPr>
            </w:pPr>
            <w:r w:rsidRPr="00F47B35">
              <w:rPr>
                <w:b/>
                <w:bCs/>
              </w:rPr>
              <w:t>Анализ</w:t>
            </w:r>
            <w:r w:rsidRPr="00F47B35">
              <w:rPr>
                <w:b/>
                <w:bCs/>
                <w:lang w:val="en-US"/>
              </w:rPr>
              <w:t>:</w:t>
            </w:r>
            <w:r w:rsidRPr="00F47B35">
              <w:rPr>
                <w:lang w:val="en-US"/>
              </w:rPr>
              <w:t xml:space="preserve"> </w:t>
            </w:r>
            <w:r w:rsidRPr="00F47B35">
              <w:t>Белый</w:t>
            </w:r>
            <w:r w:rsidRPr="00F47B35">
              <w:rPr>
                <w:lang w:val="en-US"/>
              </w:rPr>
              <w:t xml:space="preserve"> + </w:t>
            </w:r>
            <w:r w:rsidRPr="00F47B35">
              <w:t>чёрный</w:t>
            </w:r>
            <w:r w:rsidRPr="00F47B35">
              <w:rPr>
                <w:lang w:val="en-US"/>
              </w:rPr>
              <w:t xml:space="preserve"> = </w:t>
            </w:r>
            <w:r w:rsidRPr="00F47B35">
              <w:t>строгость</w:t>
            </w:r>
            <w:r w:rsidRPr="00F47B35">
              <w:rPr>
                <w:lang w:val="en-US"/>
              </w:rPr>
              <w:t xml:space="preserve">, </w:t>
            </w:r>
            <w:r w:rsidRPr="00F47B35">
              <w:t>профессионализм</w:t>
            </w:r>
            <w:r w:rsidRPr="00F47B35">
              <w:rPr>
                <w:lang w:val="en-US"/>
              </w:rPr>
              <w:t xml:space="preserve">. </w:t>
            </w:r>
            <w:r w:rsidRPr="00F47B35">
              <w:t>パンツ</w:t>
            </w:r>
            <w:r w:rsidRPr="00F47B35">
              <w:rPr>
                <w:lang w:val="en-US"/>
              </w:rPr>
              <w:t xml:space="preserve"> (</w:t>
            </w:r>
            <w:proofErr w:type="spellStart"/>
            <w:r w:rsidRPr="00F47B35">
              <w:rPr>
                <w:lang w:val="en-US"/>
              </w:rPr>
              <w:t>pantsu</w:t>
            </w:r>
            <w:proofErr w:type="spellEnd"/>
            <w:r w:rsidRPr="00F47B35">
              <w:rPr>
                <w:lang w:val="en-US"/>
              </w:rPr>
              <w:t xml:space="preserve">) — </w:t>
            </w:r>
            <w:r w:rsidRPr="00F47B35">
              <w:t>брюки</w:t>
            </w:r>
            <w:r w:rsidRPr="00F47B35">
              <w:rPr>
                <w:lang w:val="en-US"/>
              </w:rPr>
              <w:t xml:space="preserve"> (</w:t>
            </w:r>
            <w:r w:rsidRPr="00F47B35">
              <w:t>не</w:t>
            </w:r>
            <w:r w:rsidRPr="00F47B35">
              <w:rPr>
                <w:lang w:val="en-US"/>
              </w:rPr>
              <w:t xml:space="preserve"> </w:t>
            </w:r>
            <w:r w:rsidRPr="00F47B35">
              <w:t>юбка</w:t>
            </w:r>
            <w:r w:rsidRPr="00F47B35">
              <w:rPr>
                <w:lang w:val="en-US"/>
              </w:rPr>
              <w:t xml:space="preserve">). </w:t>
            </w:r>
            <w:r w:rsidRPr="00F47B35">
              <w:t>Это</w:t>
            </w:r>
            <w:r w:rsidRPr="00F47B35">
              <w:rPr>
                <w:lang w:val="en-US"/>
              </w:rPr>
              <w:t xml:space="preserve"> «</w:t>
            </w:r>
            <w:r w:rsidRPr="00F47B35">
              <w:t>броня</w:t>
            </w:r>
            <w:r w:rsidRPr="00F47B35">
              <w:rPr>
                <w:lang w:val="en-US"/>
              </w:rPr>
              <w:t xml:space="preserve">» </w:t>
            </w:r>
            <w:r w:rsidRPr="00F47B35">
              <w:t>карьеристки</w:t>
            </w:r>
            <w:r w:rsidRPr="00F47B35">
              <w:rPr>
                <w:lang w:val="en-US"/>
              </w:rPr>
              <w:t xml:space="preserve">. </w:t>
            </w:r>
            <w:r w:rsidRPr="00F47B35">
              <w:rPr>
                <w:b/>
                <w:bCs/>
                <w:lang w:val="en-US"/>
              </w:rPr>
              <w:t>Teaching point:</w:t>
            </w:r>
            <w:r w:rsidRPr="00F47B35">
              <w:rPr>
                <w:lang w:val="en-US"/>
              </w:rPr>
              <w:t xml:space="preserve"> </w:t>
            </w:r>
            <w:r w:rsidRPr="00F47B35">
              <w:t>Обратите</w:t>
            </w:r>
            <w:r w:rsidRPr="00F47B35">
              <w:rPr>
                <w:lang w:val="en-US"/>
              </w:rPr>
              <w:t xml:space="preserve"> </w:t>
            </w:r>
            <w:r w:rsidRPr="00F47B35">
              <w:t>внимание</w:t>
            </w:r>
            <w:r w:rsidRPr="00F47B35">
              <w:rPr>
                <w:lang w:val="en-US"/>
              </w:rPr>
              <w:t xml:space="preserve"> </w:t>
            </w:r>
            <w:r w:rsidRPr="00F47B35">
              <w:t>на</w:t>
            </w:r>
            <w:r w:rsidRPr="00F47B35">
              <w:rPr>
                <w:lang w:val="en-US"/>
              </w:rPr>
              <w:t xml:space="preserve"> </w:t>
            </w:r>
            <w:r w:rsidRPr="00F47B35">
              <w:t>частицу</w:t>
            </w:r>
            <w:r w:rsidRPr="00F47B35">
              <w:rPr>
                <w:lang w:val="en-US"/>
              </w:rPr>
              <w:t xml:space="preserve"> </w:t>
            </w:r>
            <w:r w:rsidRPr="00F47B35">
              <w:t>に</w:t>
            </w:r>
            <w:r w:rsidRPr="00F47B35">
              <w:rPr>
                <w:lang w:val="en-US"/>
              </w:rPr>
              <w:t xml:space="preserve"> (</w:t>
            </w:r>
            <w:proofErr w:type="spellStart"/>
            <w:r w:rsidRPr="00F47B35">
              <w:rPr>
                <w:lang w:val="en-US"/>
              </w:rPr>
              <w:t>ni</w:t>
            </w:r>
            <w:proofErr w:type="spellEnd"/>
            <w:r w:rsidRPr="00F47B35">
              <w:rPr>
                <w:lang w:val="en-US"/>
              </w:rPr>
              <w:t xml:space="preserve">) — </w:t>
            </w:r>
            <w:r w:rsidRPr="00F47B35">
              <w:t>указывает</w:t>
            </w:r>
            <w:r w:rsidRPr="00F47B35">
              <w:rPr>
                <w:lang w:val="en-US"/>
              </w:rPr>
              <w:t xml:space="preserve"> </w:t>
            </w:r>
            <w:r w:rsidRPr="00F47B35">
              <w:t>на</w:t>
            </w:r>
            <w:r w:rsidRPr="00F47B35">
              <w:rPr>
                <w:lang w:val="en-US"/>
              </w:rPr>
              <w:t xml:space="preserve"> </w:t>
            </w:r>
            <w:r w:rsidRPr="00F47B35">
              <w:t>одежду</w:t>
            </w:r>
            <w:r w:rsidRPr="00F47B35">
              <w:rPr>
                <w:lang w:val="en-US"/>
              </w:rPr>
              <w:t xml:space="preserve"> </w:t>
            </w:r>
            <w:r w:rsidRPr="00F47B35">
              <w:t>как</w:t>
            </w:r>
            <w:r w:rsidRPr="00F47B35">
              <w:rPr>
                <w:lang w:val="en-US"/>
              </w:rPr>
              <w:t xml:space="preserve"> </w:t>
            </w:r>
            <w:r w:rsidRPr="00F47B35">
              <w:t>на</w:t>
            </w:r>
            <w:r w:rsidRPr="00F47B35">
              <w:rPr>
                <w:lang w:val="en-US"/>
              </w:rPr>
              <w:t xml:space="preserve"> «</w:t>
            </w:r>
            <w:r w:rsidRPr="00F47B35">
              <w:t>состояние</w:t>
            </w:r>
            <w:r w:rsidRPr="00F47B35">
              <w:rPr>
                <w:lang w:val="en-US"/>
              </w:rPr>
              <w:t>».</w:t>
            </w:r>
          </w:p>
        </w:tc>
      </w:tr>
      <w:tr w:rsidR="00F47B35" w:rsidRPr="00F47B35" w14:paraId="24B9B4EC" w14:textId="77777777" w:rsidTr="00F4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D9CF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rPr>
                <w:b/>
                <w:bCs/>
              </w:rPr>
              <w:t>Свидание</w:t>
            </w:r>
          </w:p>
        </w:tc>
        <w:tc>
          <w:tcPr>
            <w:tcW w:w="0" w:type="auto"/>
            <w:vAlign w:val="center"/>
            <w:hideMark/>
          </w:tcPr>
          <w:p w14:paraId="427586A2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上品な薄ピンクのミディアムワンピース</w:t>
            </w:r>
          </w:p>
        </w:tc>
        <w:tc>
          <w:tcPr>
            <w:tcW w:w="0" w:type="auto"/>
            <w:vAlign w:val="center"/>
            <w:hideMark/>
          </w:tcPr>
          <w:p w14:paraId="31BAC3AD" w14:textId="77777777" w:rsidR="00F47B35" w:rsidRPr="00F47B35" w:rsidRDefault="00F47B35" w:rsidP="00F47B35">
            <w:pPr>
              <w:spacing w:after="0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jōhin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na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usu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pinku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midiamu</w:t>
            </w:r>
            <w:proofErr w:type="spellEnd"/>
            <w:r w:rsidRPr="00F47B35">
              <w:rPr>
                <w:lang w:val="en-US"/>
              </w:rPr>
              <w:t xml:space="preserve"> wan </w:t>
            </w:r>
            <w:proofErr w:type="spellStart"/>
            <w:r w:rsidRPr="00F47B35">
              <w:rPr>
                <w:lang w:val="en-US"/>
              </w:rPr>
              <w:t>pīsu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1A0FB" w14:textId="77777777" w:rsidR="00F47B35" w:rsidRPr="00F47B35" w:rsidRDefault="00F47B35" w:rsidP="00F47B35">
            <w:pPr>
              <w:spacing w:after="0"/>
              <w:rPr>
                <w:lang w:val="en-US"/>
              </w:rPr>
            </w:pPr>
            <w:r w:rsidRPr="00F47B35">
              <w:rPr>
                <w:b/>
                <w:bCs/>
              </w:rPr>
              <w:t>Анализ</w:t>
            </w:r>
            <w:r w:rsidRPr="00F47B35">
              <w:rPr>
                <w:b/>
                <w:bCs/>
                <w:lang w:val="en-US"/>
              </w:rPr>
              <w:t>:</w:t>
            </w:r>
            <w:r w:rsidRPr="00F47B35">
              <w:rPr>
                <w:lang w:val="en-US"/>
              </w:rPr>
              <w:t xml:space="preserve"> </w:t>
            </w:r>
            <w:r w:rsidRPr="00F47B35">
              <w:t>Розовый</w:t>
            </w:r>
            <w:r w:rsidRPr="00F47B35">
              <w:rPr>
                <w:lang w:val="en-US"/>
              </w:rPr>
              <w:t xml:space="preserve"> = </w:t>
            </w:r>
            <w:r w:rsidRPr="00F47B35">
              <w:t>женственность</w:t>
            </w:r>
            <w:r w:rsidRPr="00F47B35">
              <w:rPr>
                <w:lang w:val="en-US"/>
              </w:rPr>
              <w:t xml:space="preserve">, </w:t>
            </w:r>
            <w:r w:rsidRPr="00F47B35">
              <w:t>мягкость</w:t>
            </w:r>
            <w:r w:rsidRPr="00F47B35">
              <w:rPr>
                <w:lang w:val="en-US"/>
              </w:rPr>
              <w:t xml:space="preserve">. </w:t>
            </w:r>
            <w:r w:rsidRPr="00F47B35">
              <w:t>ミディアム</w:t>
            </w:r>
            <w:r w:rsidRPr="00F47B35">
              <w:rPr>
                <w:lang w:val="en-US"/>
              </w:rPr>
              <w:t xml:space="preserve"> (</w:t>
            </w:r>
            <w:proofErr w:type="spellStart"/>
            <w:r w:rsidRPr="00F47B35">
              <w:rPr>
                <w:lang w:val="en-US"/>
              </w:rPr>
              <w:t>midiamu</w:t>
            </w:r>
            <w:proofErr w:type="spellEnd"/>
            <w:r w:rsidRPr="00F47B35">
              <w:rPr>
                <w:lang w:val="en-US"/>
              </w:rPr>
              <w:t xml:space="preserve">) — </w:t>
            </w:r>
            <w:r w:rsidRPr="00F47B35">
              <w:t>не</w:t>
            </w:r>
            <w:r w:rsidRPr="00F47B35">
              <w:rPr>
                <w:lang w:val="en-US"/>
              </w:rPr>
              <w:t xml:space="preserve"> </w:t>
            </w:r>
            <w:r w:rsidRPr="00F47B35">
              <w:t>слишком</w:t>
            </w:r>
            <w:r w:rsidRPr="00F47B35">
              <w:rPr>
                <w:lang w:val="en-US"/>
              </w:rPr>
              <w:t xml:space="preserve"> </w:t>
            </w:r>
            <w:r w:rsidRPr="00F47B35">
              <w:t>короткое</w:t>
            </w:r>
            <w:r w:rsidRPr="00F47B35">
              <w:rPr>
                <w:lang w:val="en-US"/>
              </w:rPr>
              <w:t xml:space="preserve">, </w:t>
            </w:r>
            <w:r w:rsidRPr="00F47B35">
              <w:t>не</w:t>
            </w:r>
            <w:r w:rsidRPr="00F47B35">
              <w:rPr>
                <w:lang w:val="en-US"/>
              </w:rPr>
              <w:t xml:space="preserve"> </w:t>
            </w:r>
            <w:r w:rsidRPr="00F47B35">
              <w:t>слишком</w:t>
            </w:r>
            <w:r w:rsidRPr="00F47B35">
              <w:rPr>
                <w:lang w:val="en-US"/>
              </w:rPr>
              <w:t xml:space="preserve"> </w:t>
            </w:r>
            <w:r w:rsidRPr="00F47B35">
              <w:t>длинное</w:t>
            </w:r>
            <w:r w:rsidRPr="00F47B35">
              <w:rPr>
                <w:lang w:val="en-US"/>
              </w:rPr>
              <w:t xml:space="preserve"> (</w:t>
            </w:r>
            <w:r w:rsidRPr="00F47B35">
              <w:t>баланс</w:t>
            </w:r>
            <w:r w:rsidRPr="00F47B35">
              <w:rPr>
                <w:lang w:val="en-US"/>
              </w:rPr>
              <w:t xml:space="preserve">). </w:t>
            </w:r>
            <w:r w:rsidRPr="00F47B35">
              <w:t>Она</w:t>
            </w:r>
            <w:r w:rsidRPr="00F47B35">
              <w:rPr>
                <w:lang w:val="en-US"/>
              </w:rPr>
              <w:t xml:space="preserve"> </w:t>
            </w:r>
            <w:r w:rsidRPr="00F47B35">
              <w:t>пытается</w:t>
            </w:r>
            <w:r w:rsidRPr="00F47B35">
              <w:rPr>
                <w:lang w:val="en-US"/>
              </w:rPr>
              <w:t xml:space="preserve"> </w:t>
            </w:r>
            <w:r w:rsidRPr="00F47B35">
              <w:t>быть</w:t>
            </w:r>
            <w:r w:rsidRPr="00F47B35">
              <w:rPr>
                <w:lang w:val="en-US"/>
              </w:rPr>
              <w:t xml:space="preserve"> «</w:t>
            </w:r>
            <w:r w:rsidRPr="00F47B35">
              <w:t>идеальной</w:t>
            </w:r>
            <w:r w:rsidRPr="00F47B35">
              <w:rPr>
                <w:lang w:val="en-US"/>
              </w:rPr>
              <w:t xml:space="preserve"> </w:t>
            </w:r>
            <w:r w:rsidRPr="00F47B35">
              <w:t>девушкой</w:t>
            </w:r>
            <w:r w:rsidRPr="00F47B35">
              <w:rPr>
                <w:lang w:val="en-US"/>
              </w:rPr>
              <w:t xml:space="preserve">». </w:t>
            </w:r>
            <w:r w:rsidRPr="00F47B35">
              <w:rPr>
                <w:b/>
                <w:bCs/>
                <w:lang w:val="en-US"/>
              </w:rPr>
              <w:t>Psychology:</w:t>
            </w:r>
            <w:r w:rsidRPr="00F47B35">
              <w:rPr>
                <w:lang w:val="en-US"/>
              </w:rPr>
              <w:t xml:space="preserve"> </w:t>
            </w:r>
            <w:r w:rsidRPr="00F47B35">
              <w:t>Контраст</w:t>
            </w:r>
            <w:r w:rsidRPr="00F47B35">
              <w:rPr>
                <w:lang w:val="en-US"/>
              </w:rPr>
              <w:t xml:space="preserve"> </w:t>
            </w:r>
            <w:r w:rsidRPr="00F47B35">
              <w:t>с</w:t>
            </w:r>
            <w:r w:rsidRPr="00F47B35">
              <w:rPr>
                <w:lang w:val="en-US"/>
              </w:rPr>
              <w:t xml:space="preserve"> </w:t>
            </w:r>
            <w:r w:rsidRPr="00F47B35">
              <w:t>деловым</w:t>
            </w:r>
            <w:r w:rsidRPr="00F47B35">
              <w:rPr>
                <w:lang w:val="en-US"/>
              </w:rPr>
              <w:t xml:space="preserve"> </w:t>
            </w:r>
            <w:r w:rsidRPr="00F47B35">
              <w:t>стилем</w:t>
            </w:r>
            <w:r w:rsidRPr="00F47B35">
              <w:rPr>
                <w:lang w:val="en-US"/>
              </w:rPr>
              <w:t xml:space="preserve"> </w:t>
            </w:r>
            <w:r w:rsidRPr="00F47B35">
              <w:t>показывает</w:t>
            </w:r>
            <w:r w:rsidRPr="00F47B35">
              <w:rPr>
                <w:lang w:val="en-US"/>
              </w:rPr>
              <w:t xml:space="preserve"> </w:t>
            </w:r>
            <w:r w:rsidRPr="00F47B35">
              <w:t>её</w:t>
            </w:r>
            <w:r w:rsidRPr="00F47B35">
              <w:rPr>
                <w:lang w:val="en-US"/>
              </w:rPr>
              <w:t xml:space="preserve"> </w:t>
            </w:r>
            <w:r w:rsidRPr="00F47B35">
              <w:t>надежды</w:t>
            </w:r>
            <w:r w:rsidRPr="00F47B35">
              <w:rPr>
                <w:lang w:val="en-US"/>
              </w:rPr>
              <w:t>.</w:t>
            </w:r>
          </w:p>
        </w:tc>
      </w:tr>
      <w:tr w:rsidR="00F47B35" w:rsidRPr="00F47B35" w14:paraId="2B8B7561" w14:textId="77777777" w:rsidTr="00F4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7F41" w14:textId="77777777" w:rsidR="00F47B35" w:rsidRPr="00F47B35" w:rsidRDefault="00F47B35" w:rsidP="006F6B37">
            <w:pPr>
              <w:spacing w:after="0"/>
            </w:pPr>
            <w:r w:rsidRPr="00F47B35">
              <w:rPr>
                <w:b/>
                <w:bCs/>
              </w:rPr>
              <w:t>После путешествия</w:t>
            </w:r>
          </w:p>
        </w:tc>
        <w:tc>
          <w:tcPr>
            <w:tcW w:w="0" w:type="auto"/>
            <w:vAlign w:val="center"/>
            <w:hideMark/>
          </w:tcPr>
          <w:p w14:paraId="5B4498F5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七分丈の黒</w:t>
            </w:r>
            <w:r w:rsidRPr="00F47B35">
              <w:t>T</w:t>
            </w:r>
            <w:r w:rsidRPr="00F47B35">
              <w:t>シャツに白いストレッチパンツ</w:t>
            </w:r>
          </w:p>
        </w:tc>
        <w:tc>
          <w:tcPr>
            <w:tcW w:w="0" w:type="auto"/>
            <w:vAlign w:val="center"/>
            <w:hideMark/>
          </w:tcPr>
          <w:p w14:paraId="71ACDF9E" w14:textId="77777777" w:rsidR="00F47B35" w:rsidRPr="00F47B35" w:rsidRDefault="00F47B35" w:rsidP="00F47B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F47B35">
              <w:rPr>
                <w:lang w:val="en-US"/>
              </w:rPr>
              <w:t>shichibutake</w:t>
            </w:r>
            <w:proofErr w:type="spellEnd"/>
            <w:r w:rsidRPr="00F47B35">
              <w:rPr>
                <w:lang w:val="en-US"/>
              </w:rPr>
              <w:t xml:space="preserve"> no </w:t>
            </w:r>
            <w:proofErr w:type="spellStart"/>
            <w:r w:rsidRPr="00F47B35">
              <w:rPr>
                <w:lang w:val="en-US"/>
              </w:rPr>
              <w:t>kuro</w:t>
            </w:r>
            <w:proofErr w:type="spellEnd"/>
            <w:r w:rsidRPr="00F47B35">
              <w:rPr>
                <w:lang w:val="en-US"/>
              </w:rPr>
              <w:t xml:space="preserve"> T </w:t>
            </w:r>
            <w:proofErr w:type="spellStart"/>
            <w:r w:rsidRPr="00F47B35">
              <w:rPr>
                <w:lang w:val="en-US"/>
              </w:rPr>
              <w:t>shatsu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ni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shiroi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sutrecchi</w:t>
            </w:r>
            <w:proofErr w:type="spellEnd"/>
            <w:r w:rsidRPr="00F47B35">
              <w:rPr>
                <w:lang w:val="en-US"/>
              </w:rPr>
              <w:t xml:space="preserve"> </w:t>
            </w:r>
            <w:proofErr w:type="spellStart"/>
            <w:r w:rsidRPr="00F47B35">
              <w:rPr>
                <w:lang w:val="en-US"/>
              </w:rPr>
              <w:t>pantsu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BB0D4" w14:textId="77777777" w:rsidR="00F47B35" w:rsidRPr="00F47B35" w:rsidRDefault="00F47B35" w:rsidP="00F47B35">
            <w:pPr>
              <w:spacing w:after="0"/>
            </w:pPr>
            <w:r w:rsidRPr="00F47B35">
              <w:rPr>
                <w:b/>
                <w:bCs/>
              </w:rPr>
              <w:t>Анализ</w:t>
            </w:r>
            <w:r w:rsidRPr="00F47B35">
              <w:rPr>
                <w:b/>
                <w:bCs/>
                <w:lang w:val="en-US"/>
              </w:rPr>
              <w:t>:</w:t>
            </w:r>
            <w:r w:rsidRPr="00F47B35">
              <w:rPr>
                <w:lang w:val="en-US"/>
              </w:rPr>
              <w:t xml:space="preserve"> </w:t>
            </w:r>
            <w:r w:rsidRPr="00F47B35">
              <w:t>七分丈</w:t>
            </w:r>
            <w:r w:rsidRPr="00F47B35">
              <w:rPr>
                <w:lang w:val="en-US"/>
              </w:rPr>
              <w:t xml:space="preserve"> (</w:t>
            </w:r>
            <w:proofErr w:type="spellStart"/>
            <w:r w:rsidRPr="00F47B35">
              <w:rPr>
                <w:lang w:val="en-US"/>
              </w:rPr>
              <w:t>shichibutake</w:t>
            </w:r>
            <w:proofErr w:type="spellEnd"/>
            <w:r w:rsidRPr="00F47B35">
              <w:rPr>
                <w:lang w:val="en-US"/>
              </w:rPr>
              <w:t>) — «</w:t>
            </w:r>
            <w:r w:rsidRPr="00F47B35">
              <w:t>семь</w:t>
            </w:r>
            <w:r w:rsidRPr="00F47B35">
              <w:rPr>
                <w:lang w:val="en-US"/>
              </w:rPr>
              <w:t xml:space="preserve"> </w:t>
            </w:r>
            <w:r w:rsidRPr="00F47B35">
              <w:t>десятых</w:t>
            </w:r>
            <w:r w:rsidRPr="00F47B35">
              <w:rPr>
                <w:lang w:val="en-US"/>
              </w:rPr>
              <w:t xml:space="preserve"> </w:t>
            </w:r>
            <w:r w:rsidRPr="00F47B35">
              <w:t>длины</w:t>
            </w:r>
            <w:r w:rsidRPr="00F47B35">
              <w:rPr>
                <w:lang w:val="en-US"/>
              </w:rPr>
              <w:t>» (</w:t>
            </w:r>
            <w:r w:rsidRPr="00F47B35">
              <w:t>рукав</w:t>
            </w:r>
            <w:r w:rsidRPr="00F47B35">
              <w:rPr>
                <w:lang w:val="en-US"/>
              </w:rPr>
              <w:t>/</w:t>
            </w:r>
            <w:r w:rsidRPr="00F47B35">
              <w:t>штанина</w:t>
            </w:r>
            <w:r w:rsidRPr="00F47B35">
              <w:rPr>
                <w:lang w:val="en-US"/>
              </w:rPr>
              <w:t>); T</w:t>
            </w:r>
            <w:r w:rsidRPr="00F47B35">
              <w:t>シャツ</w:t>
            </w:r>
            <w:r w:rsidRPr="00F47B35">
              <w:rPr>
                <w:lang w:val="en-US"/>
              </w:rPr>
              <w:t xml:space="preserve"> (T </w:t>
            </w:r>
            <w:proofErr w:type="spellStart"/>
            <w:r w:rsidRPr="00F47B35">
              <w:rPr>
                <w:lang w:val="en-US"/>
              </w:rPr>
              <w:t>shatsu</w:t>
            </w:r>
            <w:proofErr w:type="spellEnd"/>
            <w:r w:rsidRPr="00F47B35">
              <w:rPr>
                <w:lang w:val="en-US"/>
              </w:rPr>
              <w:t xml:space="preserve">) = T-shirt; </w:t>
            </w:r>
            <w:r w:rsidRPr="00F47B35">
              <w:t>ストレッチ</w:t>
            </w:r>
            <w:r w:rsidRPr="00F47B35">
              <w:rPr>
                <w:lang w:val="en-US"/>
              </w:rPr>
              <w:t xml:space="preserve"> (</w:t>
            </w:r>
            <w:proofErr w:type="spellStart"/>
            <w:r w:rsidRPr="00F47B35">
              <w:rPr>
                <w:lang w:val="en-US"/>
              </w:rPr>
              <w:t>sutrecchi</w:t>
            </w:r>
            <w:proofErr w:type="spellEnd"/>
            <w:r w:rsidRPr="00F47B35">
              <w:rPr>
                <w:lang w:val="en-US"/>
              </w:rPr>
              <w:t xml:space="preserve">) = stretch. </w:t>
            </w:r>
            <w:r w:rsidRPr="00F47B35">
              <w:t>Простота</w:t>
            </w:r>
            <w:r w:rsidRPr="00F47B35">
              <w:rPr>
                <w:lang w:val="en-US"/>
              </w:rPr>
              <w:t xml:space="preserve"> = </w:t>
            </w:r>
            <w:r w:rsidRPr="00F47B35">
              <w:t>принятие</w:t>
            </w:r>
            <w:r w:rsidRPr="00F47B35">
              <w:rPr>
                <w:lang w:val="en-US"/>
              </w:rPr>
              <w:t xml:space="preserve"> </w:t>
            </w:r>
            <w:r w:rsidRPr="00F47B35">
              <w:t>себя</w:t>
            </w:r>
            <w:r w:rsidRPr="00F47B35">
              <w:rPr>
                <w:lang w:val="en-US"/>
              </w:rPr>
              <w:t xml:space="preserve">. </w:t>
            </w:r>
            <w:proofErr w:type="spellStart"/>
            <w:r w:rsidRPr="00F47B35">
              <w:rPr>
                <w:b/>
                <w:bCs/>
              </w:rPr>
              <w:t>Symbolism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Чёрно-белая гамма осталась, но теперь это </w:t>
            </w:r>
            <w:proofErr w:type="spellStart"/>
            <w:r w:rsidRPr="00F47B35">
              <w:t>casual</w:t>
            </w:r>
            <w:proofErr w:type="spellEnd"/>
            <w:r w:rsidRPr="00F47B35">
              <w:t>, не «броня».</w:t>
            </w:r>
          </w:p>
        </w:tc>
      </w:tr>
    </w:tbl>
    <w:p w14:paraId="2022E534" w14:textId="52F8B3D9" w:rsidR="00F47B35" w:rsidRPr="00F47B35" w:rsidRDefault="00F47B35" w:rsidP="00F47B35">
      <w:pPr>
        <w:spacing w:after="0"/>
        <w:ind w:firstLine="709"/>
        <w:jc w:val="both"/>
      </w:pPr>
    </w:p>
    <w:p w14:paraId="75BFC2FF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🔤</w:t>
      </w:r>
      <w:r w:rsidRPr="00F47B35">
        <w:rPr>
          <w:b/>
          <w:bCs/>
        </w:rPr>
        <w:t xml:space="preserve"> Упражнение 2. Работа и Достижения (</w:t>
      </w:r>
      <w:r w:rsidRPr="00F47B35">
        <w:rPr>
          <w:b/>
          <w:bCs/>
        </w:rPr>
        <w:t>仕事と経歴</w:t>
      </w:r>
      <w:r w:rsidRPr="00F47B35">
        <w:rPr>
          <w:b/>
          <w:bCs/>
        </w:rPr>
        <w:t>)</w:t>
      </w:r>
    </w:p>
    <w:p w14:paraId="58A898F0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lastRenderedPageBreak/>
        <w:t>Задание 2.1 — Ромадзи ключевых фраз из текста</w:t>
      </w:r>
    </w:p>
    <w:p w14:paraId="57000308" w14:textId="77777777" w:rsidR="00F47B35" w:rsidRPr="00F47B35" w:rsidRDefault="00F47B35" w:rsidP="00F47B35">
      <w:pPr>
        <w:numPr>
          <w:ilvl w:val="0"/>
          <w:numId w:val="1"/>
        </w:numPr>
        <w:spacing w:after="0"/>
        <w:jc w:val="both"/>
      </w:pPr>
      <w:r w:rsidRPr="00F47B35">
        <w:rPr>
          <w:b/>
          <w:bCs/>
        </w:rPr>
        <w:t>独学で六か国語</w:t>
      </w:r>
      <w:r w:rsidRPr="00F47B35">
        <w:t xml:space="preserve"> → </w:t>
      </w:r>
      <w:proofErr w:type="spellStart"/>
      <w:r w:rsidRPr="00F47B35">
        <w:t>dokugaku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roku</w:t>
      </w:r>
      <w:proofErr w:type="spellEnd"/>
      <w:r w:rsidRPr="00F47B35">
        <w:t xml:space="preserve"> </w:t>
      </w:r>
      <w:proofErr w:type="spellStart"/>
      <w:r w:rsidRPr="00F47B35">
        <w:t>kakokugo</w:t>
      </w:r>
      <w:proofErr w:type="spellEnd"/>
      <w:r w:rsidRPr="00F47B35">
        <w:t xml:space="preserve"> (самообразование, 6 языков)</w:t>
      </w:r>
      <w:r w:rsidRPr="00F47B35">
        <w:br/>
      </w: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r w:rsidRPr="00F47B35">
        <w:t>で</w:t>
      </w:r>
      <w:r w:rsidRPr="00F47B35">
        <w:t xml:space="preserve"> (</w:t>
      </w:r>
      <w:proofErr w:type="spellStart"/>
      <w:r w:rsidRPr="00F47B35">
        <w:t>de</w:t>
      </w:r>
      <w:proofErr w:type="spellEnd"/>
      <w:r w:rsidRPr="00F47B35">
        <w:t>) — инструмент/способ</w:t>
      </w:r>
    </w:p>
    <w:p w14:paraId="36812D90" w14:textId="77777777" w:rsidR="00F47B35" w:rsidRPr="00F47B35" w:rsidRDefault="00F47B35" w:rsidP="00466A1D">
      <w:pPr>
        <w:numPr>
          <w:ilvl w:val="0"/>
          <w:numId w:val="1"/>
        </w:numPr>
        <w:spacing w:after="0"/>
      </w:pPr>
      <w:r w:rsidRPr="00F47B35">
        <w:rPr>
          <w:b/>
          <w:bCs/>
        </w:rPr>
        <w:t>早稲田大学を首席で卒業</w:t>
      </w:r>
      <w:r w:rsidRPr="00F47B35">
        <w:t xml:space="preserve"> → </w:t>
      </w:r>
      <w:proofErr w:type="spellStart"/>
      <w:r w:rsidRPr="00F47B35">
        <w:t>Waseda</w:t>
      </w:r>
      <w:proofErr w:type="spellEnd"/>
      <w:r w:rsidRPr="00F47B35">
        <w:t xml:space="preserve"> </w:t>
      </w:r>
      <w:proofErr w:type="spellStart"/>
      <w:r w:rsidRPr="00F47B35">
        <w:t>daigaku</w:t>
      </w:r>
      <w:proofErr w:type="spellEnd"/>
      <w:r w:rsidRPr="00F47B35">
        <w:t xml:space="preserve"> o </w:t>
      </w:r>
      <w:proofErr w:type="spellStart"/>
      <w:r w:rsidRPr="00F47B35">
        <w:t>shuseki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sotsugyō</w:t>
      </w:r>
      <w:proofErr w:type="spellEnd"/>
      <w:r w:rsidRPr="00F47B35">
        <w:t xml:space="preserve"> (окончила Васэда первым)</w:t>
      </w:r>
      <w:r w:rsidRPr="00F47B35">
        <w:br/>
      </w:r>
      <w:proofErr w:type="spellStart"/>
      <w:r w:rsidRPr="00F47B35">
        <w:rPr>
          <w:b/>
          <w:bCs/>
        </w:rPr>
        <w:t>Culture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r w:rsidRPr="00F47B35">
        <w:t>早稲田大学</w:t>
      </w:r>
      <w:r w:rsidRPr="00F47B35">
        <w:t xml:space="preserve"> (</w:t>
      </w:r>
      <w:proofErr w:type="spellStart"/>
      <w:r w:rsidRPr="00F47B35">
        <w:t>Waseda</w:t>
      </w:r>
      <w:proofErr w:type="spellEnd"/>
      <w:r w:rsidRPr="00F47B35">
        <w:t xml:space="preserve"> </w:t>
      </w:r>
      <w:proofErr w:type="spellStart"/>
      <w:r w:rsidRPr="00F47B35">
        <w:t>daigaku</w:t>
      </w:r>
      <w:proofErr w:type="spellEnd"/>
      <w:r w:rsidRPr="00F47B35">
        <w:t>) — престижный частный университет Токио</w:t>
      </w:r>
    </w:p>
    <w:p w14:paraId="14BDB71F" w14:textId="77777777" w:rsidR="00F47B35" w:rsidRPr="00F47B35" w:rsidRDefault="00F47B35" w:rsidP="00466A1D">
      <w:pPr>
        <w:numPr>
          <w:ilvl w:val="0"/>
          <w:numId w:val="1"/>
        </w:numPr>
        <w:spacing w:after="0"/>
      </w:pPr>
      <w:r w:rsidRPr="00F47B35">
        <w:rPr>
          <w:b/>
          <w:bCs/>
        </w:rPr>
        <w:t>大手</w:t>
      </w:r>
      <w:r w:rsidRPr="00F47B35">
        <w:rPr>
          <w:b/>
          <w:bCs/>
        </w:rPr>
        <w:t>IT</w:t>
      </w:r>
      <w:r w:rsidRPr="00F47B35">
        <w:rPr>
          <w:b/>
          <w:bCs/>
        </w:rPr>
        <w:t>会社</w:t>
      </w:r>
      <w:r w:rsidRPr="00F47B35">
        <w:t xml:space="preserve"> → </w:t>
      </w:r>
      <w:proofErr w:type="spellStart"/>
      <w:r w:rsidRPr="00F47B35">
        <w:t>ōte</w:t>
      </w:r>
      <w:proofErr w:type="spellEnd"/>
      <w:r w:rsidRPr="00F47B35">
        <w:t xml:space="preserve"> IT </w:t>
      </w:r>
      <w:proofErr w:type="spellStart"/>
      <w:r w:rsidRPr="00F47B35">
        <w:t>kaisha</w:t>
      </w:r>
      <w:proofErr w:type="spellEnd"/>
      <w:r w:rsidRPr="00F47B35">
        <w:t xml:space="preserve"> (крупная IT-компания)</w:t>
      </w:r>
      <w:r w:rsidRPr="00F47B35">
        <w:br/>
      </w:r>
      <w:proofErr w:type="spellStart"/>
      <w:r w:rsidRPr="00F47B35">
        <w:rPr>
          <w:b/>
          <w:bCs/>
        </w:rPr>
        <w:t>Vocabulary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r w:rsidRPr="00F47B35">
        <w:t>大手</w:t>
      </w:r>
      <w:r w:rsidRPr="00F47B35">
        <w:t xml:space="preserve"> (</w:t>
      </w:r>
      <w:proofErr w:type="spellStart"/>
      <w:r w:rsidRPr="00F47B35">
        <w:t>ōte</w:t>
      </w:r>
      <w:proofErr w:type="spellEnd"/>
      <w:r w:rsidRPr="00F47B35">
        <w:t>) — крупный, известный (о компаниях)</w:t>
      </w:r>
    </w:p>
    <w:p w14:paraId="4D26D084" w14:textId="77777777" w:rsidR="00F47B35" w:rsidRPr="00F47B35" w:rsidRDefault="00F47B35" w:rsidP="00466A1D">
      <w:pPr>
        <w:numPr>
          <w:ilvl w:val="0"/>
          <w:numId w:val="1"/>
        </w:numPr>
        <w:spacing w:after="0"/>
      </w:pPr>
      <w:r w:rsidRPr="00F47B35">
        <w:rPr>
          <w:b/>
          <w:bCs/>
        </w:rPr>
        <w:t>二年目にはチーフ</w:t>
      </w:r>
      <w:r w:rsidRPr="00F47B35">
        <w:t xml:space="preserve"> → </w:t>
      </w:r>
      <w:proofErr w:type="spellStart"/>
      <w:r w:rsidRPr="00F47B35">
        <w:t>ninense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wa</w:t>
      </w:r>
      <w:proofErr w:type="spellEnd"/>
      <w:r w:rsidRPr="00F47B35">
        <w:t xml:space="preserve"> </w:t>
      </w:r>
      <w:proofErr w:type="spellStart"/>
      <w:r w:rsidRPr="00F47B35">
        <w:t>chīfu</w:t>
      </w:r>
      <w:proofErr w:type="spellEnd"/>
      <w:r w:rsidRPr="00F47B35">
        <w:t xml:space="preserve"> (на втором году — руководитель)</w:t>
      </w:r>
      <w:r w:rsidRPr="00F47B35">
        <w:br/>
      </w: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r w:rsidRPr="00F47B35">
        <w:t>には</w:t>
      </w:r>
      <w:r w:rsidRPr="00F47B35">
        <w:t xml:space="preserve"> (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wa</w:t>
      </w:r>
      <w:proofErr w:type="spellEnd"/>
      <w:r w:rsidRPr="00F47B35">
        <w:t>) — указание времени + тема</w:t>
      </w:r>
    </w:p>
    <w:p w14:paraId="651A30E4" w14:textId="77777777" w:rsidR="00F47B35" w:rsidRPr="00F47B35" w:rsidRDefault="00F47B35" w:rsidP="00466A1D">
      <w:pPr>
        <w:numPr>
          <w:ilvl w:val="0"/>
          <w:numId w:val="1"/>
        </w:numPr>
        <w:spacing w:after="0"/>
      </w:pPr>
      <w:r w:rsidRPr="00F47B35">
        <w:rPr>
          <w:b/>
          <w:bCs/>
        </w:rPr>
        <w:t>仕事一筋で生きてきた</w:t>
      </w:r>
      <w:r w:rsidRPr="00F47B35">
        <w:t xml:space="preserve"> → </w:t>
      </w:r>
      <w:proofErr w:type="spellStart"/>
      <w:r w:rsidRPr="00F47B35">
        <w:t>shigoto</w:t>
      </w:r>
      <w:proofErr w:type="spellEnd"/>
      <w:r w:rsidRPr="00F47B35">
        <w:t xml:space="preserve"> </w:t>
      </w:r>
      <w:proofErr w:type="spellStart"/>
      <w:r w:rsidRPr="00F47B35">
        <w:t>hitosuji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ikite</w:t>
      </w:r>
      <w:proofErr w:type="spellEnd"/>
      <w:r w:rsidRPr="00F47B35">
        <w:t xml:space="preserve"> </w:t>
      </w:r>
      <w:proofErr w:type="spellStart"/>
      <w:r w:rsidRPr="00F47B35">
        <w:t>kita</w:t>
      </w:r>
      <w:proofErr w:type="spellEnd"/>
      <w:r w:rsidRPr="00F47B35">
        <w:t xml:space="preserve"> (жила, преданная только работе)</w:t>
      </w:r>
      <w:r w:rsidRPr="00F47B35">
        <w:br/>
      </w:r>
      <w:proofErr w:type="spellStart"/>
      <w:r w:rsidRPr="00F47B35">
        <w:rPr>
          <w:b/>
          <w:bCs/>
        </w:rPr>
        <w:t>Idiom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r w:rsidRPr="00F47B35">
        <w:t>一筋</w:t>
      </w:r>
      <w:r w:rsidRPr="00F47B35">
        <w:t xml:space="preserve"> (</w:t>
      </w:r>
      <w:proofErr w:type="spellStart"/>
      <w:r w:rsidRPr="00F47B35">
        <w:t>hitosuji</w:t>
      </w:r>
      <w:proofErr w:type="spellEnd"/>
      <w:r w:rsidRPr="00F47B35">
        <w:t>) — единственный путь, преданность одному делу</w:t>
      </w:r>
    </w:p>
    <w:p w14:paraId="38D28BF8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2.2 — Цитата с ромадзи</w:t>
      </w:r>
    </w:p>
    <w:p w14:paraId="00508D94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Японский:</w:t>
      </w:r>
      <w:r w:rsidRPr="00F47B35">
        <w:br/>
      </w:r>
      <w:r w:rsidRPr="00F47B35">
        <w:t>「仕事が恋人」そう言って、何人もの男性の誘いを塵を払うがごとく断ってきた。</w:t>
      </w:r>
    </w:p>
    <w:p w14:paraId="2D540A22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r w:rsidRPr="00F47B35">
        <w:rPr>
          <w:b/>
          <w:bCs/>
        </w:rPr>
        <w:t>Ромадзи</w:t>
      </w:r>
      <w:r w:rsidRPr="00F47B35">
        <w:rPr>
          <w:b/>
          <w:bCs/>
          <w:lang w:val="en-US"/>
        </w:rPr>
        <w:t>:</w:t>
      </w:r>
      <w:r w:rsidRPr="00F47B35">
        <w:rPr>
          <w:lang w:val="en-US"/>
        </w:rPr>
        <w:br/>
        <w:t>«</w:t>
      </w:r>
      <w:proofErr w:type="spellStart"/>
      <w:r w:rsidRPr="00F47B35">
        <w:rPr>
          <w:lang w:val="en-US"/>
        </w:rPr>
        <w:t>Shigoto</w:t>
      </w:r>
      <w:proofErr w:type="spellEnd"/>
      <w:r w:rsidRPr="00F47B35">
        <w:rPr>
          <w:lang w:val="en-US"/>
        </w:rPr>
        <w:t xml:space="preserve"> ga </w:t>
      </w:r>
      <w:proofErr w:type="spellStart"/>
      <w:r w:rsidRPr="00F47B35">
        <w:rPr>
          <w:lang w:val="en-US"/>
        </w:rPr>
        <w:t>koibito</w:t>
      </w:r>
      <w:proofErr w:type="spellEnd"/>
      <w:r w:rsidRPr="00F47B35">
        <w:rPr>
          <w:lang w:val="en-US"/>
        </w:rPr>
        <w:t xml:space="preserve">» </w:t>
      </w:r>
      <w:proofErr w:type="spellStart"/>
      <w:r w:rsidRPr="00F47B35">
        <w:rPr>
          <w:lang w:val="en-US"/>
        </w:rPr>
        <w:t>sō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itte</w:t>
      </w:r>
      <w:proofErr w:type="spellEnd"/>
      <w:r w:rsidRPr="00F47B35">
        <w:rPr>
          <w:lang w:val="en-US"/>
        </w:rPr>
        <w:t xml:space="preserve">, </w:t>
      </w:r>
      <w:proofErr w:type="spellStart"/>
      <w:r w:rsidRPr="00F47B35">
        <w:rPr>
          <w:lang w:val="en-US"/>
        </w:rPr>
        <w:t>nannin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mo</w:t>
      </w:r>
      <w:proofErr w:type="spellEnd"/>
      <w:r w:rsidRPr="00F47B35">
        <w:rPr>
          <w:lang w:val="en-US"/>
        </w:rPr>
        <w:t xml:space="preserve"> no </w:t>
      </w:r>
      <w:proofErr w:type="spellStart"/>
      <w:r w:rsidRPr="00F47B35">
        <w:rPr>
          <w:lang w:val="en-US"/>
        </w:rPr>
        <w:t>dansei</w:t>
      </w:r>
      <w:proofErr w:type="spellEnd"/>
      <w:r w:rsidRPr="00F47B35">
        <w:rPr>
          <w:lang w:val="en-US"/>
        </w:rPr>
        <w:t xml:space="preserve"> no </w:t>
      </w:r>
      <w:proofErr w:type="spellStart"/>
      <w:r w:rsidRPr="00F47B35">
        <w:rPr>
          <w:lang w:val="en-US"/>
        </w:rPr>
        <w:t>sasoi</w:t>
      </w:r>
      <w:proofErr w:type="spellEnd"/>
      <w:r w:rsidRPr="00F47B35">
        <w:rPr>
          <w:lang w:val="en-US"/>
        </w:rPr>
        <w:t xml:space="preserve"> o </w:t>
      </w:r>
      <w:proofErr w:type="spellStart"/>
      <w:r w:rsidRPr="00F47B35">
        <w:rPr>
          <w:lang w:val="en-US"/>
        </w:rPr>
        <w:t>chiri</w:t>
      </w:r>
      <w:proofErr w:type="spellEnd"/>
      <w:r w:rsidRPr="00F47B35">
        <w:rPr>
          <w:lang w:val="en-US"/>
        </w:rPr>
        <w:t xml:space="preserve"> o </w:t>
      </w:r>
      <w:proofErr w:type="spellStart"/>
      <w:r w:rsidRPr="00F47B35">
        <w:rPr>
          <w:lang w:val="en-US"/>
        </w:rPr>
        <w:t>harau</w:t>
      </w:r>
      <w:proofErr w:type="spellEnd"/>
      <w:r w:rsidRPr="00F47B35">
        <w:rPr>
          <w:lang w:val="en-US"/>
        </w:rPr>
        <w:t xml:space="preserve"> ga </w:t>
      </w:r>
      <w:proofErr w:type="spellStart"/>
      <w:r w:rsidRPr="00F47B35">
        <w:rPr>
          <w:lang w:val="en-US"/>
        </w:rPr>
        <w:t>gotoku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kotowatte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kita</w:t>
      </w:r>
      <w:proofErr w:type="spellEnd"/>
      <w:r w:rsidRPr="00F47B35">
        <w:rPr>
          <w:lang w:val="en-US"/>
        </w:rPr>
        <w:t>.</w:t>
      </w:r>
    </w:p>
    <w:p w14:paraId="0C158A01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 xml:space="preserve"> </w:t>
      </w:r>
      <w:proofErr w:type="spellStart"/>
      <w:r w:rsidRPr="00F47B35">
        <w:rPr>
          <w:b/>
          <w:bCs/>
        </w:rPr>
        <w:t>breakdown</w:t>
      </w:r>
      <w:proofErr w:type="spellEnd"/>
      <w:r w:rsidRPr="00F47B35">
        <w:rPr>
          <w:b/>
          <w:bCs/>
        </w:rPr>
        <w:t>:</w:t>
      </w:r>
    </w:p>
    <w:p w14:paraId="315C0D73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仕事が恋人</w:t>
      </w:r>
      <w:r w:rsidRPr="00F47B35">
        <w:t xml:space="preserve"> (</w:t>
      </w:r>
      <w:proofErr w:type="spellStart"/>
      <w:r w:rsidRPr="00F47B35">
        <w:t>shigoto</w:t>
      </w:r>
      <w:proofErr w:type="spellEnd"/>
      <w:r w:rsidRPr="00F47B35">
        <w:t xml:space="preserve"> 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koibito</w:t>
      </w:r>
      <w:proofErr w:type="spellEnd"/>
      <w:r w:rsidRPr="00F47B35">
        <w:t>) — «Работа — возлюбленный» (метафора)</w:t>
      </w:r>
    </w:p>
    <w:p w14:paraId="337CBA63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そう言って</w:t>
      </w:r>
      <w:r w:rsidRPr="00F47B35">
        <w:t xml:space="preserve"> (</w:t>
      </w:r>
      <w:proofErr w:type="spellStart"/>
      <w:r w:rsidRPr="00F47B35">
        <w:t>sō</w:t>
      </w:r>
      <w:proofErr w:type="spellEnd"/>
      <w:r w:rsidRPr="00F47B35">
        <w:t xml:space="preserve"> </w:t>
      </w:r>
      <w:proofErr w:type="spellStart"/>
      <w:r w:rsidRPr="00F47B35">
        <w:t>itte</w:t>
      </w:r>
      <w:proofErr w:type="spellEnd"/>
      <w:r w:rsidRPr="00F47B35">
        <w:t>) — «так говоря» (те-форма)</w:t>
      </w:r>
    </w:p>
    <w:p w14:paraId="530737FD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何人もの</w:t>
      </w:r>
      <w:r w:rsidRPr="00F47B35">
        <w:t xml:space="preserve"> (</w:t>
      </w:r>
      <w:proofErr w:type="spellStart"/>
      <w:r w:rsidRPr="00F47B35">
        <w:t>nannin</w:t>
      </w:r>
      <w:proofErr w:type="spellEnd"/>
      <w:r w:rsidRPr="00F47B35">
        <w:t xml:space="preserve"> </w:t>
      </w:r>
      <w:proofErr w:type="spellStart"/>
      <w:r w:rsidRPr="00F47B35">
        <w:t>mo</w:t>
      </w:r>
      <w:proofErr w:type="spellEnd"/>
      <w:r w:rsidRPr="00F47B35">
        <w:t xml:space="preserve"> </w:t>
      </w:r>
      <w:proofErr w:type="spellStart"/>
      <w:r w:rsidRPr="00F47B35">
        <w:t>no</w:t>
      </w:r>
      <w:proofErr w:type="spellEnd"/>
      <w:r w:rsidRPr="00F47B35">
        <w:t>) — «многих» (</w:t>
      </w:r>
      <w:r w:rsidRPr="00F47B35">
        <w:t>何人</w:t>
      </w:r>
      <w:r w:rsidRPr="00F47B35">
        <w:t xml:space="preserve"> = сколько человек)</w:t>
      </w:r>
    </w:p>
    <w:p w14:paraId="56FBBE73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誘い</w:t>
      </w:r>
      <w:r w:rsidRPr="00F47B35">
        <w:t xml:space="preserve"> (</w:t>
      </w:r>
      <w:proofErr w:type="spellStart"/>
      <w:r w:rsidRPr="00F47B35">
        <w:t>sasoi</w:t>
      </w:r>
      <w:proofErr w:type="spellEnd"/>
      <w:r w:rsidRPr="00F47B35">
        <w:t xml:space="preserve">) — приглашение (существительное от </w:t>
      </w:r>
      <w:r w:rsidRPr="00F47B35">
        <w:t>誘う</w:t>
      </w:r>
      <w:r w:rsidRPr="00F47B35">
        <w:t>)</w:t>
      </w:r>
    </w:p>
    <w:p w14:paraId="12C61DF1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塵を払うがごとく</w:t>
      </w:r>
      <w:r w:rsidRPr="00F47B35">
        <w:t xml:space="preserve"> (</w:t>
      </w:r>
      <w:proofErr w:type="spellStart"/>
      <w:r w:rsidRPr="00F47B35">
        <w:t>chiri</w:t>
      </w:r>
      <w:proofErr w:type="spellEnd"/>
      <w:r w:rsidRPr="00F47B35">
        <w:t xml:space="preserve"> o </w:t>
      </w:r>
      <w:proofErr w:type="spellStart"/>
      <w:r w:rsidRPr="00F47B35">
        <w:t>harau</w:t>
      </w:r>
      <w:proofErr w:type="spellEnd"/>
      <w:r w:rsidRPr="00F47B35">
        <w:t xml:space="preserve"> 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gotoku</w:t>
      </w:r>
      <w:proofErr w:type="spellEnd"/>
      <w:r w:rsidRPr="00F47B35">
        <w:t xml:space="preserve">) — «словно смахивая пыль» (устаревшее сравнение: </w:t>
      </w:r>
      <w:r w:rsidRPr="00F47B35">
        <w:t>ごとく</w:t>
      </w:r>
      <w:r w:rsidRPr="00F47B35">
        <w:t xml:space="preserve"> = как)</w:t>
      </w:r>
    </w:p>
    <w:p w14:paraId="55776A0F" w14:textId="77777777" w:rsidR="00F47B35" w:rsidRPr="00F47B35" w:rsidRDefault="00F47B35" w:rsidP="00F47B35">
      <w:pPr>
        <w:numPr>
          <w:ilvl w:val="0"/>
          <w:numId w:val="2"/>
        </w:numPr>
        <w:spacing w:after="0"/>
        <w:jc w:val="both"/>
      </w:pPr>
      <w:r w:rsidRPr="00F47B35">
        <w:t>断ってきた</w:t>
      </w:r>
      <w:r w:rsidRPr="00F47B35">
        <w:t xml:space="preserve"> (</w:t>
      </w:r>
      <w:proofErr w:type="spellStart"/>
      <w:r w:rsidRPr="00F47B35">
        <w:t>kotowatte</w:t>
      </w:r>
      <w:proofErr w:type="spellEnd"/>
      <w:r w:rsidRPr="00F47B35">
        <w:t xml:space="preserve"> </w:t>
      </w:r>
      <w:proofErr w:type="spellStart"/>
      <w:r w:rsidRPr="00F47B35">
        <w:t>kita</w:t>
      </w:r>
      <w:proofErr w:type="spellEnd"/>
      <w:r w:rsidRPr="00F47B35">
        <w:t>) — «отклоняла» (те-кита = действие в прошлом с продолжением)</w:t>
      </w:r>
    </w:p>
    <w:p w14:paraId="612CB48A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Teaching</w:t>
      </w:r>
      <w:proofErr w:type="spellEnd"/>
      <w:r w:rsidRPr="00F47B35">
        <w:rPr>
          <w:b/>
          <w:bCs/>
        </w:rPr>
        <w:t xml:space="preserve"> </w:t>
      </w:r>
      <w:proofErr w:type="spellStart"/>
      <w:r w:rsidRPr="00F47B35">
        <w:rPr>
          <w:b/>
          <w:bCs/>
        </w:rPr>
        <w:t>point</w:t>
      </w:r>
      <w:proofErr w:type="spellEnd"/>
      <w:r w:rsidRPr="00F47B35">
        <w:rPr>
          <w:b/>
          <w:bCs/>
        </w:rPr>
        <w:t>:</w:t>
      </w:r>
      <w:r w:rsidRPr="00F47B35">
        <w:t xml:space="preserve"> Это ключевая цитата, показывающая её приоритеты до встречи с </w:t>
      </w:r>
      <w:proofErr w:type="spellStart"/>
      <w:r w:rsidRPr="00F47B35">
        <w:t>Горо</w:t>
      </w:r>
      <w:proofErr w:type="spellEnd"/>
      <w:r w:rsidRPr="00F47B35">
        <w:t>.</w:t>
      </w:r>
    </w:p>
    <w:p w14:paraId="0B16EBFA" w14:textId="2A186A35" w:rsidR="00F47B35" w:rsidRPr="00F47B35" w:rsidRDefault="00F47B35" w:rsidP="00F47B35">
      <w:pPr>
        <w:spacing w:after="0"/>
        <w:ind w:firstLine="709"/>
        <w:jc w:val="both"/>
      </w:pPr>
    </w:p>
    <w:p w14:paraId="09678122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🔤</w:t>
      </w:r>
      <w:r w:rsidRPr="00F47B35">
        <w:rPr>
          <w:b/>
          <w:bCs/>
        </w:rPr>
        <w:t xml:space="preserve"> Упражнение 3. Характер и Психология (</w:t>
      </w:r>
      <w:r w:rsidRPr="00F47B35">
        <w:rPr>
          <w:b/>
          <w:bCs/>
        </w:rPr>
        <w:t>性格と心理</w:t>
      </w:r>
      <w:r w:rsidRPr="00F47B35">
        <w:rPr>
          <w:b/>
          <w:bCs/>
        </w:rPr>
        <w:t>)</w:t>
      </w:r>
    </w:p>
    <w:p w14:paraId="62D1A860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lastRenderedPageBreak/>
        <w:t>Задание 3.1 — Ромадзи ключевых фраз</w:t>
      </w:r>
    </w:p>
    <w:p w14:paraId="20355F77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Цитата осознания:</w:t>
      </w:r>
    </w:p>
    <w:p w14:paraId="3A9C23FC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proofErr w:type="spellStart"/>
      <w:r w:rsidRPr="00F47B35">
        <w:rPr>
          <w:b/>
          <w:bCs/>
        </w:rPr>
        <w:t>Japanese</w:t>
      </w:r>
      <w:proofErr w:type="spellEnd"/>
      <w:r w:rsidRPr="00F47B35">
        <w:rPr>
          <w:b/>
          <w:bCs/>
        </w:rPr>
        <w:t>:</w:t>
      </w:r>
      <w:r w:rsidRPr="00F47B35">
        <w:br/>
      </w:r>
      <w:r w:rsidRPr="00F47B35">
        <w:t>「過去に戻るという経験はプラスにはなっても、マイナスにはならないと、自分に言い聞かせた。」</w:t>
      </w:r>
    </w:p>
    <w:p w14:paraId="131D4687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r w:rsidRPr="00F47B35">
        <w:rPr>
          <w:b/>
          <w:bCs/>
          <w:lang w:val="en-US"/>
        </w:rPr>
        <w:t>Romaji:</w:t>
      </w:r>
      <w:r w:rsidRPr="00F47B35">
        <w:rPr>
          <w:lang w:val="en-US"/>
        </w:rPr>
        <w:br/>
        <w:t xml:space="preserve">«Kako </w:t>
      </w:r>
      <w:proofErr w:type="spellStart"/>
      <w:r w:rsidRPr="00F47B35">
        <w:rPr>
          <w:lang w:val="en-US"/>
        </w:rPr>
        <w:t>ni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modoru</w:t>
      </w:r>
      <w:proofErr w:type="spellEnd"/>
      <w:r w:rsidRPr="00F47B35">
        <w:rPr>
          <w:lang w:val="en-US"/>
        </w:rPr>
        <w:t xml:space="preserve"> to </w:t>
      </w:r>
      <w:proofErr w:type="spellStart"/>
      <w:r w:rsidRPr="00F47B35">
        <w:rPr>
          <w:lang w:val="en-US"/>
        </w:rPr>
        <w:t>iu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keiken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purasu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ni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nattemo</w:t>
      </w:r>
      <w:proofErr w:type="spellEnd"/>
      <w:r w:rsidRPr="00F47B35">
        <w:rPr>
          <w:lang w:val="en-US"/>
        </w:rPr>
        <w:t xml:space="preserve">, </w:t>
      </w:r>
      <w:proofErr w:type="spellStart"/>
      <w:r w:rsidRPr="00F47B35">
        <w:rPr>
          <w:lang w:val="en-US"/>
        </w:rPr>
        <w:t>mainasu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ni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naranai</w:t>
      </w:r>
      <w:proofErr w:type="spellEnd"/>
      <w:r w:rsidRPr="00F47B35">
        <w:rPr>
          <w:lang w:val="en-US"/>
        </w:rPr>
        <w:t xml:space="preserve"> to, </w:t>
      </w:r>
      <w:proofErr w:type="spellStart"/>
      <w:r w:rsidRPr="00F47B35">
        <w:rPr>
          <w:lang w:val="en-US"/>
        </w:rPr>
        <w:t>jibun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ni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iikikaseta</w:t>
      </w:r>
      <w:proofErr w:type="spellEnd"/>
      <w:r w:rsidRPr="00F47B35">
        <w:rPr>
          <w:lang w:val="en-US"/>
        </w:rPr>
        <w:t>.»</w:t>
      </w:r>
    </w:p>
    <w:p w14:paraId="6527638F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>:</w:t>
      </w:r>
    </w:p>
    <w:p w14:paraId="33235FD5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過去に戻る</w:t>
      </w:r>
      <w:r w:rsidRPr="00F47B35">
        <w:t xml:space="preserve"> (</w:t>
      </w:r>
      <w:proofErr w:type="spellStart"/>
      <w:r w:rsidRPr="00F47B35">
        <w:t>kako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modoru</w:t>
      </w:r>
      <w:proofErr w:type="spellEnd"/>
      <w:r w:rsidRPr="00F47B35">
        <w:t>) — «вернуться в прошлое»</w:t>
      </w:r>
    </w:p>
    <w:p w14:paraId="6F204405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という</w:t>
      </w:r>
      <w:r w:rsidRPr="00F47B35">
        <w:t xml:space="preserve"> (</w:t>
      </w:r>
      <w:proofErr w:type="spellStart"/>
      <w:r w:rsidRPr="00F47B35">
        <w:t>to</w:t>
      </w:r>
      <w:proofErr w:type="spellEnd"/>
      <w:r w:rsidRPr="00F47B35">
        <w:t xml:space="preserve"> </w:t>
      </w:r>
      <w:proofErr w:type="spellStart"/>
      <w:r w:rsidRPr="00F47B35">
        <w:t>iu</w:t>
      </w:r>
      <w:proofErr w:type="spellEnd"/>
      <w:r w:rsidRPr="00F47B35">
        <w:t>) — «который называется» (ввод цитаты/определения)</w:t>
      </w:r>
    </w:p>
    <w:p w14:paraId="43DE6542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経験</w:t>
      </w:r>
      <w:r w:rsidRPr="00F47B35">
        <w:t xml:space="preserve"> (</w:t>
      </w:r>
      <w:proofErr w:type="spellStart"/>
      <w:r w:rsidRPr="00F47B35">
        <w:t>keiken</w:t>
      </w:r>
      <w:proofErr w:type="spellEnd"/>
      <w:r w:rsidRPr="00F47B35">
        <w:t>) — опыт</w:t>
      </w:r>
    </w:p>
    <w:p w14:paraId="45DF6F1E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プラスにはなっても</w:t>
      </w:r>
      <w:r w:rsidRPr="00F47B35">
        <w:t xml:space="preserve"> (</w:t>
      </w:r>
      <w:proofErr w:type="spellStart"/>
      <w:r w:rsidRPr="00F47B35">
        <w:t>purasu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wa</w:t>
      </w:r>
      <w:proofErr w:type="spellEnd"/>
      <w:r w:rsidRPr="00F47B35">
        <w:t xml:space="preserve"> </w:t>
      </w:r>
      <w:proofErr w:type="spellStart"/>
      <w:r w:rsidRPr="00F47B35">
        <w:t>nattemo</w:t>
      </w:r>
      <w:proofErr w:type="spellEnd"/>
      <w:r w:rsidRPr="00F47B35">
        <w:t>) — «даже если станет плюсом» (</w:t>
      </w:r>
      <w:r w:rsidRPr="00F47B35">
        <w:t>て形</w:t>
      </w:r>
      <w:r w:rsidRPr="00F47B35">
        <w:t xml:space="preserve"> + </w:t>
      </w:r>
      <w:r w:rsidRPr="00F47B35">
        <w:t>も</w:t>
      </w:r>
      <w:r w:rsidRPr="00F47B35">
        <w:t xml:space="preserve"> = «даже если»)</w:t>
      </w:r>
    </w:p>
    <w:p w14:paraId="27B69915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マイナスにはならない</w:t>
      </w:r>
      <w:r w:rsidRPr="00F47B35">
        <w:t xml:space="preserve"> (</w:t>
      </w:r>
      <w:proofErr w:type="spellStart"/>
      <w:r w:rsidRPr="00F47B35">
        <w:t>mainasu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wa</w:t>
      </w:r>
      <w:proofErr w:type="spellEnd"/>
      <w:r w:rsidRPr="00F47B35">
        <w:t xml:space="preserve"> </w:t>
      </w:r>
      <w:proofErr w:type="spellStart"/>
      <w:r w:rsidRPr="00F47B35">
        <w:t>naranai</w:t>
      </w:r>
      <w:proofErr w:type="spellEnd"/>
      <w:r w:rsidRPr="00F47B35">
        <w:t>) — «не станет минусом»</w:t>
      </w:r>
    </w:p>
    <w:p w14:paraId="231B8389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と</w:t>
      </w:r>
      <w:r w:rsidRPr="00F47B35">
        <w:t xml:space="preserve"> (</w:t>
      </w:r>
      <w:proofErr w:type="spellStart"/>
      <w:r w:rsidRPr="00F47B35">
        <w:t>to</w:t>
      </w:r>
      <w:proofErr w:type="spellEnd"/>
      <w:r w:rsidRPr="00F47B35">
        <w:t>) — частица цитирования</w:t>
      </w:r>
    </w:p>
    <w:p w14:paraId="7191EE7E" w14:textId="77777777" w:rsidR="00F47B35" w:rsidRPr="00F47B35" w:rsidRDefault="00F47B35" w:rsidP="00F47B35">
      <w:pPr>
        <w:numPr>
          <w:ilvl w:val="0"/>
          <w:numId w:val="3"/>
        </w:numPr>
        <w:spacing w:after="0"/>
        <w:jc w:val="both"/>
      </w:pPr>
      <w:r w:rsidRPr="00F47B35">
        <w:t>自分に言い聞かせた</w:t>
      </w:r>
      <w:r w:rsidRPr="00F47B35">
        <w:t xml:space="preserve"> (</w:t>
      </w:r>
      <w:proofErr w:type="spellStart"/>
      <w:r w:rsidRPr="00F47B35">
        <w:t>jibun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iikikaseta</w:t>
      </w:r>
      <w:proofErr w:type="spellEnd"/>
      <w:r w:rsidRPr="00F47B35">
        <w:t>) — «убеждала себя» (</w:t>
      </w:r>
      <w:r w:rsidRPr="00F47B35">
        <w:t>言い聞かせる</w:t>
      </w:r>
      <w:r w:rsidRPr="00F47B35">
        <w:t xml:space="preserve"> = уговаривать, внушать)</w:t>
      </w:r>
    </w:p>
    <w:p w14:paraId="06773BCE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Psychology</w:t>
      </w:r>
      <w:proofErr w:type="spellEnd"/>
      <w:r w:rsidRPr="00F47B35">
        <w:rPr>
          <w:b/>
          <w:bCs/>
        </w:rPr>
        <w:t xml:space="preserve"> </w:t>
      </w:r>
      <w:proofErr w:type="spellStart"/>
      <w:r w:rsidRPr="00F47B35">
        <w:rPr>
          <w:b/>
          <w:bCs/>
        </w:rPr>
        <w:t>comment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proofErr w:type="spellStart"/>
      <w:r w:rsidRPr="00F47B35">
        <w:t>Фумико</w:t>
      </w:r>
      <w:proofErr w:type="spellEnd"/>
      <w:r w:rsidRPr="00F47B35">
        <w:t xml:space="preserve"> рационализирует своё решение. Она понимает, что реальность не изменить (</w:t>
      </w:r>
      <w:r w:rsidRPr="00F47B35">
        <w:t>現実は変わらない</w:t>
      </w:r>
      <w:r w:rsidRPr="00F47B35">
        <w:t>), но ищет оправдание для возвращения — «хотя бы не станет хуже».</w:t>
      </w:r>
    </w:p>
    <w:p w14:paraId="273E1432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3.2 — Признание о гордости</w:t>
      </w:r>
    </w:p>
    <w:p w14:paraId="13998B26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Japanese</w:t>
      </w:r>
      <w:proofErr w:type="spellEnd"/>
      <w:r w:rsidRPr="00F47B35">
        <w:rPr>
          <w:b/>
          <w:bCs/>
        </w:rPr>
        <w:t>:</w:t>
      </w:r>
      <w:r w:rsidRPr="00F47B35">
        <w:br/>
      </w:r>
      <w:r w:rsidRPr="00F47B35">
        <w:t>「プライドが邪魔して、行かないで！って言えなかった」</w:t>
      </w:r>
    </w:p>
    <w:p w14:paraId="047BE123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r w:rsidRPr="00F47B35">
        <w:rPr>
          <w:b/>
          <w:bCs/>
          <w:lang w:val="en-US"/>
        </w:rPr>
        <w:t>Romaji:</w:t>
      </w:r>
      <w:r w:rsidRPr="00F47B35">
        <w:rPr>
          <w:lang w:val="en-US"/>
        </w:rPr>
        <w:br/>
        <w:t>«</w:t>
      </w:r>
      <w:proofErr w:type="spellStart"/>
      <w:r w:rsidRPr="00F47B35">
        <w:rPr>
          <w:lang w:val="en-US"/>
        </w:rPr>
        <w:t>Puraido</w:t>
      </w:r>
      <w:proofErr w:type="spellEnd"/>
      <w:r w:rsidRPr="00F47B35">
        <w:rPr>
          <w:lang w:val="en-US"/>
        </w:rPr>
        <w:t xml:space="preserve"> ga </w:t>
      </w:r>
      <w:proofErr w:type="spellStart"/>
      <w:r w:rsidRPr="00F47B35">
        <w:rPr>
          <w:lang w:val="en-US"/>
        </w:rPr>
        <w:t>jama</w:t>
      </w:r>
      <w:proofErr w:type="spellEnd"/>
      <w:r w:rsidRPr="00F47B35">
        <w:rPr>
          <w:lang w:val="en-US"/>
        </w:rPr>
        <w:t xml:space="preserve"> shite, </w:t>
      </w:r>
      <w:proofErr w:type="spellStart"/>
      <w:r w:rsidRPr="00F47B35">
        <w:rPr>
          <w:lang w:val="en-US"/>
        </w:rPr>
        <w:t>ikanaide</w:t>
      </w:r>
      <w:proofErr w:type="spellEnd"/>
      <w:r w:rsidRPr="00F47B35">
        <w:rPr>
          <w:lang w:val="en-US"/>
        </w:rPr>
        <w:t xml:space="preserve">! </w:t>
      </w:r>
      <w:proofErr w:type="spellStart"/>
      <w:r w:rsidRPr="00F47B35">
        <w:rPr>
          <w:lang w:val="en-US"/>
        </w:rPr>
        <w:t>tte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ienakatta</w:t>
      </w:r>
      <w:proofErr w:type="spellEnd"/>
      <w:r w:rsidRPr="00F47B35">
        <w:rPr>
          <w:lang w:val="en-US"/>
        </w:rPr>
        <w:t>»</w:t>
      </w:r>
    </w:p>
    <w:p w14:paraId="1F78B543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>:</w:t>
      </w:r>
    </w:p>
    <w:p w14:paraId="74CE91FF" w14:textId="77777777" w:rsidR="00F47B35" w:rsidRPr="00F47B35" w:rsidRDefault="00F47B35" w:rsidP="00F47B35">
      <w:pPr>
        <w:numPr>
          <w:ilvl w:val="0"/>
          <w:numId w:val="4"/>
        </w:numPr>
        <w:spacing w:after="0"/>
        <w:jc w:val="both"/>
      </w:pPr>
      <w:r w:rsidRPr="00F47B35">
        <w:t>プライド</w:t>
      </w:r>
      <w:r w:rsidRPr="00F47B35">
        <w:t xml:space="preserve"> (</w:t>
      </w:r>
      <w:proofErr w:type="spellStart"/>
      <w:r w:rsidRPr="00F47B35">
        <w:t>puraido</w:t>
      </w:r>
      <w:proofErr w:type="spellEnd"/>
      <w:r w:rsidRPr="00F47B35">
        <w:t xml:space="preserve">) — </w:t>
      </w:r>
      <w:proofErr w:type="spellStart"/>
      <w:r w:rsidRPr="00F47B35">
        <w:t>pride</w:t>
      </w:r>
      <w:proofErr w:type="spellEnd"/>
      <w:r w:rsidRPr="00F47B35">
        <w:t xml:space="preserve"> (англицизм)</w:t>
      </w:r>
    </w:p>
    <w:p w14:paraId="33C3C87E" w14:textId="77777777" w:rsidR="00F47B35" w:rsidRPr="00F47B35" w:rsidRDefault="00F47B35" w:rsidP="00F47B35">
      <w:pPr>
        <w:numPr>
          <w:ilvl w:val="0"/>
          <w:numId w:val="4"/>
        </w:numPr>
        <w:spacing w:after="0"/>
        <w:jc w:val="both"/>
      </w:pPr>
      <w:r w:rsidRPr="00F47B35">
        <w:t>が邪魔して</w:t>
      </w:r>
      <w:r w:rsidRPr="00F47B35">
        <w:t xml:space="preserve"> (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jama</w:t>
      </w:r>
      <w:proofErr w:type="spellEnd"/>
      <w:r w:rsidRPr="00F47B35">
        <w:t xml:space="preserve"> </w:t>
      </w:r>
      <w:proofErr w:type="spellStart"/>
      <w:r w:rsidRPr="00F47B35">
        <w:t>shite</w:t>
      </w:r>
      <w:proofErr w:type="spellEnd"/>
      <w:r w:rsidRPr="00F47B35">
        <w:t>) — «помешал» (</w:t>
      </w:r>
      <w:r w:rsidRPr="00F47B35">
        <w:t>邪魔する</w:t>
      </w:r>
      <w:r w:rsidRPr="00F47B35">
        <w:t xml:space="preserve"> = мешать; те-форма = причина)</w:t>
      </w:r>
    </w:p>
    <w:p w14:paraId="78EF5021" w14:textId="77777777" w:rsidR="00F47B35" w:rsidRPr="00F47B35" w:rsidRDefault="00F47B35" w:rsidP="00F47B35">
      <w:pPr>
        <w:numPr>
          <w:ilvl w:val="0"/>
          <w:numId w:val="4"/>
        </w:numPr>
        <w:spacing w:after="0"/>
        <w:jc w:val="both"/>
      </w:pPr>
      <w:r w:rsidRPr="00F47B35">
        <w:t>行かないで！</w:t>
      </w:r>
      <w:r w:rsidRPr="00F47B35">
        <w:t>(</w:t>
      </w:r>
      <w:proofErr w:type="spellStart"/>
      <w:r w:rsidRPr="00F47B35">
        <w:t>ikanaide</w:t>
      </w:r>
      <w:proofErr w:type="spellEnd"/>
      <w:r w:rsidRPr="00F47B35">
        <w:t>!) — «Не уезжай!» (отрицательная просьба)</w:t>
      </w:r>
    </w:p>
    <w:p w14:paraId="0FE1F156" w14:textId="77777777" w:rsidR="00F47B35" w:rsidRPr="00F47B35" w:rsidRDefault="00F47B35" w:rsidP="00F47B35">
      <w:pPr>
        <w:numPr>
          <w:ilvl w:val="0"/>
          <w:numId w:val="4"/>
        </w:numPr>
        <w:spacing w:after="0"/>
        <w:jc w:val="both"/>
      </w:pPr>
      <w:r w:rsidRPr="00F47B35">
        <w:t>って</w:t>
      </w:r>
      <w:r w:rsidRPr="00F47B35">
        <w:t xml:space="preserve"> (</w:t>
      </w:r>
      <w:proofErr w:type="spellStart"/>
      <w:r w:rsidRPr="00F47B35">
        <w:t>tte</w:t>
      </w:r>
      <w:proofErr w:type="spellEnd"/>
      <w:r w:rsidRPr="00F47B35">
        <w:t xml:space="preserve">) — разговорная частица цитирования (= </w:t>
      </w:r>
      <w:r w:rsidRPr="00F47B35">
        <w:t>と</w:t>
      </w:r>
      <w:r w:rsidRPr="00F47B35">
        <w:t>)</w:t>
      </w:r>
    </w:p>
    <w:p w14:paraId="69F420B8" w14:textId="77777777" w:rsidR="00F47B35" w:rsidRPr="00F47B35" w:rsidRDefault="00F47B35" w:rsidP="00F47B35">
      <w:pPr>
        <w:numPr>
          <w:ilvl w:val="0"/>
          <w:numId w:val="4"/>
        </w:numPr>
        <w:spacing w:after="0"/>
        <w:jc w:val="both"/>
      </w:pPr>
      <w:r w:rsidRPr="00F47B35">
        <w:t>言えなかった</w:t>
      </w:r>
      <w:r w:rsidRPr="00F47B35">
        <w:t xml:space="preserve"> (</w:t>
      </w:r>
      <w:proofErr w:type="spellStart"/>
      <w:r w:rsidRPr="00F47B35">
        <w:t>ienakatta</w:t>
      </w:r>
      <w:proofErr w:type="spellEnd"/>
      <w:r w:rsidRPr="00F47B35">
        <w:t>) — «не смогла сказать» (</w:t>
      </w:r>
      <w:r w:rsidRPr="00F47B35">
        <w:t>可能形</w:t>
      </w:r>
      <w:r w:rsidRPr="00F47B35">
        <w:t xml:space="preserve"> + отрицание + прошедшее)</w:t>
      </w:r>
    </w:p>
    <w:p w14:paraId="559820B0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Character</w:t>
      </w:r>
      <w:proofErr w:type="spellEnd"/>
      <w:r w:rsidRPr="00F47B35">
        <w:rPr>
          <w:b/>
          <w:bCs/>
        </w:rPr>
        <w:t xml:space="preserve"> </w:t>
      </w:r>
      <w:proofErr w:type="spellStart"/>
      <w:r w:rsidRPr="00F47B35">
        <w:rPr>
          <w:b/>
          <w:bCs/>
        </w:rPr>
        <w:t>arc</w:t>
      </w:r>
      <w:proofErr w:type="spellEnd"/>
      <w:r w:rsidRPr="00F47B35">
        <w:rPr>
          <w:b/>
          <w:bCs/>
        </w:rPr>
        <w:t>:</w:t>
      </w:r>
      <w:r w:rsidRPr="00F47B35">
        <w:t xml:space="preserve"> Это момент уязвимости. Она признаёт, что её гордость (</w:t>
      </w:r>
      <w:r w:rsidRPr="00F47B35">
        <w:t>プライド</w:t>
      </w:r>
      <w:r w:rsidRPr="00F47B35">
        <w:t>) разрушила отношения.</w:t>
      </w:r>
    </w:p>
    <w:p w14:paraId="482AE4B7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lastRenderedPageBreak/>
        <w:t xml:space="preserve">Final </w:t>
      </w:r>
      <w:proofErr w:type="spellStart"/>
      <w:r w:rsidRPr="00F47B35">
        <w:rPr>
          <w:b/>
          <w:bCs/>
        </w:rPr>
        <w:t>change</w:t>
      </w:r>
      <w:proofErr w:type="spellEnd"/>
      <w:r w:rsidRPr="00F47B35">
        <w:rPr>
          <w:b/>
          <w:bCs/>
        </w:rPr>
        <w:t>:</w:t>
      </w:r>
      <w:r w:rsidRPr="00F47B35">
        <w:t xml:space="preserve"> После путешествия она говорит </w:t>
      </w:r>
      <w:r w:rsidRPr="00F47B35">
        <w:t>「ありがとう」</w:t>
      </w:r>
      <w:r w:rsidRPr="00F47B35">
        <w:t>(</w:t>
      </w:r>
      <w:proofErr w:type="spellStart"/>
      <w:r w:rsidRPr="00F47B35">
        <w:t>arigatō</w:t>
      </w:r>
      <w:proofErr w:type="spellEnd"/>
      <w:r w:rsidRPr="00F47B35">
        <w:t xml:space="preserve"> — спасибо). Это показывает принятие и благодарность вместо обиды.</w:t>
      </w:r>
    </w:p>
    <w:p w14:paraId="30952616" w14:textId="7206857A" w:rsidR="00F47B35" w:rsidRPr="00F47B35" w:rsidRDefault="00F47B35" w:rsidP="00F47B35">
      <w:pPr>
        <w:spacing w:after="0"/>
        <w:ind w:firstLine="709"/>
        <w:jc w:val="both"/>
      </w:pPr>
    </w:p>
    <w:p w14:paraId="64E2D928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🔤</w:t>
      </w:r>
      <w:r w:rsidRPr="00F47B35">
        <w:rPr>
          <w:b/>
          <w:bCs/>
        </w:rPr>
        <w:t xml:space="preserve"> Упражнение 4. Речь и Коммуникация (</w:t>
      </w:r>
      <w:r w:rsidRPr="00F47B35">
        <w:rPr>
          <w:b/>
          <w:bCs/>
        </w:rPr>
        <w:t>話し方</w:t>
      </w:r>
      <w:r w:rsidRPr="00F47B35">
        <w:rPr>
          <w:b/>
          <w:bCs/>
        </w:rPr>
        <w:t>)</w:t>
      </w:r>
    </w:p>
    <w:p w14:paraId="6DB1B217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4.1 — Анализ диалога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1458"/>
        <w:gridCol w:w="1588"/>
        <w:gridCol w:w="4353"/>
      </w:tblGrid>
      <w:tr w:rsidR="00F47B35" w:rsidRPr="00F47B35" w14:paraId="30340157" w14:textId="77777777" w:rsidTr="00F47B3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509FF09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89DEA6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47B35">
              <w:rPr>
                <w:b/>
                <w:bCs/>
              </w:rPr>
              <w:t>Japanese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32F7319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47B35">
              <w:rPr>
                <w:b/>
                <w:bCs/>
              </w:rPr>
              <w:t>Romaji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E5F7C64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Эмоциональный анализ</w:t>
            </w:r>
          </w:p>
        </w:tc>
      </w:tr>
      <w:tr w:rsidR="00F47B35" w:rsidRPr="00F47B35" w14:paraId="68837B42" w14:textId="77777777" w:rsidTr="00F4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2791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rPr>
                <w:b/>
                <w:bCs/>
              </w:rPr>
              <w:t>Разрыв</w:t>
            </w:r>
          </w:p>
        </w:tc>
        <w:tc>
          <w:tcPr>
            <w:tcW w:w="0" w:type="auto"/>
            <w:vAlign w:val="center"/>
            <w:hideMark/>
          </w:tcPr>
          <w:p w14:paraId="440ED206" w14:textId="77777777" w:rsidR="00F47B35" w:rsidRPr="00F47B35" w:rsidRDefault="00F47B35" w:rsidP="00F47B35">
            <w:pPr>
              <w:spacing w:after="0"/>
            </w:pPr>
            <w:r w:rsidRPr="00F47B35">
              <w:t>「ちゃんと説明してくれる？」</w:t>
            </w:r>
          </w:p>
        </w:tc>
        <w:tc>
          <w:tcPr>
            <w:tcW w:w="0" w:type="auto"/>
            <w:vAlign w:val="center"/>
            <w:hideMark/>
          </w:tcPr>
          <w:p w14:paraId="079BFCAF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</w:t>
            </w:r>
            <w:proofErr w:type="spellStart"/>
            <w:r w:rsidRPr="00F47B35">
              <w:t>Chanto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setsumei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shite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kureru</w:t>
            </w:r>
            <w:proofErr w:type="spellEnd"/>
            <w:r w:rsidRPr="00F47B35">
              <w:t>?»</w:t>
            </w:r>
          </w:p>
        </w:tc>
        <w:tc>
          <w:tcPr>
            <w:tcW w:w="0" w:type="auto"/>
            <w:vAlign w:val="center"/>
            <w:hideMark/>
          </w:tcPr>
          <w:p w14:paraId="06398A83" w14:textId="77777777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Tone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Требовательный, неуверенный. </w:t>
            </w:r>
            <w:proofErr w:type="spellStart"/>
            <w:r w:rsidRPr="00F47B35">
              <w:rPr>
                <w:b/>
                <w:bCs/>
              </w:rPr>
              <w:t>Grammar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</w:t>
            </w:r>
            <w:r w:rsidRPr="00F47B35">
              <w:t>ちゃんと</w:t>
            </w:r>
            <w:r w:rsidRPr="00F47B35">
              <w:t xml:space="preserve"> (</w:t>
            </w:r>
            <w:proofErr w:type="spellStart"/>
            <w:r w:rsidRPr="00F47B35">
              <w:t>chanto</w:t>
            </w:r>
            <w:proofErr w:type="spellEnd"/>
            <w:r w:rsidRPr="00F47B35">
              <w:t xml:space="preserve">) — «как следует»; </w:t>
            </w:r>
            <w:r w:rsidRPr="00F47B35">
              <w:t>てくれる？</w:t>
            </w:r>
            <w:r w:rsidRPr="00F47B35">
              <w:t>(</w:t>
            </w:r>
            <w:proofErr w:type="spellStart"/>
            <w:r w:rsidRPr="00F47B35">
              <w:t>te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kureru</w:t>
            </w:r>
            <w:proofErr w:type="spellEnd"/>
            <w:r w:rsidRPr="00F47B35">
              <w:t>?) — просьба с ожиданием. Она давит, но на самом деле боится ответа.</w:t>
            </w:r>
          </w:p>
        </w:tc>
      </w:tr>
      <w:tr w:rsidR="00F47B35" w:rsidRPr="00F47B35" w14:paraId="3F6E4E81" w14:textId="77777777" w:rsidTr="00F47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919C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rPr>
                <w:b/>
                <w:bCs/>
              </w:rPr>
              <w:t>Благодарность</w:t>
            </w:r>
          </w:p>
        </w:tc>
        <w:tc>
          <w:tcPr>
            <w:tcW w:w="0" w:type="auto"/>
            <w:vAlign w:val="center"/>
            <w:hideMark/>
          </w:tcPr>
          <w:p w14:paraId="3E0AC019" w14:textId="77777777" w:rsidR="00F47B35" w:rsidRPr="00F47B35" w:rsidRDefault="00F47B35" w:rsidP="00F47B35">
            <w:pPr>
              <w:spacing w:after="0"/>
            </w:pPr>
            <w:r w:rsidRPr="00F47B35">
              <w:t>「</w:t>
            </w:r>
            <w:r w:rsidRPr="00F47B35">
              <w:t>...</w:t>
            </w:r>
            <w:r w:rsidRPr="00F47B35">
              <w:t>ありがとう」</w:t>
            </w:r>
          </w:p>
        </w:tc>
        <w:tc>
          <w:tcPr>
            <w:tcW w:w="0" w:type="auto"/>
            <w:vAlign w:val="center"/>
            <w:hideMark/>
          </w:tcPr>
          <w:p w14:paraId="3D78624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«...</w:t>
            </w:r>
            <w:proofErr w:type="spellStart"/>
            <w:r w:rsidRPr="00F47B35">
              <w:t>arigatō</w:t>
            </w:r>
            <w:proofErr w:type="spellEnd"/>
            <w:r w:rsidRPr="00F47B35">
              <w:t>»</w:t>
            </w:r>
          </w:p>
        </w:tc>
        <w:tc>
          <w:tcPr>
            <w:tcW w:w="0" w:type="auto"/>
            <w:vAlign w:val="center"/>
            <w:hideMark/>
          </w:tcPr>
          <w:p w14:paraId="4E5F773D" w14:textId="77777777" w:rsidR="00F47B35" w:rsidRPr="00F47B35" w:rsidRDefault="00F47B35" w:rsidP="00F47B35">
            <w:pPr>
              <w:spacing w:after="0"/>
            </w:pPr>
            <w:proofErr w:type="spellStart"/>
            <w:r w:rsidRPr="00F47B35">
              <w:rPr>
                <w:b/>
                <w:bCs/>
              </w:rPr>
              <w:t>Tone</w:t>
            </w:r>
            <w:proofErr w:type="spellEnd"/>
            <w:r w:rsidRPr="00F47B35">
              <w:rPr>
                <w:b/>
                <w:bCs/>
              </w:rPr>
              <w:t>:</w:t>
            </w:r>
            <w:r w:rsidRPr="00F47B35">
              <w:t xml:space="preserve"> Искренний, тихий. Эллипсис (...) показывает паузу, осознание. Это не формальное «спасибо», а глубокое принятие.</w:t>
            </w:r>
          </w:p>
        </w:tc>
      </w:tr>
    </w:tbl>
    <w:p w14:paraId="05C6818F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Задание 4.2 — Будущее</w:t>
      </w:r>
    </w:p>
    <w:p w14:paraId="2B65047F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r w:rsidRPr="00F47B35">
        <w:rPr>
          <w:b/>
          <w:bCs/>
          <w:lang w:val="en-US"/>
        </w:rPr>
        <w:t>Key quote from Kazu (waitress):</w:t>
      </w:r>
    </w:p>
    <w:p w14:paraId="5D6A42CB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Japanese</w:t>
      </w:r>
      <w:proofErr w:type="spellEnd"/>
      <w:r w:rsidRPr="00F47B35">
        <w:rPr>
          <w:b/>
          <w:bCs/>
        </w:rPr>
        <w:t>:</w:t>
      </w:r>
      <w:r w:rsidRPr="00F47B35">
        <w:br/>
      </w:r>
      <w:r w:rsidRPr="00F47B35">
        <w:t>「未来はまだ訪れてませんから、それはお客様次第かと</w:t>
      </w:r>
      <w:r w:rsidRPr="00F47B35">
        <w:t>...</w:t>
      </w:r>
      <w:r w:rsidRPr="00F47B35">
        <w:t>」</w:t>
      </w:r>
    </w:p>
    <w:p w14:paraId="50914A99" w14:textId="77777777" w:rsidR="00F47B35" w:rsidRPr="00F47B35" w:rsidRDefault="00F47B35" w:rsidP="00F47B35">
      <w:pPr>
        <w:spacing w:after="0"/>
        <w:ind w:firstLine="709"/>
        <w:jc w:val="both"/>
        <w:rPr>
          <w:lang w:val="en-US"/>
        </w:rPr>
      </w:pPr>
      <w:r w:rsidRPr="00F47B35">
        <w:rPr>
          <w:b/>
          <w:bCs/>
          <w:lang w:val="en-US"/>
        </w:rPr>
        <w:t>Romaji:</w:t>
      </w:r>
      <w:r w:rsidRPr="00F47B35">
        <w:rPr>
          <w:lang w:val="en-US"/>
        </w:rPr>
        <w:br/>
        <w:t xml:space="preserve">«Mirai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mada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otozure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masen</w:t>
      </w:r>
      <w:proofErr w:type="spellEnd"/>
      <w:r w:rsidRPr="00F47B35">
        <w:rPr>
          <w:lang w:val="en-US"/>
        </w:rPr>
        <w:t xml:space="preserve"> kara, sore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okyaku-sama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shidai</w:t>
      </w:r>
      <w:proofErr w:type="spellEnd"/>
      <w:r w:rsidRPr="00F47B35">
        <w:rPr>
          <w:lang w:val="en-US"/>
        </w:rPr>
        <w:t xml:space="preserve"> ka to...»</w:t>
      </w:r>
    </w:p>
    <w:p w14:paraId="70E7BC27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Grammar</w:t>
      </w:r>
      <w:proofErr w:type="spellEnd"/>
      <w:r w:rsidRPr="00F47B35">
        <w:rPr>
          <w:b/>
          <w:bCs/>
        </w:rPr>
        <w:t>:</w:t>
      </w:r>
    </w:p>
    <w:p w14:paraId="052A0594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未来</w:t>
      </w:r>
      <w:r w:rsidRPr="00F47B35">
        <w:t xml:space="preserve"> (</w:t>
      </w:r>
      <w:proofErr w:type="spellStart"/>
      <w:r w:rsidRPr="00F47B35">
        <w:t>mirai</w:t>
      </w:r>
      <w:proofErr w:type="spellEnd"/>
      <w:r w:rsidRPr="00F47B35">
        <w:t>) — будущее</w:t>
      </w:r>
    </w:p>
    <w:p w14:paraId="3824B756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まだ訪れてません</w:t>
      </w:r>
      <w:r w:rsidRPr="00F47B35">
        <w:t xml:space="preserve"> (</w:t>
      </w:r>
      <w:proofErr w:type="spellStart"/>
      <w:r w:rsidRPr="00F47B35">
        <w:t>mada</w:t>
      </w:r>
      <w:proofErr w:type="spellEnd"/>
      <w:r w:rsidRPr="00F47B35">
        <w:t xml:space="preserve"> </w:t>
      </w:r>
      <w:proofErr w:type="spellStart"/>
      <w:r w:rsidRPr="00F47B35">
        <w:t>otozure</w:t>
      </w:r>
      <w:proofErr w:type="spellEnd"/>
      <w:r w:rsidRPr="00F47B35">
        <w:t xml:space="preserve"> </w:t>
      </w:r>
      <w:proofErr w:type="spellStart"/>
      <w:r w:rsidRPr="00F47B35">
        <w:t>masen</w:t>
      </w:r>
      <w:proofErr w:type="spellEnd"/>
      <w:r w:rsidRPr="00F47B35">
        <w:t>) — «ещё не наступило» (вежливое отрицание)</w:t>
      </w:r>
    </w:p>
    <w:p w14:paraId="739A3D66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から</w:t>
      </w:r>
      <w:r w:rsidRPr="00F47B35">
        <w:t xml:space="preserve"> (</w:t>
      </w:r>
      <w:proofErr w:type="spellStart"/>
      <w:r w:rsidRPr="00F47B35">
        <w:t>kara</w:t>
      </w:r>
      <w:proofErr w:type="spellEnd"/>
      <w:r w:rsidRPr="00F47B35">
        <w:t>) — «поэтому»</w:t>
      </w:r>
    </w:p>
    <w:p w14:paraId="7F32661D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お客様次第</w:t>
      </w:r>
      <w:r w:rsidRPr="00F47B35">
        <w:t xml:space="preserve"> (</w:t>
      </w:r>
      <w:proofErr w:type="spellStart"/>
      <w:r w:rsidRPr="00F47B35">
        <w:t>okyaku-sama</w:t>
      </w:r>
      <w:proofErr w:type="spellEnd"/>
      <w:r w:rsidRPr="00F47B35">
        <w:t xml:space="preserve"> </w:t>
      </w:r>
      <w:proofErr w:type="spellStart"/>
      <w:r w:rsidRPr="00F47B35">
        <w:t>shidai</w:t>
      </w:r>
      <w:proofErr w:type="spellEnd"/>
      <w:r w:rsidRPr="00F47B35">
        <w:t>) — «зависит от клиента» (</w:t>
      </w:r>
      <w:r w:rsidRPr="00F47B35">
        <w:t>次第</w:t>
      </w:r>
      <w:r w:rsidRPr="00F47B35">
        <w:t xml:space="preserve"> = зависеть от)</w:t>
      </w:r>
    </w:p>
    <w:p w14:paraId="4B8474AC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か</w:t>
      </w:r>
      <w:r w:rsidRPr="00F47B35">
        <w:t xml:space="preserve"> (</w:t>
      </w:r>
      <w:proofErr w:type="spellStart"/>
      <w:r w:rsidRPr="00F47B35">
        <w:t>ka</w:t>
      </w:r>
      <w:proofErr w:type="spellEnd"/>
      <w:r w:rsidRPr="00F47B35">
        <w:t>) — вопросительная частица (смягчение)</w:t>
      </w:r>
    </w:p>
    <w:p w14:paraId="337CDA5A" w14:textId="77777777" w:rsidR="00F47B35" w:rsidRPr="00F47B35" w:rsidRDefault="00F47B35" w:rsidP="00F47B35">
      <w:pPr>
        <w:numPr>
          <w:ilvl w:val="0"/>
          <w:numId w:val="5"/>
        </w:numPr>
        <w:spacing w:after="0"/>
        <w:jc w:val="both"/>
      </w:pPr>
      <w:r w:rsidRPr="00F47B35">
        <w:t>と</w:t>
      </w:r>
      <w:r w:rsidRPr="00F47B35">
        <w:t xml:space="preserve"> (</w:t>
      </w:r>
      <w:proofErr w:type="spellStart"/>
      <w:r w:rsidRPr="00F47B35">
        <w:t>to</w:t>
      </w:r>
      <w:proofErr w:type="spellEnd"/>
      <w:r w:rsidRPr="00F47B35">
        <w:t>) — «что» (цитирование)</w:t>
      </w:r>
    </w:p>
    <w:p w14:paraId="57D18FCD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Philosophy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proofErr w:type="spellStart"/>
      <w:r w:rsidRPr="00F47B35">
        <w:t>Кадзу</w:t>
      </w:r>
      <w:proofErr w:type="spellEnd"/>
      <w:r w:rsidRPr="00F47B35">
        <w:t xml:space="preserve"> напоминает, что будущее не предопределено — </w:t>
      </w:r>
      <w:proofErr w:type="spellStart"/>
      <w:r w:rsidRPr="00F47B35">
        <w:t>Фумико</w:t>
      </w:r>
      <w:proofErr w:type="spellEnd"/>
      <w:r w:rsidRPr="00F47B35">
        <w:t xml:space="preserve"> сама создаёт его своими выборами.</w:t>
      </w:r>
    </w:p>
    <w:p w14:paraId="1D8694E6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 xml:space="preserve">Final </w:t>
      </w:r>
      <w:proofErr w:type="spellStart"/>
      <w:r w:rsidRPr="00F47B35">
        <w:rPr>
          <w:b/>
          <w:bCs/>
        </w:rPr>
        <w:t>scene</w:t>
      </w:r>
      <w:proofErr w:type="spellEnd"/>
      <w:r w:rsidRPr="00F47B35">
        <w:rPr>
          <w:b/>
          <w:bCs/>
        </w:rPr>
        <w:t>:</w:t>
      </w:r>
      <w:r w:rsidRPr="00F47B35">
        <w:t xml:space="preserve"> </w:t>
      </w:r>
      <w:proofErr w:type="spellStart"/>
      <w:r w:rsidRPr="00F47B35">
        <w:t>Фумико</w:t>
      </w:r>
      <w:proofErr w:type="spellEnd"/>
      <w:r w:rsidRPr="00F47B35">
        <w:t xml:space="preserve"> уходит с </w:t>
      </w:r>
      <w:r w:rsidRPr="00F47B35">
        <w:t>「足取りが軽い」</w:t>
      </w:r>
      <w:r w:rsidRPr="00F47B35">
        <w:t>(</w:t>
      </w:r>
      <w:proofErr w:type="spellStart"/>
      <w:r w:rsidRPr="00F47B35">
        <w:t>ashidori</w:t>
      </w:r>
      <w:proofErr w:type="spellEnd"/>
      <w:r w:rsidRPr="00F47B35">
        <w:t xml:space="preserve"> 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karui</w:t>
      </w:r>
      <w:proofErr w:type="spellEnd"/>
      <w:r w:rsidRPr="00F47B35">
        <w:t>) — «лёгкая походка» (досл. «ступни лёгкие»). Это физическое проявление внутреннего облегчения.</w:t>
      </w:r>
    </w:p>
    <w:p w14:paraId="4F0B04D5" w14:textId="76067D6C" w:rsidR="00F47B35" w:rsidRPr="00F47B35" w:rsidRDefault="00F47B35" w:rsidP="00F47B35">
      <w:pPr>
        <w:spacing w:after="0"/>
        <w:ind w:firstLine="709"/>
        <w:jc w:val="both"/>
      </w:pPr>
    </w:p>
    <w:p w14:paraId="74C551F1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🔤</w:t>
      </w:r>
      <w:r w:rsidRPr="00F47B35">
        <w:rPr>
          <w:b/>
          <w:bCs/>
        </w:rPr>
        <w:t xml:space="preserve"> Упражнение 5. Творческое задание (</w:t>
      </w:r>
      <w:r w:rsidRPr="00F47B35">
        <w:rPr>
          <w:b/>
          <w:bCs/>
        </w:rPr>
        <w:t>プロフィール作成</w:t>
      </w:r>
      <w:r w:rsidRPr="00F47B35">
        <w:rPr>
          <w:b/>
          <w:bCs/>
        </w:rPr>
        <w:t>)</w:t>
      </w:r>
    </w:p>
    <w:p w14:paraId="50E58056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lastRenderedPageBreak/>
        <w:t>Примеры цитат для заполнения профиля</w:t>
      </w:r>
    </w:p>
    <w:p w14:paraId="0F7951C4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Сильные стороны:</w:t>
      </w:r>
    </w:p>
    <w:p w14:paraId="3C427C9B" w14:textId="77777777" w:rsidR="00F47B35" w:rsidRPr="00F47B35" w:rsidRDefault="00F47B35" w:rsidP="00F47B35">
      <w:pPr>
        <w:numPr>
          <w:ilvl w:val="0"/>
          <w:numId w:val="6"/>
        </w:numPr>
        <w:spacing w:after="0"/>
      </w:pPr>
      <w:r w:rsidRPr="00F47B35">
        <w:rPr>
          <w:b/>
          <w:bCs/>
        </w:rPr>
        <w:t>Intelligence:</w:t>
      </w:r>
      <w:r w:rsidRPr="00F47B35">
        <w:br/>
      </w:r>
      <w:proofErr w:type="spellStart"/>
      <w:r w:rsidRPr="00F47B35">
        <w:t>Japanese</w:t>
      </w:r>
      <w:proofErr w:type="spellEnd"/>
      <w:r w:rsidRPr="00F47B35">
        <w:t xml:space="preserve">: </w:t>
      </w:r>
      <w:r w:rsidRPr="00F47B35">
        <w:t>独学で六か国語を習得</w:t>
      </w:r>
      <w:r w:rsidRPr="00F47B35">
        <w:br/>
      </w:r>
      <w:proofErr w:type="spellStart"/>
      <w:r w:rsidRPr="00F47B35">
        <w:t>Romaji</w:t>
      </w:r>
      <w:proofErr w:type="spellEnd"/>
      <w:r w:rsidRPr="00F47B35">
        <w:t xml:space="preserve">: </w:t>
      </w:r>
      <w:proofErr w:type="spellStart"/>
      <w:r w:rsidRPr="00F47B35">
        <w:t>Dokugaku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roku</w:t>
      </w:r>
      <w:proofErr w:type="spellEnd"/>
      <w:r w:rsidRPr="00F47B35">
        <w:t xml:space="preserve"> </w:t>
      </w:r>
      <w:proofErr w:type="spellStart"/>
      <w:r w:rsidRPr="00F47B35">
        <w:t>kakokugo</w:t>
      </w:r>
      <w:proofErr w:type="spellEnd"/>
      <w:r w:rsidRPr="00F47B35">
        <w:t xml:space="preserve"> o </w:t>
      </w:r>
      <w:proofErr w:type="spellStart"/>
      <w:r w:rsidRPr="00F47B35">
        <w:t>shūtoku</w:t>
      </w:r>
      <w:proofErr w:type="spellEnd"/>
      <w:r w:rsidRPr="00F47B35">
        <w:br/>
        <w:t>Translation: «Самоучкой выучила 6 языков»</w:t>
      </w:r>
    </w:p>
    <w:p w14:paraId="5DB32D2F" w14:textId="77777777" w:rsidR="00F47B35" w:rsidRPr="00F47B35" w:rsidRDefault="00F47B35" w:rsidP="00F47B35">
      <w:pPr>
        <w:numPr>
          <w:ilvl w:val="0"/>
          <w:numId w:val="6"/>
        </w:numPr>
        <w:spacing w:after="0"/>
      </w:pPr>
      <w:proofErr w:type="spellStart"/>
      <w:r w:rsidRPr="00F47B35">
        <w:rPr>
          <w:b/>
          <w:bCs/>
        </w:rPr>
        <w:t>Achievement</w:t>
      </w:r>
      <w:proofErr w:type="spellEnd"/>
      <w:r w:rsidRPr="00F47B35">
        <w:rPr>
          <w:b/>
          <w:bCs/>
        </w:rPr>
        <w:t>:</w:t>
      </w:r>
      <w:r w:rsidRPr="00F47B35">
        <w:br/>
      </w:r>
      <w:proofErr w:type="spellStart"/>
      <w:r w:rsidRPr="00F47B35">
        <w:t>Japanese</w:t>
      </w:r>
      <w:proofErr w:type="spellEnd"/>
      <w:r w:rsidRPr="00F47B35">
        <w:t xml:space="preserve">: </w:t>
      </w:r>
      <w:r w:rsidRPr="00F47B35">
        <w:t>早稲田大学を首席で卒業し、二年目にはチーフに昇進</w:t>
      </w:r>
      <w:r w:rsidRPr="00F47B35">
        <w:br/>
      </w:r>
      <w:proofErr w:type="spellStart"/>
      <w:r w:rsidRPr="00F47B35">
        <w:t>Romaji</w:t>
      </w:r>
      <w:proofErr w:type="spellEnd"/>
      <w:r w:rsidRPr="00F47B35">
        <w:t xml:space="preserve">: </w:t>
      </w:r>
      <w:proofErr w:type="spellStart"/>
      <w:r w:rsidRPr="00F47B35">
        <w:t>Waseda</w:t>
      </w:r>
      <w:proofErr w:type="spellEnd"/>
      <w:r w:rsidRPr="00F47B35">
        <w:t xml:space="preserve"> </w:t>
      </w:r>
      <w:proofErr w:type="spellStart"/>
      <w:r w:rsidRPr="00F47B35">
        <w:t>daigaku</w:t>
      </w:r>
      <w:proofErr w:type="spellEnd"/>
      <w:r w:rsidRPr="00F47B35">
        <w:t xml:space="preserve"> o </w:t>
      </w:r>
      <w:proofErr w:type="spellStart"/>
      <w:r w:rsidRPr="00F47B35">
        <w:t>shuseki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sotsugyō</w:t>
      </w:r>
      <w:proofErr w:type="spellEnd"/>
      <w:r w:rsidRPr="00F47B35">
        <w:t xml:space="preserve"> </w:t>
      </w:r>
      <w:proofErr w:type="spellStart"/>
      <w:r w:rsidRPr="00F47B35">
        <w:t>shi</w:t>
      </w:r>
      <w:proofErr w:type="spellEnd"/>
      <w:r w:rsidRPr="00F47B35">
        <w:t xml:space="preserve">, </w:t>
      </w:r>
      <w:proofErr w:type="spellStart"/>
      <w:r w:rsidRPr="00F47B35">
        <w:t>ninense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wa</w:t>
      </w:r>
      <w:proofErr w:type="spellEnd"/>
      <w:r w:rsidRPr="00F47B35">
        <w:t xml:space="preserve"> </w:t>
      </w:r>
      <w:proofErr w:type="spellStart"/>
      <w:r w:rsidRPr="00F47B35">
        <w:t>chīfu</w:t>
      </w:r>
      <w:proofErr w:type="spellEnd"/>
      <w:r w:rsidRPr="00F47B35">
        <w:t xml:space="preserve"> </w:t>
      </w:r>
      <w:proofErr w:type="spellStart"/>
      <w:r w:rsidRPr="00F47B35">
        <w:t>ni</w:t>
      </w:r>
      <w:proofErr w:type="spellEnd"/>
      <w:r w:rsidRPr="00F47B35">
        <w:t xml:space="preserve"> </w:t>
      </w:r>
      <w:proofErr w:type="spellStart"/>
      <w:r w:rsidRPr="00F47B35">
        <w:t>shōshin</w:t>
      </w:r>
      <w:proofErr w:type="spellEnd"/>
      <w:r w:rsidRPr="00F47B35">
        <w:br/>
        <w:t>Translation: «Окончила Васэда с лучшим результатом и на втором году стала руководителем»</w:t>
      </w:r>
    </w:p>
    <w:p w14:paraId="3DD94CF9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Слабые стороны:</w:t>
      </w:r>
    </w:p>
    <w:p w14:paraId="546AD1AF" w14:textId="77777777" w:rsidR="00F47B35" w:rsidRPr="00F47B35" w:rsidRDefault="00F47B35" w:rsidP="00F47B35">
      <w:pPr>
        <w:numPr>
          <w:ilvl w:val="0"/>
          <w:numId w:val="7"/>
        </w:numPr>
        <w:spacing w:after="0"/>
      </w:pPr>
      <w:proofErr w:type="spellStart"/>
      <w:r w:rsidRPr="00F47B35">
        <w:rPr>
          <w:b/>
          <w:bCs/>
        </w:rPr>
        <w:t>Workaholism</w:t>
      </w:r>
      <w:proofErr w:type="spellEnd"/>
      <w:r w:rsidRPr="00F47B35">
        <w:rPr>
          <w:b/>
          <w:bCs/>
        </w:rPr>
        <w:t>:</w:t>
      </w:r>
      <w:r w:rsidRPr="00F47B35">
        <w:br/>
      </w:r>
      <w:proofErr w:type="spellStart"/>
      <w:r w:rsidRPr="00F47B35">
        <w:t>Japanese</w:t>
      </w:r>
      <w:proofErr w:type="spellEnd"/>
      <w:r w:rsidRPr="00F47B35">
        <w:t xml:space="preserve">: </w:t>
      </w:r>
      <w:r w:rsidRPr="00F47B35">
        <w:t>仕事一筋で生きてきた</w:t>
      </w:r>
      <w:r w:rsidRPr="00F47B35">
        <w:br/>
      </w:r>
      <w:proofErr w:type="spellStart"/>
      <w:r w:rsidRPr="00F47B35">
        <w:t>Romaji</w:t>
      </w:r>
      <w:proofErr w:type="spellEnd"/>
      <w:r w:rsidRPr="00F47B35">
        <w:t xml:space="preserve">: </w:t>
      </w:r>
      <w:proofErr w:type="spellStart"/>
      <w:r w:rsidRPr="00F47B35">
        <w:t>Shigoto</w:t>
      </w:r>
      <w:proofErr w:type="spellEnd"/>
      <w:r w:rsidRPr="00F47B35">
        <w:t xml:space="preserve"> </w:t>
      </w:r>
      <w:proofErr w:type="spellStart"/>
      <w:r w:rsidRPr="00F47B35">
        <w:t>hitosuji</w:t>
      </w:r>
      <w:proofErr w:type="spellEnd"/>
      <w:r w:rsidRPr="00F47B35">
        <w:t xml:space="preserve"> </w:t>
      </w:r>
      <w:proofErr w:type="spellStart"/>
      <w:r w:rsidRPr="00F47B35">
        <w:t>de</w:t>
      </w:r>
      <w:proofErr w:type="spellEnd"/>
      <w:r w:rsidRPr="00F47B35">
        <w:t xml:space="preserve"> </w:t>
      </w:r>
      <w:proofErr w:type="spellStart"/>
      <w:r w:rsidRPr="00F47B35">
        <w:t>ikite</w:t>
      </w:r>
      <w:proofErr w:type="spellEnd"/>
      <w:r w:rsidRPr="00F47B35">
        <w:t xml:space="preserve"> </w:t>
      </w:r>
      <w:proofErr w:type="spellStart"/>
      <w:r w:rsidRPr="00F47B35">
        <w:t>kita</w:t>
      </w:r>
      <w:proofErr w:type="spellEnd"/>
      <w:r w:rsidRPr="00F47B35">
        <w:br/>
        <w:t>Translation: «Жила только работой»</w:t>
      </w:r>
    </w:p>
    <w:p w14:paraId="20FB0FA0" w14:textId="77777777" w:rsidR="00F47B35" w:rsidRPr="00F47B35" w:rsidRDefault="00F47B35" w:rsidP="00F47B35">
      <w:pPr>
        <w:numPr>
          <w:ilvl w:val="0"/>
          <w:numId w:val="7"/>
        </w:numPr>
        <w:spacing w:after="0"/>
      </w:pPr>
      <w:proofErr w:type="spellStart"/>
      <w:r w:rsidRPr="00F47B35">
        <w:rPr>
          <w:b/>
          <w:bCs/>
        </w:rPr>
        <w:t>Pride</w:t>
      </w:r>
      <w:proofErr w:type="spellEnd"/>
      <w:r w:rsidRPr="00F47B35">
        <w:rPr>
          <w:b/>
          <w:bCs/>
        </w:rPr>
        <w:t>:</w:t>
      </w:r>
      <w:r w:rsidRPr="00F47B35">
        <w:br/>
      </w:r>
      <w:proofErr w:type="spellStart"/>
      <w:r w:rsidRPr="00F47B35">
        <w:t>Japanese</w:t>
      </w:r>
      <w:proofErr w:type="spellEnd"/>
      <w:r w:rsidRPr="00F47B35">
        <w:t xml:space="preserve">: </w:t>
      </w:r>
      <w:r w:rsidRPr="00F47B35">
        <w:t>プライドが邪魔して言えなかった</w:t>
      </w:r>
      <w:r w:rsidRPr="00F47B35">
        <w:br/>
      </w:r>
      <w:proofErr w:type="spellStart"/>
      <w:r w:rsidRPr="00F47B35">
        <w:t>Romaji</w:t>
      </w:r>
      <w:proofErr w:type="spellEnd"/>
      <w:r w:rsidRPr="00F47B35">
        <w:t xml:space="preserve">: </w:t>
      </w:r>
      <w:proofErr w:type="spellStart"/>
      <w:r w:rsidRPr="00F47B35">
        <w:t>Puraido</w:t>
      </w:r>
      <w:proofErr w:type="spellEnd"/>
      <w:r w:rsidRPr="00F47B35">
        <w:t xml:space="preserve"> </w:t>
      </w:r>
      <w:proofErr w:type="spellStart"/>
      <w:r w:rsidRPr="00F47B35">
        <w:t>ga</w:t>
      </w:r>
      <w:proofErr w:type="spellEnd"/>
      <w:r w:rsidRPr="00F47B35">
        <w:t xml:space="preserve"> </w:t>
      </w:r>
      <w:proofErr w:type="spellStart"/>
      <w:r w:rsidRPr="00F47B35">
        <w:t>jama</w:t>
      </w:r>
      <w:proofErr w:type="spellEnd"/>
      <w:r w:rsidRPr="00F47B35">
        <w:t xml:space="preserve"> </w:t>
      </w:r>
      <w:proofErr w:type="spellStart"/>
      <w:r w:rsidRPr="00F47B35">
        <w:t>shite</w:t>
      </w:r>
      <w:proofErr w:type="spellEnd"/>
      <w:r w:rsidRPr="00F47B35">
        <w:t xml:space="preserve"> </w:t>
      </w:r>
      <w:proofErr w:type="spellStart"/>
      <w:r w:rsidRPr="00F47B35">
        <w:t>ienakatta</w:t>
      </w:r>
      <w:proofErr w:type="spellEnd"/>
      <w:r w:rsidRPr="00F47B35">
        <w:br/>
        <w:t>Translation: «Гордость помешала сказать»</w:t>
      </w:r>
    </w:p>
    <w:p w14:paraId="5A9339ED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Главный урок:</w:t>
      </w:r>
    </w:p>
    <w:p w14:paraId="5D2219E7" w14:textId="77777777" w:rsidR="00F47B35" w:rsidRPr="00F47B35" w:rsidRDefault="00F47B35" w:rsidP="00F47B35">
      <w:pPr>
        <w:spacing w:after="0"/>
        <w:ind w:firstLine="709"/>
      </w:pPr>
      <w:proofErr w:type="spellStart"/>
      <w:r w:rsidRPr="00F47B35">
        <w:t>Japanese</w:t>
      </w:r>
      <w:proofErr w:type="spellEnd"/>
      <w:r w:rsidRPr="00F47B35">
        <w:t xml:space="preserve">: </w:t>
      </w:r>
      <w:r w:rsidRPr="00F47B35">
        <w:t>現実は変わらない。でも、これからのことは違う。</w:t>
      </w:r>
      <w:r w:rsidRPr="00F47B35">
        <w:br/>
      </w:r>
      <w:r w:rsidRPr="00F47B35">
        <w:rPr>
          <w:lang w:val="en-US"/>
        </w:rPr>
        <w:t xml:space="preserve">Romaji: </w:t>
      </w:r>
      <w:proofErr w:type="spellStart"/>
      <w:r w:rsidRPr="00F47B35">
        <w:rPr>
          <w:lang w:val="en-US"/>
        </w:rPr>
        <w:t>Genjitsu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kawaranai</w:t>
      </w:r>
      <w:proofErr w:type="spellEnd"/>
      <w:r w:rsidRPr="00F47B35">
        <w:rPr>
          <w:lang w:val="en-US"/>
        </w:rPr>
        <w:t xml:space="preserve">. Demo, kore kara no koto </w:t>
      </w:r>
      <w:proofErr w:type="spellStart"/>
      <w:r w:rsidRPr="00F47B35">
        <w:rPr>
          <w:lang w:val="en-US"/>
        </w:rPr>
        <w:t>wa</w:t>
      </w:r>
      <w:proofErr w:type="spellEnd"/>
      <w:r w:rsidRPr="00F47B35">
        <w:rPr>
          <w:lang w:val="en-US"/>
        </w:rPr>
        <w:t xml:space="preserve"> </w:t>
      </w:r>
      <w:proofErr w:type="spellStart"/>
      <w:r w:rsidRPr="00F47B35">
        <w:rPr>
          <w:lang w:val="en-US"/>
        </w:rPr>
        <w:t>chigau</w:t>
      </w:r>
      <w:proofErr w:type="spellEnd"/>
      <w:r w:rsidRPr="00F47B35">
        <w:rPr>
          <w:lang w:val="en-US"/>
        </w:rPr>
        <w:t>.</w:t>
      </w:r>
      <w:r w:rsidRPr="00F47B35">
        <w:rPr>
          <w:lang w:val="en-US"/>
        </w:rPr>
        <w:br/>
      </w:r>
      <w:r w:rsidRPr="00F47B35">
        <w:t>Translation: «Реальность не изменится. Но будущее — другое.»</w:t>
      </w:r>
    </w:p>
    <w:p w14:paraId="0048A6D6" w14:textId="05AF314C" w:rsidR="00F47B35" w:rsidRPr="00F47B35" w:rsidRDefault="00F47B35" w:rsidP="00F47B35">
      <w:pPr>
        <w:spacing w:after="0"/>
        <w:ind w:firstLine="709"/>
        <w:jc w:val="both"/>
      </w:pPr>
    </w:p>
    <w:p w14:paraId="7E351324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💡</w:t>
      </w:r>
      <w:r w:rsidRPr="00F47B35">
        <w:rPr>
          <w:b/>
          <w:bCs/>
        </w:rPr>
        <w:t xml:space="preserve"> Методические рекомендации</w:t>
      </w:r>
    </w:p>
    <w:p w14:paraId="552C3D25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1. Уровень сложности</w:t>
      </w:r>
    </w:p>
    <w:p w14:paraId="1D32A06A" w14:textId="77777777" w:rsidR="00F47B35" w:rsidRPr="00F47B35" w:rsidRDefault="00F47B35" w:rsidP="00F47B35">
      <w:pPr>
        <w:numPr>
          <w:ilvl w:val="0"/>
          <w:numId w:val="8"/>
        </w:numPr>
        <w:spacing w:after="0"/>
        <w:jc w:val="both"/>
      </w:pPr>
      <w:r w:rsidRPr="00F47B35">
        <w:rPr>
          <w:b/>
          <w:bCs/>
        </w:rPr>
        <w:t>N3:</w:t>
      </w:r>
      <w:r w:rsidRPr="00F47B35">
        <w:t xml:space="preserve"> Достаточно для понимания основной сюжетной линии</w:t>
      </w:r>
    </w:p>
    <w:p w14:paraId="3A40D288" w14:textId="77777777" w:rsidR="00F47B35" w:rsidRPr="00F47B35" w:rsidRDefault="00F47B35" w:rsidP="00F47B35">
      <w:pPr>
        <w:numPr>
          <w:ilvl w:val="0"/>
          <w:numId w:val="8"/>
        </w:numPr>
        <w:spacing w:after="0"/>
        <w:jc w:val="both"/>
      </w:pPr>
      <w:r w:rsidRPr="00F47B35">
        <w:rPr>
          <w:b/>
          <w:bCs/>
        </w:rPr>
        <w:t>N2:</w:t>
      </w:r>
      <w:r w:rsidRPr="00F47B35">
        <w:t xml:space="preserve"> Необходим для нюансов (например, </w:t>
      </w:r>
      <w:r w:rsidRPr="00F47B35">
        <w:t>ごとく</w:t>
      </w:r>
      <w:r w:rsidRPr="00F47B35">
        <w:t xml:space="preserve"> — архаичное сравнение)</w:t>
      </w:r>
    </w:p>
    <w:p w14:paraId="63D984F2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2. Стратегии чтения</w:t>
      </w:r>
    </w:p>
    <w:p w14:paraId="2ACE1414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Pre-reading</w:t>
      </w:r>
      <w:proofErr w:type="spellEnd"/>
      <w:r w:rsidRPr="00F47B35">
        <w:rPr>
          <w:b/>
          <w:bCs/>
        </w:rPr>
        <w:t xml:space="preserve"> (перед чтением):</w:t>
      </w:r>
    </w:p>
    <w:p w14:paraId="3EE506C7" w14:textId="77777777" w:rsidR="00F47B35" w:rsidRPr="00F47B35" w:rsidRDefault="00F47B35" w:rsidP="00F47B35">
      <w:pPr>
        <w:numPr>
          <w:ilvl w:val="0"/>
          <w:numId w:val="9"/>
        </w:numPr>
        <w:spacing w:after="0"/>
        <w:jc w:val="both"/>
      </w:pPr>
      <w:r w:rsidRPr="00F47B35">
        <w:t>Объясните концепцию кафе: можно вернуться в прошлое, пока кофе не остыл</w:t>
      </w:r>
    </w:p>
    <w:p w14:paraId="7341CD04" w14:textId="77777777" w:rsidR="00F47B35" w:rsidRPr="00F47B35" w:rsidRDefault="00F47B35" w:rsidP="00F47B35">
      <w:pPr>
        <w:numPr>
          <w:ilvl w:val="0"/>
          <w:numId w:val="9"/>
        </w:numPr>
        <w:spacing w:after="0"/>
        <w:jc w:val="both"/>
      </w:pPr>
      <w:r w:rsidRPr="00F47B35">
        <w:t>Обсудите: «Если бы вы могли вернуться в прошлое, что бы изменили?»</w:t>
      </w:r>
    </w:p>
    <w:p w14:paraId="3E6312A8" w14:textId="77777777" w:rsidR="00F47B35" w:rsidRPr="00F47B35" w:rsidRDefault="00F47B35" w:rsidP="00F47B35">
      <w:pPr>
        <w:spacing w:after="0"/>
        <w:ind w:firstLine="709"/>
        <w:jc w:val="both"/>
      </w:pPr>
      <w:proofErr w:type="spellStart"/>
      <w:r w:rsidRPr="00F47B35">
        <w:rPr>
          <w:b/>
          <w:bCs/>
        </w:rPr>
        <w:t>While-reading</w:t>
      </w:r>
      <w:proofErr w:type="spellEnd"/>
      <w:r w:rsidRPr="00F47B35">
        <w:rPr>
          <w:b/>
          <w:bCs/>
        </w:rPr>
        <w:t xml:space="preserve"> (во время чтения):</w:t>
      </w:r>
    </w:p>
    <w:p w14:paraId="79CF88C6" w14:textId="77777777" w:rsidR="00F47B35" w:rsidRPr="00F47B35" w:rsidRDefault="00F47B35" w:rsidP="00F47B35">
      <w:pPr>
        <w:numPr>
          <w:ilvl w:val="0"/>
          <w:numId w:val="10"/>
        </w:numPr>
        <w:spacing w:after="0"/>
        <w:jc w:val="both"/>
      </w:pPr>
      <w:r w:rsidRPr="00F47B35">
        <w:t xml:space="preserve">Подчеркните контраст между </w:t>
      </w:r>
      <w:r w:rsidRPr="00F47B35">
        <w:t>「仕事が恋人」</w:t>
      </w:r>
      <w:r w:rsidRPr="00F47B35">
        <w:t>и её финальным осознанием</w:t>
      </w:r>
    </w:p>
    <w:p w14:paraId="29BF1AA7" w14:textId="77777777" w:rsidR="00F47B35" w:rsidRPr="00F47B35" w:rsidRDefault="00F47B35" w:rsidP="00F47B35">
      <w:pPr>
        <w:numPr>
          <w:ilvl w:val="0"/>
          <w:numId w:val="10"/>
        </w:numPr>
        <w:spacing w:after="0"/>
        <w:jc w:val="both"/>
      </w:pPr>
      <w:r w:rsidRPr="00F47B35">
        <w:t>Обратите внимание на описание одежды как маркер эмоционального состояния</w:t>
      </w:r>
    </w:p>
    <w:p w14:paraId="236E42ED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Post-</w:t>
      </w:r>
      <w:proofErr w:type="spellStart"/>
      <w:r w:rsidRPr="00F47B35">
        <w:rPr>
          <w:b/>
          <w:bCs/>
        </w:rPr>
        <w:t>reading</w:t>
      </w:r>
      <w:proofErr w:type="spellEnd"/>
      <w:r w:rsidRPr="00F47B35">
        <w:rPr>
          <w:b/>
          <w:bCs/>
        </w:rPr>
        <w:t xml:space="preserve"> (после чтения):</w:t>
      </w:r>
    </w:p>
    <w:p w14:paraId="580A31CC" w14:textId="77777777" w:rsidR="00F47B35" w:rsidRPr="00F47B35" w:rsidRDefault="00F47B35" w:rsidP="00F47B35">
      <w:pPr>
        <w:numPr>
          <w:ilvl w:val="0"/>
          <w:numId w:val="11"/>
        </w:numPr>
        <w:spacing w:after="0"/>
        <w:jc w:val="both"/>
      </w:pPr>
      <w:proofErr w:type="spellStart"/>
      <w:r w:rsidRPr="00F47B35">
        <w:lastRenderedPageBreak/>
        <w:t>Discussion</w:t>
      </w:r>
      <w:proofErr w:type="spellEnd"/>
      <w:r w:rsidRPr="00F47B35">
        <w:t xml:space="preserve">: «Правильно ли поступила </w:t>
      </w:r>
      <w:proofErr w:type="spellStart"/>
      <w:r w:rsidRPr="00F47B35">
        <w:t>Фумико</w:t>
      </w:r>
      <w:proofErr w:type="spellEnd"/>
      <w:r w:rsidRPr="00F47B35">
        <w:t>, вернувшись, если реальность не изменилась?»</w:t>
      </w:r>
    </w:p>
    <w:p w14:paraId="1A2545B0" w14:textId="77777777" w:rsidR="00F47B35" w:rsidRPr="00F47B35" w:rsidRDefault="00F47B35" w:rsidP="00F47B35">
      <w:pPr>
        <w:numPr>
          <w:ilvl w:val="0"/>
          <w:numId w:val="11"/>
        </w:numPr>
        <w:spacing w:after="0"/>
        <w:jc w:val="both"/>
      </w:pPr>
      <w:proofErr w:type="spellStart"/>
      <w:r w:rsidRPr="00F47B35">
        <w:t>Writing</w:t>
      </w:r>
      <w:proofErr w:type="spellEnd"/>
      <w:r w:rsidRPr="00F47B35">
        <w:t>: «Напишите письмо своему прошлому "я"»</w:t>
      </w:r>
    </w:p>
    <w:p w14:paraId="22EF3DF7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3. Грамматические фокусы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2977"/>
        <w:gridCol w:w="3253"/>
      </w:tblGrid>
      <w:tr w:rsidR="00A26905" w:rsidRPr="00F47B35" w14:paraId="63B69023" w14:textId="77777777" w:rsidTr="00A26905">
        <w:trPr>
          <w:tblHeader/>
          <w:tblCellSpacing w:w="15" w:type="dxa"/>
        </w:trPr>
        <w:tc>
          <w:tcPr>
            <w:tcW w:w="3069" w:type="dxa"/>
            <w:shd w:val="clear" w:color="auto" w:fill="F7F8FC"/>
            <w:vAlign w:val="center"/>
            <w:hideMark/>
          </w:tcPr>
          <w:p w14:paraId="4F28FC14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Грамматика</w:t>
            </w:r>
          </w:p>
        </w:tc>
        <w:tc>
          <w:tcPr>
            <w:tcW w:w="2947" w:type="dxa"/>
            <w:shd w:val="clear" w:color="auto" w:fill="F7F8FC"/>
            <w:vAlign w:val="center"/>
            <w:hideMark/>
          </w:tcPr>
          <w:p w14:paraId="725B72D0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Пример</w:t>
            </w:r>
          </w:p>
        </w:tc>
        <w:tc>
          <w:tcPr>
            <w:tcW w:w="3208" w:type="dxa"/>
            <w:shd w:val="clear" w:color="auto" w:fill="F7F8FC"/>
            <w:vAlign w:val="center"/>
            <w:hideMark/>
          </w:tcPr>
          <w:p w14:paraId="395096D1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Значение</w:t>
            </w:r>
          </w:p>
        </w:tc>
      </w:tr>
      <w:tr w:rsidR="00A26905" w:rsidRPr="00F47B35" w14:paraId="2665EB64" w14:textId="77777777" w:rsidTr="00A2690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DC4821A" w14:textId="77777777" w:rsidR="00F47B35" w:rsidRPr="00F47B35" w:rsidRDefault="00F47B35" w:rsidP="00F47B35">
            <w:pPr>
              <w:spacing w:after="0"/>
            </w:pPr>
            <w:r w:rsidRPr="00F47B35">
              <w:t>～ように</w:t>
            </w:r>
            <w:r w:rsidRPr="00F47B35">
              <w:t xml:space="preserve"> (</w:t>
            </w:r>
            <w:proofErr w:type="spellStart"/>
            <w:r w:rsidRPr="00F47B35">
              <w:t>yō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ni</w:t>
            </w:r>
            <w:proofErr w:type="spellEnd"/>
            <w:r w:rsidRPr="00F47B35">
              <w:t>)</w:t>
            </w:r>
          </w:p>
        </w:tc>
        <w:tc>
          <w:tcPr>
            <w:tcW w:w="2947" w:type="dxa"/>
            <w:vAlign w:val="center"/>
            <w:hideMark/>
          </w:tcPr>
          <w:p w14:paraId="26C01529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アイドルのように</w:t>
            </w:r>
          </w:p>
        </w:tc>
        <w:tc>
          <w:tcPr>
            <w:tcW w:w="3208" w:type="dxa"/>
            <w:vAlign w:val="center"/>
            <w:hideMark/>
          </w:tcPr>
          <w:p w14:paraId="31F88729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«как, подобно»</w:t>
            </w:r>
          </w:p>
        </w:tc>
      </w:tr>
      <w:tr w:rsidR="00A26905" w:rsidRPr="00F47B35" w14:paraId="40982CBD" w14:textId="77777777" w:rsidTr="00A2690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F041759" w14:textId="77777777" w:rsidR="00F47B35" w:rsidRPr="00F47B35" w:rsidRDefault="00F47B35" w:rsidP="00F47B35">
            <w:pPr>
              <w:spacing w:after="0"/>
            </w:pPr>
            <w:r w:rsidRPr="00F47B35">
              <w:t>～てくれる？</w:t>
            </w:r>
            <w:r w:rsidRPr="00F47B35">
              <w:t>(</w:t>
            </w:r>
            <w:proofErr w:type="spellStart"/>
            <w:r w:rsidRPr="00F47B35">
              <w:t>te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kureru</w:t>
            </w:r>
            <w:proofErr w:type="spellEnd"/>
            <w:r w:rsidRPr="00F47B35">
              <w:t>?)</w:t>
            </w:r>
          </w:p>
        </w:tc>
        <w:tc>
          <w:tcPr>
            <w:tcW w:w="2947" w:type="dxa"/>
            <w:vAlign w:val="center"/>
            <w:hideMark/>
          </w:tcPr>
          <w:p w14:paraId="4B0077C4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説明してくれる？</w:t>
            </w:r>
          </w:p>
        </w:tc>
        <w:tc>
          <w:tcPr>
            <w:tcW w:w="3208" w:type="dxa"/>
            <w:vAlign w:val="center"/>
            <w:hideMark/>
          </w:tcPr>
          <w:p w14:paraId="6BFF6A26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«сделаешь ли для меня?»</w:t>
            </w:r>
          </w:p>
        </w:tc>
      </w:tr>
      <w:tr w:rsidR="00A26905" w:rsidRPr="00F47B35" w14:paraId="4E6A9805" w14:textId="77777777" w:rsidTr="00A2690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8F92F18" w14:textId="77777777" w:rsidR="00F47B35" w:rsidRPr="00F47B35" w:rsidRDefault="00F47B35" w:rsidP="00F47B35">
            <w:pPr>
              <w:spacing w:after="0"/>
            </w:pPr>
            <w:r w:rsidRPr="00F47B35">
              <w:t>～と言った</w:t>
            </w:r>
            <w:r w:rsidRPr="00F47B35">
              <w:t xml:space="preserve"> (</w:t>
            </w:r>
            <w:proofErr w:type="spellStart"/>
            <w:r w:rsidRPr="00F47B35">
              <w:t>to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itta</w:t>
            </w:r>
            <w:proofErr w:type="spellEnd"/>
            <w:r w:rsidRPr="00F47B35">
              <w:t>)</w:t>
            </w:r>
          </w:p>
        </w:tc>
        <w:tc>
          <w:tcPr>
            <w:tcW w:w="2947" w:type="dxa"/>
            <w:vAlign w:val="center"/>
            <w:hideMark/>
          </w:tcPr>
          <w:p w14:paraId="7A907CC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「仕事一筋」と言った</w:t>
            </w:r>
          </w:p>
        </w:tc>
        <w:tc>
          <w:tcPr>
            <w:tcW w:w="3208" w:type="dxa"/>
            <w:vAlign w:val="center"/>
            <w:hideMark/>
          </w:tcPr>
          <w:p w14:paraId="14103FC1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«сказал, что...»</w:t>
            </w:r>
          </w:p>
        </w:tc>
      </w:tr>
      <w:tr w:rsidR="00A26905" w:rsidRPr="00F47B35" w14:paraId="2DE44882" w14:textId="77777777" w:rsidTr="00A2690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A56C78A" w14:textId="77777777" w:rsidR="00F47B35" w:rsidRPr="00F47B35" w:rsidRDefault="00F47B35" w:rsidP="00F47B35">
            <w:pPr>
              <w:spacing w:after="0"/>
            </w:pPr>
            <w:r w:rsidRPr="00F47B35">
              <w:t>～がごとく</w:t>
            </w:r>
            <w:r w:rsidRPr="00F47B35">
              <w:t xml:space="preserve"> (</w:t>
            </w:r>
            <w:proofErr w:type="spellStart"/>
            <w:r w:rsidRPr="00F47B35">
              <w:t>ga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gotoku</w:t>
            </w:r>
            <w:proofErr w:type="spellEnd"/>
            <w:r w:rsidRPr="00F47B35">
              <w:t>)</w:t>
            </w:r>
          </w:p>
        </w:tc>
        <w:tc>
          <w:tcPr>
            <w:tcW w:w="2947" w:type="dxa"/>
            <w:vAlign w:val="center"/>
            <w:hideMark/>
          </w:tcPr>
          <w:p w14:paraId="1E31DD2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塵を払うがごとく</w:t>
            </w:r>
          </w:p>
        </w:tc>
        <w:tc>
          <w:tcPr>
            <w:tcW w:w="3208" w:type="dxa"/>
            <w:vAlign w:val="center"/>
            <w:hideMark/>
          </w:tcPr>
          <w:p w14:paraId="79FE5A8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«словно» (литературное)</w:t>
            </w:r>
          </w:p>
        </w:tc>
      </w:tr>
      <w:tr w:rsidR="00A26905" w:rsidRPr="00F47B35" w14:paraId="07CA57C6" w14:textId="77777777" w:rsidTr="00A26905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9BE7E1E" w14:textId="77777777" w:rsidR="00F47B35" w:rsidRPr="00F47B35" w:rsidRDefault="00F47B35" w:rsidP="00F47B35">
            <w:pPr>
              <w:spacing w:after="0"/>
            </w:pPr>
            <w:r w:rsidRPr="00F47B35">
              <w:t>～てきた</w:t>
            </w:r>
            <w:r w:rsidRPr="00F47B35">
              <w:t xml:space="preserve"> (</w:t>
            </w:r>
            <w:proofErr w:type="spellStart"/>
            <w:r w:rsidRPr="00F47B35">
              <w:t>te</w:t>
            </w:r>
            <w:proofErr w:type="spellEnd"/>
            <w:r w:rsidRPr="00F47B35">
              <w:t xml:space="preserve"> </w:t>
            </w:r>
            <w:proofErr w:type="spellStart"/>
            <w:r w:rsidRPr="00F47B35">
              <w:t>kita</w:t>
            </w:r>
            <w:proofErr w:type="spellEnd"/>
            <w:r w:rsidRPr="00F47B35">
              <w:t>)</w:t>
            </w:r>
          </w:p>
        </w:tc>
        <w:tc>
          <w:tcPr>
            <w:tcW w:w="2947" w:type="dxa"/>
            <w:vAlign w:val="center"/>
            <w:hideMark/>
          </w:tcPr>
          <w:p w14:paraId="0BF9050A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断ってきた</w:t>
            </w:r>
          </w:p>
        </w:tc>
        <w:tc>
          <w:tcPr>
            <w:tcW w:w="3208" w:type="dxa"/>
            <w:vAlign w:val="center"/>
            <w:hideMark/>
          </w:tcPr>
          <w:p w14:paraId="6B4316B0" w14:textId="77777777" w:rsidR="00F47B35" w:rsidRPr="00F47B35" w:rsidRDefault="00F47B35" w:rsidP="00F47B35">
            <w:pPr>
              <w:spacing w:after="0"/>
              <w:jc w:val="both"/>
            </w:pPr>
            <w:r w:rsidRPr="00F47B35">
              <w:t>«делал в течение прошлого»</w:t>
            </w:r>
          </w:p>
        </w:tc>
      </w:tr>
    </w:tbl>
    <w:p w14:paraId="789607E4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4. Культурные заметки</w:t>
      </w:r>
    </w:p>
    <w:p w14:paraId="2EB9A22D" w14:textId="77777777" w:rsidR="00F47B35" w:rsidRPr="00F47B35" w:rsidRDefault="00F47B35" w:rsidP="00F47B35">
      <w:pPr>
        <w:numPr>
          <w:ilvl w:val="0"/>
          <w:numId w:val="12"/>
        </w:numPr>
        <w:spacing w:after="0"/>
        <w:jc w:val="both"/>
      </w:pPr>
      <w:r w:rsidRPr="00F47B35">
        <w:rPr>
          <w:b/>
          <w:bCs/>
        </w:rPr>
        <w:t>早稲田大学</w:t>
      </w:r>
      <w:r w:rsidRPr="00F47B35">
        <w:rPr>
          <w:b/>
          <w:bCs/>
        </w:rPr>
        <w:t xml:space="preserve"> (</w:t>
      </w:r>
      <w:proofErr w:type="spellStart"/>
      <w:r w:rsidRPr="00F47B35">
        <w:rPr>
          <w:b/>
          <w:bCs/>
        </w:rPr>
        <w:t>Waseda</w:t>
      </w:r>
      <w:proofErr w:type="spellEnd"/>
      <w:r w:rsidRPr="00F47B35">
        <w:rPr>
          <w:b/>
          <w:bCs/>
        </w:rPr>
        <w:t>):</w:t>
      </w:r>
      <w:r w:rsidRPr="00F47B35">
        <w:t xml:space="preserve"> Один из двух самых престижных частных университетов Японии (наряду с </w:t>
      </w:r>
      <w:r w:rsidRPr="00F47B35">
        <w:t>慶應</w:t>
      </w:r>
      <w:r w:rsidRPr="00F47B35">
        <w:t xml:space="preserve"> — </w:t>
      </w:r>
      <w:proofErr w:type="spellStart"/>
      <w:r w:rsidRPr="00F47B35">
        <w:t>Keio</w:t>
      </w:r>
      <w:proofErr w:type="spellEnd"/>
      <w:r w:rsidRPr="00F47B35">
        <w:t>)</w:t>
      </w:r>
    </w:p>
    <w:p w14:paraId="228F6500" w14:textId="77777777" w:rsidR="00F47B35" w:rsidRPr="00F47B35" w:rsidRDefault="00F47B35" w:rsidP="00F47B35">
      <w:pPr>
        <w:numPr>
          <w:ilvl w:val="0"/>
          <w:numId w:val="12"/>
        </w:numPr>
        <w:spacing w:after="0"/>
        <w:jc w:val="both"/>
      </w:pPr>
      <w:r w:rsidRPr="00F47B35">
        <w:rPr>
          <w:b/>
          <w:bCs/>
        </w:rPr>
        <w:t>チーフ</w:t>
      </w:r>
      <w:r w:rsidRPr="00F47B35">
        <w:rPr>
          <w:b/>
          <w:bCs/>
        </w:rPr>
        <w:t xml:space="preserve"> (</w:t>
      </w:r>
      <w:proofErr w:type="spellStart"/>
      <w:r w:rsidRPr="00F47B35">
        <w:rPr>
          <w:b/>
          <w:bCs/>
        </w:rPr>
        <w:t>chīfu</w:t>
      </w:r>
      <w:proofErr w:type="spellEnd"/>
      <w:r w:rsidRPr="00F47B35">
        <w:rPr>
          <w:b/>
          <w:bCs/>
        </w:rPr>
        <w:t>):</w:t>
      </w:r>
      <w:r w:rsidRPr="00F47B35">
        <w:t xml:space="preserve"> Руководитель отдела (от англ. «</w:t>
      </w:r>
      <w:proofErr w:type="spellStart"/>
      <w:r w:rsidRPr="00F47B35">
        <w:t>chief</w:t>
      </w:r>
      <w:proofErr w:type="spellEnd"/>
      <w:r w:rsidRPr="00F47B35">
        <w:t>»)</w:t>
      </w:r>
    </w:p>
    <w:p w14:paraId="722283DE" w14:textId="77777777" w:rsidR="00F47B35" w:rsidRPr="00F47B35" w:rsidRDefault="00F47B35" w:rsidP="00F47B35">
      <w:pPr>
        <w:numPr>
          <w:ilvl w:val="0"/>
          <w:numId w:val="12"/>
        </w:numPr>
        <w:spacing w:after="0"/>
        <w:jc w:val="both"/>
      </w:pPr>
      <w:r w:rsidRPr="00F47B35">
        <w:rPr>
          <w:b/>
          <w:bCs/>
        </w:rPr>
        <w:t>アイドル</w:t>
      </w:r>
      <w:r w:rsidRPr="00F47B35">
        <w:rPr>
          <w:b/>
          <w:bCs/>
        </w:rPr>
        <w:t xml:space="preserve"> (</w:t>
      </w:r>
      <w:proofErr w:type="spellStart"/>
      <w:r w:rsidRPr="00F47B35">
        <w:rPr>
          <w:b/>
          <w:bCs/>
        </w:rPr>
        <w:t>aidoru</w:t>
      </w:r>
      <w:proofErr w:type="spellEnd"/>
      <w:r w:rsidRPr="00F47B35">
        <w:rPr>
          <w:b/>
          <w:bCs/>
        </w:rPr>
        <w:t>):</w:t>
      </w:r>
      <w:r w:rsidRPr="00F47B35">
        <w:t xml:space="preserve"> Японская система поп-идолов — культурный феномен</w:t>
      </w:r>
    </w:p>
    <w:p w14:paraId="3129D7CE" w14:textId="77777777" w:rsidR="00F47B35" w:rsidRPr="00F47B35" w:rsidRDefault="00F47B35" w:rsidP="00F47B35">
      <w:pPr>
        <w:numPr>
          <w:ilvl w:val="0"/>
          <w:numId w:val="12"/>
        </w:numPr>
        <w:spacing w:after="0"/>
        <w:jc w:val="both"/>
      </w:pPr>
      <w:r w:rsidRPr="00F47B35">
        <w:rPr>
          <w:b/>
          <w:bCs/>
        </w:rPr>
        <w:t>七分丈</w:t>
      </w:r>
      <w:r w:rsidRPr="00F47B35">
        <w:rPr>
          <w:b/>
          <w:bCs/>
        </w:rPr>
        <w:t xml:space="preserve"> (</w:t>
      </w:r>
      <w:proofErr w:type="spellStart"/>
      <w:r w:rsidRPr="00F47B35">
        <w:rPr>
          <w:b/>
          <w:bCs/>
        </w:rPr>
        <w:t>shichibutake</w:t>
      </w:r>
      <w:proofErr w:type="spellEnd"/>
      <w:r w:rsidRPr="00F47B35">
        <w:rPr>
          <w:b/>
          <w:bCs/>
        </w:rPr>
        <w:t>):</w:t>
      </w:r>
      <w:r w:rsidRPr="00F47B35">
        <w:t xml:space="preserve"> Традиционная японская система измерения длины одежды</w:t>
      </w:r>
    </w:p>
    <w:p w14:paraId="2D48D2ED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5. Оценивание</w:t>
      </w:r>
    </w:p>
    <w:p w14:paraId="5DD0A6D0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Критерии:</w:t>
      </w:r>
    </w:p>
    <w:p w14:paraId="289C55CD" w14:textId="77777777" w:rsidR="00F47B35" w:rsidRPr="00F47B35" w:rsidRDefault="00F47B35" w:rsidP="00F47B35">
      <w:pPr>
        <w:numPr>
          <w:ilvl w:val="0"/>
          <w:numId w:val="13"/>
        </w:numPr>
        <w:spacing w:after="0"/>
        <w:jc w:val="both"/>
      </w:pPr>
      <w:r w:rsidRPr="00F47B35">
        <w:rPr>
          <w:b/>
          <w:bCs/>
        </w:rPr>
        <w:t>A (</w:t>
      </w:r>
      <w:proofErr w:type="spellStart"/>
      <w:r w:rsidRPr="00F47B35">
        <w:rPr>
          <w:b/>
          <w:bCs/>
        </w:rPr>
        <w:t>Excellent</w:t>
      </w:r>
      <w:proofErr w:type="spellEnd"/>
      <w:r w:rsidRPr="00F47B35">
        <w:rPr>
          <w:b/>
          <w:bCs/>
        </w:rPr>
        <w:t>):</w:t>
      </w:r>
      <w:r w:rsidRPr="00F47B35">
        <w:t xml:space="preserve"> Понимает все нюансы, может объяснить грамматику, использует кандзи</w:t>
      </w:r>
    </w:p>
    <w:p w14:paraId="109463F4" w14:textId="77777777" w:rsidR="00F47B35" w:rsidRPr="00F47B35" w:rsidRDefault="00F47B35" w:rsidP="00F47B35">
      <w:pPr>
        <w:numPr>
          <w:ilvl w:val="0"/>
          <w:numId w:val="13"/>
        </w:numPr>
        <w:spacing w:after="0"/>
        <w:jc w:val="both"/>
      </w:pPr>
      <w:r w:rsidRPr="00F47B35">
        <w:rPr>
          <w:b/>
          <w:bCs/>
        </w:rPr>
        <w:t>B (Good):</w:t>
      </w:r>
      <w:r w:rsidRPr="00F47B35">
        <w:t xml:space="preserve"> Понимает основной смысл, есть небольшие пробелы в грамматике</w:t>
      </w:r>
    </w:p>
    <w:p w14:paraId="27CB503F" w14:textId="77777777" w:rsidR="00F47B35" w:rsidRPr="00F47B35" w:rsidRDefault="00F47B35" w:rsidP="00F47B35">
      <w:pPr>
        <w:numPr>
          <w:ilvl w:val="0"/>
          <w:numId w:val="13"/>
        </w:numPr>
        <w:spacing w:after="0"/>
        <w:jc w:val="both"/>
      </w:pPr>
      <w:r w:rsidRPr="00F47B35">
        <w:rPr>
          <w:b/>
          <w:bCs/>
        </w:rPr>
        <w:t>C (</w:t>
      </w:r>
      <w:proofErr w:type="spellStart"/>
      <w:r w:rsidRPr="00F47B35">
        <w:rPr>
          <w:b/>
          <w:bCs/>
        </w:rPr>
        <w:t>Satisfactory</w:t>
      </w:r>
      <w:proofErr w:type="spellEnd"/>
      <w:r w:rsidRPr="00F47B35">
        <w:rPr>
          <w:b/>
          <w:bCs/>
        </w:rPr>
        <w:t>):</w:t>
      </w:r>
      <w:r w:rsidRPr="00F47B35">
        <w:t xml:space="preserve"> Понимает общую идею, но нуждается в помощи с деталями</w:t>
      </w:r>
    </w:p>
    <w:p w14:paraId="3DD25B1A" w14:textId="77777777" w:rsidR="00F47B35" w:rsidRPr="00F47B35" w:rsidRDefault="00F47B35" w:rsidP="00F47B35">
      <w:pPr>
        <w:numPr>
          <w:ilvl w:val="0"/>
          <w:numId w:val="13"/>
        </w:numPr>
        <w:spacing w:after="0"/>
        <w:jc w:val="both"/>
      </w:pPr>
      <w:r w:rsidRPr="00F47B35">
        <w:rPr>
          <w:b/>
          <w:bCs/>
        </w:rPr>
        <w:t>D (</w:t>
      </w:r>
      <w:proofErr w:type="spellStart"/>
      <w:r w:rsidRPr="00F47B35">
        <w:rPr>
          <w:b/>
          <w:bCs/>
        </w:rPr>
        <w:t>Needs</w:t>
      </w:r>
      <w:proofErr w:type="spellEnd"/>
      <w:r w:rsidRPr="00F47B35">
        <w:rPr>
          <w:b/>
          <w:bCs/>
        </w:rPr>
        <w:t xml:space="preserve"> </w:t>
      </w:r>
      <w:proofErr w:type="spellStart"/>
      <w:r w:rsidRPr="00F47B35">
        <w:rPr>
          <w:b/>
          <w:bCs/>
        </w:rPr>
        <w:t>improvement</w:t>
      </w:r>
      <w:proofErr w:type="spellEnd"/>
      <w:r w:rsidRPr="00F47B35">
        <w:rPr>
          <w:b/>
          <w:bCs/>
        </w:rPr>
        <w:t>):</w:t>
      </w:r>
      <w:r w:rsidRPr="00F47B35">
        <w:t xml:space="preserve"> Трудности с базовым пониманием текста</w:t>
      </w:r>
    </w:p>
    <w:p w14:paraId="49FDC298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b/>
          <w:bCs/>
        </w:rPr>
        <w:t>6. Домашнее задание</w:t>
      </w:r>
    </w:p>
    <w:p w14:paraId="271F2C5E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Варианты:</w:t>
      </w:r>
    </w:p>
    <w:p w14:paraId="71F5E23E" w14:textId="77777777" w:rsidR="00F47B35" w:rsidRPr="00F47B35" w:rsidRDefault="00F47B35" w:rsidP="00F47B35">
      <w:pPr>
        <w:numPr>
          <w:ilvl w:val="0"/>
          <w:numId w:val="14"/>
        </w:numPr>
        <w:spacing w:after="0"/>
        <w:jc w:val="both"/>
      </w:pPr>
      <w:r w:rsidRPr="00F47B35">
        <w:rPr>
          <w:b/>
          <w:bCs/>
        </w:rPr>
        <w:t xml:space="preserve">Creative </w:t>
      </w:r>
      <w:proofErr w:type="spellStart"/>
      <w:r w:rsidRPr="00F47B35">
        <w:rPr>
          <w:b/>
          <w:bCs/>
        </w:rPr>
        <w:t>writing</w:t>
      </w:r>
      <w:proofErr w:type="spellEnd"/>
      <w:r w:rsidRPr="00F47B35">
        <w:rPr>
          <w:b/>
          <w:bCs/>
        </w:rPr>
        <w:t>:</w:t>
      </w:r>
      <w:r w:rsidRPr="00F47B35">
        <w:t xml:space="preserve"> Напишите диалог между </w:t>
      </w:r>
      <w:proofErr w:type="spellStart"/>
      <w:r w:rsidRPr="00F47B35">
        <w:t>Фумико</w:t>
      </w:r>
      <w:proofErr w:type="spellEnd"/>
      <w:r w:rsidRPr="00F47B35">
        <w:t xml:space="preserve"> и её подругой после путешествия (200-300 иероглифов)</w:t>
      </w:r>
    </w:p>
    <w:p w14:paraId="00F56B66" w14:textId="77777777" w:rsidR="00F47B35" w:rsidRPr="00F47B35" w:rsidRDefault="00F47B35" w:rsidP="00F47B35">
      <w:pPr>
        <w:numPr>
          <w:ilvl w:val="0"/>
          <w:numId w:val="14"/>
        </w:numPr>
        <w:spacing w:after="0"/>
        <w:jc w:val="both"/>
      </w:pPr>
      <w:r w:rsidRPr="00F47B35">
        <w:rPr>
          <w:b/>
          <w:bCs/>
        </w:rPr>
        <w:t>Analysis:</w:t>
      </w:r>
      <w:r w:rsidRPr="00F47B35">
        <w:t xml:space="preserve"> Сравните </w:t>
      </w:r>
      <w:proofErr w:type="spellStart"/>
      <w:r w:rsidRPr="00F47B35">
        <w:t>Фумико</w:t>
      </w:r>
      <w:proofErr w:type="spellEnd"/>
      <w:r w:rsidRPr="00F47B35">
        <w:t xml:space="preserve"> с другим персонажем главы (например, </w:t>
      </w:r>
      <w:proofErr w:type="spellStart"/>
      <w:r w:rsidRPr="00F47B35">
        <w:t>Горо</w:t>
      </w:r>
      <w:proofErr w:type="spellEnd"/>
      <w:r w:rsidRPr="00F47B35">
        <w:t>) — что их объединяет и различает?</w:t>
      </w:r>
    </w:p>
    <w:p w14:paraId="6225D9BB" w14:textId="77777777" w:rsidR="00F47B35" w:rsidRPr="00F47B35" w:rsidRDefault="00F47B35" w:rsidP="00F47B35">
      <w:pPr>
        <w:numPr>
          <w:ilvl w:val="0"/>
          <w:numId w:val="14"/>
        </w:numPr>
        <w:spacing w:after="0"/>
        <w:jc w:val="both"/>
      </w:pPr>
      <w:r w:rsidRPr="00F47B35">
        <w:rPr>
          <w:b/>
          <w:bCs/>
        </w:rPr>
        <w:t xml:space="preserve">Personal </w:t>
      </w:r>
      <w:proofErr w:type="spellStart"/>
      <w:r w:rsidRPr="00F47B35">
        <w:rPr>
          <w:b/>
          <w:bCs/>
        </w:rPr>
        <w:t>reflection</w:t>
      </w:r>
      <w:proofErr w:type="spellEnd"/>
      <w:r w:rsidRPr="00F47B35">
        <w:rPr>
          <w:b/>
          <w:bCs/>
        </w:rPr>
        <w:t>:</w:t>
      </w:r>
      <w:r w:rsidRPr="00F47B35">
        <w:t xml:space="preserve"> «</w:t>
      </w:r>
      <w:r w:rsidRPr="00F47B35">
        <w:t>私のプライド」</w:t>
      </w:r>
      <w:r w:rsidRPr="00F47B35">
        <w:t xml:space="preserve">(My </w:t>
      </w:r>
      <w:proofErr w:type="spellStart"/>
      <w:r w:rsidRPr="00F47B35">
        <w:t>pride</w:t>
      </w:r>
      <w:proofErr w:type="spellEnd"/>
      <w:r w:rsidRPr="00F47B35">
        <w:t>) — эссе о том, как гордость мешала вам в жизни</w:t>
      </w:r>
    </w:p>
    <w:p w14:paraId="611EC52E" w14:textId="3075956E" w:rsidR="00F47B35" w:rsidRPr="00F47B35" w:rsidRDefault="00F47B35" w:rsidP="00F47B35">
      <w:pPr>
        <w:spacing w:after="0"/>
        <w:ind w:firstLine="709"/>
        <w:jc w:val="both"/>
      </w:pPr>
    </w:p>
    <w:p w14:paraId="747F70BE" w14:textId="77777777" w:rsidR="00F47B35" w:rsidRPr="00F47B35" w:rsidRDefault="00F47B35" w:rsidP="00F47B35">
      <w:pPr>
        <w:spacing w:after="0"/>
        <w:ind w:firstLine="709"/>
        <w:jc w:val="both"/>
        <w:rPr>
          <w:b/>
          <w:bCs/>
        </w:rPr>
      </w:pPr>
      <w:r w:rsidRPr="00F47B35">
        <w:rPr>
          <w:rFonts w:ascii="Segoe UI Emoji" w:hAnsi="Segoe UI Emoji" w:cs="Segoe UI Emoji"/>
          <w:b/>
          <w:bCs/>
        </w:rPr>
        <w:t>📎</w:t>
      </w:r>
      <w:r w:rsidRPr="00F47B35">
        <w:rPr>
          <w:b/>
          <w:bCs/>
        </w:rPr>
        <w:t xml:space="preserve"> Дополнительные материалы</w:t>
      </w:r>
    </w:p>
    <w:p w14:paraId="58150C9A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Словарь для запоминания: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2014"/>
        <w:gridCol w:w="1485"/>
        <w:gridCol w:w="1380"/>
      </w:tblGrid>
      <w:tr w:rsidR="00F47B35" w:rsidRPr="00F47B35" w14:paraId="30B198AE" w14:textId="77777777" w:rsidTr="00A26905">
        <w:trPr>
          <w:tblHeader/>
          <w:tblCellSpacing w:w="15" w:type="dxa"/>
        </w:trPr>
        <w:tc>
          <w:tcPr>
            <w:tcW w:w="1045" w:type="dxa"/>
            <w:shd w:val="clear" w:color="auto" w:fill="F7F8FC"/>
            <w:vAlign w:val="center"/>
            <w:hideMark/>
          </w:tcPr>
          <w:p w14:paraId="3A915938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lastRenderedPageBreak/>
              <w:t>Кандзи</w:t>
            </w:r>
          </w:p>
        </w:tc>
        <w:tc>
          <w:tcPr>
            <w:tcW w:w="1984" w:type="dxa"/>
            <w:shd w:val="clear" w:color="auto" w:fill="F7F8FC"/>
            <w:vAlign w:val="center"/>
            <w:hideMark/>
          </w:tcPr>
          <w:p w14:paraId="75189B0C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47B35">
              <w:rPr>
                <w:b/>
                <w:bCs/>
              </w:rPr>
              <w:t>Кунъёми</w:t>
            </w:r>
            <w:proofErr w:type="spellEnd"/>
          </w:p>
        </w:tc>
        <w:tc>
          <w:tcPr>
            <w:tcW w:w="1455" w:type="dxa"/>
            <w:shd w:val="clear" w:color="auto" w:fill="F7F8FC"/>
            <w:vAlign w:val="center"/>
            <w:hideMark/>
          </w:tcPr>
          <w:p w14:paraId="4C01162B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F47B35">
              <w:rPr>
                <w:b/>
                <w:bCs/>
              </w:rPr>
              <w:t>Онъёми</w:t>
            </w:r>
            <w:proofErr w:type="spellEnd"/>
          </w:p>
        </w:tc>
        <w:tc>
          <w:tcPr>
            <w:tcW w:w="1335" w:type="dxa"/>
            <w:shd w:val="clear" w:color="auto" w:fill="F7F8FC"/>
            <w:vAlign w:val="center"/>
            <w:hideMark/>
          </w:tcPr>
          <w:p w14:paraId="60BC3E5E" w14:textId="77777777" w:rsidR="00F47B35" w:rsidRPr="00F47B35" w:rsidRDefault="00F47B35" w:rsidP="00A26905">
            <w:pPr>
              <w:spacing w:after="0"/>
              <w:jc w:val="center"/>
              <w:rPr>
                <w:b/>
                <w:bCs/>
              </w:rPr>
            </w:pPr>
            <w:r w:rsidRPr="00F47B35">
              <w:rPr>
                <w:b/>
                <w:bCs/>
              </w:rPr>
              <w:t>Значение</w:t>
            </w:r>
          </w:p>
        </w:tc>
      </w:tr>
      <w:tr w:rsidR="00F47B35" w:rsidRPr="00F47B35" w14:paraId="2437DDC9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283B20B5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清</w:t>
            </w:r>
          </w:p>
        </w:tc>
        <w:tc>
          <w:tcPr>
            <w:tcW w:w="1984" w:type="dxa"/>
            <w:vAlign w:val="center"/>
            <w:hideMark/>
          </w:tcPr>
          <w:p w14:paraId="7F627CE4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きよ</w:t>
            </w:r>
            <w:r w:rsidRPr="00F47B35">
              <w:t xml:space="preserve"> (</w:t>
            </w:r>
            <w:proofErr w:type="spellStart"/>
            <w:r w:rsidRPr="00F47B35">
              <w:t>kiyo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005E3F6D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せい</w:t>
            </w:r>
            <w:r w:rsidRPr="00F47B35">
              <w:t xml:space="preserve"> (</w:t>
            </w:r>
            <w:proofErr w:type="spellStart"/>
            <w:r w:rsidRPr="00F47B35">
              <w:t>sei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3AB3F12B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чистый</w:t>
            </w:r>
          </w:p>
        </w:tc>
      </w:tr>
      <w:tr w:rsidR="00F47B35" w:rsidRPr="00F47B35" w14:paraId="0B381774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0E441DBF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川</w:t>
            </w:r>
          </w:p>
        </w:tc>
        <w:tc>
          <w:tcPr>
            <w:tcW w:w="1984" w:type="dxa"/>
            <w:vAlign w:val="center"/>
            <w:hideMark/>
          </w:tcPr>
          <w:p w14:paraId="6635E4ED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かわ</w:t>
            </w:r>
            <w:r w:rsidRPr="00F47B35">
              <w:t xml:space="preserve"> (</w:t>
            </w:r>
            <w:proofErr w:type="spellStart"/>
            <w:r w:rsidRPr="00F47B35">
              <w:t>kawa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3C9C4F4F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せん</w:t>
            </w:r>
            <w:r w:rsidRPr="00F47B35">
              <w:t xml:space="preserve"> (</w:t>
            </w:r>
            <w:proofErr w:type="spellStart"/>
            <w:r w:rsidRPr="00F47B35">
              <w:t>sen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539B632A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река</w:t>
            </w:r>
          </w:p>
        </w:tc>
      </w:tr>
      <w:tr w:rsidR="00F47B35" w:rsidRPr="00F47B35" w14:paraId="619C983F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01E884C7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美</w:t>
            </w:r>
          </w:p>
        </w:tc>
        <w:tc>
          <w:tcPr>
            <w:tcW w:w="1984" w:type="dxa"/>
            <w:vAlign w:val="center"/>
            <w:hideMark/>
          </w:tcPr>
          <w:p w14:paraId="503A6C48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うつく</w:t>
            </w:r>
            <w:r w:rsidRPr="00F47B35">
              <w:t xml:space="preserve"> (</w:t>
            </w:r>
            <w:proofErr w:type="spellStart"/>
            <w:r w:rsidRPr="00F47B35">
              <w:t>utsuku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6C58E384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び</w:t>
            </w:r>
            <w:r w:rsidRPr="00F47B35">
              <w:t xml:space="preserve"> (</w:t>
            </w:r>
            <w:proofErr w:type="spellStart"/>
            <w:r w:rsidRPr="00F47B35">
              <w:t>bi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291D3C3C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красивый</w:t>
            </w:r>
          </w:p>
        </w:tc>
      </w:tr>
      <w:tr w:rsidR="00F47B35" w:rsidRPr="00F47B35" w14:paraId="629D6D20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4F89898B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子</w:t>
            </w:r>
          </w:p>
        </w:tc>
        <w:tc>
          <w:tcPr>
            <w:tcW w:w="1984" w:type="dxa"/>
            <w:vAlign w:val="center"/>
            <w:hideMark/>
          </w:tcPr>
          <w:p w14:paraId="6A6E7F79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こ</w:t>
            </w:r>
            <w:r w:rsidRPr="00F47B35">
              <w:t xml:space="preserve"> (</w:t>
            </w:r>
            <w:proofErr w:type="spellStart"/>
            <w:r w:rsidRPr="00F47B35">
              <w:t>ko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2C1D26F7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し</w:t>
            </w:r>
            <w:r w:rsidRPr="00F47B35">
              <w:t xml:space="preserve"> (</w:t>
            </w:r>
            <w:proofErr w:type="spellStart"/>
            <w:r w:rsidRPr="00F47B35">
              <w:t>shi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756C9BAF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ребёнок</w:t>
            </w:r>
          </w:p>
        </w:tc>
      </w:tr>
      <w:tr w:rsidR="00F47B35" w:rsidRPr="00F47B35" w14:paraId="09C2F781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4C705BD6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仕</w:t>
            </w:r>
          </w:p>
        </w:tc>
        <w:tc>
          <w:tcPr>
            <w:tcW w:w="1984" w:type="dxa"/>
            <w:vAlign w:val="center"/>
            <w:hideMark/>
          </w:tcPr>
          <w:p w14:paraId="0D7FFA36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つか</w:t>
            </w:r>
            <w:r w:rsidRPr="00F47B35">
              <w:t xml:space="preserve"> (</w:t>
            </w:r>
            <w:proofErr w:type="spellStart"/>
            <w:r w:rsidRPr="00F47B35">
              <w:t>tsuka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01AE9874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し</w:t>
            </w:r>
            <w:r w:rsidRPr="00F47B35">
              <w:t xml:space="preserve"> (</w:t>
            </w:r>
            <w:proofErr w:type="spellStart"/>
            <w:r w:rsidRPr="00F47B35">
              <w:t>shi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221B3B69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служить</w:t>
            </w:r>
          </w:p>
        </w:tc>
      </w:tr>
      <w:tr w:rsidR="00F47B35" w:rsidRPr="00F47B35" w14:paraId="08D3DD6D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179DB781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事</w:t>
            </w:r>
          </w:p>
        </w:tc>
        <w:tc>
          <w:tcPr>
            <w:tcW w:w="1984" w:type="dxa"/>
            <w:vAlign w:val="center"/>
            <w:hideMark/>
          </w:tcPr>
          <w:p w14:paraId="189586B7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こと</w:t>
            </w:r>
            <w:r w:rsidRPr="00F47B35">
              <w:t xml:space="preserve"> (</w:t>
            </w:r>
            <w:proofErr w:type="spellStart"/>
            <w:r w:rsidRPr="00F47B35">
              <w:t>koto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3B5DCC75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じ</w:t>
            </w:r>
            <w:r w:rsidRPr="00F47B35">
              <w:t xml:space="preserve"> (</w:t>
            </w:r>
            <w:proofErr w:type="spellStart"/>
            <w:r w:rsidRPr="00F47B35">
              <w:t>ji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18798444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дело</w:t>
            </w:r>
          </w:p>
        </w:tc>
      </w:tr>
      <w:tr w:rsidR="00F47B35" w:rsidRPr="00F47B35" w14:paraId="0577420C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42E26555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仕</w:t>
            </w:r>
          </w:p>
        </w:tc>
        <w:tc>
          <w:tcPr>
            <w:tcW w:w="1984" w:type="dxa"/>
            <w:vAlign w:val="center"/>
            <w:hideMark/>
          </w:tcPr>
          <w:p w14:paraId="02563357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—</w:t>
            </w:r>
          </w:p>
        </w:tc>
        <w:tc>
          <w:tcPr>
            <w:tcW w:w="1455" w:type="dxa"/>
            <w:vAlign w:val="center"/>
            <w:hideMark/>
          </w:tcPr>
          <w:p w14:paraId="3FFC52B1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—</w:t>
            </w:r>
          </w:p>
        </w:tc>
        <w:tc>
          <w:tcPr>
            <w:tcW w:w="1335" w:type="dxa"/>
            <w:vAlign w:val="center"/>
            <w:hideMark/>
          </w:tcPr>
          <w:p w14:paraId="4DFD3216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работа</w:t>
            </w:r>
          </w:p>
        </w:tc>
      </w:tr>
      <w:tr w:rsidR="00F47B35" w:rsidRPr="00F47B35" w14:paraId="59B73269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4B2D87D9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場</w:t>
            </w:r>
          </w:p>
        </w:tc>
        <w:tc>
          <w:tcPr>
            <w:tcW w:w="1984" w:type="dxa"/>
            <w:vAlign w:val="center"/>
            <w:hideMark/>
          </w:tcPr>
          <w:p w14:paraId="2CC1603B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ば</w:t>
            </w:r>
            <w:r w:rsidRPr="00F47B35">
              <w:t xml:space="preserve"> (</w:t>
            </w:r>
            <w:proofErr w:type="spellStart"/>
            <w:r w:rsidRPr="00F47B35">
              <w:t>ba</w:t>
            </w:r>
            <w:proofErr w:type="spellEnd"/>
            <w:r w:rsidRPr="00F47B35">
              <w:t>)</w:t>
            </w:r>
          </w:p>
        </w:tc>
        <w:tc>
          <w:tcPr>
            <w:tcW w:w="1455" w:type="dxa"/>
            <w:vAlign w:val="center"/>
            <w:hideMark/>
          </w:tcPr>
          <w:p w14:paraId="11958D74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じょう</w:t>
            </w:r>
            <w:r w:rsidRPr="00F47B35">
              <w:t xml:space="preserve"> (</w:t>
            </w:r>
            <w:proofErr w:type="spellStart"/>
            <w:r w:rsidRPr="00F47B35">
              <w:t>jō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316062B3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место</w:t>
            </w:r>
          </w:p>
        </w:tc>
      </w:tr>
      <w:tr w:rsidR="00F47B35" w:rsidRPr="00F47B35" w14:paraId="57EA3F12" w14:textId="77777777" w:rsidTr="00A26905">
        <w:trPr>
          <w:tblCellSpacing w:w="15" w:type="dxa"/>
        </w:trPr>
        <w:tc>
          <w:tcPr>
            <w:tcW w:w="1045" w:type="dxa"/>
            <w:vAlign w:val="center"/>
            <w:hideMark/>
          </w:tcPr>
          <w:p w14:paraId="6415C7A0" w14:textId="77777777" w:rsidR="00F47B35" w:rsidRPr="00F47B35" w:rsidRDefault="00F47B35" w:rsidP="00A26905">
            <w:pPr>
              <w:spacing w:after="0"/>
              <w:jc w:val="center"/>
            </w:pPr>
            <w:r w:rsidRPr="00F47B35">
              <w:t>合</w:t>
            </w:r>
          </w:p>
        </w:tc>
        <w:tc>
          <w:tcPr>
            <w:tcW w:w="1984" w:type="dxa"/>
            <w:vAlign w:val="center"/>
            <w:hideMark/>
          </w:tcPr>
          <w:p w14:paraId="32982B07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あ</w:t>
            </w:r>
            <w:r w:rsidRPr="00F47B35">
              <w:t xml:space="preserve"> (a)</w:t>
            </w:r>
          </w:p>
        </w:tc>
        <w:tc>
          <w:tcPr>
            <w:tcW w:w="1455" w:type="dxa"/>
            <w:vAlign w:val="center"/>
            <w:hideMark/>
          </w:tcPr>
          <w:p w14:paraId="12B78695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ごう</w:t>
            </w:r>
            <w:r w:rsidRPr="00F47B35">
              <w:t xml:space="preserve"> (</w:t>
            </w:r>
            <w:proofErr w:type="spellStart"/>
            <w:r w:rsidRPr="00F47B35">
              <w:t>gō</w:t>
            </w:r>
            <w:proofErr w:type="spellEnd"/>
            <w:r w:rsidRPr="00F47B35">
              <w:t>)</w:t>
            </w:r>
          </w:p>
        </w:tc>
        <w:tc>
          <w:tcPr>
            <w:tcW w:w="1335" w:type="dxa"/>
            <w:vAlign w:val="center"/>
            <w:hideMark/>
          </w:tcPr>
          <w:p w14:paraId="25B2D035" w14:textId="77777777" w:rsidR="00F47B35" w:rsidRPr="00F47B35" w:rsidRDefault="00F47B35" w:rsidP="00A26905">
            <w:pPr>
              <w:spacing w:after="0"/>
              <w:jc w:val="both"/>
            </w:pPr>
            <w:r w:rsidRPr="00F47B35">
              <w:t>соединять</w:t>
            </w:r>
          </w:p>
        </w:tc>
      </w:tr>
    </w:tbl>
    <w:p w14:paraId="508269C2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rPr>
          <w:b/>
          <w:bCs/>
        </w:rPr>
        <w:t>Рекомендуемые ресурсы:</w:t>
      </w:r>
    </w:p>
    <w:p w14:paraId="3620179C" w14:textId="77777777" w:rsidR="00F47B35" w:rsidRPr="00F47B35" w:rsidRDefault="00F47B35" w:rsidP="00F47B35">
      <w:pPr>
        <w:numPr>
          <w:ilvl w:val="0"/>
          <w:numId w:val="15"/>
        </w:numPr>
        <w:spacing w:after="0"/>
        <w:jc w:val="both"/>
      </w:pPr>
      <w:r w:rsidRPr="00F47B35">
        <w:t>Jisho.org — словарь</w:t>
      </w:r>
    </w:p>
    <w:p w14:paraId="0836973D" w14:textId="77777777" w:rsidR="00F47B35" w:rsidRPr="00F47B35" w:rsidRDefault="00F47B35" w:rsidP="00F47B35">
      <w:pPr>
        <w:numPr>
          <w:ilvl w:val="0"/>
          <w:numId w:val="15"/>
        </w:numPr>
        <w:spacing w:after="0"/>
        <w:jc w:val="both"/>
      </w:pPr>
      <w:r w:rsidRPr="00F47B35">
        <w:t>Bunpro.jp — грамматика</w:t>
      </w:r>
    </w:p>
    <w:p w14:paraId="3154B14A" w14:textId="77777777" w:rsidR="00F47B35" w:rsidRPr="00F47B35" w:rsidRDefault="00F47B35" w:rsidP="00F47B35">
      <w:pPr>
        <w:numPr>
          <w:ilvl w:val="0"/>
          <w:numId w:val="15"/>
        </w:numPr>
        <w:spacing w:after="0"/>
        <w:jc w:val="both"/>
      </w:pPr>
      <w:proofErr w:type="spellStart"/>
      <w:r w:rsidRPr="00F47B35">
        <w:t>Satori</w:t>
      </w:r>
      <w:proofErr w:type="spellEnd"/>
      <w:r w:rsidRPr="00F47B35">
        <w:t xml:space="preserve"> Reader — адаптированные тексты с аудио</w:t>
      </w:r>
    </w:p>
    <w:p w14:paraId="19222B38" w14:textId="230461B1" w:rsidR="00F47B35" w:rsidRPr="00F47B35" w:rsidRDefault="00F47B35" w:rsidP="00F47B35">
      <w:pPr>
        <w:spacing w:after="0"/>
        <w:ind w:firstLine="709"/>
        <w:jc w:val="both"/>
      </w:pPr>
    </w:p>
    <w:p w14:paraId="4EE0B3D2" w14:textId="77777777" w:rsidR="00F47B35" w:rsidRPr="00F47B35" w:rsidRDefault="00F47B35" w:rsidP="00F47B35">
      <w:pPr>
        <w:spacing w:after="0"/>
        <w:ind w:firstLine="709"/>
        <w:jc w:val="both"/>
      </w:pPr>
      <w:r w:rsidRPr="00F47B35">
        <w:t xml:space="preserve">Удачи в преподавании! Этот текст отлично подходит для развития как языковых навыков, так и культурной компетенции. </w:t>
      </w:r>
      <w:r w:rsidRPr="00F47B35">
        <w:rPr>
          <w:rFonts w:ascii="Segoe UI Emoji" w:hAnsi="Segoe UI Emoji" w:cs="Segoe UI Emoji"/>
        </w:rPr>
        <w:t>🌸☕</w:t>
      </w:r>
    </w:p>
    <w:p w14:paraId="66FADBA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99E5" w14:textId="77777777" w:rsidR="00A20EEB" w:rsidRDefault="00A20EEB" w:rsidP="00FB7BAC">
      <w:pPr>
        <w:spacing w:after="0"/>
      </w:pPr>
      <w:r>
        <w:separator/>
      </w:r>
    </w:p>
  </w:endnote>
  <w:endnote w:type="continuationSeparator" w:id="0">
    <w:p w14:paraId="34013DCC" w14:textId="77777777" w:rsidR="00A20EEB" w:rsidRDefault="00A20EEB" w:rsidP="00FB7B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25FB" w14:textId="77777777" w:rsidR="00A20EEB" w:rsidRDefault="00A20EEB" w:rsidP="00FB7BAC">
      <w:pPr>
        <w:spacing w:after="0"/>
      </w:pPr>
      <w:r>
        <w:separator/>
      </w:r>
    </w:p>
  </w:footnote>
  <w:footnote w:type="continuationSeparator" w:id="0">
    <w:p w14:paraId="4E58A8E3" w14:textId="77777777" w:rsidR="00A20EEB" w:rsidRDefault="00A20EEB" w:rsidP="00FB7B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ECA"/>
    <w:multiLevelType w:val="multilevel"/>
    <w:tmpl w:val="B3B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3AAD"/>
    <w:multiLevelType w:val="multilevel"/>
    <w:tmpl w:val="8F2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26D0"/>
    <w:multiLevelType w:val="multilevel"/>
    <w:tmpl w:val="545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F9B"/>
    <w:multiLevelType w:val="multilevel"/>
    <w:tmpl w:val="216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05B96"/>
    <w:multiLevelType w:val="multilevel"/>
    <w:tmpl w:val="8D7E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14659"/>
    <w:multiLevelType w:val="multilevel"/>
    <w:tmpl w:val="FCF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B6D3E"/>
    <w:multiLevelType w:val="multilevel"/>
    <w:tmpl w:val="8244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1709F"/>
    <w:multiLevelType w:val="multilevel"/>
    <w:tmpl w:val="AB9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672B5"/>
    <w:multiLevelType w:val="multilevel"/>
    <w:tmpl w:val="D03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42522"/>
    <w:multiLevelType w:val="multilevel"/>
    <w:tmpl w:val="7C0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51E4A"/>
    <w:multiLevelType w:val="multilevel"/>
    <w:tmpl w:val="7470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E04F1"/>
    <w:multiLevelType w:val="multilevel"/>
    <w:tmpl w:val="73D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B488C"/>
    <w:multiLevelType w:val="multilevel"/>
    <w:tmpl w:val="B8A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C68C8"/>
    <w:multiLevelType w:val="multilevel"/>
    <w:tmpl w:val="0F4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F7288"/>
    <w:multiLevelType w:val="multilevel"/>
    <w:tmpl w:val="51F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8186">
    <w:abstractNumId w:val="10"/>
  </w:num>
  <w:num w:numId="2" w16cid:durableId="1127898398">
    <w:abstractNumId w:val="1"/>
  </w:num>
  <w:num w:numId="3" w16cid:durableId="1121417575">
    <w:abstractNumId w:val="2"/>
  </w:num>
  <w:num w:numId="4" w16cid:durableId="904880028">
    <w:abstractNumId w:val="7"/>
  </w:num>
  <w:num w:numId="5" w16cid:durableId="1395815025">
    <w:abstractNumId w:val="9"/>
  </w:num>
  <w:num w:numId="6" w16cid:durableId="396127994">
    <w:abstractNumId w:val="4"/>
  </w:num>
  <w:num w:numId="7" w16cid:durableId="1327855078">
    <w:abstractNumId w:val="6"/>
  </w:num>
  <w:num w:numId="8" w16cid:durableId="283541098">
    <w:abstractNumId w:val="8"/>
  </w:num>
  <w:num w:numId="9" w16cid:durableId="1730113590">
    <w:abstractNumId w:val="12"/>
  </w:num>
  <w:num w:numId="10" w16cid:durableId="1956323735">
    <w:abstractNumId w:val="3"/>
  </w:num>
  <w:num w:numId="11" w16cid:durableId="1783184088">
    <w:abstractNumId w:val="11"/>
  </w:num>
  <w:num w:numId="12" w16cid:durableId="488910361">
    <w:abstractNumId w:val="0"/>
  </w:num>
  <w:num w:numId="13" w16cid:durableId="1934628711">
    <w:abstractNumId w:val="5"/>
  </w:num>
  <w:num w:numId="14" w16cid:durableId="1938369858">
    <w:abstractNumId w:val="14"/>
  </w:num>
  <w:num w:numId="15" w16cid:durableId="1366563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35"/>
    <w:rsid w:val="00372671"/>
    <w:rsid w:val="00466A1D"/>
    <w:rsid w:val="006C0B77"/>
    <w:rsid w:val="006F6B37"/>
    <w:rsid w:val="008242FF"/>
    <w:rsid w:val="00870751"/>
    <w:rsid w:val="00922C48"/>
    <w:rsid w:val="00A20EEB"/>
    <w:rsid w:val="00A256C4"/>
    <w:rsid w:val="00A26905"/>
    <w:rsid w:val="00B915B7"/>
    <w:rsid w:val="00D91C84"/>
    <w:rsid w:val="00EA59DF"/>
    <w:rsid w:val="00EE4070"/>
    <w:rsid w:val="00F12C76"/>
    <w:rsid w:val="00F47B35"/>
    <w:rsid w:val="00FB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206DD"/>
  <w15:chartTrackingRefBased/>
  <w15:docId w15:val="{1CC506B4-AAF4-42F6-93DB-7770B7AA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B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B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B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B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B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B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B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B3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7B3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7B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7B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7B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7B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7B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B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B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7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B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B3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7B3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B7BAC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FB7BAC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FB7BAC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FB7BA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F35DE-7F51-4C33-9FD3-38088354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2026-04-19T10:15:00Z</dcterms:created>
  <dcterms:modified xsi:type="dcterms:W3CDTF">2026-04-25T23:16:00Z</dcterms:modified>
</cp:coreProperties>
</file>