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F5B0" w14:textId="1DD3E1D6" w:rsidR="00403E78" w:rsidRPr="00403E78" w:rsidRDefault="00403E78" w:rsidP="00403E78">
      <w:pPr>
        <w:spacing w:after="0"/>
        <w:ind w:firstLine="709"/>
        <w:jc w:val="both"/>
      </w:pPr>
    </w:p>
    <w:p w14:paraId="1E0D4292" w14:textId="77777777" w:rsidR="00403E78" w:rsidRPr="00403E78" w:rsidRDefault="00403E78" w:rsidP="00403E78">
      <w:pPr>
        <w:spacing w:after="0"/>
        <w:ind w:firstLine="709"/>
        <w:jc w:val="both"/>
        <w:rPr>
          <w:b/>
          <w:bCs/>
        </w:rPr>
      </w:pPr>
      <w:r w:rsidRPr="00403E78">
        <w:rPr>
          <w:b/>
          <w:bCs/>
        </w:rPr>
        <w:t>問題</w:t>
      </w:r>
      <w:r w:rsidRPr="00403E78">
        <w:rPr>
          <w:b/>
          <w:bCs/>
        </w:rPr>
        <w:t>2 (</w:t>
      </w:r>
      <w:r w:rsidRPr="00403E78">
        <w:rPr>
          <w:b/>
          <w:bCs/>
        </w:rPr>
        <w:t>定義から語彙を選ぶ</w:t>
      </w:r>
      <w:r w:rsidRPr="00403E78">
        <w:rPr>
          <w:b/>
          <w:bCs/>
        </w:rPr>
        <w:t>) – вопросы 11–15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2048"/>
        <w:gridCol w:w="2602"/>
        <w:gridCol w:w="4521"/>
        <w:gridCol w:w="4686"/>
      </w:tblGrid>
      <w:tr w:rsidR="00403E78" w:rsidRPr="00403E78" w14:paraId="7BFCD5F1" w14:textId="77777777" w:rsidTr="00403E78">
        <w:trPr>
          <w:tblHeader/>
        </w:trPr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FA883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№</w:t>
            </w:r>
          </w:p>
        </w:tc>
        <w:tc>
          <w:tcPr>
            <w:tcW w:w="14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0A2C0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Определение (с ответом)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06EA6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Ромадзи (полное)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1BA69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91B65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Комментарий</w:t>
            </w:r>
          </w:p>
        </w:tc>
      </w:tr>
      <w:tr w:rsidR="00403E78" w:rsidRPr="00403E78" w14:paraId="256E955E" w14:textId="77777777" w:rsidTr="00403E78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8801A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11</w:t>
            </w:r>
          </w:p>
        </w:tc>
        <w:tc>
          <w:tcPr>
            <w:tcW w:w="14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74189" w14:textId="7447940E" w:rsidR="00403E78" w:rsidRPr="00403E78" w:rsidRDefault="00403E78" w:rsidP="00403E78">
            <w:pPr>
              <w:spacing w:after="0"/>
              <w:jc w:val="both"/>
            </w:pPr>
            <w:r w:rsidRPr="00403E78">
              <w:t>人の手によって作られること。</w:t>
            </w:r>
            <w:r w:rsidRPr="00403E78">
              <w:rPr>
                <w:b/>
                <w:bCs/>
              </w:rPr>
              <w:t>人工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9E150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rPr>
                <w:lang w:val="en-US"/>
              </w:rPr>
              <w:t xml:space="preserve">Hito no </w:t>
            </w:r>
            <w:proofErr w:type="spellStart"/>
            <w:r w:rsidRPr="00403E78">
              <w:rPr>
                <w:lang w:val="en-US"/>
              </w:rPr>
              <w:t>te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ni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yotte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tsukura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reru</w:t>
            </w:r>
            <w:proofErr w:type="spellEnd"/>
            <w:r w:rsidRPr="00403E78">
              <w:rPr>
                <w:lang w:val="en-US"/>
              </w:rPr>
              <w:t xml:space="preserve"> koto. </w:t>
            </w:r>
            <w:proofErr w:type="spellStart"/>
            <w:r w:rsidRPr="00403E78">
              <w:rPr>
                <w:b/>
                <w:bCs/>
              </w:rPr>
              <w:t>Jinkō</w:t>
            </w:r>
            <w:proofErr w:type="spellEnd"/>
            <w:r w:rsidRPr="00403E78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58AEA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То, что сделано руками человека. </w:t>
            </w:r>
            <w:r w:rsidRPr="00403E78">
              <w:rPr>
                <w:b/>
                <w:bCs/>
              </w:rPr>
              <w:t>Искусственный</w:t>
            </w:r>
            <w:r w:rsidRPr="00403E78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EE61B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人工</w:t>
            </w:r>
            <w:r w:rsidRPr="00403E78">
              <w:t> означает «созданный человеком». </w:t>
            </w:r>
            <w:r w:rsidRPr="00403E78">
              <w:t>人手</w:t>
            </w:r>
            <w:r w:rsidRPr="00403E78">
              <w:t> (рабочая сила) не подходит, </w:t>
            </w:r>
            <w:r w:rsidRPr="00403E78">
              <w:t>コピー</w:t>
            </w:r>
            <w:r w:rsidRPr="00403E78">
              <w:t> (копия), </w:t>
            </w:r>
            <w:r w:rsidRPr="00403E78">
              <w:t>タイプ</w:t>
            </w:r>
            <w:r w:rsidRPr="00403E78">
              <w:t> (тип) не подходят по смыслу.</w:t>
            </w:r>
          </w:p>
        </w:tc>
      </w:tr>
      <w:tr w:rsidR="00403E78" w:rsidRPr="00403E78" w14:paraId="11B13BDF" w14:textId="77777777" w:rsidTr="00403E78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4FEDB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12</w:t>
            </w:r>
          </w:p>
        </w:tc>
        <w:tc>
          <w:tcPr>
            <w:tcW w:w="14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1EAE2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物事を進める速さ。</w:t>
            </w:r>
            <w:r w:rsidRPr="00403E78">
              <w:t> </w:t>
            </w:r>
            <w:r w:rsidRPr="00403E78">
              <w:rPr>
                <w:b/>
                <w:bCs/>
              </w:rPr>
              <w:t>テンポ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C92FB" w14:textId="39BC1FEE" w:rsidR="00403E78" w:rsidRPr="00403E78" w:rsidRDefault="00403E78" w:rsidP="00403E78">
            <w:pPr>
              <w:spacing w:after="0"/>
              <w:jc w:val="both"/>
              <w:rPr>
                <w:lang w:val="en-US"/>
              </w:rPr>
            </w:pPr>
            <w:proofErr w:type="spellStart"/>
            <w:r w:rsidRPr="00403E78">
              <w:rPr>
                <w:lang w:val="en-US"/>
              </w:rPr>
              <w:t>Monogoto</w:t>
            </w:r>
            <w:proofErr w:type="spellEnd"/>
            <w:r w:rsidRPr="00403E78">
              <w:rPr>
                <w:lang w:val="en-US"/>
              </w:rPr>
              <w:t xml:space="preserve"> o </w:t>
            </w:r>
            <w:proofErr w:type="spellStart"/>
            <w:r w:rsidRPr="00403E78">
              <w:rPr>
                <w:lang w:val="en-US"/>
              </w:rPr>
              <w:t>susumeru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hayasa</w:t>
            </w:r>
            <w:proofErr w:type="spellEnd"/>
            <w:r w:rsidRPr="00403E78">
              <w:rPr>
                <w:lang w:val="en-US"/>
              </w:rPr>
              <w:t>.</w:t>
            </w:r>
            <w:r w:rsidR="001700FD" w:rsidRPr="001700FD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b/>
                <w:bCs/>
                <w:lang w:val="en-US"/>
              </w:rPr>
              <w:t>Tenpo</w:t>
            </w:r>
            <w:proofErr w:type="spellEnd"/>
            <w:r w:rsidRPr="00403E78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F6779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Скорость, с которой продвигаются дела. </w:t>
            </w:r>
            <w:r w:rsidRPr="00403E78">
              <w:rPr>
                <w:b/>
                <w:bCs/>
              </w:rPr>
              <w:t>Темп</w:t>
            </w:r>
            <w:r w:rsidRPr="00403E78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160F4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テンポ</w:t>
            </w:r>
            <w:r w:rsidRPr="00403E78">
              <w:t> – темп (в музыке и в переносном смысле). </w:t>
            </w:r>
            <w:r w:rsidRPr="00403E78">
              <w:t>アポ</w:t>
            </w:r>
            <w:r w:rsidRPr="00403E78">
              <w:t> (встреча), </w:t>
            </w:r>
            <w:r w:rsidRPr="00403E78">
              <w:t>バランス</w:t>
            </w:r>
            <w:r w:rsidRPr="00403E78">
              <w:t> (баланс), </w:t>
            </w:r>
            <w:r w:rsidRPr="00403E78">
              <w:t>ラッシュ</w:t>
            </w:r>
            <w:r w:rsidRPr="00403E78">
              <w:t> (наплыв) не подходят.</w:t>
            </w:r>
          </w:p>
        </w:tc>
      </w:tr>
      <w:tr w:rsidR="00403E78" w:rsidRPr="00403E78" w14:paraId="67BFE036" w14:textId="77777777" w:rsidTr="00403E78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29B93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13</w:t>
            </w:r>
          </w:p>
        </w:tc>
        <w:tc>
          <w:tcPr>
            <w:tcW w:w="14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72DC6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スーパーなどで料金を支払うところ。</w:t>
            </w:r>
            <w:r w:rsidRPr="00403E78">
              <w:t> </w:t>
            </w:r>
            <w:r w:rsidRPr="00403E78">
              <w:rPr>
                <w:b/>
                <w:bCs/>
              </w:rPr>
              <w:t>レジ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3B076" w14:textId="77777777" w:rsidR="00403E78" w:rsidRPr="00403E78" w:rsidRDefault="00403E78" w:rsidP="00403E78">
            <w:pPr>
              <w:spacing w:after="0"/>
              <w:jc w:val="both"/>
            </w:pPr>
            <w:proofErr w:type="spellStart"/>
            <w:r w:rsidRPr="00403E78">
              <w:rPr>
                <w:lang w:val="en-US"/>
              </w:rPr>
              <w:t>Sūpā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nado</w:t>
            </w:r>
            <w:proofErr w:type="spellEnd"/>
            <w:r w:rsidRPr="00403E78">
              <w:rPr>
                <w:lang w:val="en-US"/>
              </w:rPr>
              <w:t xml:space="preserve"> de </w:t>
            </w:r>
            <w:proofErr w:type="spellStart"/>
            <w:r w:rsidRPr="00403E78">
              <w:rPr>
                <w:lang w:val="en-US"/>
              </w:rPr>
              <w:t>ryōkin</w:t>
            </w:r>
            <w:proofErr w:type="spellEnd"/>
            <w:r w:rsidRPr="00403E78">
              <w:rPr>
                <w:lang w:val="en-US"/>
              </w:rPr>
              <w:t xml:space="preserve"> o </w:t>
            </w:r>
            <w:proofErr w:type="spellStart"/>
            <w:r w:rsidRPr="00403E78">
              <w:rPr>
                <w:lang w:val="en-US"/>
              </w:rPr>
              <w:t>shiharau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tokoro</w:t>
            </w:r>
            <w:proofErr w:type="spellEnd"/>
            <w:r w:rsidRPr="00403E78">
              <w:rPr>
                <w:lang w:val="en-US"/>
              </w:rPr>
              <w:t>. </w:t>
            </w:r>
            <w:proofErr w:type="spellStart"/>
            <w:r w:rsidRPr="00403E78">
              <w:rPr>
                <w:b/>
                <w:bCs/>
              </w:rPr>
              <w:t>Reji</w:t>
            </w:r>
            <w:proofErr w:type="spellEnd"/>
            <w:r w:rsidRPr="00403E78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58D29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Место, где платят деньги в супермаркете и т.п. </w:t>
            </w:r>
            <w:r w:rsidRPr="00403E78">
              <w:rPr>
                <w:b/>
                <w:bCs/>
              </w:rPr>
              <w:t>Касса</w:t>
            </w:r>
            <w:r w:rsidRPr="00403E78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5461F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レジ</w:t>
            </w:r>
            <w:r w:rsidRPr="00403E78">
              <w:t> – кассовый аппарат, касса. </w:t>
            </w:r>
            <w:r w:rsidRPr="00403E78">
              <w:t>ゼミ</w:t>
            </w:r>
            <w:r w:rsidRPr="00403E78">
              <w:t> (семинар), </w:t>
            </w:r>
            <w:r w:rsidRPr="00403E78">
              <w:t>オフ</w:t>
            </w:r>
            <w:r w:rsidRPr="00403E78">
              <w:t> (выходной), </w:t>
            </w:r>
            <w:r w:rsidRPr="00403E78">
              <w:t>コーナー</w:t>
            </w:r>
            <w:r w:rsidRPr="00403E78">
              <w:t> (уголок) не подходят.</w:t>
            </w:r>
          </w:p>
        </w:tc>
      </w:tr>
      <w:tr w:rsidR="00403E78" w:rsidRPr="00403E78" w14:paraId="72C73537" w14:textId="77777777" w:rsidTr="00403E78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9665C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lastRenderedPageBreak/>
              <w:t>14</w:t>
            </w:r>
          </w:p>
        </w:tc>
        <w:tc>
          <w:tcPr>
            <w:tcW w:w="14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8C318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指で破って細かくする。</w:t>
            </w:r>
            <w:r w:rsidRPr="00403E78">
              <w:t> </w:t>
            </w:r>
            <w:r w:rsidRPr="00403E78">
              <w:rPr>
                <w:b/>
                <w:bCs/>
              </w:rPr>
              <w:t>ちぎる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14A3C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rPr>
                <w:lang w:val="en-US"/>
              </w:rPr>
              <w:t xml:space="preserve">Yubi de </w:t>
            </w:r>
            <w:proofErr w:type="spellStart"/>
            <w:r w:rsidRPr="00403E78">
              <w:rPr>
                <w:lang w:val="en-US"/>
              </w:rPr>
              <w:t>yabutte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komakaku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suru</w:t>
            </w:r>
            <w:proofErr w:type="spellEnd"/>
            <w:r w:rsidRPr="00403E78">
              <w:rPr>
                <w:lang w:val="en-US"/>
              </w:rPr>
              <w:t>. </w:t>
            </w:r>
            <w:proofErr w:type="spellStart"/>
            <w:r w:rsidRPr="00403E78">
              <w:rPr>
                <w:b/>
                <w:bCs/>
              </w:rPr>
              <w:t>Chigiru</w:t>
            </w:r>
            <w:proofErr w:type="spellEnd"/>
            <w:r w:rsidRPr="00403E78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9A375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Рвать пальцами, делая мелким. </w:t>
            </w:r>
            <w:r w:rsidRPr="00403E78">
              <w:rPr>
                <w:b/>
                <w:bCs/>
              </w:rPr>
              <w:t>Рвать (на куски)</w:t>
            </w:r>
            <w:r w:rsidRPr="00403E78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09A2A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ちぎる</w:t>
            </w:r>
            <w:r w:rsidRPr="00403E78">
              <w:t> – рвать (бумагу, хлеб, ткань). </w:t>
            </w:r>
            <w:r w:rsidRPr="00403E78">
              <w:t>ぶらさげる</w:t>
            </w:r>
            <w:r w:rsidRPr="00403E78">
              <w:t> (вешать), </w:t>
            </w:r>
            <w:r w:rsidRPr="00403E78">
              <w:t>しゃぶる</w:t>
            </w:r>
            <w:r w:rsidRPr="00403E78">
              <w:t> (сосать), </w:t>
            </w:r>
            <w:r w:rsidRPr="00403E78">
              <w:t>こぼれる</w:t>
            </w:r>
            <w:r w:rsidRPr="00403E78">
              <w:t> (проливаться) не подходят.</w:t>
            </w:r>
          </w:p>
        </w:tc>
      </w:tr>
      <w:tr w:rsidR="00403E78" w:rsidRPr="00403E78" w14:paraId="25A551ED" w14:textId="77777777" w:rsidTr="00403E78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177D7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15</w:t>
            </w:r>
          </w:p>
        </w:tc>
        <w:tc>
          <w:tcPr>
            <w:tcW w:w="14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F4C7E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数量や時間が限度を超えること。</w:t>
            </w:r>
            <w:r w:rsidRPr="00403E78">
              <w:t> </w:t>
            </w:r>
            <w:r w:rsidRPr="00403E78">
              <w:rPr>
                <w:b/>
                <w:bCs/>
              </w:rPr>
              <w:t>オーバー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6725C" w14:textId="77777777" w:rsidR="00403E78" w:rsidRPr="00403E78" w:rsidRDefault="00403E78" w:rsidP="00403E78">
            <w:pPr>
              <w:spacing w:after="0"/>
              <w:jc w:val="both"/>
            </w:pPr>
            <w:proofErr w:type="spellStart"/>
            <w:r w:rsidRPr="00403E78">
              <w:rPr>
                <w:lang w:val="en-US"/>
              </w:rPr>
              <w:t>Sūryō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ya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jikan</w:t>
            </w:r>
            <w:proofErr w:type="spellEnd"/>
            <w:r w:rsidRPr="00403E78">
              <w:rPr>
                <w:lang w:val="en-US"/>
              </w:rPr>
              <w:t xml:space="preserve"> ga </w:t>
            </w:r>
            <w:proofErr w:type="spellStart"/>
            <w:r w:rsidRPr="00403E78">
              <w:rPr>
                <w:lang w:val="en-US"/>
              </w:rPr>
              <w:t>gendo</w:t>
            </w:r>
            <w:proofErr w:type="spellEnd"/>
            <w:r w:rsidRPr="00403E78">
              <w:rPr>
                <w:lang w:val="en-US"/>
              </w:rPr>
              <w:t xml:space="preserve"> o </w:t>
            </w:r>
            <w:proofErr w:type="spellStart"/>
            <w:r w:rsidRPr="00403E78">
              <w:rPr>
                <w:lang w:val="en-US"/>
              </w:rPr>
              <w:t>koeru</w:t>
            </w:r>
            <w:proofErr w:type="spellEnd"/>
            <w:r w:rsidRPr="00403E78">
              <w:rPr>
                <w:lang w:val="en-US"/>
              </w:rPr>
              <w:t xml:space="preserve"> koto. </w:t>
            </w:r>
            <w:proofErr w:type="spellStart"/>
            <w:r w:rsidRPr="00403E78">
              <w:rPr>
                <w:b/>
                <w:bCs/>
              </w:rPr>
              <w:t>Ōbā</w:t>
            </w:r>
            <w:proofErr w:type="spellEnd"/>
            <w:r w:rsidRPr="00403E78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E258A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Когда количество или время превышает лимит. </w:t>
            </w:r>
            <w:r w:rsidRPr="00403E78">
              <w:rPr>
                <w:b/>
                <w:bCs/>
              </w:rPr>
              <w:t>Превышение (лимита)</w:t>
            </w:r>
            <w:r w:rsidRPr="00403E78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2EB30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オーバー</w:t>
            </w:r>
            <w:r w:rsidRPr="00403E78">
              <w:t xml:space="preserve"> – превышение (от английского </w:t>
            </w:r>
            <w:proofErr w:type="spellStart"/>
            <w:r w:rsidRPr="00403E78">
              <w:t>over</w:t>
            </w:r>
            <w:proofErr w:type="spellEnd"/>
            <w:r w:rsidRPr="00403E78">
              <w:t>). </w:t>
            </w:r>
            <w:r w:rsidRPr="00403E78">
              <w:t>プロ</w:t>
            </w:r>
            <w:r w:rsidRPr="00403E78">
              <w:t> (профессионал), </w:t>
            </w:r>
            <w:r w:rsidRPr="00403E78">
              <w:t>デフレ</w:t>
            </w:r>
            <w:r w:rsidRPr="00403E78">
              <w:t> (дефляция), </w:t>
            </w:r>
            <w:r w:rsidRPr="00403E78">
              <w:t>インフレ</w:t>
            </w:r>
            <w:r w:rsidRPr="00403E78">
              <w:t> (инфляция) не подходят.</w:t>
            </w:r>
          </w:p>
        </w:tc>
      </w:tr>
    </w:tbl>
    <w:p w14:paraId="5244C17F" w14:textId="77777777" w:rsidR="00403E78" w:rsidRPr="00403E78" w:rsidRDefault="00403E78" w:rsidP="00403E78">
      <w:pPr>
        <w:spacing w:after="0"/>
        <w:ind w:firstLine="709"/>
        <w:jc w:val="both"/>
      </w:pPr>
      <w:r w:rsidRPr="00403E78">
        <w:pict w14:anchorId="00052850">
          <v:rect id="_x0000_i1050" style="width:0;height:.75pt" o:hralign="center" o:hrstd="t" o:hr="t" fillcolor="#a0a0a0" stroked="f"/>
        </w:pict>
      </w:r>
    </w:p>
    <w:p w14:paraId="32BFFB28" w14:textId="77777777" w:rsidR="00403E78" w:rsidRPr="00403E78" w:rsidRDefault="00403E78" w:rsidP="00403E78">
      <w:pPr>
        <w:spacing w:after="0"/>
        <w:ind w:firstLine="709"/>
        <w:jc w:val="both"/>
        <w:rPr>
          <w:b/>
          <w:bCs/>
        </w:rPr>
      </w:pPr>
      <w:r w:rsidRPr="00403E78">
        <w:rPr>
          <w:b/>
          <w:bCs/>
        </w:rPr>
        <w:t>問題</w:t>
      </w:r>
      <w:r w:rsidRPr="00403E78">
        <w:rPr>
          <w:b/>
          <w:bCs/>
        </w:rPr>
        <w:t>3 (</w:t>
      </w:r>
      <w:r w:rsidRPr="00403E78">
        <w:rPr>
          <w:b/>
          <w:bCs/>
        </w:rPr>
        <w:t>類義語</w:t>
      </w:r>
      <w:r w:rsidRPr="00403E78">
        <w:rPr>
          <w:b/>
          <w:bCs/>
        </w:rPr>
        <w:t>) – вопросы 16–20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653"/>
        <w:gridCol w:w="3742"/>
        <w:gridCol w:w="2865"/>
        <w:gridCol w:w="4780"/>
      </w:tblGrid>
      <w:tr w:rsidR="00403E78" w:rsidRPr="00403E78" w14:paraId="4A7DC6C8" w14:textId="77777777" w:rsidTr="00403E7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2F517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lastRenderedPageBreak/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138BE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Исходное предложение (с ответом)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A8C25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Ромадзи (полное)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F26FB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74639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Комментарий</w:t>
            </w:r>
          </w:p>
        </w:tc>
      </w:tr>
      <w:tr w:rsidR="00403E78" w:rsidRPr="00403E78" w14:paraId="24307FAB" w14:textId="77777777" w:rsidTr="00403E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FCAD6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547F6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以前、この辺りに公園があった。</w:t>
            </w:r>
            <w:r w:rsidRPr="00403E78">
              <w:t> </w:t>
            </w:r>
            <w:r w:rsidRPr="00403E78">
              <w:rPr>
                <w:b/>
                <w:bCs/>
              </w:rPr>
              <w:t>かつて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68880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rPr>
                <w:lang w:val="en-US"/>
              </w:rPr>
              <w:t xml:space="preserve">Izen, </w:t>
            </w:r>
            <w:proofErr w:type="spellStart"/>
            <w:r w:rsidRPr="00403E78">
              <w:rPr>
                <w:lang w:val="en-US"/>
              </w:rPr>
              <w:t>kono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atari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ni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kōen</w:t>
            </w:r>
            <w:proofErr w:type="spellEnd"/>
            <w:r w:rsidRPr="00403E78">
              <w:rPr>
                <w:lang w:val="en-US"/>
              </w:rPr>
              <w:t xml:space="preserve"> ga atta. </w:t>
            </w:r>
            <w:proofErr w:type="spellStart"/>
            <w:r w:rsidRPr="00403E78">
              <w:rPr>
                <w:b/>
                <w:bCs/>
              </w:rPr>
              <w:t>Katsute</w:t>
            </w:r>
            <w:proofErr w:type="spellEnd"/>
            <w:r w:rsidRPr="00403E78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F7210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Раньше, когда-то в этих краях был парк.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7A84D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かつて</w:t>
            </w:r>
            <w:r w:rsidRPr="00403E78">
              <w:t> – «когда-то в прошлом». </w:t>
            </w:r>
            <w:r w:rsidRPr="00403E78">
              <w:t>第一に</w:t>
            </w:r>
            <w:r w:rsidRPr="00403E78">
              <w:t> (во-первых), </w:t>
            </w:r>
            <w:r w:rsidRPr="00403E78">
              <w:t>先に</w:t>
            </w:r>
            <w:r w:rsidRPr="00403E78">
              <w:t> (прежде), </w:t>
            </w:r>
            <w:r w:rsidRPr="00403E78">
              <w:t>真っ先に</w:t>
            </w:r>
            <w:r w:rsidRPr="00403E78">
              <w:t> (в первую очередь) не дают значения прошлого времени.</w:t>
            </w:r>
          </w:p>
        </w:tc>
      </w:tr>
      <w:tr w:rsidR="00403E78" w:rsidRPr="00403E78" w14:paraId="3E4A18E5" w14:textId="77777777" w:rsidTr="00403E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E99F6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56037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人の物を許可を得ないで使わないでください。</w:t>
            </w:r>
            <w:r w:rsidRPr="00403E78">
              <w:t> </w:t>
            </w:r>
            <w:r w:rsidRPr="00403E78">
              <w:rPr>
                <w:b/>
                <w:bCs/>
              </w:rPr>
              <w:t>勝手に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8DC8B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rPr>
                <w:lang w:val="en-US"/>
              </w:rPr>
              <w:t xml:space="preserve">Hito no mono o </w:t>
            </w:r>
            <w:proofErr w:type="spellStart"/>
            <w:r w:rsidRPr="00403E78">
              <w:rPr>
                <w:lang w:val="en-US"/>
              </w:rPr>
              <w:t>kyoka</w:t>
            </w:r>
            <w:proofErr w:type="spellEnd"/>
            <w:r w:rsidRPr="00403E78">
              <w:rPr>
                <w:lang w:val="en-US"/>
              </w:rPr>
              <w:t xml:space="preserve"> o </w:t>
            </w:r>
            <w:proofErr w:type="spellStart"/>
            <w:r w:rsidRPr="00403E78">
              <w:rPr>
                <w:lang w:val="en-US"/>
              </w:rPr>
              <w:t>enaide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tsukawanaide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kudasai</w:t>
            </w:r>
            <w:proofErr w:type="spellEnd"/>
            <w:r w:rsidRPr="00403E78">
              <w:rPr>
                <w:lang w:val="en-US"/>
              </w:rPr>
              <w:t>. </w:t>
            </w:r>
            <w:proofErr w:type="spellStart"/>
            <w:r w:rsidRPr="00403E78">
              <w:rPr>
                <w:b/>
                <w:bCs/>
              </w:rPr>
              <w:t>Katte</w:t>
            </w:r>
            <w:proofErr w:type="spellEnd"/>
            <w:r w:rsidRPr="00403E78">
              <w:rPr>
                <w:b/>
                <w:bCs/>
              </w:rPr>
              <w:t xml:space="preserve"> </w:t>
            </w:r>
            <w:proofErr w:type="spellStart"/>
            <w:r w:rsidRPr="00403E78">
              <w:rPr>
                <w:b/>
                <w:bCs/>
              </w:rPr>
              <w:t>ni</w:t>
            </w:r>
            <w:proofErr w:type="spellEnd"/>
            <w:r w:rsidRPr="00403E78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1B409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Не пользуйтесь чужими вещами без разрешения.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49A8E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勝手に</w:t>
            </w:r>
            <w:r w:rsidRPr="00403E78">
              <w:t> – «самовольно, без спроса». </w:t>
            </w:r>
            <w:r w:rsidRPr="00403E78">
              <w:t>真っ先に</w:t>
            </w:r>
            <w:r w:rsidRPr="00403E78">
              <w:t> (первым делом), </w:t>
            </w:r>
            <w:r w:rsidRPr="00403E78">
              <w:t>無理に</w:t>
            </w:r>
            <w:r w:rsidRPr="00403E78">
              <w:t> (насильно), </w:t>
            </w:r>
            <w:r w:rsidRPr="00403E78">
              <w:t>意外に</w:t>
            </w:r>
            <w:r w:rsidRPr="00403E78">
              <w:t> (неожиданно) не подходят.</w:t>
            </w:r>
          </w:p>
        </w:tc>
      </w:tr>
      <w:tr w:rsidR="00403E78" w:rsidRPr="00403E78" w14:paraId="6BAC92ED" w14:textId="77777777" w:rsidTr="00403E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9E4D4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C7879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今日の試験は予想と違って難しかった。</w:t>
            </w:r>
            <w:r w:rsidRPr="00403E78">
              <w:t> </w:t>
            </w:r>
            <w:r w:rsidRPr="00403E78">
              <w:rPr>
                <w:b/>
                <w:bCs/>
              </w:rPr>
              <w:t>案外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6A387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rPr>
                <w:lang w:val="en-US"/>
              </w:rPr>
              <w:t xml:space="preserve">Kyō no </w:t>
            </w:r>
            <w:proofErr w:type="spellStart"/>
            <w:r w:rsidRPr="00403E78">
              <w:rPr>
                <w:lang w:val="en-US"/>
              </w:rPr>
              <w:t>shiken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wa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yosō</w:t>
            </w:r>
            <w:proofErr w:type="spellEnd"/>
            <w:r w:rsidRPr="00403E78">
              <w:rPr>
                <w:lang w:val="en-US"/>
              </w:rPr>
              <w:t xml:space="preserve"> to </w:t>
            </w:r>
            <w:proofErr w:type="spellStart"/>
            <w:r w:rsidRPr="00403E78">
              <w:rPr>
                <w:lang w:val="en-US"/>
              </w:rPr>
              <w:t>chigatte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muzukashikatta</w:t>
            </w:r>
            <w:proofErr w:type="spellEnd"/>
            <w:r w:rsidRPr="00403E78">
              <w:rPr>
                <w:lang w:val="en-US"/>
              </w:rPr>
              <w:t>. </w:t>
            </w:r>
            <w:proofErr w:type="spellStart"/>
            <w:r w:rsidRPr="00403E78">
              <w:rPr>
                <w:b/>
                <w:bCs/>
              </w:rPr>
              <w:t>Angai</w:t>
            </w:r>
            <w:proofErr w:type="spellEnd"/>
            <w:r w:rsidRPr="00403E78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C6FB4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Сегодняшний экзамен, вопреки ожиданиям, был трудным.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5F107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案外</w:t>
            </w:r>
            <w:r w:rsidRPr="00403E78">
              <w:t> – «неожиданно, более чем предполагалось». </w:t>
            </w:r>
            <w:r w:rsidRPr="00403E78">
              <w:t>単に</w:t>
            </w:r>
            <w:r w:rsidRPr="00403E78">
              <w:t> (просто), </w:t>
            </w:r>
            <w:r w:rsidRPr="00403E78">
              <w:t>実に</w:t>
            </w:r>
            <w:r w:rsidRPr="00403E78">
              <w:t> (действительно), </w:t>
            </w:r>
            <w:r w:rsidRPr="00403E78">
              <w:t>余計に</w:t>
            </w:r>
            <w:r w:rsidRPr="00403E78">
              <w:t> (лишнего) не подходят.</w:t>
            </w:r>
          </w:p>
        </w:tc>
      </w:tr>
      <w:tr w:rsidR="00403E78" w:rsidRPr="00403E78" w14:paraId="4714C536" w14:textId="77777777" w:rsidTr="00403E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D71D3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lastRenderedPageBreak/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4A2DE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今日の予定を、明日に移動した。</w:t>
            </w:r>
            <w:r w:rsidRPr="00403E78">
              <w:t> </w:t>
            </w:r>
            <w:r w:rsidRPr="00403E78">
              <w:rPr>
                <w:b/>
                <w:bCs/>
              </w:rPr>
              <w:t>ずらした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8D1C0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rPr>
                <w:lang w:val="en-US"/>
              </w:rPr>
              <w:t xml:space="preserve">Kyō no </w:t>
            </w:r>
            <w:proofErr w:type="spellStart"/>
            <w:r w:rsidRPr="00403E78">
              <w:rPr>
                <w:lang w:val="en-US"/>
              </w:rPr>
              <w:t>yotei</w:t>
            </w:r>
            <w:proofErr w:type="spellEnd"/>
            <w:r w:rsidRPr="00403E78">
              <w:rPr>
                <w:lang w:val="en-US"/>
              </w:rPr>
              <w:t xml:space="preserve"> o, </w:t>
            </w:r>
            <w:proofErr w:type="spellStart"/>
            <w:r w:rsidRPr="00403E78">
              <w:rPr>
                <w:lang w:val="en-US"/>
              </w:rPr>
              <w:t>ashita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ni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idō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shita</w:t>
            </w:r>
            <w:proofErr w:type="spellEnd"/>
            <w:r w:rsidRPr="00403E78">
              <w:rPr>
                <w:lang w:val="en-US"/>
              </w:rPr>
              <w:t>. </w:t>
            </w:r>
            <w:proofErr w:type="spellStart"/>
            <w:r w:rsidRPr="00403E78">
              <w:rPr>
                <w:b/>
                <w:bCs/>
              </w:rPr>
              <w:t>Zurashita</w:t>
            </w:r>
            <w:proofErr w:type="spellEnd"/>
            <w:r w:rsidRPr="00403E78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387F2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Перенёс сегодняшние планы на завтра.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3168C" w14:textId="77777777" w:rsidR="00403E78" w:rsidRPr="00403E78" w:rsidRDefault="00403E78" w:rsidP="00403E78">
            <w:pPr>
              <w:spacing w:after="0"/>
              <w:ind w:firstLine="709"/>
              <w:jc w:val="both"/>
            </w:pPr>
            <w:r w:rsidRPr="00403E78">
              <w:t>ずらす</w:t>
            </w:r>
            <w:r w:rsidRPr="00403E78">
              <w:t> – «сдвинуть, перенести». </w:t>
            </w:r>
            <w:r w:rsidRPr="00403E78">
              <w:t>もたらす</w:t>
            </w:r>
            <w:r w:rsidRPr="00403E78">
              <w:t> (принести, повлечь), </w:t>
            </w:r>
            <w:r w:rsidRPr="00403E78">
              <w:t>埋める</w:t>
            </w:r>
            <w:r w:rsidRPr="00403E78">
              <w:t> (закопать), </w:t>
            </w:r>
            <w:r w:rsidRPr="00403E78">
              <w:t>漏らす</w:t>
            </w:r>
            <w:r w:rsidRPr="00403E78">
              <w:t> (пропустить, разболтать) не подходят.</w:t>
            </w:r>
          </w:p>
        </w:tc>
      </w:tr>
      <w:tr w:rsidR="00403E78" w:rsidRPr="00403E78" w14:paraId="56E5EC5B" w14:textId="77777777" w:rsidTr="00403E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E85FB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6AE19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彼女は入社したあくる年に結婚した。</w:t>
            </w:r>
            <w:r w:rsidRPr="00403E78">
              <w:t> </w:t>
            </w:r>
            <w:r w:rsidRPr="00403E78">
              <w:rPr>
                <w:b/>
                <w:bCs/>
              </w:rPr>
              <w:t>次の年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1CC9A" w14:textId="77777777" w:rsidR="00403E78" w:rsidRPr="00403E78" w:rsidRDefault="00403E78" w:rsidP="00403E78">
            <w:pPr>
              <w:spacing w:after="0"/>
              <w:jc w:val="both"/>
            </w:pPr>
            <w:proofErr w:type="spellStart"/>
            <w:r w:rsidRPr="00403E78">
              <w:rPr>
                <w:lang w:val="en-US"/>
              </w:rPr>
              <w:t>Kanojo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wa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nyūsha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shita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akuru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toshi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ni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kekkon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shita</w:t>
            </w:r>
            <w:proofErr w:type="spellEnd"/>
            <w:r w:rsidRPr="00403E78">
              <w:rPr>
                <w:lang w:val="en-US"/>
              </w:rPr>
              <w:t>. </w:t>
            </w:r>
            <w:proofErr w:type="spellStart"/>
            <w:r w:rsidRPr="00403E78">
              <w:rPr>
                <w:b/>
                <w:bCs/>
              </w:rPr>
              <w:t>Tsugi</w:t>
            </w:r>
            <w:proofErr w:type="spellEnd"/>
            <w:r w:rsidRPr="00403E78">
              <w:rPr>
                <w:b/>
                <w:bCs/>
              </w:rPr>
              <w:t xml:space="preserve"> </w:t>
            </w:r>
            <w:proofErr w:type="spellStart"/>
            <w:r w:rsidRPr="00403E78">
              <w:rPr>
                <w:b/>
                <w:bCs/>
              </w:rPr>
              <w:t>no</w:t>
            </w:r>
            <w:proofErr w:type="spellEnd"/>
            <w:r w:rsidRPr="00403E78">
              <w:rPr>
                <w:b/>
                <w:bCs/>
              </w:rPr>
              <w:t xml:space="preserve"> </w:t>
            </w:r>
            <w:proofErr w:type="spellStart"/>
            <w:r w:rsidRPr="00403E78">
              <w:rPr>
                <w:b/>
                <w:bCs/>
              </w:rPr>
              <w:t>toshi</w:t>
            </w:r>
            <w:proofErr w:type="spellEnd"/>
            <w:r w:rsidRPr="00403E78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3006B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Она вышла замуж на следующий год после поступления на работу.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3E5DC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あくる年</w:t>
            </w:r>
            <w:r w:rsidRPr="00403E78">
              <w:t> = следующий год. </w:t>
            </w:r>
            <w:r w:rsidRPr="00403E78">
              <w:t>次の年</w:t>
            </w:r>
            <w:r w:rsidRPr="00403E78">
              <w:t> – точный синоним. 2</w:t>
            </w:r>
            <w:r w:rsidRPr="00403E78">
              <w:t>、</w:t>
            </w:r>
            <w:r w:rsidRPr="00403E78">
              <w:t>3</w:t>
            </w:r>
            <w:r w:rsidRPr="00403E78">
              <w:t>年で</w:t>
            </w:r>
            <w:r w:rsidRPr="00403E78">
              <w:t> (через 2–3 года), </w:t>
            </w:r>
            <w:r w:rsidRPr="00403E78">
              <w:t>何年かたって</w:t>
            </w:r>
            <w:r w:rsidRPr="00403E78">
              <w:t> (спустя несколько лет), </w:t>
            </w:r>
            <w:r w:rsidRPr="00403E78">
              <w:t>ある年</w:t>
            </w:r>
            <w:r w:rsidRPr="00403E78">
              <w:t> (в какой-то год) неверны.</w:t>
            </w:r>
          </w:p>
        </w:tc>
      </w:tr>
    </w:tbl>
    <w:p w14:paraId="4DA94B2E" w14:textId="77777777" w:rsidR="00403E78" w:rsidRPr="00403E78" w:rsidRDefault="00403E78" w:rsidP="00403E78">
      <w:pPr>
        <w:spacing w:after="0"/>
        <w:ind w:firstLine="709"/>
        <w:jc w:val="both"/>
      </w:pPr>
      <w:r w:rsidRPr="00403E78">
        <w:pict w14:anchorId="60E84127">
          <v:rect id="_x0000_i1051" style="width:0;height:.75pt" o:hralign="center" o:hrstd="t" o:hr="t" fillcolor="#a0a0a0" stroked="f"/>
        </w:pict>
      </w:r>
    </w:p>
    <w:p w14:paraId="72B601AB" w14:textId="77777777" w:rsidR="00403E78" w:rsidRPr="00403E78" w:rsidRDefault="00403E78" w:rsidP="00403E78">
      <w:pPr>
        <w:spacing w:after="0"/>
        <w:ind w:firstLine="709"/>
        <w:jc w:val="both"/>
        <w:rPr>
          <w:b/>
          <w:bCs/>
        </w:rPr>
      </w:pPr>
      <w:r w:rsidRPr="00403E78">
        <w:rPr>
          <w:b/>
          <w:bCs/>
        </w:rPr>
        <w:t>問題</w:t>
      </w:r>
      <w:r w:rsidRPr="00403E78">
        <w:rPr>
          <w:b/>
          <w:bCs/>
        </w:rPr>
        <w:t>4 (правильное употребление слов) – вопросы 21–25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1251"/>
        <w:gridCol w:w="2551"/>
        <w:gridCol w:w="2084"/>
        <w:gridCol w:w="2687"/>
        <w:gridCol w:w="5467"/>
      </w:tblGrid>
      <w:tr w:rsidR="00403E78" w:rsidRPr="00403E78" w14:paraId="3060E6A7" w14:textId="77777777" w:rsidTr="00403E7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AF4C8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lastRenderedPageBreak/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D79A4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Слово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07261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Правильный вариант (предложение целиком)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0B900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Ромадзи (полное)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5EC98" w14:textId="77777777" w:rsidR="00403E78" w:rsidRPr="00403E78" w:rsidRDefault="00403E78" w:rsidP="00403E78">
            <w:pPr>
              <w:spacing w:after="0"/>
              <w:ind w:firstLine="709"/>
              <w:jc w:val="both"/>
            </w:pPr>
            <w:r w:rsidRPr="00403E78"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27AE1" w14:textId="77777777" w:rsidR="00403E78" w:rsidRPr="00403E78" w:rsidRDefault="00403E78" w:rsidP="00403E78">
            <w:pPr>
              <w:spacing w:after="0"/>
              <w:ind w:firstLine="709"/>
              <w:jc w:val="both"/>
            </w:pPr>
            <w:r w:rsidRPr="00403E78">
              <w:t>Комментарий</w:t>
            </w:r>
          </w:p>
        </w:tc>
      </w:tr>
      <w:tr w:rsidR="00403E78" w:rsidRPr="00403E78" w14:paraId="3BA03665" w14:textId="77777777" w:rsidTr="00403E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D5123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E7598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特徴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225CF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キリンは首が長いのが特徴です。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124A8" w14:textId="77777777" w:rsidR="00403E78" w:rsidRPr="00403E78" w:rsidRDefault="00403E78" w:rsidP="00403E78">
            <w:pPr>
              <w:spacing w:after="0"/>
              <w:jc w:val="both"/>
              <w:rPr>
                <w:lang w:val="en-US"/>
              </w:rPr>
            </w:pPr>
            <w:r w:rsidRPr="00403E78">
              <w:rPr>
                <w:lang w:val="en-US"/>
              </w:rPr>
              <w:t xml:space="preserve">Kirin </w:t>
            </w:r>
            <w:proofErr w:type="spellStart"/>
            <w:r w:rsidRPr="00403E78">
              <w:rPr>
                <w:lang w:val="en-US"/>
              </w:rPr>
              <w:t>wa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kubi</w:t>
            </w:r>
            <w:proofErr w:type="spellEnd"/>
            <w:r w:rsidRPr="00403E78">
              <w:rPr>
                <w:lang w:val="en-US"/>
              </w:rPr>
              <w:t xml:space="preserve"> ga </w:t>
            </w:r>
            <w:proofErr w:type="spellStart"/>
            <w:r w:rsidRPr="00403E78">
              <w:rPr>
                <w:lang w:val="en-US"/>
              </w:rPr>
              <w:t>nagai</w:t>
            </w:r>
            <w:proofErr w:type="spellEnd"/>
            <w:r w:rsidRPr="00403E78">
              <w:rPr>
                <w:lang w:val="en-US"/>
              </w:rPr>
              <w:t xml:space="preserve"> no ga </w:t>
            </w:r>
            <w:proofErr w:type="spellStart"/>
            <w:r w:rsidRPr="00403E78">
              <w:rPr>
                <w:lang w:val="en-US"/>
              </w:rPr>
              <w:t>tokuchō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desu</w:t>
            </w:r>
            <w:proofErr w:type="spellEnd"/>
            <w:r w:rsidRPr="00403E78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80C30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Особенность жирафа – длинная шея.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84809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特徴</w:t>
            </w:r>
            <w:r w:rsidRPr="00403E78">
              <w:t> (особенность) + </w:t>
            </w:r>
            <w:r w:rsidRPr="00403E78">
              <w:t>～のが特徴です</w:t>
            </w:r>
            <w:r w:rsidRPr="00403E78">
              <w:t>. Вариант 1: </w:t>
            </w:r>
            <w:r w:rsidRPr="00403E78">
              <w:t>省エネの特徴があります</w:t>
            </w:r>
            <w:r w:rsidRPr="00403E78">
              <w:t> – неверно, правильно </w:t>
            </w:r>
            <w:r w:rsidRPr="00403E78">
              <w:t>省エネという特徴があります</w:t>
            </w:r>
            <w:r w:rsidRPr="00403E78">
              <w:t>. 3: </w:t>
            </w:r>
            <w:r w:rsidRPr="00403E78">
              <w:t>特徴に多い</w:t>
            </w:r>
            <w:r w:rsidRPr="00403E78">
              <w:t> – грамматически неверно. 4: </w:t>
            </w:r>
            <w:r w:rsidRPr="00403E78">
              <w:t>特徴にあつかう</w:t>
            </w:r>
            <w:r w:rsidRPr="00403E78">
              <w:t> – не существует.</w:t>
            </w:r>
          </w:p>
        </w:tc>
      </w:tr>
      <w:tr w:rsidR="00403E78" w:rsidRPr="00403E78" w14:paraId="6B7F1CD2" w14:textId="77777777" w:rsidTr="00403E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39238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D21D1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改める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746F6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彼は、先生に注意されて、態度を改めた。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A24E8" w14:textId="77777777" w:rsidR="00403E78" w:rsidRPr="00403E78" w:rsidRDefault="00403E78" w:rsidP="00403E78">
            <w:pPr>
              <w:spacing w:after="0"/>
              <w:jc w:val="both"/>
              <w:rPr>
                <w:lang w:val="en-US"/>
              </w:rPr>
            </w:pPr>
            <w:r w:rsidRPr="00403E78">
              <w:rPr>
                <w:lang w:val="en-US"/>
              </w:rPr>
              <w:t xml:space="preserve">Kare </w:t>
            </w:r>
            <w:proofErr w:type="spellStart"/>
            <w:r w:rsidRPr="00403E78">
              <w:rPr>
                <w:lang w:val="en-US"/>
              </w:rPr>
              <w:t>wa</w:t>
            </w:r>
            <w:proofErr w:type="spellEnd"/>
            <w:r w:rsidRPr="00403E78">
              <w:rPr>
                <w:lang w:val="en-US"/>
              </w:rPr>
              <w:t xml:space="preserve">, sensei </w:t>
            </w:r>
            <w:proofErr w:type="spellStart"/>
            <w:r w:rsidRPr="00403E78">
              <w:rPr>
                <w:lang w:val="en-US"/>
              </w:rPr>
              <w:t>ni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chūi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sarete</w:t>
            </w:r>
            <w:proofErr w:type="spellEnd"/>
            <w:r w:rsidRPr="00403E78">
              <w:rPr>
                <w:lang w:val="en-US"/>
              </w:rPr>
              <w:t xml:space="preserve">, </w:t>
            </w:r>
            <w:proofErr w:type="spellStart"/>
            <w:r w:rsidRPr="00403E78">
              <w:rPr>
                <w:lang w:val="en-US"/>
              </w:rPr>
              <w:t>taido</w:t>
            </w:r>
            <w:proofErr w:type="spellEnd"/>
            <w:r w:rsidRPr="00403E78">
              <w:rPr>
                <w:lang w:val="en-US"/>
              </w:rPr>
              <w:t xml:space="preserve"> o </w:t>
            </w:r>
            <w:proofErr w:type="spellStart"/>
            <w:r w:rsidRPr="00403E78">
              <w:rPr>
                <w:lang w:val="en-US"/>
              </w:rPr>
              <w:t>aratameta</w:t>
            </w:r>
            <w:proofErr w:type="spellEnd"/>
            <w:r w:rsidRPr="00403E78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6B471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Он исправил своё поведение после замечания учителя.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53CED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改める</w:t>
            </w:r>
            <w:r w:rsidRPr="00403E78">
              <w:t> = исправлять, менять (поведение, привычки, ошибки). Вариант 2: </w:t>
            </w:r>
            <w:r w:rsidRPr="00403E78">
              <w:t>チャンネルを改める</w:t>
            </w:r>
            <w:r w:rsidRPr="00403E78">
              <w:t> – не используется, говорят </w:t>
            </w:r>
            <w:r w:rsidRPr="00403E78">
              <w:t>変える</w:t>
            </w:r>
            <w:r w:rsidRPr="00403E78">
              <w:t>. 3: </w:t>
            </w:r>
            <w:r w:rsidRPr="00403E78">
              <w:t>味を改めた</w:t>
            </w:r>
            <w:r w:rsidRPr="00403E78">
              <w:t> – странно, обычно </w:t>
            </w:r>
            <w:r w:rsidRPr="00403E78">
              <w:t>味を変えた</w:t>
            </w:r>
            <w:r w:rsidRPr="00403E78">
              <w:t>. 4: </w:t>
            </w:r>
            <w:r w:rsidRPr="00403E78">
              <w:t>答えを改める</w:t>
            </w:r>
            <w:r w:rsidRPr="00403E78">
              <w:t> – возможно, но </w:t>
            </w:r>
            <w:r w:rsidRPr="00403E78">
              <w:t>答えが間違っているかどうか改めた</w:t>
            </w:r>
            <w:r w:rsidRPr="00403E78">
              <w:t> – не хватает объекта.</w:t>
            </w:r>
          </w:p>
        </w:tc>
      </w:tr>
      <w:tr w:rsidR="00403E78" w:rsidRPr="00403E78" w14:paraId="49FEBB75" w14:textId="77777777" w:rsidTr="00403E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1A47F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lastRenderedPageBreak/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04785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しゃぶる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499AC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風邪でのどが痛いので、あめをしゃぶった。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84BF4" w14:textId="77777777" w:rsidR="00403E78" w:rsidRPr="00403E78" w:rsidRDefault="00403E78" w:rsidP="00403E78">
            <w:pPr>
              <w:spacing w:after="0"/>
              <w:jc w:val="both"/>
              <w:rPr>
                <w:lang w:val="en-US"/>
              </w:rPr>
            </w:pPr>
            <w:r w:rsidRPr="00403E78">
              <w:rPr>
                <w:lang w:val="en-US"/>
              </w:rPr>
              <w:t xml:space="preserve">Kaze de </w:t>
            </w:r>
            <w:proofErr w:type="spellStart"/>
            <w:r w:rsidRPr="00403E78">
              <w:rPr>
                <w:lang w:val="en-US"/>
              </w:rPr>
              <w:t>nodo</w:t>
            </w:r>
            <w:proofErr w:type="spellEnd"/>
            <w:r w:rsidRPr="00403E78">
              <w:rPr>
                <w:lang w:val="en-US"/>
              </w:rPr>
              <w:t xml:space="preserve"> ga </w:t>
            </w:r>
            <w:proofErr w:type="spellStart"/>
            <w:r w:rsidRPr="00403E78">
              <w:rPr>
                <w:lang w:val="en-US"/>
              </w:rPr>
              <w:t>itai</w:t>
            </w:r>
            <w:proofErr w:type="spellEnd"/>
            <w:r w:rsidRPr="00403E78">
              <w:rPr>
                <w:lang w:val="en-US"/>
              </w:rPr>
              <w:t xml:space="preserve"> node, </w:t>
            </w:r>
            <w:proofErr w:type="spellStart"/>
            <w:r w:rsidRPr="00403E78">
              <w:rPr>
                <w:lang w:val="en-US"/>
              </w:rPr>
              <w:t>ame</w:t>
            </w:r>
            <w:proofErr w:type="spellEnd"/>
            <w:r w:rsidRPr="00403E78">
              <w:rPr>
                <w:lang w:val="en-US"/>
              </w:rPr>
              <w:t xml:space="preserve"> o </w:t>
            </w:r>
            <w:proofErr w:type="spellStart"/>
            <w:r w:rsidRPr="00403E78">
              <w:rPr>
                <w:lang w:val="en-US"/>
              </w:rPr>
              <w:t>shabutta</w:t>
            </w:r>
            <w:proofErr w:type="spellEnd"/>
            <w:r w:rsidRPr="00403E78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69BC5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Из-за простуды горло болит, поэтому я сосал леденец.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29D05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しゃぶる</w:t>
            </w:r>
            <w:r w:rsidRPr="00403E78">
              <w:t> = сосать (леденец, палец). Вариант 1: </w:t>
            </w:r>
            <w:r w:rsidRPr="00403E78">
              <w:t>雨がしゃぶってきた</w:t>
            </w:r>
            <w:r w:rsidRPr="00403E78">
              <w:t> – бессмысленно (</w:t>
            </w:r>
            <w:r w:rsidRPr="00403E78">
              <w:t>降る</w:t>
            </w:r>
            <w:r w:rsidRPr="00403E78">
              <w:t>). 2: </w:t>
            </w:r>
            <w:r w:rsidRPr="00403E78">
              <w:t>ラーメンをしゃぶる</w:t>
            </w:r>
            <w:r w:rsidRPr="00403E78">
              <w:t> – неестественно (обычно </w:t>
            </w:r>
            <w:r w:rsidRPr="00403E78">
              <w:t>すする</w:t>
            </w:r>
            <w:r w:rsidRPr="00403E78">
              <w:t>). 3: </w:t>
            </w:r>
            <w:r w:rsidRPr="00403E78">
              <w:t>手紙をしゃぶる</w:t>
            </w:r>
            <w:r w:rsidRPr="00403E78">
              <w:t> – абсурдно.</w:t>
            </w:r>
          </w:p>
        </w:tc>
      </w:tr>
      <w:tr w:rsidR="00403E78" w:rsidRPr="00403E78" w14:paraId="25D9A663" w14:textId="77777777" w:rsidTr="00403E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A4DE5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B3497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うなる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D5BFF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問題の答えがわからずうなってしまった。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F28FD" w14:textId="77777777" w:rsidR="00403E78" w:rsidRPr="00403E78" w:rsidRDefault="00403E78" w:rsidP="00403E78">
            <w:pPr>
              <w:spacing w:after="0"/>
              <w:jc w:val="both"/>
              <w:rPr>
                <w:lang w:val="en-US"/>
              </w:rPr>
            </w:pPr>
            <w:proofErr w:type="spellStart"/>
            <w:r w:rsidRPr="00403E78">
              <w:rPr>
                <w:lang w:val="en-US"/>
              </w:rPr>
              <w:t>Mondai</w:t>
            </w:r>
            <w:proofErr w:type="spellEnd"/>
            <w:r w:rsidRPr="00403E78">
              <w:rPr>
                <w:lang w:val="en-US"/>
              </w:rPr>
              <w:t xml:space="preserve"> no </w:t>
            </w:r>
            <w:proofErr w:type="spellStart"/>
            <w:r w:rsidRPr="00403E78">
              <w:rPr>
                <w:lang w:val="en-US"/>
              </w:rPr>
              <w:t>kotae</w:t>
            </w:r>
            <w:proofErr w:type="spellEnd"/>
            <w:r w:rsidRPr="00403E78">
              <w:rPr>
                <w:lang w:val="en-US"/>
              </w:rPr>
              <w:t xml:space="preserve"> ga </w:t>
            </w:r>
            <w:proofErr w:type="spellStart"/>
            <w:r w:rsidRPr="00403E78">
              <w:rPr>
                <w:lang w:val="en-US"/>
              </w:rPr>
              <w:t>wakarazu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unatte</w:t>
            </w:r>
            <w:proofErr w:type="spellEnd"/>
            <w:r w:rsidRPr="00403E78">
              <w:rPr>
                <w:lang w:val="en-US"/>
              </w:rPr>
              <w:t xml:space="preserve"> </w:t>
            </w:r>
            <w:proofErr w:type="spellStart"/>
            <w:r w:rsidRPr="00403E78">
              <w:rPr>
                <w:lang w:val="en-US"/>
              </w:rPr>
              <w:t>shimatta</w:t>
            </w:r>
            <w:proofErr w:type="spellEnd"/>
            <w:r w:rsidRPr="00403E78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46CB8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Не зная ответа на вопрос, я застонал / задумчиво промычал.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B9D98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うなる</w:t>
            </w:r>
            <w:r w:rsidRPr="00403E78">
              <w:t> = стонать, издавать низкий звук (от боли, раздумья). Вариант 1: </w:t>
            </w:r>
            <w:r w:rsidRPr="00403E78">
              <w:t>赤ちゃんがうなってすやすや寝る</w:t>
            </w:r>
            <w:r w:rsidRPr="00403E78">
              <w:t> – не сочетается. 2: </w:t>
            </w:r>
            <w:r w:rsidRPr="00403E78">
              <w:t>雷がうなっています</w:t>
            </w:r>
            <w:r w:rsidRPr="00403E78">
              <w:t> – возможно, но реже, чем </w:t>
            </w:r>
            <w:r w:rsidRPr="00403E78">
              <w:t>雷が鳴る</w:t>
            </w:r>
            <w:r w:rsidRPr="00403E78">
              <w:t>. 4: </w:t>
            </w:r>
            <w:r w:rsidRPr="00403E78">
              <w:t>父にうなられてしまった</w:t>
            </w:r>
            <w:r w:rsidRPr="00403E78">
              <w:t> – абсурдно.</w:t>
            </w:r>
          </w:p>
        </w:tc>
      </w:tr>
      <w:tr w:rsidR="00403E78" w:rsidRPr="00403E78" w14:paraId="30C5A868" w14:textId="77777777" w:rsidTr="00403E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0F976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EE102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ワクチン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AEBF5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インフルエンザのワクチンを注</w:t>
            </w:r>
            <w:r w:rsidRPr="00403E78">
              <w:lastRenderedPageBreak/>
              <w:t>射してもらった。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AF4DE" w14:textId="77777777" w:rsidR="00403E78" w:rsidRPr="00403E78" w:rsidRDefault="00403E78" w:rsidP="00403E78">
            <w:pPr>
              <w:spacing w:after="0"/>
              <w:jc w:val="both"/>
              <w:rPr>
                <w:lang w:val="en-US"/>
              </w:rPr>
            </w:pPr>
            <w:proofErr w:type="spellStart"/>
            <w:r w:rsidRPr="00403E78">
              <w:rPr>
                <w:lang w:val="en-US"/>
              </w:rPr>
              <w:lastRenderedPageBreak/>
              <w:t>Infuruenza</w:t>
            </w:r>
            <w:proofErr w:type="spellEnd"/>
            <w:r w:rsidRPr="00403E78">
              <w:rPr>
                <w:lang w:val="en-US"/>
              </w:rPr>
              <w:t xml:space="preserve"> no </w:t>
            </w:r>
            <w:proofErr w:type="spellStart"/>
            <w:r w:rsidRPr="00403E78">
              <w:rPr>
                <w:lang w:val="en-US"/>
              </w:rPr>
              <w:t>wakuchin</w:t>
            </w:r>
            <w:proofErr w:type="spellEnd"/>
            <w:r w:rsidRPr="00403E78">
              <w:rPr>
                <w:lang w:val="en-US"/>
              </w:rPr>
              <w:t xml:space="preserve"> o </w:t>
            </w:r>
            <w:proofErr w:type="spellStart"/>
            <w:r w:rsidRPr="00403E78">
              <w:rPr>
                <w:lang w:val="en-US"/>
              </w:rPr>
              <w:t>chūsha</w:t>
            </w:r>
            <w:proofErr w:type="spellEnd"/>
            <w:r w:rsidRPr="00403E78">
              <w:rPr>
                <w:lang w:val="en-US"/>
              </w:rPr>
              <w:t xml:space="preserve"> shite </w:t>
            </w:r>
            <w:proofErr w:type="spellStart"/>
            <w:r w:rsidRPr="00403E78">
              <w:rPr>
                <w:lang w:val="en-US"/>
              </w:rPr>
              <w:t>moratta</w:t>
            </w:r>
            <w:proofErr w:type="spellEnd"/>
            <w:r w:rsidRPr="00403E78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09A7A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Мне сделали прививку от гриппа.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30C24" w14:textId="77777777" w:rsidR="00403E78" w:rsidRPr="00403E78" w:rsidRDefault="00403E78" w:rsidP="00403E78">
            <w:pPr>
              <w:spacing w:after="0"/>
              <w:jc w:val="both"/>
            </w:pPr>
            <w:r w:rsidRPr="00403E78">
              <w:t>ワクチン</w:t>
            </w:r>
            <w:r w:rsidRPr="00403E78">
              <w:t> = вакцина. Вариант 1: </w:t>
            </w:r>
            <w:r w:rsidRPr="00403E78">
              <w:t>ワクチン不足で肌が荒れる</w:t>
            </w:r>
            <w:r w:rsidRPr="00403E78">
              <w:t> – абсурдно. 2: </w:t>
            </w:r>
            <w:r w:rsidRPr="00403E78">
              <w:t>若いから彼はワクチンにあふれている</w:t>
            </w:r>
            <w:r w:rsidRPr="00403E78">
              <w:t xml:space="preserve"> – </w:t>
            </w:r>
            <w:r w:rsidRPr="00403E78">
              <w:lastRenderedPageBreak/>
              <w:t>бессмысленно. 3: </w:t>
            </w:r>
            <w:r w:rsidRPr="00403E78">
              <w:t>パソコンがワクチンに感染</w:t>
            </w:r>
            <w:r w:rsidRPr="00403E78">
              <w:t> – неверно, нужно </w:t>
            </w:r>
            <w:r w:rsidRPr="00403E78">
              <w:t>ウイルス</w:t>
            </w:r>
            <w:r w:rsidRPr="00403E78">
              <w:t>.</w:t>
            </w:r>
          </w:p>
        </w:tc>
      </w:tr>
    </w:tbl>
    <w:p w14:paraId="47E54C2D" w14:textId="77777777" w:rsidR="00F12C76" w:rsidRDefault="00F12C76" w:rsidP="006C0B77">
      <w:pPr>
        <w:spacing w:after="0"/>
        <w:ind w:firstLine="709"/>
        <w:jc w:val="both"/>
      </w:pPr>
    </w:p>
    <w:sectPr w:rsidR="00F12C76" w:rsidSect="00403E78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E78"/>
    <w:rsid w:val="001700FD"/>
    <w:rsid w:val="00372671"/>
    <w:rsid w:val="00403E78"/>
    <w:rsid w:val="0044697A"/>
    <w:rsid w:val="006C0B77"/>
    <w:rsid w:val="006F3EA1"/>
    <w:rsid w:val="008242FF"/>
    <w:rsid w:val="00870751"/>
    <w:rsid w:val="00922C48"/>
    <w:rsid w:val="00B915B7"/>
    <w:rsid w:val="00D91C8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1A36B"/>
  <w15:chartTrackingRefBased/>
  <w15:docId w15:val="{678223D5-C5DB-4C83-A895-E504FF949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03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3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3E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3E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3E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3E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3E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3E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3E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3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3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3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3E7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03E7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03E7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03E7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03E7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03E7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03E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3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3E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3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3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3E7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03E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3E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3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3E7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03E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2026-06-02T08:23:00Z</dcterms:created>
  <dcterms:modified xsi:type="dcterms:W3CDTF">2026-06-02T13:09:00Z</dcterms:modified>
</cp:coreProperties>
</file>