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6796D" w14:textId="59FC25A3" w:rsidR="00F9768D" w:rsidRPr="006E5F19" w:rsidRDefault="00A8713D" w:rsidP="006E5F19">
      <w:pPr>
        <w:pStyle w:val="1"/>
        <w:spacing w:before="0" w:after="0"/>
        <w:ind w:left="709"/>
        <w:jc w:val="center"/>
      </w:pPr>
      <w:r w:rsidRPr="00BA0508">
        <w:rPr>
          <w:sz w:val="28"/>
          <w:szCs w:val="28"/>
        </w:rPr>
        <w:t>ДАНІ ПРО</w:t>
      </w:r>
      <w:r w:rsidR="00BA0508">
        <w:rPr>
          <w:sz w:val="28"/>
          <w:szCs w:val="28"/>
        </w:rPr>
        <w:t xml:space="preserve"> </w:t>
      </w:r>
      <w:r w:rsidRPr="00BA0508">
        <w:rPr>
          <w:sz w:val="28"/>
          <w:szCs w:val="28"/>
        </w:rPr>
        <w:t>ПАЦІЄНТ</w:t>
      </w:r>
      <w:r w:rsidR="0026266C">
        <w:rPr>
          <w:sz w:val="28"/>
          <w:szCs w:val="28"/>
        </w:rPr>
        <w:t>ІВ</w:t>
      </w:r>
      <w:r w:rsidRPr="00BA0508">
        <w:rPr>
          <w:sz w:val="28"/>
          <w:szCs w:val="28"/>
        </w:rPr>
        <w:t xml:space="preserve">  ГОСТРИ</w:t>
      </w:r>
      <w:r w:rsidR="0026266C">
        <w:rPr>
          <w:sz w:val="28"/>
          <w:szCs w:val="28"/>
        </w:rPr>
        <w:t xml:space="preserve">М </w:t>
      </w:r>
      <w:r w:rsidRPr="00BA0508">
        <w:rPr>
          <w:sz w:val="28"/>
          <w:szCs w:val="28"/>
        </w:rPr>
        <w:t>ІНФАРКТ</w:t>
      </w:r>
      <w:r w:rsidR="0026266C">
        <w:rPr>
          <w:sz w:val="28"/>
          <w:szCs w:val="28"/>
        </w:rPr>
        <w:t>ОМ</w:t>
      </w:r>
      <w:r w:rsidRPr="00BA0508">
        <w:rPr>
          <w:sz w:val="28"/>
          <w:szCs w:val="28"/>
        </w:rPr>
        <w:t xml:space="preserve"> МІОКАРДА</w:t>
      </w:r>
      <w:r w:rsidR="0026266C">
        <w:rPr>
          <w:sz w:val="28"/>
          <w:szCs w:val="28"/>
        </w:rPr>
        <w:t>,</w:t>
      </w:r>
      <w:r w:rsidRPr="00BA0508">
        <w:rPr>
          <w:sz w:val="28"/>
          <w:szCs w:val="28"/>
        </w:rPr>
        <w:t xml:space="preserve"> </w:t>
      </w:r>
      <w:r w:rsidR="0026266C" w:rsidRPr="00BA0508">
        <w:rPr>
          <w:sz w:val="28"/>
          <w:szCs w:val="28"/>
        </w:rPr>
        <w:t>ПРОЛІКОВАН</w:t>
      </w:r>
      <w:r w:rsidR="0026266C">
        <w:rPr>
          <w:sz w:val="28"/>
          <w:szCs w:val="28"/>
        </w:rPr>
        <w:t>ИХ ЗА ПАКЕТОМ ПРОГРАМИ МЕДИЧНИХ ГАРАНТІЙ «</w:t>
      </w:r>
      <w:r w:rsidR="006E5F19">
        <w:rPr>
          <w:sz w:val="24"/>
          <w:szCs w:val="24"/>
        </w:rPr>
        <w:t>МЕДИЧНА ДОПОМОГА ПРИ ГОСТРОМУ ІНФАРКТІ МІОКАРДА</w:t>
      </w:r>
      <w:r w:rsidR="0026266C">
        <w:rPr>
          <w:sz w:val="28"/>
          <w:szCs w:val="28"/>
        </w:rPr>
        <w:t xml:space="preserve">» </w:t>
      </w:r>
      <w:r w:rsidRPr="00BA0508">
        <w:rPr>
          <w:sz w:val="28"/>
          <w:szCs w:val="28"/>
        </w:rPr>
        <w:t>ТА СТЕНТУВАННЯ КОРОНАРНИХ СУДИН, 2021-2023 РР</w:t>
      </w:r>
    </w:p>
    <w:p w14:paraId="7F233BA8" w14:textId="77777777" w:rsidR="00A8713D" w:rsidRPr="00BA0508" w:rsidRDefault="00A8713D"/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122"/>
        <w:gridCol w:w="37"/>
        <w:gridCol w:w="2372"/>
        <w:gridCol w:w="1899"/>
        <w:gridCol w:w="51"/>
        <w:gridCol w:w="2303"/>
        <w:gridCol w:w="1984"/>
        <w:gridCol w:w="35"/>
        <w:gridCol w:w="2233"/>
        <w:gridCol w:w="142"/>
        <w:gridCol w:w="1948"/>
        <w:gridCol w:w="37"/>
      </w:tblGrid>
      <w:tr w:rsidR="00BA0508" w:rsidRPr="00BA0508" w14:paraId="10AF2DB2" w14:textId="77777777" w:rsidTr="00A8713D">
        <w:trPr>
          <w:gridAfter w:val="1"/>
          <w:wAfter w:w="37" w:type="dxa"/>
        </w:trPr>
        <w:tc>
          <w:tcPr>
            <w:tcW w:w="2159" w:type="dxa"/>
            <w:gridSpan w:val="2"/>
            <w:vMerge w:val="restart"/>
          </w:tcPr>
          <w:p w14:paraId="5C8A1363" w14:textId="2F2D35CF" w:rsidR="00A8713D" w:rsidRPr="00BA0508" w:rsidRDefault="00A8713D">
            <w:pPr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 xml:space="preserve"> Регіон</w:t>
            </w:r>
          </w:p>
        </w:tc>
        <w:tc>
          <w:tcPr>
            <w:tcW w:w="4322" w:type="dxa"/>
            <w:gridSpan w:val="3"/>
          </w:tcPr>
          <w:p w14:paraId="567BC4CF" w14:textId="52EE01CD" w:rsidR="00A8713D" w:rsidRPr="00BA0508" w:rsidRDefault="00A8713D" w:rsidP="00A8713D">
            <w:pPr>
              <w:jc w:val="center"/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>2021 рік</w:t>
            </w:r>
          </w:p>
        </w:tc>
        <w:tc>
          <w:tcPr>
            <w:tcW w:w="4322" w:type="dxa"/>
            <w:gridSpan w:val="3"/>
          </w:tcPr>
          <w:p w14:paraId="7F949CD4" w14:textId="764785B5" w:rsidR="00A8713D" w:rsidRPr="00BA0508" w:rsidRDefault="00A8713D" w:rsidP="00A8713D">
            <w:pPr>
              <w:jc w:val="center"/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>2022 рік</w:t>
            </w:r>
          </w:p>
        </w:tc>
        <w:tc>
          <w:tcPr>
            <w:tcW w:w="4323" w:type="dxa"/>
            <w:gridSpan w:val="3"/>
          </w:tcPr>
          <w:p w14:paraId="64FE73D9" w14:textId="72E2CB76" w:rsidR="00A8713D" w:rsidRPr="00BA0508" w:rsidRDefault="00A8713D" w:rsidP="00A8713D">
            <w:pPr>
              <w:jc w:val="center"/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>2023 рік</w:t>
            </w:r>
          </w:p>
        </w:tc>
      </w:tr>
      <w:tr w:rsidR="00BA0508" w:rsidRPr="00BA0508" w14:paraId="5369E13B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  <w:vMerge/>
          </w:tcPr>
          <w:p w14:paraId="2B78B253" w14:textId="77777777" w:rsidR="00A8713D" w:rsidRPr="00BA0508" w:rsidRDefault="00A8713D" w:rsidP="00A87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2" w:type="dxa"/>
          </w:tcPr>
          <w:p w14:paraId="505DD785" w14:textId="60473BA9" w:rsidR="00A8713D" w:rsidRPr="00BA0508" w:rsidRDefault="00A8713D" w:rsidP="00A8713D">
            <w:pPr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 xml:space="preserve">Кількість пролікованих </w:t>
            </w:r>
            <w:r w:rsidR="005A6E20">
              <w:rPr>
                <w:rFonts w:ascii="Times New Roman" w:hAnsi="Times New Roman" w:cs="Times New Roman"/>
              </w:rPr>
              <w:t xml:space="preserve">за ПМГ </w:t>
            </w:r>
            <w:r w:rsidRPr="00BA0508">
              <w:rPr>
                <w:rFonts w:ascii="Times New Roman" w:hAnsi="Times New Roman" w:cs="Times New Roman"/>
              </w:rPr>
              <w:t>пацієнтів на гострий інфаркт міокарда</w:t>
            </w:r>
          </w:p>
        </w:tc>
        <w:tc>
          <w:tcPr>
            <w:tcW w:w="1950" w:type="dxa"/>
            <w:gridSpan w:val="2"/>
          </w:tcPr>
          <w:p w14:paraId="3B21DA17" w14:textId="07268A21" w:rsidR="00A8713D" w:rsidRPr="00BA0508" w:rsidRDefault="0026266C" w:rsidP="00A87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Із них – з проведенням</w:t>
            </w:r>
            <w:r w:rsidR="00A8713D" w:rsidRPr="00BA05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8713D" w:rsidRPr="00BA0508">
              <w:rPr>
                <w:rFonts w:ascii="Times New Roman" w:hAnsi="Times New Roman" w:cs="Times New Roman"/>
              </w:rPr>
              <w:t>стентування</w:t>
            </w:r>
            <w:proofErr w:type="spellEnd"/>
            <w:r w:rsidR="00A8713D" w:rsidRPr="00BA0508">
              <w:rPr>
                <w:rFonts w:ascii="Times New Roman" w:hAnsi="Times New Roman" w:cs="Times New Roman"/>
              </w:rPr>
              <w:t xml:space="preserve"> коронарних судин</w:t>
            </w:r>
          </w:p>
        </w:tc>
        <w:tc>
          <w:tcPr>
            <w:tcW w:w="2303" w:type="dxa"/>
          </w:tcPr>
          <w:p w14:paraId="1CB876DB" w14:textId="41A959D6" w:rsidR="00A8713D" w:rsidRPr="00BA0508" w:rsidRDefault="00A8713D" w:rsidP="00A8713D">
            <w:pPr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 xml:space="preserve">Кількість пролікованих </w:t>
            </w:r>
            <w:r w:rsidR="005A6E20">
              <w:rPr>
                <w:rFonts w:ascii="Times New Roman" w:hAnsi="Times New Roman" w:cs="Times New Roman"/>
              </w:rPr>
              <w:t xml:space="preserve">за ПМГ </w:t>
            </w:r>
            <w:r w:rsidRPr="00BA0508">
              <w:rPr>
                <w:rFonts w:ascii="Times New Roman" w:hAnsi="Times New Roman" w:cs="Times New Roman"/>
              </w:rPr>
              <w:t>пацієнтів на гострий інфаркт міокарда</w:t>
            </w:r>
          </w:p>
        </w:tc>
        <w:tc>
          <w:tcPr>
            <w:tcW w:w="2019" w:type="dxa"/>
            <w:gridSpan w:val="2"/>
          </w:tcPr>
          <w:p w14:paraId="6BB46282" w14:textId="3793AF8D" w:rsidR="00A8713D" w:rsidRPr="00BA0508" w:rsidRDefault="0026266C" w:rsidP="00A87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Із них – з проведенням</w:t>
            </w:r>
            <w:r w:rsidRPr="00BA05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508">
              <w:rPr>
                <w:rFonts w:ascii="Times New Roman" w:hAnsi="Times New Roman" w:cs="Times New Roman"/>
              </w:rPr>
              <w:t>стентування</w:t>
            </w:r>
            <w:proofErr w:type="spellEnd"/>
            <w:r w:rsidRPr="00BA0508">
              <w:rPr>
                <w:rFonts w:ascii="Times New Roman" w:hAnsi="Times New Roman" w:cs="Times New Roman"/>
              </w:rPr>
              <w:t xml:space="preserve"> коронарних судин</w:t>
            </w:r>
          </w:p>
        </w:tc>
        <w:tc>
          <w:tcPr>
            <w:tcW w:w="2375" w:type="dxa"/>
            <w:gridSpan w:val="2"/>
          </w:tcPr>
          <w:p w14:paraId="023402DA" w14:textId="76D0C800" w:rsidR="00A8713D" w:rsidRPr="00BA0508" w:rsidRDefault="00A8713D" w:rsidP="00A8713D">
            <w:pPr>
              <w:rPr>
                <w:rFonts w:ascii="Times New Roman" w:hAnsi="Times New Roman" w:cs="Times New Roman"/>
              </w:rPr>
            </w:pPr>
            <w:r w:rsidRPr="00BA0508">
              <w:rPr>
                <w:rFonts w:ascii="Times New Roman" w:hAnsi="Times New Roman" w:cs="Times New Roman"/>
              </w:rPr>
              <w:t xml:space="preserve">Кількість пролікованих </w:t>
            </w:r>
            <w:r w:rsidR="005A6E20">
              <w:rPr>
                <w:rFonts w:ascii="Times New Roman" w:hAnsi="Times New Roman" w:cs="Times New Roman"/>
              </w:rPr>
              <w:t xml:space="preserve">за ПМГ </w:t>
            </w:r>
            <w:r w:rsidRPr="00BA0508">
              <w:rPr>
                <w:rFonts w:ascii="Times New Roman" w:hAnsi="Times New Roman" w:cs="Times New Roman"/>
              </w:rPr>
              <w:t>пацієнтів на гострий інфаркт міокарда</w:t>
            </w:r>
          </w:p>
        </w:tc>
        <w:tc>
          <w:tcPr>
            <w:tcW w:w="1948" w:type="dxa"/>
          </w:tcPr>
          <w:p w14:paraId="205E0EC8" w14:textId="3DF06C10" w:rsidR="00A8713D" w:rsidRPr="00BA0508" w:rsidRDefault="0026266C" w:rsidP="00A87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Із них – з проведенням</w:t>
            </w:r>
            <w:r w:rsidRPr="00BA05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0508">
              <w:rPr>
                <w:rFonts w:ascii="Times New Roman" w:hAnsi="Times New Roman" w:cs="Times New Roman"/>
              </w:rPr>
              <w:t>стентування</w:t>
            </w:r>
            <w:proofErr w:type="spellEnd"/>
            <w:r w:rsidRPr="00BA0508">
              <w:rPr>
                <w:rFonts w:ascii="Times New Roman" w:hAnsi="Times New Roman" w:cs="Times New Roman"/>
              </w:rPr>
              <w:t xml:space="preserve"> коронарних судин</w:t>
            </w:r>
          </w:p>
        </w:tc>
      </w:tr>
      <w:tr w:rsidR="00BA0508" w:rsidRPr="00BA0508" w14:paraId="3D91714D" w14:textId="77777777" w:rsidTr="00A8713D">
        <w:trPr>
          <w:gridAfter w:val="1"/>
          <w:wAfter w:w="37" w:type="dxa"/>
        </w:trPr>
        <w:tc>
          <w:tcPr>
            <w:tcW w:w="15126" w:type="dxa"/>
            <w:gridSpan w:val="11"/>
          </w:tcPr>
          <w:p w14:paraId="1FD15AB4" w14:textId="1EDDE6D4" w:rsidR="00A8713D" w:rsidRPr="00BA0508" w:rsidRDefault="00A8713D" w:rsidP="00A8713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A0508">
              <w:rPr>
                <w:rFonts w:ascii="Times New Roman" w:hAnsi="Times New Roman" w:cs="Times New Roman"/>
                <w:b/>
                <w:bCs/>
                <w:i/>
                <w:iCs/>
              </w:rPr>
              <w:t>Області</w:t>
            </w:r>
          </w:p>
        </w:tc>
      </w:tr>
      <w:tr w:rsidR="00BA0508" w:rsidRPr="00BA0508" w14:paraId="14F5904F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0FB45C82" w14:textId="44778E93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Вінницька</w:t>
            </w:r>
          </w:p>
        </w:tc>
        <w:tc>
          <w:tcPr>
            <w:tcW w:w="2372" w:type="dxa"/>
          </w:tcPr>
          <w:p w14:paraId="154DB049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607097D1" w14:textId="77777777" w:rsidR="00A8713D" w:rsidRPr="00BA0508" w:rsidRDefault="00A8713D" w:rsidP="00A8713D"/>
        </w:tc>
        <w:tc>
          <w:tcPr>
            <w:tcW w:w="2303" w:type="dxa"/>
          </w:tcPr>
          <w:p w14:paraId="5A7D08B6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09C41B84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436051EC" w14:textId="77777777" w:rsidR="00A8713D" w:rsidRPr="00BA0508" w:rsidRDefault="00A8713D" w:rsidP="00A8713D"/>
        </w:tc>
        <w:tc>
          <w:tcPr>
            <w:tcW w:w="1948" w:type="dxa"/>
          </w:tcPr>
          <w:p w14:paraId="6133A2B3" w14:textId="77777777" w:rsidR="00A8713D" w:rsidRPr="00BA0508" w:rsidRDefault="00A8713D" w:rsidP="00A8713D"/>
        </w:tc>
      </w:tr>
      <w:tr w:rsidR="00BA0508" w:rsidRPr="00BA0508" w14:paraId="09270092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2BADF407" w14:textId="39A57345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Волинська</w:t>
            </w:r>
          </w:p>
        </w:tc>
        <w:tc>
          <w:tcPr>
            <w:tcW w:w="2372" w:type="dxa"/>
          </w:tcPr>
          <w:p w14:paraId="4B777567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40DFC77C" w14:textId="77777777" w:rsidR="00A8713D" w:rsidRPr="00BA0508" w:rsidRDefault="00A8713D" w:rsidP="00A8713D"/>
        </w:tc>
        <w:tc>
          <w:tcPr>
            <w:tcW w:w="2303" w:type="dxa"/>
          </w:tcPr>
          <w:p w14:paraId="63F4BC6E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3EEDC6BD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42EE2763" w14:textId="77777777" w:rsidR="00A8713D" w:rsidRPr="00BA0508" w:rsidRDefault="00A8713D" w:rsidP="00A8713D"/>
        </w:tc>
        <w:tc>
          <w:tcPr>
            <w:tcW w:w="1948" w:type="dxa"/>
          </w:tcPr>
          <w:p w14:paraId="4569DBEE" w14:textId="77777777" w:rsidR="00A8713D" w:rsidRPr="00BA0508" w:rsidRDefault="00A8713D" w:rsidP="00A8713D"/>
        </w:tc>
      </w:tr>
      <w:tr w:rsidR="00BA0508" w:rsidRPr="00BA0508" w14:paraId="65F384C4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384DA2FA" w14:textId="1B43FE0D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Дніпропетровська</w:t>
            </w:r>
          </w:p>
        </w:tc>
        <w:tc>
          <w:tcPr>
            <w:tcW w:w="2372" w:type="dxa"/>
          </w:tcPr>
          <w:p w14:paraId="157224AB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56F57169" w14:textId="77777777" w:rsidR="00A8713D" w:rsidRPr="00BA0508" w:rsidRDefault="00A8713D" w:rsidP="00A8713D"/>
        </w:tc>
        <w:tc>
          <w:tcPr>
            <w:tcW w:w="2303" w:type="dxa"/>
          </w:tcPr>
          <w:p w14:paraId="210CB950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002E08AF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010FD428" w14:textId="77777777" w:rsidR="00A8713D" w:rsidRPr="00BA0508" w:rsidRDefault="00A8713D" w:rsidP="00A8713D"/>
        </w:tc>
        <w:tc>
          <w:tcPr>
            <w:tcW w:w="1948" w:type="dxa"/>
          </w:tcPr>
          <w:p w14:paraId="574AA6F2" w14:textId="77777777" w:rsidR="00A8713D" w:rsidRPr="00BA0508" w:rsidRDefault="00A8713D" w:rsidP="00A8713D"/>
        </w:tc>
      </w:tr>
      <w:tr w:rsidR="00BA0508" w:rsidRPr="00BA0508" w14:paraId="1DFD1216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4A39331C" w14:textId="1A76065A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Донецька</w:t>
            </w:r>
          </w:p>
        </w:tc>
        <w:tc>
          <w:tcPr>
            <w:tcW w:w="2372" w:type="dxa"/>
          </w:tcPr>
          <w:p w14:paraId="0F6AA632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09768AA8" w14:textId="77777777" w:rsidR="00A8713D" w:rsidRPr="00BA0508" w:rsidRDefault="00A8713D" w:rsidP="00A8713D"/>
        </w:tc>
        <w:tc>
          <w:tcPr>
            <w:tcW w:w="2303" w:type="dxa"/>
          </w:tcPr>
          <w:p w14:paraId="23B2153E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01E5A692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6233E79C" w14:textId="77777777" w:rsidR="00A8713D" w:rsidRPr="00BA0508" w:rsidRDefault="00A8713D" w:rsidP="00A8713D"/>
        </w:tc>
        <w:tc>
          <w:tcPr>
            <w:tcW w:w="1948" w:type="dxa"/>
          </w:tcPr>
          <w:p w14:paraId="7C492AD4" w14:textId="77777777" w:rsidR="00A8713D" w:rsidRPr="00BA0508" w:rsidRDefault="00A8713D" w:rsidP="00A8713D"/>
        </w:tc>
      </w:tr>
      <w:tr w:rsidR="00BA0508" w:rsidRPr="00BA0508" w14:paraId="4DA02138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10AB8E44" w14:textId="3CDE6511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Житомирська</w:t>
            </w:r>
          </w:p>
        </w:tc>
        <w:tc>
          <w:tcPr>
            <w:tcW w:w="2372" w:type="dxa"/>
          </w:tcPr>
          <w:p w14:paraId="207D89FE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0B238D19" w14:textId="77777777" w:rsidR="00A8713D" w:rsidRPr="00BA0508" w:rsidRDefault="00A8713D" w:rsidP="00A8713D"/>
        </w:tc>
        <w:tc>
          <w:tcPr>
            <w:tcW w:w="2303" w:type="dxa"/>
          </w:tcPr>
          <w:p w14:paraId="6DE8B7EB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13E4A949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463F132F" w14:textId="77777777" w:rsidR="00A8713D" w:rsidRPr="00BA0508" w:rsidRDefault="00A8713D" w:rsidP="00A8713D"/>
        </w:tc>
        <w:tc>
          <w:tcPr>
            <w:tcW w:w="1948" w:type="dxa"/>
          </w:tcPr>
          <w:p w14:paraId="7CCFDEB8" w14:textId="77777777" w:rsidR="00A8713D" w:rsidRPr="00BA0508" w:rsidRDefault="00A8713D" w:rsidP="00A8713D"/>
        </w:tc>
      </w:tr>
      <w:tr w:rsidR="00BA0508" w:rsidRPr="00BA0508" w14:paraId="475F9E97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13273C3C" w14:textId="3AD803C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Закарпатська</w:t>
            </w:r>
          </w:p>
        </w:tc>
        <w:tc>
          <w:tcPr>
            <w:tcW w:w="2372" w:type="dxa"/>
          </w:tcPr>
          <w:p w14:paraId="633E89EF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713E823E" w14:textId="77777777" w:rsidR="00A8713D" w:rsidRPr="00BA0508" w:rsidRDefault="00A8713D" w:rsidP="00A8713D"/>
        </w:tc>
        <w:tc>
          <w:tcPr>
            <w:tcW w:w="2303" w:type="dxa"/>
          </w:tcPr>
          <w:p w14:paraId="06177E5C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4E575062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06B3ABF4" w14:textId="77777777" w:rsidR="00A8713D" w:rsidRPr="00BA0508" w:rsidRDefault="00A8713D" w:rsidP="00A8713D"/>
        </w:tc>
        <w:tc>
          <w:tcPr>
            <w:tcW w:w="1948" w:type="dxa"/>
          </w:tcPr>
          <w:p w14:paraId="35D855C8" w14:textId="77777777" w:rsidR="00A8713D" w:rsidRPr="00BA0508" w:rsidRDefault="00A8713D" w:rsidP="00A8713D"/>
        </w:tc>
      </w:tr>
      <w:tr w:rsidR="00BA0508" w:rsidRPr="00BA0508" w14:paraId="4B965DB3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3A53E4E4" w14:textId="0C15075D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Запорізька</w:t>
            </w:r>
          </w:p>
        </w:tc>
        <w:tc>
          <w:tcPr>
            <w:tcW w:w="2372" w:type="dxa"/>
          </w:tcPr>
          <w:p w14:paraId="3F80D718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4CC88C82" w14:textId="77777777" w:rsidR="00A8713D" w:rsidRPr="00BA0508" w:rsidRDefault="00A8713D" w:rsidP="00A8713D"/>
        </w:tc>
        <w:tc>
          <w:tcPr>
            <w:tcW w:w="2303" w:type="dxa"/>
          </w:tcPr>
          <w:p w14:paraId="44C33A6F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10A57AAF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3760548E" w14:textId="77777777" w:rsidR="00A8713D" w:rsidRPr="00BA0508" w:rsidRDefault="00A8713D" w:rsidP="00A8713D"/>
        </w:tc>
        <w:tc>
          <w:tcPr>
            <w:tcW w:w="1948" w:type="dxa"/>
          </w:tcPr>
          <w:p w14:paraId="0598A248" w14:textId="77777777" w:rsidR="00A8713D" w:rsidRPr="00BA0508" w:rsidRDefault="00A8713D" w:rsidP="00A8713D"/>
        </w:tc>
      </w:tr>
      <w:tr w:rsidR="00BA0508" w:rsidRPr="00BA0508" w14:paraId="1C3F46EF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6295890C" w14:textId="1DC8451E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Івано-Франківська</w:t>
            </w:r>
          </w:p>
        </w:tc>
        <w:tc>
          <w:tcPr>
            <w:tcW w:w="2372" w:type="dxa"/>
          </w:tcPr>
          <w:p w14:paraId="1DB77637" w14:textId="77777777" w:rsidR="00A8713D" w:rsidRPr="00BA0508" w:rsidRDefault="00A8713D" w:rsidP="00A8713D"/>
        </w:tc>
        <w:tc>
          <w:tcPr>
            <w:tcW w:w="1950" w:type="dxa"/>
            <w:gridSpan w:val="2"/>
          </w:tcPr>
          <w:p w14:paraId="223EE231" w14:textId="77777777" w:rsidR="00A8713D" w:rsidRPr="00BA0508" w:rsidRDefault="00A8713D" w:rsidP="00A8713D"/>
        </w:tc>
        <w:tc>
          <w:tcPr>
            <w:tcW w:w="2303" w:type="dxa"/>
          </w:tcPr>
          <w:p w14:paraId="61782CD8" w14:textId="77777777" w:rsidR="00A8713D" w:rsidRPr="00BA0508" w:rsidRDefault="00A8713D" w:rsidP="00A8713D"/>
        </w:tc>
        <w:tc>
          <w:tcPr>
            <w:tcW w:w="2019" w:type="dxa"/>
            <w:gridSpan w:val="2"/>
          </w:tcPr>
          <w:p w14:paraId="5A5D3967" w14:textId="77777777" w:rsidR="00A8713D" w:rsidRPr="00BA0508" w:rsidRDefault="00A8713D" w:rsidP="00A8713D"/>
        </w:tc>
        <w:tc>
          <w:tcPr>
            <w:tcW w:w="2375" w:type="dxa"/>
            <w:gridSpan w:val="2"/>
          </w:tcPr>
          <w:p w14:paraId="45700394" w14:textId="77777777" w:rsidR="00A8713D" w:rsidRPr="00BA0508" w:rsidRDefault="00A8713D" w:rsidP="00A8713D"/>
        </w:tc>
        <w:tc>
          <w:tcPr>
            <w:tcW w:w="1948" w:type="dxa"/>
          </w:tcPr>
          <w:p w14:paraId="75461277" w14:textId="77777777" w:rsidR="00A8713D" w:rsidRPr="00BA0508" w:rsidRDefault="00A8713D" w:rsidP="00A8713D"/>
        </w:tc>
      </w:tr>
      <w:tr w:rsidR="00A8713D" w14:paraId="2A58E958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42910149" w14:textId="27104A9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Київська</w:t>
            </w:r>
          </w:p>
        </w:tc>
        <w:tc>
          <w:tcPr>
            <w:tcW w:w="2372" w:type="dxa"/>
          </w:tcPr>
          <w:p w14:paraId="4FEB2BC7" w14:textId="77777777" w:rsidR="00A8713D" w:rsidRDefault="00A8713D" w:rsidP="00A8713D"/>
        </w:tc>
        <w:tc>
          <w:tcPr>
            <w:tcW w:w="1950" w:type="dxa"/>
            <w:gridSpan w:val="2"/>
          </w:tcPr>
          <w:p w14:paraId="0BFB5E78" w14:textId="77777777" w:rsidR="00A8713D" w:rsidRDefault="00A8713D" w:rsidP="00A8713D"/>
        </w:tc>
        <w:tc>
          <w:tcPr>
            <w:tcW w:w="2303" w:type="dxa"/>
          </w:tcPr>
          <w:p w14:paraId="4563C7A8" w14:textId="77777777" w:rsidR="00A8713D" w:rsidRDefault="00A8713D" w:rsidP="00A8713D"/>
        </w:tc>
        <w:tc>
          <w:tcPr>
            <w:tcW w:w="2019" w:type="dxa"/>
            <w:gridSpan w:val="2"/>
          </w:tcPr>
          <w:p w14:paraId="1FEF5C5D" w14:textId="77777777" w:rsidR="00A8713D" w:rsidRDefault="00A8713D" w:rsidP="00A8713D"/>
        </w:tc>
        <w:tc>
          <w:tcPr>
            <w:tcW w:w="2375" w:type="dxa"/>
            <w:gridSpan w:val="2"/>
          </w:tcPr>
          <w:p w14:paraId="3CB71794" w14:textId="77777777" w:rsidR="00A8713D" w:rsidRDefault="00A8713D" w:rsidP="00A8713D"/>
        </w:tc>
        <w:tc>
          <w:tcPr>
            <w:tcW w:w="1948" w:type="dxa"/>
          </w:tcPr>
          <w:p w14:paraId="571060A8" w14:textId="77777777" w:rsidR="00A8713D" w:rsidRDefault="00A8713D" w:rsidP="00A8713D"/>
        </w:tc>
      </w:tr>
      <w:tr w:rsidR="00A8713D" w14:paraId="7B40BDFF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2FFCA66B" w14:textId="37097F2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Кіровоградська</w:t>
            </w:r>
          </w:p>
        </w:tc>
        <w:tc>
          <w:tcPr>
            <w:tcW w:w="2372" w:type="dxa"/>
          </w:tcPr>
          <w:p w14:paraId="0A891B5C" w14:textId="77777777" w:rsidR="00A8713D" w:rsidRDefault="00A8713D" w:rsidP="00A8713D"/>
        </w:tc>
        <w:tc>
          <w:tcPr>
            <w:tcW w:w="1950" w:type="dxa"/>
            <w:gridSpan w:val="2"/>
          </w:tcPr>
          <w:p w14:paraId="48EB4CA6" w14:textId="77777777" w:rsidR="00A8713D" w:rsidRDefault="00A8713D" w:rsidP="00A8713D"/>
        </w:tc>
        <w:tc>
          <w:tcPr>
            <w:tcW w:w="2303" w:type="dxa"/>
          </w:tcPr>
          <w:p w14:paraId="05E846F0" w14:textId="77777777" w:rsidR="00A8713D" w:rsidRDefault="00A8713D" w:rsidP="00A8713D"/>
        </w:tc>
        <w:tc>
          <w:tcPr>
            <w:tcW w:w="2019" w:type="dxa"/>
            <w:gridSpan w:val="2"/>
          </w:tcPr>
          <w:p w14:paraId="3AF6155E" w14:textId="77777777" w:rsidR="00A8713D" w:rsidRDefault="00A8713D" w:rsidP="00A8713D"/>
        </w:tc>
        <w:tc>
          <w:tcPr>
            <w:tcW w:w="2375" w:type="dxa"/>
            <w:gridSpan w:val="2"/>
          </w:tcPr>
          <w:p w14:paraId="0D9E8920" w14:textId="77777777" w:rsidR="00A8713D" w:rsidRDefault="00A8713D" w:rsidP="00A8713D"/>
        </w:tc>
        <w:tc>
          <w:tcPr>
            <w:tcW w:w="1948" w:type="dxa"/>
          </w:tcPr>
          <w:p w14:paraId="15FF392A" w14:textId="77777777" w:rsidR="00A8713D" w:rsidRDefault="00A8713D" w:rsidP="00A8713D"/>
        </w:tc>
      </w:tr>
      <w:tr w:rsidR="00A8713D" w14:paraId="55616774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7DC5D33F" w14:textId="025F08C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Луганська</w:t>
            </w:r>
          </w:p>
        </w:tc>
        <w:tc>
          <w:tcPr>
            <w:tcW w:w="2372" w:type="dxa"/>
          </w:tcPr>
          <w:p w14:paraId="29462295" w14:textId="77777777" w:rsidR="00A8713D" w:rsidRDefault="00A8713D" w:rsidP="00A8713D"/>
        </w:tc>
        <w:tc>
          <w:tcPr>
            <w:tcW w:w="1950" w:type="dxa"/>
            <w:gridSpan w:val="2"/>
          </w:tcPr>
          <w:p w14:paraId="02A96A00" w14:textId="77777777" w:rsidR="00A8713D" w:rsidRDefault="00A8713D" w:rsidP="00A8713D"/>
        </w:tc>
        <w:tc>
          <w:tcPr>
            <w:tcW w:w="2303" w:type="dxa"/>
          </w:tcPr>
          <w:p w14:paraId="38543A7F" w14:textId="77777777" w:rsidR="00A8713D" w:rsidRDefault="00A8713D" w:rsidP="00A8713D"/>
        </w:tc>
        <w:tc>
          <w:tcPr>
            <w:tcW w:w="2019" w:type="dxa"/>
            <w:gridSpan w:val="2"/>
          </w:tcPr>
          <w:p w14:paraId="1254F255" w14:textId="77777777" w:rsidR="00A8713D" w:rsidRDefault="00A8713D" w:rsidP="00A8713D"/>
        </w:tc>
        <w:tc>
          <w:tcPr>
            <w:tcW w:w="2375" w:type="dxa"/>
            <w:gridSpan w:val="2"/>
          </w:tcPr>
          <w:p w14:paraId="5FE16957" w14:textId="77777777" w:rsidR="00A8713D" w:rsidRDefault="00A8713D" w:rsidP="00A8713D"/>
        </w:tc>
        <w:tc>
          <w:tcPr>
            <w:tcW w:w="1948" w:type="dxa"/>
          </w:tcPr>
          <w:p w14:paraId="65930CDD" w14:textId="77777777" w:rsidR="00A8713D" w:rsidRDefault="00A8713D" w:rsidP="00A8713D"/>
        </w:tc>
      </w:tr>
      <w:tr w:rsidR="00A8713D" w14:paraId="6BFB4463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14CABFEF" w14:textId="12DF9FF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Львівська</w:t>
            </w:r>
          </w:p>
        </w:tc>
        <w:tc>
          <w:tcPr>
            <w:tcW w:w="2372" w:type="dxa"/>
          </w:tcPr>
          <w:p w14:paraId="4131F1CA" w14:textId="77777777" w:rsidR="00A8713D" w:rsidRDefault="00A8713D" w:rsidP="00A8713D"/>
        </w:tc>
        <w:tc>
          <w:tcPr>
            <w:tcW w:w="1950" w:type="dxa"/>
            <w:gridSpan w:val="2"/>
          </w:tcPr>
          <w:p w14:paraId="3415B48A" w14:textId="77777777" w:rsidR="00A8713D" w:rsidRDefault="00A8713D" w:rsidP="00A8713D"/>
        </w:tc>
        <w:tc>
          <w:tcPr>
            <w:tcW w:w="2303" w:type="dxa"/>
          </w:tcPr>
          <w:p w14:paraId="3FBBEA06" w14:textId="77777777" w:rsidR="00A8713D" w:rsidRDefault="00A8713D" w:rsidP="00A8713D"/>
        </w:tc>
        <w:tc>
          <w:tcPr>
            <w:tcW w:w="2019" w:type="dxa"/>
            <w:gridSpan w:val="2"/>
          </w:tcPr>
          <w:p w14:paraId="270DC47E" w14:textId="77777777" w:rsidR="00A8713D" w:rsidRDefault="00A8713D" w:rsidP="00A8713D"/>
        </w:tc>
        <w:tc>
          <w:tcPr>
            <w:tcW w:w="2375" w:type="dxa"/>
            <w:gridSpan w:val="2"/>
          </w:tcPr>
          <w:p w14:paraId="5637E738" w14:textId="77777777" w:rsidR="00A8713D" w:rsidRDefault="00A8713D" w:rsidP="00A8713D"/>
        </w:tc>
        <w:tc>
          <w:tcPr>
            <w:tcW w:w="1948" w:type="dxa"/>
          </w:tcPr>
          <w:p w14:paraId="39AE3A31" w14:textId="77777777" w:rsidR="00A8713D" w:rsidRDefault="00A8713D" w:rsidP="00A8713D"/>
        </w:tc>
      </w:tr>
      <w:tr w:rsidR="00A8713D" w14:paraId="2BC7A88C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217B7AF5" w14:textId="2807B380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Миколаївська</w:t>
            </w:r>
          </w:p>
        </w:tc>
        <w:tc>
          <w:tcPr>
            <w:tcW w:w="2372" w:type="dxa"/>
          </w:tcPr>
          <w:p w14:paraId="1928DF8C" w14:textId="77777777" w:rsidR="00A8713D" w:rsidRDefault="00A8713D" w:rsidP="00A8713D"/>
        </w:tc>
        <w:tc>
          <w:tcPr>
            <w:tcW w:w="1950" w:type="dxa"/>
            <w:gridSpan w:val="2"/>
          </w:tcPr>
          <w:p w14:paraId="5014CFD5" w14:textId="77777777" w:rsidR="00A8713D" w:rsidRDefault="00A8713D" w:rsidP="00A8713D"/>
        </w:tc>
        <w:tc>
          <w:tcPr>
            <w:tcW w:w="2303" w:type="dxa"/>
          </w:tcPr>
          <w:p w14:paraId="4975ED47" w14:textId="77777777" w:rsidR="00A8713D" w:rsidRDefault="00A8713D" w:rsidP="00A8713D"/>
        </w:tc>
        <w:tc>
          <w:tcPr>
            <w:tcW w:w="2019" w:type="dxa"/>
            <w:gridSpan w:val="2"/>
          </w:tcPr>
          <w:p w14:paraId="4C1CA0E6" w14:textId="77777777" w:rsidR="00A8713D" w:rsidRDefault="00A8713D" w:rsidP="00A8713D"/>
        </w:tc>
        <w:tc>
          <w:tcPr>
            <w:tcW w:w="2375" w:type="dxa"/>
            <w:gridSpan w:val="2"/>
          </w:tcPr>
          <w:p w14:paraId="015564CF" w14:textId="77777777" w:rsidR="00A8713D" w:rsidRDefault="00A8713D" w:rsidP="00A8713D"/>
        </w:tc>
        <w:tc>
          <w:tcPr>
            <w:tcW w:w="1948" w:type="dxa"/>
          </w:tcPr>
          <w:p w14:paraId="44091717" w14:textId="77777777" w:rsidR="00A8713D" w:rsidRDefault="00A8713D" w:rsidP="00A8713D"/>
        </w:tc>
      </w:tr>
      <w:tr w:rsidR="00A8713D" w14:paraId="338E3CDF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2599C3F9" w14:textId="4A7E02E7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Одеська</w:t>
            </w:r>
          </w:p>
        </w:tc>
        <w:tc>
          <w:tcPr>
            <w:tcW w:w="2372" w:type="dxa"/>
          </w:tcPr>
          <w:p w14:paraId="16FFFB61" w14:textId="77777777" w:rsidR="00A8713D" w:rsidRDefault="00A8713D" w:rsidP="00A8713D"/>
        </w:tc>
        <w:tc>
          <w:tcPr>
            <w:tcW w:w="1950" w:type="dxa"/>
            <w:gridSpan w:val="2"/>
          </w:tcPr>
          <w:p w14:paraId="755B7C7F" w14:textId="77777777" w:rsidR="00A8713D" w:rsidRDefault="00A8713D" w:rsidP="00A8713D"/>
        </w:tc>
        <w:tc>
          <w:tcPr>
            <w:tcW w:w="2303" w:type="dxa"/>
          </w:tcPr>
          <w:p w14:paraId="51C4002F" w14:textId="77777777" w:rsidR="00A8713D" w:rsidRDefault="00A8713D" w:rsidP="00A8713D"/>
        </w:tc>
        <w:tc>
          <w:tcPr>
            <w:tcW w:w="2019" w:type="dxa"/>
            <w:gridSpan w:val="2"/>
          </w:tcPr>
          <w:p w14:paraId="6747E237" w14:textId="77777777" w:rsidR="00A8713D" w:rsidRDefault="00A8713D" w:rsidP="00A8713D"/>
        </w:tc>
        <w:tc>
          <w:tcPr>
            <w:tcW w:w="2375" w:type="dxa"/>
            <w:gridSpan w:val="2"/>
          </w:tcPr>
          <w:p w14:paraId="4BBE3B56" w14:textId="77777777" w:rsidR="00A8713D" w:rsidRDefault="00A8713D" w:rsidP="00A8713D"/>
        </w:tc>
        <w:tc>
          <w:tcPr>
            <w:tcW w:w="1948" w:type="dxa"/>
          </w:tcPr>
          <w:p w14:paraId="5BF72689" w14:textId="77777777" w:rsidR="00A8713D" w:rsidRDefault="00A8713D" w:rsidP="00A8713D"/>
        </w:tc>
      </w:tr>
      <w:tr w:rsidR="00A8713D" w14:paraId="2CE5BD90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72C20E73" w14:textId="5F4223BE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Полтавська</w:t>
            </w:r>
          </w:p>
        </w:tc>
        <w:tc>
          <w:tcPr>
            <w:tcW w:w="2372" w:type="dxa"/>
          </w:tcPr>
          <w:p w14:paraId="19B15102" w14:textId="77777777" w:rsidR="00A8713D" w:rsidRDefault="00A8713D" w:rsidP="00A8713D"/>
        </w:tc>
        <w:tc>
          <w:tcPr>
            <w:tcW w:w="1950" w:type="dxa"/>
            <w:gridSpan w:val="2"/>
          </w:tcPr>
          <w:p w14:paraId="427D7DB0" w14:textId="77777777" w:rsidR="00A8713D" w:rsidRDefault="00A8713D" w:rsidP="00A8713D"/>
        </w:tc>
        <w:tc>
          <w:tcPr>
            <w:tcW w:w="2303" w:type="dxa"/>
          </w:tcPr>
          <w:p w14:paraId="634B991C" w14:textId="77777777" w:rsidR="00A8713D" w:rsidRDefault="00A8713D" w:rsidP="00A8713D"/>
        </w:tc>
        <w:tc>
          <w:tcPr>
            <w:tcW w:w="2019" w:type="dxa"/>
            <w:gridSpan w:val="2"/>
          </w:tcPr>
          <w:p w14:paraId="663DAEA5" w14:textId="77777777" w:rsidR="00A8713D" w:rsidRDefault="00A8713D" w:rsidP="00A8713D"/>
        </w:tc>
        <w:tc>
          <w:tcPr>
            <w:tcW w:w="2375" w:type="dxa"/>
            <w:gridSpan w:val="2"/>
          </w:tcPr>
          <w:p w14:paraId="6761EA39" w14:textId="77777777" w:rsidR="00A8713D" w:rsidRDefault="00A8713D" w:rsidP="00A8713D"/>
        </w:tc>
        <w:tc>
          <w:tcPr>
            <w:tcW w:w="1948" w:type="dxa"/>
          </w:tcPr>
          <w:p w14:paraId="32637755" w14:textId="77777777" w:rsidR="00A8713D" w:rsidRDefault="00A8713D" w:rsidP="00A8713D"/>
        </w:tc>
      </w:tr>
      <w:tr w:rsidR="00A8713D" w14:paraId="318248E6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04A6144F" w14:textId="07622956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Рівненська</w:t>
            </w:r>
          </w:p>
        </w:tc>
        <w:tc>
          <w:tcPr>
            <w:tcW w:w="2372" w:type="dxa"/>
          </w:tcPr>
          <w:p w14:paraId="7265C9C0" w14:textId="77777777" w:rsidR="00A8713D" w:rsidRDefault="00A8713D" w:rsidP="00A8713D"/>
        </w:tc>
        <w:tc>
          <w:tcPr>
            <w:tcW w:w="1950" w:type="dxa"/>
            <w:gridSpan w:val="2"/>
          </w:tcPr>
          <w:p w14:paraId="45F9CDA6" w14:textId="77777777" w:rsidR="00A8713D" w:rsidRDefault="00A8713D" w:rsidP="00A8713D"/>
        </w:tc>
        <w:tc>
          <w:tcPr>
            <w:tcW w:w="2303" w:type="dxa"/>
          </w:tcPr>
          <w:p w14:paraId="1B533FBC" w14:textId="77777777" w:rsidR="00A8713D" w:rsidRDefault="00A8713D" w:rsidP="00A8713D"/>
        </w:tc>
        <w:tc>
          <w:tcPr>
            <w:tcW w:w="2019" w:type="dxa"/>
            <w:gridSpan w:val="2"/>
          </w:tcPr>
          <w:p w14:paraId="63C0CE62" w14:textId="77777777" w:rsidR="00A8713D" w:rsidRDefault="00A8713D" w:rsidP="00A8713D"/>
        </w:tc>
        <w:tc>
          <w:tcPr>
            <w:tcW w:w="2375" w:type="dxa"/>
            <w:gridSpan w:val="2"/>
          </w:tcPr>
          <w:p w14:paraId="76BA838E" w14:textId="77777777" w:rsidR="00A8713D" w:rsidRDefault="00A8713D" w:rsidP="00A8713D"/>
        </w:tc>
        <w:tc>
          <w:tcPr>
            <w:tcW w:w="1948" w:type="dxa"/>
          </w:tcPr>
          <w:p w14:paraId="6C55C563" w14:textId="77777777" w:rsidR="00A8713D" w:rsidRDefault="00A8713D" w:rsidP="00A8713D"/>
        </w:tc>
      </w:tr>
      <w:tr w:rsidR="00A8713D" w14:paraId="1AE71B4A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6E33629D" w14:textId="5BD87EA4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Сумська</w:t>
            </w:r>
          </w:p>
        </w:tc>
        <w:tc>
          <w:tcPr>
            <w:tcW w:w="2372" w:type="dxa"/>
          </w:tcPr>
          <w:p w14:paraId="445B10AE" w14:textId="77777777" w:rsidR="00A8713D" w:rsidRDefault="00A8713D" w:rsidP="00A8713D"/>
        </w:tc>
        <w:tc>
          <w:tcPr>
            <w:tcW w:w="1950" w:type="dxa"/>
            <w:gridSpan w:val="2"/>
          </w:tcPr>
          <w:p w14:paraId="749BAF8F" w14:textId="77777777" w:rsidR="00A8713D" w:rsidRDefault="00A8713D" w:rsidP="00A8713D"/>
        </w:tc>
        <w:tc>
          <w:tcPr>
            <w:tcW w:w="2303" w:type="dxa"/>
          </w:tcPr>
          <w:p w14:paraId="13AB04AD" w14:textId="77777777" w:rsidR="00A8713D" w:rsidRDefault="00A8713D" w:rsidP="00A8713D"/>
        </w:tc>
        <w:tc>
          <w:tcPr>
            <w:tcW w:w="2019" w:type="dxa"/>
            <w:gridSpan w:val="2"/>
          </w:tcPr>
          <w:p w14:paraId="22DF20EA" w14:textId="77777777" w:rsidR="00A8713D" w:rsidRDefault="00A8713D" w:rsidP="00A8713D"/>
        </w:tc>
        <w:tc>
          <w:tcPr>
            <w:tcW w:w="2375" w:type="dxa"/>
            <w:gridSpan w:val="2"/>
          </w:tcPr>
          <w:p w14:paraId="64FE7018" w14:textId="77777777" w:rsidR="00A8713D" w:rsidRDefault="00A8713D" w:rsidP="00A8713D"/>
        </w:tc>
        <w:tc>
          <w:tcPr>
            <w:tcW w:w="1948" w:type="dxa"/>
          </w:tcPr>
          <w:p w14:paraId="101F46AD" w14:textId="77777777" w:rsidR="00A8713D" w:rsidRDefault="00A8713D" w:rsidP="00A8713D"/>
        </w:tc>
      </w:tr>
      <w:tr w:rsidR="00A8713D" w14:paraId="4C1319A6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2F0EA174" w14:textId="1B7F2E79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Тернопільська</w:t>
            </w:r>
          </w:p>
        </w:tc>
        <w:tc>
          <w:tcPr>
            <w:tcW w:w="2372" w:type="dxa"/>
          </w:tcPr>
          <w:p w14:paraId="5F54A220" w14:textId="77777777" w:rsidR="00A8713D" w:rsidRDefault="00A8713D" w:rsidP="00A8713D"/>
        </w:tc>
        <w:tc>
          <w:tcPr>
            <w:tcW w:w="1950" w:type="dxa"/>
            <w:gridSpan w:val="2"/>
          </w:tcPr>
          <w:p w14:paraId="4CDC8E4D" w14:textId="77777777" w:rsidR="00A8713D" w:rsidRDefault="00A8713D" w:rsidP="00A8713D"/>
        </w:tc>
        <w:tc>
          <w:tcPr>
            <w:tcW w:w="2303" w:type="dxa"/>
          </w:tcPr>
          <w:p w14:paraId="444BF04C" w14:textId="77777777" w:rsidR="00A8713D" w:rsidRDefault="00A8713D" w:rsidP="00A8713D"/>
        </w:tc>
        <w:tc>
          <w:tcPr>
            <w:tcW w:w="2019" w:type="dxa"/>
            <w:gridSpan w:val="2"/>
          </w:tcPr>
          <w:p w14:paraId="304E62A9" w14:textId="77777777" w:rsidR="00A8713D" w:rsidRDefault="00A8713D" w:rsidP="00A8713D"/>
        </w:tc>
        <w:tc>
          <w:tcPr>
            <w:tcW w:w="2375" w:type="dxa"/>
            <w:gridSpan w:val="2"/>
          </w:tcPr>
          <w:p w14:paraId="4A2BB912" w14:textId="77777777" w:rsidR="00A8713D" w:rsidRDefault="00A8713D" w:rsidP="00A8713D"/>
        </w:tc>
        <w:tc>
          <w:tcPr>
            <w:tcW w:w="1948" w:type="dxa"/>
          </w:tcPr>
          <w:p w14:paraId="0A67D2EA" w14:textId="77777777" w:rsidR="00A8713D" w:rsidRDefault="00A8713D" w:rsidP="00A8713D"/>
        </w:tc>
      </w:tr>
      <w:tr w:rsidR="00A8713D" w14:paraId="03B3AA2E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13CBC974" w14:textId="7926AA13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Харківська</w:t>
            </w:r>
          </w:p>
        </w:tc>
        <w:tc>
          <w:tcPr>
            <w:tcW w:w="2372" w:type="dxa"/>
          </w:tcPr>
          <w:p w14:paraId="0BFC19F2" w14:textId="77777777" w:rsidR="00A8713D" w:rsidRDefault="00A8713D" w:rsidP="00A8713D"/>
        </w:tc>
        <w:tc>
          <w:tcPr>
            <w:tcW w:w="1950" w:type="dxa"/>
            <w:gridSpan w:val="2"/>
          </w:tcPr>
          <w:p w14:paraId="617C123C" w14:textId="77777777" w:rsidR="00A8713D" w:rsidRDefault="00A8713D" w:rsidP="00A8713D"/>
        </w:tc>
        <w:tc>
          <w:tcPr>
            <w:tcW w:w="2303" w:type="dxa"/>
          </w:tcPr>
          <w:p w14:paraId="6FD45FE9" w14:textId="77777777" w:rsidR="00A8713D" w:rsidRDefault="00A8713D" w:rsidP="00A8713D"/>
        </w:tc>
        <w:tc>
          <w:tcPr>
            <w:tcW w:w="2019" w:type="dxa"/>
            <w:gridSpan w:val="2"/>
          </w:tcPr>
          <w:p w14:paraId="41705EDD" w14:textId="77777777" w:rsidR="00A8713D" w:rsidRDefault="00A8713D" w:rsidP="00A8713D"/>
        </w:tc>
        <w:tc>
          <w:tcPr>
            <w:tcW w:w="2375" w:type="dxa"/>
            <w:gridSpan w:val="2"/>
          </w:tcPr>
          <w:p w14:paraId="0EF40973" w14:textId="77777777" w:rsidR="00A8713D" w:rsidRDefault="00A8713D" w:rsidP="00A8713D"/>
        </w:tc>
        <w:tc>
          <w:tcPr>
            <w:tcW w:w="1948" w:type="dxa"/>
          </w:tcPr>
          <w:p w14:paraId="431B26FE" w14:textId="77777777" w:rsidR="00A8713D" w:rsidRDefault="00A8713D" w:rsidP="00A8713D"/>
        </w:tc>
      </w:tr>
      <w:tr w:rsidR="00A8713D" w14:paraId="37001044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1E945A44" w14:textId="5B579E1A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Херсонська</w:t>
            </w:r>
          </w:p>
        </w:tc>
        <w:tc>
          <w:tcPr>
            <w:tcW w:w="2372" w:type="dxa"/>
          </w:tcPr>
          <w:p w14:paraId="3C5794FB" w14:textId="77777777" w:rsidR="00A8713D" w:rsidRDefault="00A8713D" w:rsidP="00A8713D"/>
        </w:tc>
        <w:tc>
          <w:tcPr>
            <w:tcW w:w="1950" w:type="dxa"/>
            <w:gridSpan w:val="2"/>
          </w:tcPr>
          <w:p w14:paraId="06FB3675" w14:textId="77777777" w:rsidR="00A8713D" w:rsidRDefault="00A8713D" w:rsidP="00A8713D"/>
        </w:tc>
        <w:tc>
          <w:tcPr>
            <w:tcW w:w="2303" w:type="dxa"/>
          </w:tcPr>
          <w:p w14:paraId="6E64CEBD" w14:textId="77777777" w:rsidR="00A8713D" w:rsidRDefault="00A8713D" w:rsidP="00A8713D"/>
        </w:tc>
        <w:tc>
          <w:tcPr>
            <w:tcW w:w="2019" w:type="dxa"/>
            <w:gridSpan w:val="2"/>
          </w:tcPr>
          <w:p w14:paraId="2C5C1741" w14:textId="77777777" w:rsidR="00A8713D" w:rsidRDefault="00A8713D" w:rsidP="00A8713D"/>
        </w:tc>
        <w:tc>
          <w:tcPr>
            <w:tcW w:w="2375" w:type="dxa"/>
            <w:gridSpan w:val="2"/>
          </w:tcPr>
          <w:p w14:paraId="63F4F659" w14:textId="77777777" w:rsidR="00A8713D" w:rsidRDefault="00A8713D" w:rsidP="00A8713D"/>
        </w:tc>
        <w:tc>
          <w:tcPr>
            <w:tcW w:w="1948" w:type="dxa"/>
          </w:tcPr>
          <w:p w14:paraId="479B9716" w14:textId="77777777" w:rsidR="00A8713D" w:rsidRDefault="00A8713D" w:rsidP="00A8713D"/>
        </w:tc>
      </w:tr>
      <w:tr w:rsidR="00A8713D" w14:paraId="358CECBC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187CE26A" w14:textId="4B59276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Хмельницька</w:t>
            </w:r>
          </w:p>
        </w:tc>
        <w:tc>
          <w:tcPr>
            <w:tcW w:w="2372" w:type="dxa"/>
          </w:tcPr>
          <w:p w14:paraId="0A06AA98" w14:textId="77777777" w:rsidR="00A8713D" w:rsidRDefault="00A8713D" w:rsidP="00A8713D"/>
        </w:tc>
        <w:tc>
          <w:tcPr>
            <w:tcW w:w="1950" w:type="dxa"/>
            <w:gridSpan w:val="2"/>
          </w:tcPr>
          <w:p w14:paraId="3CCB3188" w14:textId="77777777" w:rsidR="00A8713D" w:rsidRDefault="00A8713D" w:rsidP="00A8713D"/>
        </w:tc>
        <w:tc>
          <w:tcPr>
            <w:tcW w:w="2303" w:type="dxa"/>
          </w:tcPr>
          <w:p w14:paraId="5A37FD9B" w14:textId="77777777" w:rsidR="00A8713D" w:rsidRDefault="00A8713D" w:rsidP="00A8713D"/>
        </w:tc>
        <w:tc>
          <w:tcPr>
            <w:tcW w:w="2019" w:type="dxa"/>
            <w:gridSpan w:val="2"/>
          </w:tcPr>
          <w:p w14:paraId="3108FCED" w14:textId="77777777" w:rsidR="00A8713D" w:rsidRDefault="00A8713D" w:rsidP="00A8713D"/>
        </w:tc>
        <w:tc>
          <w:tcPr>
            <w:tcW w:w="2375" w:type="dxa"/>
            <w:gridSpan w:val="2"/>
          </w:tcPr>
          <w:p w14:paraId="40DBCCDD" w14:textId="77777777" w:rsidR="00A8713D" w:rsidRDefault="00A8713D" w:rsidP="00A8713D"/>
        </w:tc>
        <w:tc>
          <w:tcPr>
            <w:tcW w:w="1948" w:type="dxa"/>
          </w:tcPr>
          <w:p w14:paraId="4B4F200A" w14:textId="77777777" w:rsidR="00A8713D" w:rsidRDefault="00A8713D" w:rsidP="00A8713D"/>
        </w:tc>
      </w:tr>
      <w:tr w:rsidR="00A8713D" w14:paraId="793ED4AF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7A62BE9C" w14:textId="3648AF9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Черкаська</w:t>
            </w:r>
          </w:p>
        </w:tc>
        <w:tc>
          <w:tcPr>
            <w:tcW w:w="2372" w:type="dxa"/>
          </w:tcPr>
          <w:p w14:paraId="39377077" w14:textId="77777777" w:rsidR="00A8713D" w:rsidRDefault="00A8713D" w:rsidP="00A8713D"/>
        </w:tc>
        <w:tc>
          <w:tcPr>
            <w:tcW w:w="1950" w:type="dxa"/>
            <w:gridSpan w:val="2"/>
          </w:tcPr>
          <w:p w14:paraId="1EE26092" w14:textId="77777777" w:rsidR="00A8713D" w:rsidRDefault="00A8713D" w:rsidP="00A8713D"/>
        </w:tc>
        <w:tc>
          <w:tcPr>
            <w:tcW w:w="2303" w:type="dxa"/>
          </w:tcPr>
          <w:p w14:paraId="6D9F849F" w14:textId="77777777" w:rsidR="00A8713D" w:rsidRDefault="00A8713D" w:rsidP="00A8713D"/>
        </w:tc>
        <w:tc>
          <w:tcPr>
            <w:tcW w:w="2019" w:type="dxa"/>
            <w:gridSpan w:val="2"/>
          </w:tcPr>
          <w:p w14:paraId="1BAFC1D3" w14:textId="77777777" w:rsidR="00A8713D" w:rsidRDefault="00A8713D" w:rsidP="00A8713D"/>
        </w:tc>
        <w:tc>
          <w:tcPr>
            <w:tcW w:w="2375" w:type="dxa"/>
            <w:gridSpan w:val="2"/>
          </w:tcPr>
          <w:p w14:paraId="40AB6B15" w14:textId="77777777" w:rsidR="00A8713D" w:rsidRDefault="00A8713D" w:rsidP="00A8713D"/>
        </w:tc>
        <w:tc>
          <w:tcPr>
            <w:tcW w:w="1948" w:type="dxa"/>
          </w:tcPr>
          <w:p w14:paraId="0B37DDA6" w14:textId="77777777" w:rsidR="00A8713D" w:rsidRDefault="00A8713D" w:rsidP="00A8713D"/>
        </w:tc>
      </w:tr>
      <w:tr w:rsidR="00A8713D" w14:paraId="29C32F42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7A72444B" w14:textId="1D844D22" w:rsidR="00A8713D" w:rsidRPr="005A6E20" w:rsidRDefault="00A8713D" w:rsidP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lastRenderedPageBreak/>
              <w:t>Чернівецька</w:t>
            </w:r>
          </w:p>
        </w:tc>
        <w:tc>
          <w:tcPr>
            <w:tcW w:w="2372" w:type="dxa"/>
          </w:tcPr>
          <w:p w14:paraId="0CB2E1DE" w14:textId="77777777" w:rsidR="00A8713D" w:rsidRDefault="00A8713D" w:rsidP="00A8713D"/>
        </w:tc>
        <w:tc>
          <w:tcPr>
            <w:tcW w:w="1950" w:type="dxa"/>
            <w:gridSpan w:val="2"/>
          </w:tcPr>
          <w:p w14:paraId="458FB56D" w14:textId="77777777" w:rsidR="00A8713D" w:rsidRDefault="00A8713D" w:rsidP="00A8713D"/>
        </w:tc>
        <w:tc>
          <w:tcPr>
            <w:tcW w:w="2303" w:type="dxa"/>
          </w:tcPr>
          <w:p w14:paraId="352FDDC8" w14:textId="77777777" w:rsidR="00A8713D" w:rsidRDefault="00A8713D" w:rsidP="00A8713D"/>
        </w:tc>
        <w:tc>
          <w:tcPr>
            <w:tcW w:w="2019" w:type="dxa"/>
            <w:gridSpan w:val="2"/>
          </w:tcPr>
          <w:p w14:paraId="085C0A91" w14:textId="77777777" w:rsidR="00A8713D" w:rsidRDefault="00A8713D" w:rsidP="00A8713D"/>
        </w:tc>
        <w:tc>
          <w:tcPr>
            <w:tcW w:w="2375" w:type="dxa"/>
            <w:gridSpan w:val="2"/>
          </w:tcPr>
          <w:p w14:paraId="4E0E0609" w14:textId="77777777" w:rsidR="00A8713D" w:rsidRDefault="00A8713D" w:rsidP="00A8713D"/>
        </w:tc>
        <w:tc>
          <w:tcPr>
            <w:tcW w:w="1948" w:type="dxa"/>
          </w:tcPr>
          <w:p w14:paraId="0B0A6B4D" w14:textId="77777777" w:rsidR="00A8713D" w:rsidRDefault="00A8713D" w:rsidP="00A8713D"/>
        </w:tc>
      </w:tr>
      <w:tr w:rsidR="00A8713D" w14:paraId="05D10002" w14:textId="77777777" w:rsidTr="00A8713D">
        <w:trPr>
          <w:gridAfter w:val="1"/>
          <w:wAfter w:w="37" w:type="dxa"/>
        </w:trPr>
        <w:tc>
          <w:tcPr>
            <w:tcW w:w="15126" w:type="dxa"/>
            <w:gridSpan w:val="11"/>
          </w:tcPr>
          <w:p w14:paraId="39978B8A" w14:textId="6C1AD95A" w:rsidR="00A8713D" w:rsidRPr="005A6E20" w:rsidRDefault="00A8713D" w:rsidP="005A6E20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Міста</w:t>
            </w:r>
          </w:p>
        </w:tc>
      </w:tr>
      <w:tr w:rsidR="00A8713D" w14:paraId="34CC643B" w14:textId="77777777" w:rsidTr="005A6E20">
        <w:trPr>
          <w:gridAfter w:val="1"/>
          <w:wAfter w:w="37" w:type="dxa"/>
        </w:trPr>
        <w:tc>
          <w:tcPr>
            <w:tcW w:w="2159" w:type="dxa"/>
            <w:gridSpan w:val="2"/>
          </w:tcPr>
          <w:p w14:paraId="3DF9FC28" w14:textId="39BE02B8" w:rsidR="00A8713D" w:rsidRPr="005A6E20" w:rsidRDefault="00A8713D">
            <w:pPr>
              <w:rPr>
                <w:rFonts w:ascii="Times New Roman" w:hAnsi="Times New Roman" w:cs="Times New Roman"/>
              </w:rPr>
            </w:pPr>
            <w:r w:rsidRPr="005A6E20">
              <w:rPr>
                <w:rFonts w:ascii="Times New Roman" w:hAnsi="Times New Roman" w:cs="Times New Roman"/>
              </w:rPr>
              <w:t>Київ</w:t>
            </w:r>
          </w:p>
        </w:tc>
        <w:tc>
          <w:tcPr>
            <w:tcW w:w="2372" w:type="dxa"/>
          </w:tcPr>
          <w:p w14:paraId="3A4B638C" w14:textId="77777777" w:rsidR="00A8713D" w:rsidRDefault="00A8713D"/>
        </w:tc>
        <w:tc>
          <w:tcPr>
            <w:tcW w:w="1950" w:type="dxa"/>
            <w:gridSpan w:val="2"/>
          </w:tcPr>
          <w:p w14:paraId="7936C39A" w14:textId="77777777" w:rsidR="00A8713D" w:rsidRDefault="00A8713D"/>
        </w:tc>
        <w:tc>
          <w:tcPr>
            <w:tcW w:w="2303" w:type="dxa"/>
          </w:tcPr>
          <w:p w14:paraId="44FAF1AB" w14:textId="77777777" w:rsidR="00A8713D" w:rsidRDefault="00A8713D"/>
        </w:tc>
        <w:tc>
          <w:tcPr>
            <w:tcW w:w="2019" w:type="dxa"/>
            <w:gridSpan w:val="2"/>
          </w:tcPr>
          <w:p w14:paraId="6A15F75F" w14:textId="77777777" w:rsidR="00A8713D" w:rsidRDefault="00A8713D"/>
        </w:tc>
        <w:tc>
          <w:tcPr>
            <w:tcW w:w="2375" w:type="dxa"/>
            <w:gridSpan w:val="2"/>
          </w:tcPr>
          <w:p w14:paraId="67BFF7F0" w14:textId="77777777" w:rsidR="00A8713D" w:rsidRDefault="00A8713D"/>
        </w:tc>
        <w:tc>
          <w:tcPr>
            <w:tcW w:w="1948" w:type="dxa"/>
          </w:tcPr>
          <w:p w14:paraId="4A9798C4" w14:textId="77777777" w:rsidR="00A8713D" w:rsidRDefault="00A8713D"/>
        </w:tc>
      </w:tr>
      <w:tr w:rsidR="00A8713D" w:rsidRPr="00A8713D" w14:paraId="2ADDD828" w14:textId="77777777" w:rsidTr="00A8713D">
        <w:tc>
          <w:tcPr>
            <w:tcW w:w="15163" w:type="dxa"/>
            <w:gridSpan w:val="12"/>
          </w:tcPr>
          <w:p w14:paraId="557CABF6" w14:textId="50C2CAFA" w:rsidR="00A8713D" w:rsidRPr="00A8713D" w:rsidRDefault="00BA0508" w:rsidP="00F0424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Україна</w:t>
            </w:r>
          </w:p>
        </w:tc>
      </w:tr>
      <w:tr w:rsidR="00BA0508" w14:paraId="6D278A7F" w14:textId="77777777" w:rsidTr="005A6E20">
        <w:tc>
          <w:tcPr>
            <w:tcW w:w="2122" w:type="dxa"/>
          </w:tcPr>
          <w:p w14:paraId="1BBA3D91" w14:textId="3754E551" w:rsidR="00BA0508" w:rsidRDefault="00BA0508" w:rsidP="00F0424E">
            <w:r>
              <w:t>Всього</w:t>
            </w:r>
          </w:p>
        </w:tc>
        <w:tc>
          <w:tcPr>
            <w:tcW w:w="2409" w:type="dxa"/>
            <w:gridSpan w:val="2"/>
          </w:tcPr>
          <w:p w14:paraId="5B4AF7E8" w14:textId="77777777" w:rsidR="00BA0508" w:rsidRDefault="00BA0508" w:rsidP="00F0424E"/>
        </w:tc>
        <w:tc>
          <w:tcPr>
            <w:tcW w:w="1899" w:type="dxa"/>
          </w:tcPr>
          <w:p w14:paraId="6615628F" w14:textId="77777777" w:rsidR="00BA0508" w:rsidRDefault="00BA0508" w:rsidP="00F0424E"/>
        </w:tc>
        <w:tc>
          <w:tcPr>
            <w:tcW w:w="2354" w:type="dxa"/>
            <w:gridSpan w:val="2"/>
          </w:tcPr>
          <w:p w14:paraId="0313AD85" w14:textId="77777777" w:rsidR="00BA0508" w:rsidRDefault="00BA0508" w:rsidP="00F0424E"/>
        </w:tc>
        <w:tc>
          <w:tcPr>
            <w:tcW w:w="1984" w:type="dxa"/>
          </w:tcPr>
          <w:p w14:paraId="5D72FBA3" w14:textId="4905EAF6" w:rsidR="00BA0508" w:rsidRDefault="00BA0508" w:rsidP="00F0424E"/>
        </w:tc>
        <w:tc>
          <w:tcPr>
            <w:tcW w:w="2268" w:type="dxa"/>
            <w:gridSpan w:val="2"/>
          </w:tcPr>
          <w:p w14:paraId="1F2C8771" w14:textId="77777777" w:rsidR="00BA0508" w:rsidRDefault="00BA0508" w:rsidP="00F0424E"/>
        </w:tc>
        <w:tc>
          <w:tcPr>
            <w:tcW w:w="2127" w:type="dxa"/>
            <w:gridSpan w:val="3"/>
          </w:tcPr>
          <w:p w14:paraId="0A54AAC2" w14:textId="77777777" w:rsidR="00BA0508" w:rsidRDefault="00BA0508" w:rsidP="00F0424E"/>
        </w:tc>
      </w:tr>
    </w:tbl>
    <w:p w14:paraId="202FB342" w14:textId="77777777" w:rsidR="00A8713D" w:rsidRDefault="00A8713D"/>
    <w:p w14:paraId="21F8FDCF" w14:textId="77777777" w:rsidR="00BA0508" w:rsidRDefault="00BA0508"/>
    <w:p w14:paraId="7B6F17F2" w14:textId="5B6A17D8" w:rsidR="00BA0508" w:rsidRPr="00BA0508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508">
        <w:rPr>
          <w:rFonts w:ascii="Times New Roman" w:hAnsi="Times New Roman" w:cs="Times New Roman"/>
          <w:b/>
          <w:bCs/>
          <w:sz w:val="28"/>
          <w:szCs w:val="28"/>
        </w:rPr>
        <w:t>Тариф на лікування</w:t>
      </w:r>
      <w:r w:rsidRPr="00BA0508">
        <w:rPr>
          <w:rFonts w:ascii="Times New Roman" w:hAnsi="Times New Roman" w:cs="Times New Roman"/>
          <w:sz w:val="28"/>
          <w:szCs w:val="28"/>
        </w:rPr>
        <w:t xml:space="preserve">  </w:t>
      </w:r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пацієнтів хворих на гострий інфаркт міокарда та  </w:t>
      </w:r>
      <w:proofErr w:type="spellStart"/>
      <w:r w:rsidRPr="00BA0508">
        <w:rPr>
          <w:rFonts w:ascii="Times New Roman" w:hAnsi="Times New Roman" w:cs="Times New Roman"/>
          <w:b/>
          <w:bCs/>
          <w:sz w:val="28"/>
          <w:szCs w:val="28"/>
        </w:rPr>
        <w:t>стентування</w:t>
      </w:r>
      <w:proofErr w:type="spellEnd"/>
      <w:r w:rsidRPr="00BA0508">
        <w:rPr>
          <w:rFonts w:ascii="Times New Roman" w:hAnsi="Times New Roman" w:cs="Times New Roman"/>
          <w:b/>
          <w:bCs/>
          <w:sz w:val="28"/>
          <w:szCs w:val="28"/>
        </w:rPr>
        <w:t xml:space="preserve"> коронарних судин, 2021-2023 </w:t>
      </w:r>
      <w:proofErr w:type="spellStart"/>
      <w:r w:rsidRPr="00BA0508">
        <w:rPr>
          <w:rFonts w:ascii="Times New Roman" w:hAnsi="Times New Roman" w:cs="Times New Roman"/>
          <w:b/>
          <w:bCs/>
          <w:sz w:val="28"/>
          <w:szCs w:val="28"/>
        </w:rPr>
        <w:t>рр</w:t>
      </w:r>
      <w:proofErr w:type="spellEnd"/>
      <w:r w:rsidRPr="00BA0508">
        <w:rPr>
          <w:rFonts w:ascii="Times New Roman" w:hAnsi="Times New Roman" w:cs="Times New Roman"/>
          <w:b/>
          <w:bCs/>
          <w:sz w:val="28"/>
          <w:szCs w:val="28"/>
        </w:rPr>
        <w:t>, гривні</w:t>
      </w:r>
    </w:p>
    <w:p w14:paraId="736AABE0" w14:textId="77777777" w:rsidR="00BA0508" w:rsidRPr="00BA0508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21"/>
        <w:gridCol w:w="2521"/>
        <w:gridCol w:w="2521"/>
        <w:gridCol w:w="2521"/>
      </w:tblGrid>
      <w:tr w:rsidR="00BA0508" w:rsidRPr="00BA0508" w14:paraId="3C4C1D2B" w14:textId="77777777" w:rsidTr="00BA0508">
        <w:tc>
          <w:tcPr>
            <w:tcW w:w="2521" w:type="dxa"/>
          </w:tcPr>
          <w:p w14:paraId="722FEDC5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33C1A13E" w14:textId="19C2C34A" w:rsidR="00BA0508" w:rsidRPr="00BA0508" w:rsidRDefault="00BA0508" w:rsidP="004A39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2521" w:type="dxa"/>
          </w:tcPr>
          <w:p w14:paraId="265398F9" w14:textId="4A457F06" w:rsidR="00BA0508" w:rsidRPr="00BA0508" w:rsidRDefault="00BA0508" w:rsidP="004A39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  <w:tc>
          <w:tcPr>
            <w:tcW w:w="2521" w:type="dxa"/>
          </w:tcPr>
          <w:p w14:paraId="70204CF0" w14:textId="55C12A35" w:rsidR="00BA0508" w:rsidRPr="00BA0508" w:rsidRDefault="00BA0508" w:rsidP="004A396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2023</w:t>
            </w:r>
          </w:p>
        </w:tc>
      </w:tr>
      <w:tr w:rsidR="00BA0508" w:rsidRPr="00BA0508" w14:paraId="3FD8DF43" w14:textId="77777777" w:rsidTr="00BA0508">
        <w:tc>
          <w:tcPr>
            <w:tcW w:w="2521" w:type="dxa"/>
          </w:tcPr>
          <w:p w14:paraId="4F07C879" w14:textId="468E6220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sz w:val="28"/>
                <w:szCs w:val="28"/>
              </w:rPr>
              <w:t>Лікування стаціонарне пацієнтів хворих на гострий інфаркт міокарда</w:t>
            </w:r>
          </w:p>
        </w:tc>
        <w:tc>
          <w:tcPr>
            <w:tcW w:w="2521" w:type="dxa"/>
          </w:tcPr>
          <w:p w14:paraId="78A2993A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10DD4D05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14E0718A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0508" w:rsidRPr="00BA0508" w14:paraId="2E613C3C" w14:textId="77777777" w:rsidTr="00BA0508">
        <w:tc>
          <w:tcPr>
            <w:tcW w:w="2521" w:type="dxa"/>
          </w:tcPr>
          <w:p w14:paraId="7DF9D438" w14:textId="3807F265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0508"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Оперативне втручання з приводу  </w:t>
            </w:r>
            <w:proofErr w:type="spellStart"/>
            <w:r w:rsidRPr="00BA0508">
              <w:rPr>
                <w:rFonts w:ascii="Times New Roman" w:hAnsi="Times New Roman" w:cs="Times New Roman"/>
                <w:sz w:val="28"/>
                <w:szCs w:val="28"/>
              </w:rPr>
              <w:t>стентування</w:t>
            </w:r>
            <w:proofErr w:type="spellEnd"/>
            <w:r w:rsidRPr="00BA0508">
              <w:rPr>
                <w:rFonts w:ascii="Times New Roman" w:hAnsi="Times New Roman" w:cs="Times New Roman"/>
                <w:sz w:val="28"/>
                <w:szCs w:val="28"/>
              </w:rPr>
              <w:t xml:space="preserve"> коронарних судин</w:t>
            </w:r>
          </w:p>
        </w:tc>
        <w:tc>
          <w:tcPr>
            <w:tcW w:w="2521" w:type="dxa"/>
          </w:tcPr>
          <w:p w14:paraId="744F6219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24735FBB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21" w:type="dxa"/>
          </w:tcPr>
          <w:p w14:paraId="792C4C24" w14:textId="77777777" w:rsidR="00BA0508" w:rsidRPr="00BA0508" w:rsidRDefault="00BA0508" w:rsidP="00BA050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914499E" w14:textId="77777777" w:rsidR="00BA0508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D30AD" w14:textId="77777777" w:rsidR="00EA3666" w:rsidRDefault="00BA0508" w:rsidP="00BA0508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Питання: </w:t>
      </w:r>
    </w:p>
    <w:p w14:paraId="08D4BD0A" w14:textId="31C84691" w:rsidR="00BA0508" w:rsidRPr="00EA3666" w:rsidRDefault="00EA3666" w:rsidP="00EA366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A3666">
        <w:rPr>
          <w:rFonts w:ascii="Times New Roman" w:hAnsi="Times New Roman" w:cs="Times New Roman"/>
          <w:sz w:val="28"/>
          <w:szCs w:val="28"/>
        </w:rPr>
        <w:t xml:space="preserve">ариф оперативного </w:t>
      </w:r>
      <w:r w:rsidR="00BA0508" w:rsidRPr="00EA3666">
        <w:rPr>
          <w:rFonts w:ascii="Times New Roman" w:hAnsi="Times New Roman" w:cs="Times New Roman"/>
          <w:sz w:val="28"/>
          <w:szCs w:val="28"/>
        </w:rPr>
        <w:t xml:space="preserve">втручання з приводу  </w:t>
      </w:r>
      <w:proofErr w:type="spellStart"/>
      <w:r w:rsidR="00BA0508" w:rsidRPr="00EA3666">
        <w:rPr>
          <w:rFonts w:ascii="Times New Roman" w:hAnsi="Times New Roman" w:cs="Times New Roman"/>
          <w:sz w:val="28"/>
          <w:szCs w:val="28"/>
        </w:rPr>
        <w:t>стентування</w:t>
      </w:r>
      <w:proofErr w:type="spellEnd"/>
      <w:r w:rsidR="00BA0508" w:rsidRPr="00EA3666">
        <w:rPr>
          <w:rFonts w:ascii="Times New Roman" w:hAnsi="Times New Roman" w:cs="Times New Roman"/>
          <w:sz w:val="28"/>
          <w:szCs w:val="28"/>
        </w:rPr>
        <w:t xml:space="preserve"> коронарних судин включає вартість </w:t>
      </w:r>
      <w:proofErr w:type="spellStart"/>
      <w:r w:rsidR="00BA0508" w:rsidRPr="00EA3666">
        <w:rPr>
          <w:rFonts w:ascii="Times New Roman" w:hAnsi="Times New Roman" w:cs="Times New Roman"/>
          <w:sz w:val="28"/>
          <w:szCs w:val="28"/>
        </w:rPr>
        <w:t>стентів</w:t>
      </w:r>
      <w:proofErr w:type="spellEnd"/>
      <w:r w:rsidR="00BA0508" w:rsidRPr="00EA3666">
        <w:rPr>
          <w:rFonts w:ascii="Times New Roman" w:hAnsi="Times New Roman" w:cs="Times New Roman"/>
          <w:sz w:val="28"/>
          <w:szCs w:val="28"/>
        </w:rPr>
        <w:t xml:space="preserve"> чи ні</w:t>
      </w:r>
      <w:r w:rsidRPr="00EA3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1D0A8BC" w14:textId="674289FB" w:rsidR="00EA3666" w:rsidRPr="00EA3666" w:rsidRDefault="00EA3666" w:rsidP="00EA366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централізованому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забезпечені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стентами як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впливає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 xml:space="preserve"> на тариф </w:t>
      </w:r>
      <w:proofErr w:type="spellStart"/>
      <w:r w:rsidRPr="00EA3666">
        <w:rPr>
          <w:rFonts w:ascii="Times New Roman" w:hAnsi="Times New Roman" w:cs="Times New Roman"/>
          <w:sz w:val="28"/>
          <w:szCs w:val="28"/>
          <w:lang w:val="ru-RU"/>
        </w:rPr>
        <w:t>послуги</w:t>
      </w:r>
      <w:proofErr w:type="spellEnd"/>
      <w:r w:rsidRPr="00EA3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749777E" w14:textId="4955A05F" w:rsidR="00EA3666" w:rsidRPr="00EA3666" w:rsidRDefault="00EA3666" w:rsidP="00EA366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оплачується послуга коли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закупають (оплачують) пацієнти</w:t>
      </w:r>
      <w:r w:rsidRPr="00EA36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EA3666" w:rsidRPr="00EA3666" w:rsidSect="00A8713D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0A39A2"/>
    <w:multiLevelType w:val="hybridMultilevel"/>
    <w:tmpl w:val="FF56410E"/>
    <w:lvl w:ilvl="0" w:tplc="2DAA4518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72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D9"/>
    <w:rsid w:val="0026266C"/>
    <w:rsid w:val="004A3966"/>
    <w:rsid w:val="005A6E20"/>
    <w:rsid w:val="00696069"/>
    <w:rsid w:val="006C0DD9"/>
    <w:rsid w:val="006E5F19"/>
    <w:rsid w:val="006F4C32"/>
    <w:rsid w:val="00A8713D"/>
    <w:rsid w:val="00BA0508"/>
    <w:rsid w:val="00C53D8C"/>
    <w:rsid w:val="00EA3666"/>
    <w:rsid w:val="00F16AF4"/>
    <w:rsid w:val="00F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8216"/>
  <w15:chartTrackingRefBased/>
  <w15:docId w15:val="{8A1724F9-8D0D-433A-9B0D-B44A776A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36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5F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1019</Words>
  <Characters>581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Slabkiy</dc:creator>
  <cp:keywords/>
  <dc:description/>
  <cp:lastModifiedBy>Олег Коваль</cp:lastModifiedBy>
  <cp:revision>5</cp:revision>
  <dcterms:created xsi:type="dcterms:W3CDTF">2024-07-15T13:54:00Z</dcterms:created>
  <dcterms:modified xsi:type="dcterms:W3CDTF">2024-07-16T08:07:00Z</dcterms:modified>
</cp:coreProperties>
</file>