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12605" w14:textId="327C0A34" w:rsidR="003D18E6" w:rsidRPr="005F6390" w:rsidRDefault="003D18E6" w:rsidP="003D18E6">
      <w:pPr>
        <w:jc w:val="center"/>
        <w:rPr>
          <w:b/>
          <w:sz w:val="24"/>
          <w:lang w:eastAsia="uk-UA" w:bidi="uk-UA"/>
        </w:rPr>
      </w:pPr>
      <w:bookmarkStart w:id="0" w:name="_GoBack"/>
      <w:bookmarkEnd w:id="0"/>
      <w:r w:rsidRPr="005F6390">
        <w:rPr>
          <w:b/>
          <w:sz w:val="24"/>
          <w:lang w:eastAsia="uk-UA" w:bidi="uk-UA"/>
        </w:rPr>
        <w:t>Перелік інтервенцій, що входять в категорії</w:t>
      </w:r>
    </w:p>
    <w:p w14:paraId="487C51B4" w14:textId="77777777" w:rsidR="003D18E6" w:rsidRDefault="003D18E6" w:rsidP="003D18E6">
      <w:pPr>
        <w:ind w:firstLine="567"/>
        <w:jc w:val="both"/>
        <w:rPr>
          <w:sz w:val="24"/>
          <w:lang w:eastAsia="uk-UA" w:bidi="uk-UA"/>
        </w:rPr>
      </w:pPr>
    </w:p>
    <w:tbl>
      <w:tblPr>
        <w:tblStyle w:val="af8"/>
        <w:tblW w:w="9692" w:type="dxa"/>
        <w:tblLook w:val="04A0" w:firstRow="1" w:lastRow="0" w:firstColumn="1" w:lastColumn="0" w:noHBand="0" w:noVBand="1"/>
      </w:tblPr>
      <w:tblGrid>
        <w:gridCol w:w="9910"/>
      </w:tblGrid>
      <w:tr w:rsidR="003D18E6" w:rsidRPr="00E87B99" w14:paraId="7FC9C5D0" w14:textId="77777777" w:rsidTr="00597F03">
        <w:tc>
          <w:tcPr>
            <w:tcW w:w="9692" w:type="dxa"/>
          </w:tcPr>
          <w:p w14:paraId="64572F98" w14:textId="77777777" w:rsidR="003D18E6" w:rsidRPr="00DD6CCE" w:rsidRDefault="003D18E6" w:rsidP="00597F03">
            <w:pPr>
              <w:rPr>
                <w:sz w:val="20"/>
                <w:szCs w:val="20"/>
              </w:rPr>
            </w:pPr>
            <w:r w:rsidRPr="005F6390">
              <w:rPr>
                <w:sz w:val="20"/>
                <w:szCs w:val="20"/>
              </w:rPr>
              <w:t>9.1.Консультування</w:t>
            </w:r>
          </w:p>
        </w:tc>
      </w:tr>
      <w:tr w:rsidR="003D18E6" w:rsidRPr="00E87B99" w14:paraId="4E8307D0" w14:textId="77777777" w:rsidTr="00597F03">
        <w:tc>
          <w:tcPr>
            <w:tcW w:w="9692" w:type="dxa"/>
          </w:tcPr>
          <w:p w14:paraId="7AB6B678" w14:textId="77777777" w:rsidR="003D18E6" w:rsidRPr="005F6390" w:rsidRDefault="003D18E6" w:rsidP="00597F03">
            <w:pPr>
              <w:rPr>
                <w:rFonts w:cs="Times New Roman"/>
                <w:sz w:val="20"/>
                <w:szCs w:val="20"/>
              </w:rPr>
            </w:pPr>
            <w:r w:rsidRPr="00DD6CCE">
              <w:rPr>
                <w:rFonts w:cs="Times New Roman"/>
                <w:sz w:val="20"/>
                <w:szCs w:val="20"/>
              </w:rPr>
              <w:t>A67002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P67001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L67001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A67043</w:t>
            </w:r>
            <w:r w:rsidRPr="00DD6CCE">
              <w:rPr>
                <w:rFonts w:cs="Times New Roman"/>
                <w:sz w:val="20"/>
                <w:szCs w:val="20"/>
              </w:rPr>
              <w:tab/>
              <w:t>B67004</w:t>
            </w:r>
            <w:r w:rsidRPr="00DD6CCE">
              <w:rPr>
                <w:rFonts w:cs="Times New Roman"/>
                <w:sz w:val="20"/>
                <w:szCs w:val="20"/>
              </w:rPr>
              <w:tab/>
              <w:t>A67042</w:t>
            </w:r>
            <w:r w:rsidRPr="00DD6CCE">
              <w:rPr>
                <w:rFonts w:cs="Times New Roman"/>
                <w:sz w:val="20"/>
                <w:szCs w:val="20"/>
              </w:rPr>
              <w:tab/>
              <w:t>A67041</w:t>
            </w:r>
            <w:r w:rsidRPr="00DD6CCE">
              <w:rPr>
                <w:rFonts w:cs="Times New Roman"/>
                <w:sz w:val="20"/>
                <w:szCs w:val="20"/>
              </w:rPr>
              <w:tab/>
              <w:t>A67040</w:t>
            </w:r>
            <w:r w:rsidRPr="00DD6CCE">
              <w:rPr>
                <w:rFonts w:cs="Times New Roman"/>
                <w:sz w:val="20"/>
                <w:szCs w:val="20"/>
              </w:rPr>
              <w:tab/>
              <w:t>X67003</w:t>
            </w:r>
            <w:r w:rsidRPr="00DD6CCE">
              <w:rPr>
                <w:rFonts w:cs="Times New Roman"/>
                <w:sz w:val="20"/>
                <w:szCs w:val="20"/>
              </w:rPr>
              <w:tab/>
              <w:t>X67001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U67005</w:t>
            </w:r>
            <w:r w:rsidRPr="00DD6CCE">
              <w:rPr>
                <w:rFonts w:cs="Times New Roman"/>
                <w:sz w:val="20"/>
                <w:szCs w:val="20"/>
              </w:rPr>
              <w:tab/>
              <w:t>U67003</w:t>
            </w:r>
            <w:r w:rsidRPr="00DD6CCE">
              <w:rPr>
                <w:rFonts w:cs="Times New Roman"/>
                <w:sz w:val="20"/>
                <w:szCs w:val="20"/>
              </w:rPr>
              <w:tab/>
              <w:t>U67001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T67003</w:t>
            </w:r>
            <w:r w:rsidRPr="00DD6CCE">
              <w:rPr>
                <w:rFonts w:cs="Times New Roman"/>
                <w:sz w:val="20"/>
                <w:szCs w:val="20"/>
              </w:rPr>
              <w:tab/>
              <w:t>T67001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S67001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R67003</w:t>
            </w:r>
            <w:r w:rsidRPr="00DD6CCE">
              <w:rPr>
                <w:rFonts w:cs="Times New Roman"/>
                <w:sz w:val="20"/>
                <w:szCs w:val="20"/>
              </w:rPr>
              <w:tab/>
              <w:t>R67001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N67004</w:t>
            </w:r>
            <w:r w:rsidRPr="00DD6CCE">
              <w:rPr>
                <w:rFonts w:cs="Times New Roman"/>
                <w:sz w:val="20"/>
                <w:szCs w:val="20"/>
              </w:rPr>
              <w:tab/>
              <w:t>N67001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K67001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F67001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D67001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B67001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A67039</w:t>
            </w:r>
            <w:r w:rsidRPr="00DD6CCE">
              <w:rPr>
                <w:rFonts w:cs="Times New Roman"/>
                <w:sz w:val="20"/>
                <w:szCs w:val="20"/>
              </w:rPr>
              <w:tab/>
              <w:t>A67038</w:t>
            </w:r>
            <w:r w:rsidRPr="00DD6CCE">
              <w:rPr>
                <w:rFonts w:cs="Times New Roman"/>
                <w:sz w:val="20"/>
                <w:szCs w:val="20"/>
              </w:rPr>
              <w:tab/>
              <w:t>A67029</w:t>
            </w:r>
            <w:r w:rsidRPr="00DD6CCE">
              <w:rPr>
                <w:rFonts w:cs="Times New Roman"/>
                <w:sz w:val="20"/>
                <w:szCs w:val="20"/>
              </w:rPr>
              <w:tab/>
              <w:t>A67037</w:t>
            </w:r>
            <w:r w:rsidRPr="00DD6CCE">
              <w:rPr>
                <w:rFonts w:cs="Times New Roman"/>
                <w:sz w:val="20"/>
                <w:szCs w:val="20"/>
              </w:rPr>
              <w:tab/>
              <w:t>A67036</w:t>
            </w:r>
            <w:r w:rsidRPr="00DD6CCE">
              <w:rPr>
                <w:rFonts w:cs="Times New Roman"/>
                <w:sz w:val="20"/>
                <w:szCs w:val="20"/>
              </w:rPr>
              <w:tab/>
              <w:t>A67035</w:t>
            </w:r>
            <w:r w:rsidRPr="00DD6CCE">
              <w:rPr>
                <w:rFonts w:cs="Times New Roman"/>
                <w:sz w:val="20"/>
                <w:szCs w:val="20"/>
              </w:rPr>
              <w:tab/>
              <w:t>A67034</w:t>
            </w:r>
            <w:r w:rsidRPr="00DD6CCE">
              <w:rPr>
                <w:rFonts w:cs="Times New Roman"/>
                <w:sz w:val="20"/>
                <w:szCs w:val="20"/>
              </w:rPr>
              <w:tab/>
              <w:t>A67033</w:t>
            </w:r>
            <w:r w:rsidRPr="00DD6CCE">
              <w:rPr>
                <w:rFonts w:cs="Times New Roman"/>
                <w:sz w:val="20"/>
                <w:szCs w:val="20"/>
              </w:rPr>
              <w:tab/>
              <w:t>A67032</w:t>
            </w:r>
            <w:r w:rsidRPr="00DD6CCE">
              <w:rPr>
                <w:rFonts w:cs="Times New Roman"/>
                <w:sz w:val="20"/>
                <w:szCs w:val="20"/>
              </w:rPr>
              <w:tab/>
              <w:t>A67031</w:t>
            </w:r>
            <w:r w:rsidRPr="00DD6CCE">
              <w:rPr>
                <w:rFonts w:cs="Times New Roman"/>
                <w:sz w:val="20"/>
                <w:szCs w:val="20"/>
              </w:rPr>
              <w:tab/>
              <w:t>A67030</w:t>
            </w:r>
            <w:r w:rsidRPr="00DD6CCE">
              <w:rPr>
                <w:rFonts w:cs="Times New Roman"/>
                <w:sz w:val="20"/>
                <w:szCs w:val="20"/>
              </w:rPr>
              <w:tab/>
              <w:t>A67025</w:t>
            </w:r>
            <w:r w:rsidRPr="00DD6CCE">
              <w:rPr>
                <w:rFonts w:cs="Times New Roman"/>
                <w:sz w:val="20"/>
                <w:szCs w:val="20"/>
              </w:rPr>
              <w:tab/>
              <w:t>A67024</w:t>
            </w:r>
            <w:r w:rsidRPr="00DD6CCE">
              <w:rPr>
                <w:rFonts w:cs="Times New Roman"/>
                <w:sz w:val="20"/>
                <w:szCs w:val="20"/>
              </w:rPr>
              <w:tab/>
              <w:t>A67022</w:t>
            </w:r>
            <w:r w:rsidRPr="00DD6CCE">
              <w:rPr>
                <w:rFonts w:cs="Times New Roman"/>
                <w:sz w:val="20"/>
                <w:szCs w:val="20"/>
              </w:rPr>
              <w:tab/>
              <w:t>A67019</w:t>
            </w:r>
            <w:r w:rsidRPr="00DD6CCE">
              <w:rPr>
                <w:rFonts w:cs="Times New Roman"/>
                <w:sz w:val="20"/>
                <w:szCs w:val="20"/>
              </w:rPr>
              <w:tab/>
              <w:t>A67012</w:t>
            </w:r>
            <w:r w:rsidRPr="00DD6CCE">
              <w:rPr>
                <w:rFonts w:cs="Times New Roman"/>
                <w:sz w:val="20"/>
                <w:szCs w:val="20"/>
              </w:rPr>
              <w:tab/>
              <w:t>A67011</w:t>
            </w:r>
            <w:r w:rsidRPr="00DD6CCE">
              <w:rPr>
                <w:rFonts w:cs="Times New Roman"/>
                <w:sz w:val="20"/>
                <w:szCs w:val="20"/>
              </w:rPr>
              <w:tab/>
              <w:t>A67009</w:t>
            </w:r>
            <w:r w:rsidRPr="00DD6CCE">
              <w:rPr>
                <w:rFonts w:cs="Times New Roman"/>
                <w:sz w:val="20"/>
                <w:szCs w:val="20"/>
              </w:rPr>
              <w:tab/>
              <w:t>A67023</w:t>
            </w:r>
            <w:r w:rsidRPr="00DD6CCE">
              <w:rPr>
                <w:rFonts w:cs="Times New Roman"/>
                <w:sz w:val="20"/>
                <w:szCs w:val="20"/>
              </w:rPr>
              <w:tab/>
              <w:t>A67013</w:t>
            </w:r>
            <w:r w:rsidRPr="00DD6CCE">
              <w:rPr>
                <w:rFonts w:cs="Times New Roman"/>
                <w:sz w:val="20"/>
                <w:szCs w:val="20"/>
              </w:rPr>
              <w:tab/>
              <w:t>A67018</w:t>
            </w:r>
            <w:r w:rsidRPr="00DD6CCE">
              <w:rPr>
                <w:rFonts w:cs="Times New Roman"/>
                <w:sz w:val="20"/>
                <w:szCs w:val="20"/>
              </w:rPr>
              <w:tab/>
              <w:t>A67015</w:t>
            </w:r>
            <w:r w:rsidRPr="00DD6CCE">
              <w:rPr>
                <w:rFonts w:cs="Times New Roman"/>
                <w:sz w:val="20"/>
                <w:szCs w:val="20"/>
              </w:rPr>
              <w:tab/>
              <w:t>А67008</w:t>
            </w:r>
            <w:r w:rsidRPr="00DD6CCE">
              <w:rPr>
                <w:rFonts w:cs="Times New Roman"/>
                <w:sz w:val="20"/>
                <w:szCs w:val="20"/>
              </w:rPr>
              <w:tab/>
              <w:t>A67016</w:t>
            </w:r>
            <w:r w:rsidRPr="00DD6CCE">
              <w:rPr>
                <w:rFonts w:cs="Times New Roman"/>
                <w:sz w:val="20"/>
                <w:szCs w:val="20"/>
              </w:rPr>
              <w:tab/>
              <w:t>X67002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A67005</w:t>
            </w:r>
            <w:r w:rsidRPr="00DD6CCE">
              <w:rPr>
                <w:rFonts w:cs="Times New Roman"/>
                <w:sz w:val="20"/>
                <w:szCs w:val="20"/>
              </w:rPr>
              <w:tab/>
              <w:t>D67002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B67002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A67027</w:t>
            </w:r>
            <w:r w:rsidRPr="00DD6CCE">
              <w:rPr>
                <w:rFonts w:cs="Times New Roman"/>
                <w:sz w:val="20"/>
                <w:szCs w:val="20"/>
              </w:rPr>
              <w:tab/>
              <w:t>S67002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T67002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D67003</w:t>
            </w:r>
            <w:r w:rsidRPr="00DD6CCE">
              <w:rPr>
                <w:rFonts w:cs="Times New Roman"/>
                <w:sz w:val="20"/>
                <w:szCs w:val="20"/>
              </w:rPr>
              <w:tab/>
              <w:t>B67003</w:t>
            </w:r>
            <w:r w:rsidRPr="00DD6CCE">
              <w:rPr>
                <w:rFonts w:cs="Times New Roman"/>
                <w:sz w:val="20"/>
                <w:szCs w:val="20"/>
              </w:rPr>
              <w:tab/>
              <w:t>A67026</w:t>
            </w:r>
            <w:r w:rsidRPr="00DD6CCE">
              <w:rPr>
                <w:rFonts w:cs="Times New Roman"/>
                <w:sz w:val="20"/>
                <w:szCs w:val="20"/>
              </w:rPr>
              <w:tab/>
              <w:t>A67001</w:t>
            </w:r>
            <w:r w:rsidRPr="00DD6CCE">
              <w:rPr>
                <w:rFonts w:cs="Times New Roman"/>
                <w:sz w:val="20"/>
                <w:szCs w:val="20"/>
              </w:rPr>
              <w:tab/>
              <w:t>K67002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K67003</w:t>
            </w:r>
            <w:r w:rsidRPr="00DD6CCE">
              <w:rPr>
                <w:rFonts w:cs="Times New Roman"/>
                <w:sz w:val="20"/>
                <w:szCs w:val="20"/>
              </w:rPr>
              <w:tab/>
              <w:t>A67020</w:t>
            </w:r>
            <w:r w:rsidRPr="00DD6CCE">
              <w:rPr>
                <w:rFonts w:cs="Times New Roman"/>
                <w:sz w:val="20"/>
                <w:szCs w:val="20"/>
              </w:rPr>
              <w:tab/>
              <w:t>A67021</w:t>
            </w:r>
            <w:r w:rsidRPr="00DD6CCE">
              <w:rPr>
                <w:rFonts w:cs="Times New Roman"/>
                <w:sz w:val="20"/>
                <w:szCs w:val="20"/>
              </w:rPr>
              <w:tab/>
              <w:t>P67004</w:t>
            </w:r>
            <w:r w:rsidRPr="00DD6CCE">
              <w:rPr>
                <w:rFonts w:cs="Times New Roman"/>
                <w:sz w:val="20"/>
                <w:szCs w:val="20"/>
              </w:rPr>
              <w:tab/>
              <w:t>N67002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N67003</w:t>
            </w:r>
            <w:r w:rsidRPr="00DD6CCE">
              <w:rPr>
                <w:rFonts w:cs="Times New Roman"/>
                <w:sz w:val="20"/>
                <w:szCs w:val="20"/>
              </w:rPr>
              <w:tab/>
              <w:t>U67004</w:t>
            </w:r>
            <w:r w:rsidRPr="00DD6CCE">
              <w:rPr>
                <w:rFonts w:cs="Times New Roman"/>
                <w:sz w:val="20"/>
                <w:szCs w:val="20"/>
              </w:rPr>
              <w:tab/>
              <w:t>A67014</w:t>
            </w:r>
            <w:r w:rsidRPr="00DD6CCE">
              <w:rPr>
                <w:rFonts w:cs="Times New Roman"/>
                <w:sz w:val="20"/>
                <w:szCs w:val="20"/>
              </w:rPr>
              <w:tab/>
              <w:t>F67002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A67004</w:t>
            </w:r>
            <w:r w:rsidRPr="00DD6CCE">
              <w:rPr>
                <w:rFonts w:cs="Times New Roman"/>
                <w:sz w:val="20"/>
                <w:szCs w:val="20"/>
              </w:rPr>
              <w:tab/>
              <w:t>D67006</w:t>
            </w:r>
            <w:r w:rsidRPr="00DD6CCE">
              <w:rPr>
                <w:rFonts w:cs="Times New Roman"/>
                <w:sz w:val="20"/>
                <w:szCs w:val="20"/>
              </w:rPr>
              <w:tab/>
              <w:t>A67028</w:t>
            </w:r>
            <w:r w:rsidRPr="00DD6CCE">
              <w:rPr>
                <w:rFonts w:cs="Times New Roman"/>
                <w:sz w:val="20"/>
                <w:szCs w:val="20"/>
              </w:rPr>
              <w:tab/>
              <w:t>P67002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P67005</w:t>
            </w:r>
            <w:r w:rsidRPr="00DD6CCE">
              <w:rPr>
                <w:rFonts w:cs="Times New Roman"/>
                <w:sz w:val="20"/>
                <w:szCs w:val="20"/>
              </w:rPr>
              <w:tab/>
              <w:t>R67002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A67017</w:t>
            </w:r>
            <w:r w:rsidRPr="00DD6CCE">
              <w:rPr>
                <w:rFonts w:cs="Times New Roman"/>
                <w:sz w:val="20"/>
                <w:szCs w:val="20"/>
              </w:rPr>
              <w:tab/>
              <w:t>L67003</w:t>
            </w:r>
            <w:r w:rsidRPr="00DD6CCE">
              <w:rPr>
                <w:rFonts w:cs="Times New Roman"/>
                <w:sz w:val="20"/>
                <w:szCs w:val="20"/>
              </w:rPr>
              <w:tab/>
              <w:t>K67004</w:t>
            </w:r>
            <w:r w:rsidRPr="00DD6CCE">
              <w:rPr>
                <w:rFonts w:cs="Times New Roman"/>
                <w:sz w:val="20"/>
                <w:szCs w:val="20"/>
              </w:rPr>
              <w:tab/>
              <w:t>L67002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U67002</w:t>
            </w:r>
            <w:r w:rsidRPr="00DD6CCE">
              <w:rPr>
                <w:rFonts w:cs="Times New Roman"/>
                <w:sz w:val="20"/>
                <w:szCs w:val="20"/>
              </w:rPr>
              <w:tab/>
              <w:t>A67006</w:t>
            </w:r>
            <w:r w:rsidRPr="00DD6CCE">
              <w:rPr>
                <w:rFonts w:cs="Times New Roman"/>
                <w:sz w:val="20"/>
                <w:szCs w:val="20"/>
              </w:rPr>
              <w:tab/>
              <w:t>А67007</w:t>
            </w:r>
            <w:r w:rsidRPr="00DD6CCE">
              <w:rPr>
                <w:rFonts w:cs="Times New Roman"/>
                <w:sz w:val="20"/>
                <w:szCs w:val="20"/>
              </w:rPr>
              <w:tab/>
              <w:t>A67003</w:t>
            </w:r>
            <w:r w:rsidRPr="00DD6CCE">
              <w:rPr>
                <w:rFonts w:cs="Times New Roman"/>
                <w:sz w:val="20"/>
                <w:szCs w:val="20"/>
              </w:rPr>
              <w:tab/>
              <w:t>96088-00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96066-00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96070-00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96069-00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96068-00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96075-00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96071-00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96076-00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96072-00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96079-00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96067-00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96074-00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96073-00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96084-00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96085-00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96241-01</w:t>
            </w:r>
            <w:r w:rsidRPr="00DD6CCE">
              <w:rPr>
                <w:rFonts w:cs="Times New Roman"/>
                <w:sz w:val="20"/>
                <w:szCs w:val="20"/>
              </w:rPr>
              <w:tab/>
              <w:t>96095-00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96096-00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96148-00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96179-00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96183-00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96104-00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96239-00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96101-00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96177-00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96102-00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96100-00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96181-00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96182-00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96180-00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96185-00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96001-00</w:t>
            </w:r>
            <w:r w:rsidRPr="00DD6CCE">
              <w:rPr>
                <w:rFonts w:cs="Times New Roman"/>
                <w:sz w:val="20"/>
                <w:szCs w:val="20"/>
              </w:rPr>
              <w:tab/>
              <w:t>92500-02</w:t>
            </w:r>
            <w:r w:rsidRPr="00DD6CCE">
              <w:rPr>
                <w:rFonts w:cs="Times New Roman"/>
                <w:sz w:val="20"/>
                <w:szCs w:val="20"/>
              </w:rPr>
              <w:tab/>
              <w:t>92500-00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96238-00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96022-00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96013-00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96026-00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96237-00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96035-00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96034-00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96045-00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96054-00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96056-00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96184-00</w:t>
            </w:r>
            <w:r w:rsidRPr="00DD6CCE">
              <w:rPr>
                <w:rFonts w:cs="Times New Roman"/>
                <w:sz w:val="20"/>
                <w:szCs w:val="20"/>
              </w:rPr>
              <w:tab/>
              <w:t>96046-00</w:t>
            </w:r>
          </w:p>
        </w:tc>
      </w:tr>
      <w:tr w:rsidR="003D18E6" w:rsidRPr="003A11BC" w14:paraId="1E030429" w14:textId="77777777" w:rsidTr="00597F03">
        <w:tc>
          <w:tcPr>
            <w:tcW w:w="9692" w:type="dxa"/>
          </w:tcPr>
          <w:p w14:paraId="13CF97E6" w14:textId="77777777" w:rsidR="003D18E6" w:rsidRPr="00DD6CCE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5F6390">
              <w:rPr>
                <w:sz w:val="20"/>
                <w:szCs w:val="20"/>
              </w:rPr>
              <w:t>9.2.Основні лабораторні дослідження</w:t>
            </w:r>
          </w:p>
        </w:tc>
      </w:tr>
      <w:tr w:rsidR="003D18E6" w:rsidRPr="003A11BC" w14:paraId="04BFD9E4" w14:textId="77777777" w:rsidTr="00597F03">
        <w:tc>
          <w:tcPr>
            <w:tcW w:w="9692" w:type="dxa"/>
          </w:tcPr>
          <w:p w14:paraId="74C355CF" w14:textId="77777777" w:rsidR="003D18E6" w:rsidRPr="005F6390" w:rsidRDefault="003D18E6" w:rsidP="00597F03">
            <w:pPr>
              <w:rPr>
                <w:rFonts w:cs="Times New Roman"/>
                <w:sz w:val="20"/>
                <w:szCs w:val="20"/>
              </w:rPr>
            </w:pP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>C19002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C19001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A34045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T34021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94558-4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U34005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B34014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D34002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A33055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A34031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A33023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D34004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A33016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D33022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D33017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A33046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D33018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D33019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T33003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D33031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D34005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D34006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A34015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W33002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B34032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B33002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B33006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A33039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D34007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B34018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T34022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T34010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X34006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Y34004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T34023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T34026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T34025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T34038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B33009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A34025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D33029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X34004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Y34008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B34019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T34019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A38001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A36001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D36002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D36001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A34014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N34005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A33029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Y34002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B34021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R33007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U34002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W34002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B33013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T34012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T34035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D34003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X34002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Y34007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A34038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H33003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R33008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F33003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X33005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Y33005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S33003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R33006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A34035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A34036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A33033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R32001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B34025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H33001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B33004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N33001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F33001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L33002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W33006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R33003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U33002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S33001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A34017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A35004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T34036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U35003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T34030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D36003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X34003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Y34009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A34032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L33001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D33010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D33011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A35001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U33004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A35007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A35006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W35004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A35011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U34003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W34007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A35008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A33052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B34023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T34016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A33060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B34022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K34007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R32002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U34004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B34016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B34026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B34017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T34017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A33061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T34011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T34013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T34024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B34028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A32001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R32004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D32001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S32001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A33038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A35002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A34011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X37004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92130-00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X37005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A33059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R33002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B33003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A33036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A34027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A35003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A35005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U34007</w:t>
            </w:r>
          </w:p>
        </w:tc>
      </w:tr>
      <w:tr w:rsidR="003D18E6" w:rsidRPr="003A11BC" w14:paraId="37846B01" w14:textId="77777777" w:rsidTr="00597F03">
        <w:tc>
          <w:tcPr>
            <w:tcW w:w="9692" w:type="dxa"/>
          </w:tcPr>
          <w:p w14:paraId="4F16C4B0" w14:textId="77777777" w:rsidR="003D18E6" w:rsidRPr="00DD6CCE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sz w:val="20"/>
                <w:szCs w:val="20"/>
              </w:rPr>
              <w:t xml:space="preserve">9.3. </w:t>
            </w:r>
            <w:r w:rsidRPr="00ED17D3">
              <w:rPr>
                <w:rFonts w:cs="Times New Roman"/>
                <w:sz w:val="20"/>
                <w:szCs w:val="20"/>
              </w:rPr>
              <w:t>Специфічні лабораторні дослідження</w:t>
            </w:r>
          </w:p>
        </w:tc>
      </w:tr>
      <w:tr w:rsidR="003D18E6" w:rsidRPr="003A11BC" w14:paraId="0C265B2B" w14:textId="77777777" w:rsidTr="00597F03">
        <w:tc>
          <w:tcPr>
            <w:tcW w:w="9692" w:type="dxa"/>
          </w:tcPr>
          <w:p w14:paraId="6E09E1BF" w14:textId="77777777" w:rsidR="003D18E6" w:rsidRPr="005F6390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>C19003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A34026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92091-00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94562-6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94563-4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94564-2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94500-6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T34034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T34029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B33008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D33024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D33025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D33023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A33011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W34010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W34004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L33004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D33020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D33021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D33016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D33015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B34034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L33005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A34043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N34004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A33010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Y38003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Y34011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A33032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X33006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Y33004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B33012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B34015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T34031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A33043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A34020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H37001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X37006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Y37003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N37001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F37001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L37001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S37001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A33048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A34034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A34010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A33025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D33014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A33030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B33007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B33011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X34007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Y34005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Y38002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K34004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N34001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D33030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L34004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P34002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D38002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A33056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T34039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K34008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Y34003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A33034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A33050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A33026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A33027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A33028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A34016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A34040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D33012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R33011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A34019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A33012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A33031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S33005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D33013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R33009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A33019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A33047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A33022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A33020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A33021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A33035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T35001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A34029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W34009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A34033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A33042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T34037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T34028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T34027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D34010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N34003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B34024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A34013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A34024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U38006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D34008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T34015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W35003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W34005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Y34010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A34023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R37003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H37002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X37003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B37003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N37002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F37002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L37002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U37002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S37002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L34001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D34009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A34018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A33057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97052-00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97053-00</w:t>
            </w:r>
          </w:p>
        </w:tc>
      </w:tr>
      <w:tr w:rsidR="003D18E6" w:rsidRPr="003A11BC" w14:paraId="0ABDDE83" w14:textId="77777777" w:rsidTr="00597F03">
        <w:tc>
          <w:tcPr>
            <w:tcW w:w="9692" w:type="dxa"/>
          </w:tcPr>
          <w:p w14:paraId="368440FC" w14:textId="77777777" w:rsidR="003D18E6" w:rsidRPr="00DD6CCE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9.4. Інші лабораторні обстеження</w:t>
            </w:r>
          </w:p>
        </w:tc>
      </w:tr>
      <w:tr w:rsidR="003D18E6" w:rsidRPr="003A11BC" w14:paraId="0356AAF8" w14:textId="77777777" w:rsidTr="00597F03">
        <w:tc>
          <w:tcPr>
            <w:tcW w:w="9692" w:type="dxa"/>
          </w:tcPr>
          <w:p w14:paraId="310E0EB3" w14:textId="77777777" w:rsidR="003D18E6" w:rsidRPr="00286F7C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>A34003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16606-00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D35002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A34039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94762-2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K34006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B34035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T34018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D33027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K33003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D33026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R33010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W34008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A33053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W34006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A35009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A34030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A33044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T34033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T34020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B34030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W34003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B34031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A34028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A38003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A34037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K34009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A33045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K34005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A38004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A34021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X38001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Y38001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T35003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K34003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T35002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R32005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B34029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A34041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A34044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K34001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A33058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A33024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P34003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T35004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A33054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S33007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D33028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K34010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R33005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A34012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A34022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B34027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A33037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A33041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A33013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A33040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A35010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W38003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X34005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Y34006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X33004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B37001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R33001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97047-01</w:t>
            </w:r>
          </w:p>
        </w:tc>
      </w:tr>
      <w:tr w:rsidR="003D18E6" w:rsidRPr="003A11BC" w14:paraId="52B5800E" w14:textId="77777777" w:rsidTr="00597F03">
        <w:tc>
          <w:tcPr>
            <w:tcW w:w="9692" w:type="dxa"/>
          </w:tcPr>
          <w:p w14:paraId="2EE99994" w14:textId="77777777" w:rsidR="003D18E6" w:rsidRPr="00DD6CCE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9.5. </w:t>
            </w:r>
            <w:r w:rsidRPr="00286F7C">
              <w:rPr>
                <w:sz w:val="20"/>
                <w:szCs w:val="20"/>
              </w:rPr>
              <w:t>Інструментальна діагностика із використанням рентгенологічних (скопічних), ультразвукових, ендоскопічних методів дослідження</w:t>
            </w:r>
          </w:p>
        </w:tc>
      </w:tr>
      <w:tr w:rsidR="003D18E6" w:rsidRPr="003A11BC" w14:paraId="1AE4593C" w14:textId="77777777" w:rsidTr="00597F03">
        <w:tc>
          <w:tcPr>
            <w:tcW w:w="9692" w:type="dxa"/>
          </w:tcPr>
          <w:p w14:paraId="17FE8942" w14:textId="77777777" w:rsidR="003D18E6" w:rsidRPr="00286F7C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>57518-02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58509-00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57721-00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58306-00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58106-00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57524-02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57524-03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57518-03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57524-04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57945-00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58521-00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58527-00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58524-01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58103-00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58500-00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58506-00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57506-03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57930-00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57933-00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57909-00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57506-04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57512-03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57512-02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57706-00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57518-01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57524-01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58109-00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57712-00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57506-01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57512-01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59300-01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59303-01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59300-00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59303-00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57915-00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57921-00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57924-00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57506-02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57700-00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57903-00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58524-00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58521-01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58700-00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57927-00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57918-00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57518-00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57524-00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57518-04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57715-00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58112-00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58115-00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58108-00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57901-00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58100-00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60503-00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59763-00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58300-00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57960-00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57939-00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97025-00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97022-00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59739-00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59739-02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59739-01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58912-01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58915-00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58721-00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58715-01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58718-01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58718-00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58909-00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58909-01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59733-00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59703-00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59724-00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59903-03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59970-00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58715-00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59751-00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59715-00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59736-00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58706-00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58939-00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58916-00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59309-00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59306-00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58936-00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59970-04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59739-03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59754-00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59970-03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59760-00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58927-00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59718-00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58924-00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59970-02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90372-00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11903-00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11912-00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11915-00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12306-00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55113-00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55030-00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55028-00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55812-00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55700-01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55700-00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55076-00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55070-00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55048-00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55600-00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55038-00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55084-00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55824-00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55065-00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55852-00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55700-02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55036-00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55032-00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55844-00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55282-00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55248-01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55248-00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55238-01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55238-00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55294-00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55294-02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55252-01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55252-00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55294-01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55244-01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55244-00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55276-00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55280-00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55278-00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55284-00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55274-00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55729-01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90911-00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55292-00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55292-01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49218-00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49557-00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41764-03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41764-01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41889-05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41889-01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90165-01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41816-00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30473-03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96224-00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30473-00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30473-05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32084-00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32090-00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32090-02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32075-00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35630-00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35710-00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36812-00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36803-00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37315-00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57942-00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11240-01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11600-01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11600-00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11600-02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11604-00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11602-00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11605-00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11614-00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11611-00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11610-00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11612-00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57902-00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58921-00</w:t>
            </w:r>
          </w:p>
        </w:tc>
      </w:tr>
      <w:tr w:rsidR="003D18E6" w:rsidRPr="008922E7" w14:paraId="441AFEA7" w14:textId="77777777" w:rsidTr="00597F03">
        <w:tc>
          <w:tcPr>
            <w:tcW w:w="9692" w:type="dxa"/>
          </w:tcPr>
          <w:p w14:paraId="45400560" w14:textId="77777777" w:rsidR="003D18E6" w:rsidRPr="00DD6CCE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9.6. </w:t>
            </w:r>
            <w:r w:rsidRPr="00286F7C">
              <w:rPr>
                <w:sz w:val="20"/>
                <w:szCs w:val="20"/>
              </w:rPr>
              <w:t>Інструментальна діагностика із використанням компʼютерної томографії (КТ), магнітно-резонансної томографії (МРТ) та методів радіонуклідної діагностики</w:t>
            </w:r>
          </w:p>
        </w:tc>
      </w:tr>
      <w:tr w:rsidR="003D18E6" w:rsidRPr="008922E7" w14:paraId="0172488A" w14:textId="77777777" w:rsidTr="00597F03">
        <w:tc>
          <w:tcPr>
            <w:tcW w:w="9692" w:type="dxa"/>
          </w:tcPr>
          <w:p w14:paraId="5AA83125" w14:textId="77777777" w:rsidR="003D18E6" w:rsidRPr="00286F7C" w:rsidRDefault="003D18E6" w:rsidP="00597F03">
            <w:pPr>
              <w:rPr>
                <w:rFonts w:cs="Times New Roman"/>
                <w:sz w:val="20"/>
                <w:szCs w:val="20"/>
              </w:rPr>
            </w:pP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>11215-00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11218-00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59903-00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59903-01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59903-02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38218-02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38218-00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38218-01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60100-00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97039-00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56010-01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56010-02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56010-03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56001-00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56007-00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57001-00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57007-00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57001-01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56301-00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56307-00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56301-01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56307-01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56801-00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56401-00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56619-00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56625-00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56022-00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56028-00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56022-02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56028-02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56030-00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56036-00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56101-00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56107-00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56013-01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56013-02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56013-03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56022-01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56028-01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56016-05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56016-01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56016-04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56016-07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56016-03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56016-06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56016-02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57362-00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56409-00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56412-00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56225-00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56234-00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56226-00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56224-00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56219-00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56221-00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56233-00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56223-00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12309-00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56220-00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56407-00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56501-00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57201-00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57350-01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57350-00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57350-02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57350-08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57350-07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57350-06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57350-05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57350-04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57350-03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57360-00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90902-01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90902-02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90902-07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90902-03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90902-06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90902-05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90902-04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90901-01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90901-04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90901-08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90901-07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90901-10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90901-06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90901-03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90901-05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90901-02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90901-09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60060-01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60060-00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60063-01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60063-00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60036-01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60036-00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60000-01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60003-00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60012-00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60048-01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60048-00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60024-00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59970-01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60072-00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60075-00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60078-00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12530-00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61469-00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61453-00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61454-00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61457-00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61458-00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61461-00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61446-00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61449-00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61445-00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90905-03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61446-01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61449-01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61313-00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61316-00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61317-00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61317-01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61314-00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61314-01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61465-00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61397-00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90910-00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61310-00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90905-01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61320-00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61499-01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61499-00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61417-00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61340-00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61429-00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61430-00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61426-00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61433-00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61434-00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61437-00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61438-00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61373-00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61405-00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61368-00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61381-00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61364-00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61386-01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90907-00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61387-00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61441-00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61421-00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61425-00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61376-00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61320-01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61484-00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61386-00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61390-00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61389-00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61480-00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61402-00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61328-00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61302-00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61303-00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61302-01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61303-01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61348-00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61356-00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61360-00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61361-00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61353-00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61352-00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61413-00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61356-01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61372-00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61495-00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61384-00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61409-00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61473-00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61401-00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61417-01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61383-00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61306-00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61307-00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61393-00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90724-00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90011-05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41904-00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12500-00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12524-00</w:t>
            </w:r>
            <w:r w:rsidRPr="00DD6CCE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12533-00</w:t>
            </w:r>
          </w:p>
        </w:tc>
      </w:tr>
      <w:tr w:rsidR="003D18E6" w:rsidRPr="004F114A" w14:paraId="230608EF" w14:textId="77777777" w:rsidTr="00597F03">
        <w:tc>
          <w:tcPr>
            <w:tcW w:w="9692" w:type="dxa"/>
          </w:tcPr>
          <w:p w14:paraId="18557F6C" w14:textId="77777777" w:rsidR="003D18E6" w:rsidRPr="00BC2C7C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286F7C">
              <w:rPr>
                <w:sz w:val="20"/>
                <w:szCs w:val="20"/>
              </w:rPr>
              <w:t>9-7</w:t>
            </w:r>
            <w:r w:rsidRPr="00286F7C">
              <w:rPr>
                <w:sz w:val="20"/>
                <w:szCs w:val="20"/>
              </w:rPr>
              <w:tab/>
              <w:t>Інша інструментальна діагностика</w:t>
            </w:r>
          </w:p>
        </w:tc>
      </w:tr>
      <w:tr w:rsidR="003D18E6" w:rsidRPr="004F114A" w14:paraId="201D6C39" w14:textId="77777777" w:rsidTr="00597F03">
        <w:tc>
          <w:tcPr>
            <w:tcW w:w="9692" w:type="dxa"/>
          </w:tcPr>
          <w:p w14:paraId="39918EBB" w14:textId="77777777" w:rsidR="003D18E6" w:rsidRPr="00286F7C" w:rsidRDefault="003D18E6" w:rsidP="00597F03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>11009-00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12203-00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11012-00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11012-01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11012-02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11015-00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11015-01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11018-00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11018-01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11018-02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11021-00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11021-01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11021-02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11027-00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11024-00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11833-01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11339-00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11205-00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11204-00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11210-00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11303-00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11324-01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11324-00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11304-00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11833-00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11830-00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30493-00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11503-07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11503-03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11503-01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11503-00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11615-00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92128-00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11503-06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11810-00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11221-00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11224-00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37815-00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11800-00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11724-00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97071-00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11718-00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11727-00</w:t>
            </w:r>
            <w:r w:rsidRPr="00BC2C7C">
              <w:rPr>
                <w:rFonts w:cs="Times New Roman"/>
                <w:color w:val="222222"/>
                <w:sz w:val="20"/>
                <w:szCs w:val="20"/>
                <w:shd w:val="clear" w:color="auto" w:fill="FFFFFF"/>
              </w:rPr>
              <w:tab/>
              <w:t>11721-03</w:t>
            </w:r>
          </w:p>
        </w:tc>
      </w:tr>
      <w:tr w:rsidR="003D18E6" w:rsidRPr="004F114A" w14:paraId="1D900658" w14:textId="77777777" w:rsidTr="00597F03">
        <w:tc>
          <w:tcPr>
            <w:tcW w:w="9692" w:type="dxa"/>
          </w:tcPr>
          <w:p w14:paraId="23CD7F0E" w14:textId="77777777" w:rsidR="003D18E6" w:rsidRPr="001040ED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286F7C">
              <w:rPr>
                <w:rFonts w:cs="Times New Roman"/>
                <w:sz w:val="20"/>
                <w:szCs w:val="20"/>
              </w:rPr>
              <w:t>9-8</w:t>
            </w:r>
            <w:r w:rsidRPr="00286F7C">
              <w:rPr>
                <w:rFonts w:cs="Times New Roman"/>
                <w:sz w:val="20"/>
                <w:szCs w:val="20"/>
              </w:rPr>
              <w:tab/>
              <w:t>Хірургічні втручання</w:t>
            </w:r>
          </w:p>
        </w:tc>
      </w:tr>
      <w:tr w:rsidR="003D18E6" w:rsidRPr="004F114A" w14:paraId="4FC2B3B3" w14:textId="77777777" w:rsidTr="00597F03">
        <w:tc>
          <w:tcPr>
            <w:tcW w:w="9692" w:type="dxa"/>
          </w:tcPr>
          <w:p w14:paraId="395011AC" w14:textId="782C8B5E" w:rsidR="003D18E6" w:rsidRPr="00BC2C7C" w:rsidRDefault="0016194C" w:rsidP="00A01242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>30440-00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30688-00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40903-00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35324-00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49360-00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48945-00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45855-00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41764-04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38448-01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30473-07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30473-08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30478-14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32084-02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36860-01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32095-00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35539-04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36812-01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36652-00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30484-02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30484-01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30484-00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39131-02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90011-00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30075-19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36824-01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35622-00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30478-20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30473-06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30478-18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30478-15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30478-16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30478-21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30478-17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90675-00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90117-00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90082-00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49212-00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38518-00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41801-00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13706-00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50109-00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49203-00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50118-00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46307-01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46321-01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46312-01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46315-01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45758-00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50127-00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49206-00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49218-01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49557-01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49363-00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48945-01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50100-01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48951-00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49224-02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49121-03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49221-00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49703-04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49224-01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48954-00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48948-00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49703-05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49221-02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35539-03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49703-02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49221-01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49366-00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49121-01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48948-01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49703-01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49703-03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49560-02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45857-02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49227-00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45857-00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49303-00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50103-00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45865-00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45799-00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30087-00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35640-03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30216-01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42740-00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30216-00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41704-00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41701-00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39703-03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90725-00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42740-01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50124-00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90047-00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41536-01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40903-01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39706-00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39703-00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35620-00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30075-15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50200-00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41752-04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41737-07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90602-00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38418-03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38275-00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90013-00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30075-37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38450-03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38450-02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30075-32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30075-25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41737-08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30075-09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30075-29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30075-10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90010-00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30300-00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30300-01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30458-00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30075-26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30075-14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30075-13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30075-31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30075-17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35608-02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30075-12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37623-03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37623-02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37619-01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37619-00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37619-03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37619-02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37623-01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31462-00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39125-00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90561-00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41870-01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45027-02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30679-00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30207-00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37218-01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37415-00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50124-01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90344-02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13818-00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39015-01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38609-00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40709-00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40712-00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42752-00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38393-00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34500-00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38285-00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39134-01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42701-00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42608-00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41905-02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42740-03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42740-02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90347-00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38806-00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41907-00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38390-00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38473-00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38470-00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38473-01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38470-01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38654-03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38654-00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38390-02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38390-01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38615-01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39015-02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90376-00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34528-02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37426-01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37426-00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90462-00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37223-00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36607-00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36605-00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42608-01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90202-02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90202-00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38256-00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38256-01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41905-00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46414-00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39006-00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35360-01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50402-00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39331-01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49500-04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42689-00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32177-00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32166-02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42802-00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34530-01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41804-01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41813-00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34530-04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90001-01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40009-03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38612-00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39712-03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42755-00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90203-07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41770-00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30186-01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30104-00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36667-00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32210-02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42644-04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42644-03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42644-02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90001-00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42518-04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42704-00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30189-01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41813-01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30266-02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30189-00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90667-00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90667-01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41886-01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90484-01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39660-02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46516-01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47906-01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42615-02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42614-02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90606-02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30255-00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90484-00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38390-04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47930-01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41886-02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30061-04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30061-02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30061-03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38456-33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38350-04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38358-03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38368-04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38368-02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38621-01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90001-02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90376-02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34530-05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90087-00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41617-01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90668-01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42719-01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42725-00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52102-00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47927-01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39133-01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40009-05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96227-02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30061-01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41659-00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30563-02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30061-00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30064-00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37008-05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49706-02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49500-02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90203-11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90203-04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41620-00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41767-00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39324-02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40009-04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30244-00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90942-00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41804-00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42866-01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42635-00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32142-01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32162-00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32159-00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45045-06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45045-03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45045-02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45045-08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45045-05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45045-01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45045-07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30111-00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96189-00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31205-01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48900-01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37800-00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30075-11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30107-00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30631-00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42574-00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42573-00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41729-00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48900-00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37372-00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37020-01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31566-00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31560-00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47933-01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47933-02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37601-03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90315-01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90074-00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90161-00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90452-00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90407-00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36558-01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30283-00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42575-00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46495-01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46501-00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46498-00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90659-00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41644-00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30329-00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90282-00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31423-00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30107-01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46495-00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31340-00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30229-00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90575-00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43987-02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45831-00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30332-00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30256-00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30259-00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30676-01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31557-00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30329-01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90282-01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30323-00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31412-00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46502-00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30099-00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30644-09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90393-00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32111-00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42605-01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42596-01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42593-00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90574-01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45033-02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45033-06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45033-04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45033-05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45033-01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45033-03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41716-06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42644-05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42683-00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39662-02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41635-00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41635-01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41638-01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31230-02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31230-03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31235-00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31205-00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31235-02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31235-03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31230-01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31230-04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31230-05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31235-04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31235-01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90396-00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31400-00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90440-00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42692-00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42695-00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31500-00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31350-00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90574-00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39658-00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90135-00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30241-00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34175-00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32135-01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35723-01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35723-03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38290-02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38287-03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38287-04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35312-01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31500-01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37212-00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30075-33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39324-01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35315-01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42602-00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42602-01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45496-00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47066-01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47027-03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47027-02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47021-01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47072-01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47012-01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47027-01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47033-01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47615-04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47615-05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53203-00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47615-06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47615-07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47573-00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47566-03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47432-01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47333-01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47345-01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47321-01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47618-03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90530-01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47501-00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47774-00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47762-00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47765-01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47768-01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47771-01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47765-00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47771-00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47408-00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47408-01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47467-00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47366-01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47366-03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47459-00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90558-00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47459-01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47366-02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47306-01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47570-00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47566-01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47450-00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47450-01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47393-00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47393-01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47351-01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90530-03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47465-00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47465-01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47399-00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47399-01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47402-00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47402-01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47468-01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47570-01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47566-05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47549-00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47549-01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47558-00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47558-01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47777-00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47789-00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47741-00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47630-01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47624-01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47639-01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47429-01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47330-01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47342-01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47618-06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47618-07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47615-03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47666-01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47672-02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47672-03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47357-01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47699-00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47699-01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47699-02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47702-00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47702-01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90541-01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90610-01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47525-01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53424-00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46441-00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42632-02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41614-02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30617-02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37306-00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35571-00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90589-01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90213-03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37408-00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90589-00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42854-01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46384-00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90547-00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42551-02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42551-01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30563-03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35570-00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35573-00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37408-01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30617-00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30052-00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30052-01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30235-00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42605-00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37411-00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16624-00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47963-02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35618-02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90090-00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90611-00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32520-00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47513-00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90473-00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32206-00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52096-00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42805-00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90202-01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46489-00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46435-00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46429-00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35536-02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35536-01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41837-00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35633-02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30093-00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42758-00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32200-00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42650-00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38483-00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32500-01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47981-01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47975-01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47978-01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47981-02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47975-00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47978-00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41590-00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41590-01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40330-00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37393-01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48903-00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35507-01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35507-00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42770-00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32135-03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90134-00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35643-03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35640-00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30262-00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41828-00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37303-00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35640-02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42542-01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42543-01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42543-00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41599-00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16600-00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34106-08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34106-09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34106-04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34103-07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34106-07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34103-06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37812-00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34103-05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34103-04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34103-09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34106-05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34106-06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34103-08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34100-01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38800-00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30262-01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30213-00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46378-00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46375-00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13206-00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37212-01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41719-00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32174-00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32174-02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42572-01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32174-01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35713-03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30485-00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30473-04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30478-10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30478-13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37224-03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42536-04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42536-05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90957-00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90956-00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36546-00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90225-02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30450-00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42731-01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30023-01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35688-04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42587-04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42587-05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38213-00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41898-04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90488-00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37215-00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37318-04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90950-02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40012-00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30511-07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37854-00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36845-07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36845-06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36840-03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30478-22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90308-00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37224-00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36815-01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30494-00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32094-00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36803-01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37318-01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36806-02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36654-02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30451-02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41905-07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92068-01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30491-03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32023-01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32023-04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36821-03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30490-01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52035-00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36652-01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41831-00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90343-00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90950-04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90463-01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41773-00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36854-03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36845-05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36845-04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36840-02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90297-00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90297-02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90297-01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36854-02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30485-01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90049-01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37318-02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37318-03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36656-02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36656-03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30476-04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30478-07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41905-06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36811-01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90171-00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36821-01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37842-00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39331-00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41905-08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92068-02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90349-00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30491-04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36800-03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90950-03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32023-02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32023-05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36833-01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41895-02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37318-00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30490-02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90942-02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90294-00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90294-01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37221-00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30476-03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30375-23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30568-00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30569-00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36812-02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41898-02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36854-01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36825-00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36803-02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37613-01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37613-00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48512-00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42707-00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48503-00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48500-00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48506-00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48509-00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41737-03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41737-02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41731-00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41737-04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42530-02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30029-00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30026-00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30035-00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90092-00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48657-00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48654-00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48645-00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48642-00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48657-01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48654-01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48651-00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48648-00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90450-01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41656-00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36561-00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42599-00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42599-01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47069-01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47063-01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47024-02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47024-03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47024-01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47030-02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47609-06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47609-07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47000-00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47609-04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47609-05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47303-01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47567-00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47566-02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47327-01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47339-01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47315-01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47612-06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47612-07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47753-00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47762-01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47405-01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47405-00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47363-01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47363-03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47456-00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47456-01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47363-02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47564-00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47385-03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47381-03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47447-00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47390-00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47390-01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47348-01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90530-02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47597-00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47462-00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47462-01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47396-00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47396-01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47564-01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30562-05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47566-04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47546-00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47546-01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47555-00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47555-01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47756-00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47738-00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47621-01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47636-01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47426-00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47426-01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47324-01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47336-01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47612-03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47312-01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47516-01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47531-00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47612-04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47612-05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47609-03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47663-01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47672-01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47354-01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47696-00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47690-00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47693-00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90541-00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90610-00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47525-00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30676-02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35713-12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90444-00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38393-01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90597-00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38760-01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38760-02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38760-00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39137-01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36664-00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32210-00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39137-00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42710-00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36649-00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42614-00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38390-03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38456-30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38456-31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38456-23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38456-24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38654-04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38654-01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13109-01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38368-03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38350-01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38368-01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38456-29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38456-22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90203-10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90203-03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41905-01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90367-00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36800-02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37390-01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90231-00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50130-00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30052-02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30052-03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47576-00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38715-00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16512-00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41749-00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52420-00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47483-00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42615-01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42614-01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45653-00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41797-00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41680-00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47492-00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53400-00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53410-00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47594-00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47360-01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47453-00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47378-01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47444-00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47378-00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47387-00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47543-00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47552-00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47579-00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53403-00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47471-00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47606-02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47684-00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47687-00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50352-00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47561-00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42801-00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37227-00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41557-02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35677-02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35674-00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35674-01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46306-01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32183-00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42698-06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41716-02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41716-01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41716-03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41752-03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41737-05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41737-06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41716-00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30216-02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90487-00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90437-00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35608-01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30192-00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42698-08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42698-05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41819-00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30375-01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92035-00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90064-00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90014-00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39323-01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39323-00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90364-00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90443-00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41644-01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90329-03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90079-00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90599-00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90110-00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90598-00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90552-00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90397-01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90449-00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90085-00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30644-10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30644-11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90404-00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90329-00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90395-00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41533-02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90446-00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42596-03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30223-02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90661-00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96232-00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90319-00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90726-00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96218-00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38456-36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41716-04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41752-00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41737-00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41737-01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35684-00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90223-01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90070-01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96230-00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90316-00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90114-00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90222-01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90441-00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90080-01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90111-00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90280-00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90441-01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90089-00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90077-00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90283-00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90398-01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90593-01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35694-03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90016-01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90083-00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90061-00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90076-02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90076-00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90067-00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90358-00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90363-01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30644-12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90395-01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90080-00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90078-00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90113-00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90088-00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90116-00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90405-01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90405-00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96226-00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90162-00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90365-00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90434-00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90076-01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90007-01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35618-03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90676-00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90041-00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90401-01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90431-00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90137-00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90075-00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42746-05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90335-01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90305-00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42764-04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42764-03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42764-00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90091-00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46336-02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46336-03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42734-01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30505-00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41740-00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41755-00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13815-00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34524-00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38287-02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38290-01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38287-01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41674-02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41674-00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41674-01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42581-01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42677-00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41641-00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35608-00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46528-00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35759-00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30058-01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41695-00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42629-00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90093-00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49837-00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30635-00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37417-00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37418-00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49851-01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46492-00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38627-00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41521-01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42587-00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42587-01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40709-02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40712-02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40703-00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50206-02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50206-01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50206-03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50203-00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50206-00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42680-00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52824-00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90312-01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90671-00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90671-01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35640-01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32138-01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35539-01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35539-02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42587-02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42587-03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14106-00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14100-00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35637-07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37604-15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37604-13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37604-09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37008-04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37020-00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35637-10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36573-00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30609-03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30609-02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37004-00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35595-00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37053-00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35723-00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35723-02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35637-08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30511-11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35694-02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42590-00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41728-00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32135-02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32135-00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30278-01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35703-01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38803-00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35520-00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35513-00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36863-00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90141-00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90131-00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48600-00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16570-00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35677-01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30266-01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42590-01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41867-00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41864-00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41861-00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48400-04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52148-00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35649-03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35649-01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41533-01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41626-01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41632-01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41626-00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45200-00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50394-00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13104-00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32120-00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97395-00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90722-00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41879-01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42845-01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90342-01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90582-00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90582-02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90582-01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32166-01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42647-00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48681-00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42620-00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41761-00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42622-00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35713-02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38754-00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42545-01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45729-03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90680-03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90680-02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90679-03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90679-02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48424-07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48427-07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48406-14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48409-14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48409-08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48406-09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48409-09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46396-02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46399-02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48400-05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48403-03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48406-16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48409-16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48412-01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48403-02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48424-04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48427-04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46396-03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48424-05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48427-05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48427-03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90588-00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49503-05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90605-01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45753-00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90680-01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90680-00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90679-01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90679-00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48424-06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48427-06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48406-13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48409-13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90555-00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45720-00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46396-00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46399-00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48400-03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48406-15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48409-15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48400-02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46396-01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46399-01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48406-10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48409-10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48427-00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45563-01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46426-00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46420-00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35703-00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40351-00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41677-00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90611-01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97343-00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52141-01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52141-03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52141-00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52141-05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52141-02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52141-04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13112-00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39606-00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39609-01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39612-00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40015-00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41671-00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41692-01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41692-00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49854-01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42776-00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42773-01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46534-00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30183-00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32096-00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30482-00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30225-00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42857-01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30317-00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35633-01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16603-00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36604-00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37300-00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42791-03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42797-03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90071-01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37218-00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35646-00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90062-00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41787-02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46483-00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40009-00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50324-01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45498-00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37044-02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37044-03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39126-00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45239-00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41566-01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45519-00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49116-00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49117-00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46393-00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46387-00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46390-00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30563-01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42749-00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42779-00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41566-02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45650-00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45518-00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45515-00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45512-00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45506-00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45512-01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45506-01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35599-01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39125-01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40009-02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42632-01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30563-00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41881-02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36609-03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40009-01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36665-00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39131-01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90391-00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42704-01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46510-00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90585-00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90584-01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41822-00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41825-00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32075-01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42761-00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90571-00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90544-00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90402-01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41683-00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41683-01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50112-00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96215-00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90281-00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31554-00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32147-00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42596-00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42593-01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42617-00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41557-03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90402-00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31551-00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30223-01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30223-00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46522-00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46519-00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46525-00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37604-06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30281-01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30278-00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30278-02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49706-03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90568-02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90568-01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50396-00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90313-01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35597-01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35568-00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50312-00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49109-01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46336-01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48936-00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49860-00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46342-01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45867-00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50104-00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46351-00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46354-00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46357-00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49709-00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49503-01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45875-00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41608-00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41608-01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90375-00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42584-00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41689-02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47969-00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16618-00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30644-04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35684-01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30297-02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31548-00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41789-00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41789-01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42746-04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42782-00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47495-00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47516-00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47480-00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90583-01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50357-02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46507-00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41810-01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41810-00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49121-04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30666-00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42698-07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41779-00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90579-00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30226-00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32084-01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32087-00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45791-00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42810-00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31563-00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16570-01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49224-00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46336-04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46516-00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47906-00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30017-01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30020-00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46336-05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39609-00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45857-01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30653-00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37402-00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41689-01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41689-00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35713-06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37432-00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45692-00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45605-01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46531-00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47916-00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37438-00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30180-00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30253-00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35611-01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30272-00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32039-00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30094-07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37041-00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30094-00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30094-03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30409-00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96216-00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37604-17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90319-01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30084-00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37604-18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90356-00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30094-04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30094-06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30094-05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30094-09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30495-00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30492-01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36608-00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13815-01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36652-02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39118-01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36627-00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36627-01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39118-00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46456-00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38748-01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37011-00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38362-00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39130-00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35330-00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30492-02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35360-00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35331-00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30382-03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30440-01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30224-01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36537-02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36624-01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30224-02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31245-00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31245-02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31245-01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31245-03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45015-01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45003-01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38748-00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52034-00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30195-04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30195-05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30195-07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30195-06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30195-01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42833-00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42833-01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42839-00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42839-01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39000-00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30195-03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30195-02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30190-00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90663-00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37217-01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50115-00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92081-00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92082-00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92122-00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92142-00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92086-00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30062-00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36650-00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92138-00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92032-00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92125-00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92126-00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92124-00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92090-00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92087-00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92049-00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92097-00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47540-01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47540-00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41647-01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41647-00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38241-00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41653-01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41653-00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41629-00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32171-00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35500-00</w:t>
            </w:r>
            <w:r w:rsidRPr="0016194C">
              <w:rPr>
                <w:color w:val="222222"/>
                <w:sz w:val="20"/>
                <w:szCs w:val="20"/>
                <w:shd w:val="clear" w:color="auto" w:fill="FFFFFF"/>
              </w:rPr>
              <w:tab/>
              <w:t>42503-00</w:t>
            </w:r>
          </w:p>
        </w:tc>
      </w:tr>
      <w:tr w:rsidR="003D18E6" w:rsidRPr="00072F4D" w14:paraId="4539936F" w14:textId="77777777" w:rsidTr="00597F03">
        <w:tc>
          <w:tcPr>
            <w:tcW w:w="9692" w:type="dxa"/>
          </w:tcPr>
          <w:p w14:paraId="7B74A70D" w14:textId="77777777" w:rsidR="003D18E6" w:rsidRPr="00BC2C7C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286F7C">
              <w:rPr>
                <w:sz w:val="20"/>
                <w:szCs w:val="20"/>
              </w:rPr>
              <w:t>9-9</w:t>
            </w:r>
            <w:r w:rsidRPr="00286F7C">
              <w:rPr>
                <w:sz w:val="20"/>
                <w:szCs w:val="20"/>
              </w:rPr>
              <w:tab/>
              <w:t>Лікувально-профілактичні процедури</w:t>
            </w:r>
          </w:p>
        </w:tc>
      </w:tr>
      <w:tr w:rsidR="003D18E6" w:rsidRPr="00072F4D" w14:paraId="5FFD7C22" w14:textId="77777777" w:rsidTr="00597F03">
        <w:tc>
          <w:tcPr>
            <w:tcW w:w="9692" w:type="dxa"/>
          </w:tcPr>
          <w:p w14:paraId="4CD9F0F3" w14:textId="77777777" w:rsidR="003D18E6" w:rsidRPr="00286F7C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>35614-00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92011-00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11709-00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11708-00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11710-00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11711-00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92056-00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11503-05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11512-00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11503-16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11503-14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11503-15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11503-11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11503-12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11906-00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11909-00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11503-13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11503-09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97086-00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18360-02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13109-00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13757-00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13110-00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42737-01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90002-00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35677-03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39009-00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90376-01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39606-01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49103-00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48930-00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50106-00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90686-01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90665-00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39003-00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92173-00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92175-00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92174-00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92176-00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92179-00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95550-06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95550-14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95550-05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95550-10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96117-00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96116-00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18288-01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39140-00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18216-27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18230-00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18216-28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18216-06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18216-29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18216-30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18216-15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18216-09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18216-12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18216-31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18230-01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18216-32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18216-24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18216-18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18216-21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92058-01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13939-02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13942-02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92518-01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18240-00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90765-03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90765-00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90765-01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90765-02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13025-00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13020-00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92052-00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22007-00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22008-00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18233-00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16514-00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13400-00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13750-04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13750-05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22060-00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22055-00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13755-00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13750-06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13706-02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13506-00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13706-04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13706-01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13706-03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92061-00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13709-00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39013-01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39013-00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18366-01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13750-02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13750-01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13750-00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13750-03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92210-00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30205-01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30205-00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92199-00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14224-04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14224-05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14224-00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14224-01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14224-02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14224-03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14224-06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30195-00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14212-01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14212-00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92028-00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92071-00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14203-01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14203-00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96157-00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14050-01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14053-05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14053-02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14053-03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14053-01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14053-04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47711-00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47717-00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47720-00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14206-00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14206-01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92075-00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90531-00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96158-00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96233-00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92115-00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92120-00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92123-00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92088-00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92089-00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92076-00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92027-00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92104-00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92065-00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92031-00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92121-00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96092-00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47708-00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92077-00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92078-00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92108-00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92080-00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92109-00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92110-00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92101-00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92099-00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92102-00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92073-00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92074-00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92096-00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92037-00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92203-00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96161-00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96160-00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90677-00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14050-02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14053-06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14053-08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14053-07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22065-00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12000-00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12003-00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12018-00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12012-00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12015-00</w:t>
            </w:r>
          </w:p>
        </w:tc>
      </w:tr>
      <w:tr w:rsidR="003D18E6" w:rsidRPr="00072F4D" w14:paraId="225F20BB" w14:textId="77777777" w:rsidTr="00597F03">
        <w:tc>
          <w:tcPr>
            <w:tcW w:w="9692" w:type="dxa"/>
          </w:tcPr>
          <w:p w14:paraId="1A9006BC" w14:textId="77777777" w:rsidR="003D18E6" w:rsidRPr="00BC2C7C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9.10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 xml:space="preserve"> Лікувально-діагностичні процедур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и</w:t>
            </w:r>
          </w:p>
        </w:tc>
      </w:tr>
      <w:tr w:rsidR="003D18E6" w:rsidRPr="00072F4D" w14:paraId="1FF231AD" w14:textId="77777777" w:rsidTr="00597F03">
        <w:tc>
          <w:tcPr>
            <w:tcW w:w="9692" w:type="dxa"/>
          </w:tcPr>
          <w:p w14:paraId="367775E2" w14:textId="4038153B" w:rsidR="003D18E6" w:rsidRPr="00BC2C7C" w:rsidRDefault="003D18E6" w:rsidP="00AF051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>30097-00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55824-01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55832-00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55836-00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55816-00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55800-00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55828-00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55816-01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55804-00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55808-00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90119-00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41764-00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41764-02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41849-00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41855-00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16514-01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11713-00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11000-00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11006-00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11003-00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11700-00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11600-03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13842-00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11712-00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11309-01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11309-00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11312-02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11312-00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96173-00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96050-00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11306-00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92015-00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92016-00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11321-00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96044-00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11830-01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42821-00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96041-00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12203-01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96040-00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11921-00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11900-00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31536-00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41650-01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41650-00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11211-00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96052-00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11200-00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96055-00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11333-00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11336-00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96053-00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96065-00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30075-34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30075-30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35615-00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41716-05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30075-28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42676-00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30075-20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31533-00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30075-24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30096-00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30075-38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42692-01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30075-23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30075-22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30075-35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30075-27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30071-00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96190-02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92047-00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92046-00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90220-00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92147-00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92167-00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92157-00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92169-00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92168-00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92154-00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92153-00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92155-00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92166-00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92165-00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92151-00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92145-00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92143-00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92144-00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92148-00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92156-00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92150-00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13706-05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92146-00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92149-00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92163-00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96195-01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96195-02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92162-00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92171-00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92160-00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92158-00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92159-00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92161-00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92177-00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92172-00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95550-00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96134-00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96137-00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96135-00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96136-00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96133-00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96132-00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92511-99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92511-90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92511-59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92511-50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92511-49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92511-40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92511-29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92511-20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92511-39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92511-30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92511-69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92509-99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92509-90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92509-59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92509-50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92509-49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92509-40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92509-29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92509-20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92509-39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92509-30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92509-69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92510-29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92512-99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92512-90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92512-59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92512-50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92512-49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92512-40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92512-29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92512-20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92512-39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92512-30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92512-69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92510-99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92510-90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92510-59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92510-50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92510-49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92510-40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92510-20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92510-39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92510-30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92510-69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92513-99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92513-90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92513-59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92513-50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92513-49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92513-40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92513-29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92513-20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92513-39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92513-30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92513-69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92519-99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92519-90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92519-59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92519-50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92519-49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92519-40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92519-29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92519-20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92519-39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92519-30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92519-69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92514-99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92514-90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92514-59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92514-50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92514-49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92514-40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92514-29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92514-20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92514-39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92514-30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92514-69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92515-99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92515-90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92515-59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92515-50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92515-49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92515-40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92515-29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92515-20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92515-39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92515-30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92515-69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18244-00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18286-00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18274-01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18248-00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18250-00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39013-02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18272-01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18268-00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90022-00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90023-00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18260-00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18280-00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18262-01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18262-00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18274-03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18274-04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18272-03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18238-00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18266-00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18256-00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18282-00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18258-00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18236-00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18234-00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18272-02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18254-00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18286-01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18274-02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18242-00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18266-01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18266-02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18264-00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18262-02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18288-00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18284-00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18274-00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18252-00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18246-00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18286-02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96197-10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96197-04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96197-08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96197-06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96197-19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96197-07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96197-02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96197-03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96197-01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96199-10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96199-04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96199-08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96199-06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96199-19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96199-07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96199-02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96199-03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96199-01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96202-10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96202-04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96201-10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96201-04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96201-08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96201-06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96201-19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96201-07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96201-02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96201-03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96201-01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96200-10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96200-04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96200-08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96200-06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96200-19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96200-07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96200-02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96200-03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96200-01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96203-10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96203-04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96203-03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18298-01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39013-03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18292-00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18292-02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18290-00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18292-01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39100-00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18296-00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18294-00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18298-00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18294-01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90762-01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90762-00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90029-00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92043-00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90660-00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92131-00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92094-00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96154-00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92044-00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96156-00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92105-00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92106-00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92119-00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92116-00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92029-00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92025-00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14200-00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11235-00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92500-01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96019-00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96063-00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11332-01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11332-00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11503-08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11503-17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11503-19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11315-01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11315-02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11503-04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11503-18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96027-00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11332-02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90770-00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90353-01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96159-00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13839-00</w:t>
            </w:r>
            <w:r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  <w:t>13312-00</w:t>
            </w:r>
            <w:r w:rsidR="00353BB0"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</w:r>
            <w:r w:rsidR="00353BB0" w:rsidRPr="00353BB0">
              <w:rPr>
                <w:color w:val="222222"/>
                <w:sz w:val="20"/>
                <w:szCs w:val="20"/>
                <w:shd w:val="clear" w:color="auto" w:fill="FFFFFF"/>
              </w:rPr>
              <w:t>30055-00</w:t>
            </w:r>
            <w:r w:rsidR="00353BB0"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</w:r>
            <w:r w:rsidR="00353BB0" w:rsidRPr="00353BB0">
              <w:rPr>
                <w:color w:val="222222"/>
                <w:sz w:val="20"/>
                <w:szCs w:val="20"/>
                <w:shd w:val="clear" w:color="auto" w:fill="FFFFFF"/>
              </w:rPr>
              <w:t>30010-00</w:t>
            </w:r>
            <w:r w:rsidR="00353BB0"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</w:r>
            <w:r w:rsidR="00353BB0" w:rsidRPr="00353BB0">
              <w:rPr>
                <w:color w:val="222222"/>
                <w:sz w:val="20"/>
                <w:szCs w:val="20"/>
                <w:shd w:val="clear" w:color="auto" w:fill="FFFFFF"/>
              </w:rPr>
              <w:t>30014-00</w:t>
            </w:r>
            <w:r w:rsidR="00AF0513"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</w:r>
            <w:r w:rsidR="00AF0513" w:rsidRPr="00AF0513">
              <w:rPr>
                <w:color w:val="222222"/>
                <w:sz w:val="20"/>
                <w:szCs w:val="20"/>
                <w:shd w:val="clear" w:color="auto" w:fill="FFFFFF"/>
              </w:rPr>
              <w:t>35317</w:t>
            </w:r>
            <w:r w:rsidR="00AF0513">
              <w:rPr>
                <w:color w:val="222222"/>
                <w:sz w:val="20"/>
                <w:szCs w:val="20"/>
                <w:shd w:val="clear" w:color="auto" w:fill="FFFFFF"/>
              </w:rPr>
              <w:t xml:space="preserve">-01 </w:t>
            </w:r>
            <w:r w:rsidR="00AF0513" w:rsidRPr="00BC2C7C">
              <w:rPr>
                <w:color w:val="222222"/>
                <w:sz w:val="20"/>
                <w:szCs w:val="20"/>
                <w:shd w:val="clear" w:color="auto" w:fill="FFFFFF"/>
              </w:rPr>
              <w:tab/>
            </w:r>
            <w:r w:rsidR="00AF0513" w:rsidRPr="00AF0513">
              <w:rPr>
                <w:color w:val="222222"/>
                <w:sz w:val="20"/>
                <w:szCs w:val="20"/>
                <w:shd w:val="clear" w:color="auto" w:fill="FFFFFF"/>
              </w:rPr>
              <w:t>35317</w:t>
            </w:r>
            <w:r w:rsidR="00AF0513">
              <w:rPr>
                <w:color w:val="222222"/>
                <w:sz w:val="20"/>
                <w:szCs w:val="20"/>
                <w:shd w:val="clear" w:color="auto" w:fill="FFFFFF"/>
              </w:rPr>
              <w:t>-02</w:t>
            </w:r>
          </w:p>
        </w:tc>
      </w:tr>
      <w:tr w:rsidR="003D18E6" w:rsidRPr="00072F4D" w14:paraId="272E0FB4" w14:textId="77777777" w:rsidTr="00597F03">
        <w:tc>
          <w:tcPr>
            <w:tcW w:w="9692" w:type="dxa"/>
          </w:tcPr>
          <w:p w14:paraId="296873C5" w14:textId="77777777" w:rsidR="003D18E6" w:rsidRPr="00826DFD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9.11 </w:t>
            </w:r>
            <w:r w:rsidRPr="00BC2C7C">
              <w:rPr>
                <w:sz w:val="20"/>
                <w:szCs w:val="20"/>
              </w:rPr>
              <w:t>Інші діагностичні процедури</w:t>
            </w:r>
          </w:p>
        </w:tc>
      </w:tr>
      <w:tr w:rsidR="003D18E6" w:rsidRPr="00072F4D" w14:paraId="55AC27A8" w14:textId="77777777" w:rsidTr="00597F03">
        <w:tc>
          <w:tcPr>
            <w:tcW w:w="9692" w:type="dxa"/>
          </w:tcPr>
          <w:p w14:paraId="2D1D3CA4" w14:textId="77777777" w:rsidR="003D18E6" w:rsidRPr="00BC2C7C" w:rsidRDefault="003D18E6" w:rsidP="00597F03">
            <w:pPr>
              <w:rPr>
                <w:color w:val="222222"/>
                <w:sz w:val="20"/>
                <w:szCs w:val="20"/>
                <w:shd w:val="clear" w:color="auto" w:fill="FFFFFF"/>
              </w:rPr>
            </w:pP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>11919-00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11917-00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55118-00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11820-00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57007-01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56807-00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56507-00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60069-01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60069-00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60066-01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60066-00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60045-01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60045-00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60039-01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60039-00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60042-01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60042-00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60009-01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60003-01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60006-01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60009-00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60006-00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60021-00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60015-00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60018-00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60057-01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60057-00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60051-01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60051-00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60054-01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60054-00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60033-00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60027-00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60030-00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61450-00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61559-00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61442-00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61523-00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61369-00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61485-00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11830-02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90461-00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12518-00</w:t>
            </w:r>
            <w:r w:rsidRPr="00826DFD">
              <w:rPr>
                <w:color w:val="222222"/>
                <w:sz w:val="20"/>
                <w:szCs w:val="20"/>
                <w:shd w:val="clear" w:color="auto" w:fill="FFFFFF"/>
              </w:rPr>
              <w:tab/>
              <w:t>12021-00</w:t>
            </w:r>
          </w:p>
        </w:tc>
      </w:tr>
    </w:tbl>
    <w:p w14:paraId="24240470" w14:textId="77777777" w:rsidR="005F6390" w:rsidRPr="00752B46" w:rsidRDefault="005F6390" w:rsidP="00826B0D">
      <w:pPr>
        <w:ind w:firstLine="567"/>
        <w:jc w:val="both"/>
        <w:rPr>
          <w:sz w:val="24"/>
          <w:lang w:eastAsia="uk-UA" w:bidi="uk-UA"/>
        </w:rPr>
      </w:pPr>
    </w:p>
    <w:sectPr w:rsidR="005F6390" w:rsidRPr="00752B46" w:rsidSect="005B524A">
      <w:headerReference w:type="first" r:id="rId8"/>
      <w:pgSz w:w="11905" w:h="16837"/>
      <w:pgMar w:top="1134" w:right="851" w:bottom="1134" w:left="1134" w:header="28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660F4" w14:textId="77777777" w:rsidR="00ED58F4" w:rsidRDefault="00ED58F4"/>
  </w:endnote>
  <w:endnote w:type="continuationSeparator" w:id="0">
    <w:p w14:paraId="2217BECF" w14:textId="77777777" w:rsidR="00ED58F4" w:rsidRDefault="00ED58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C5213" w14:textId="77777777" w:rsidR="00ED58F4" w:rsidRDefault="00ED58F4"/>
  </w:footnote>
  <w:footnote w:type="continuationSeparator" w:id="0">
    <w:p w14:paraId="17E9A783" w14:textId="77777777" w:rsidR="00ED58F4" w:rsidRDefault="00ED58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05CA3" w14:textId="6FD66C33" w:rsidR="006A50CF" w:rsidRDefault="006A50CF" w:rsidP="003D18E6">
    <w:pPr>
      <w:pStyle w:val="a3"/>
      <w:tabs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439E"/>
    <w:multiLevelType w:val="hybridMultilevel"/>
    <w:tmpl w:val="D8F6E1AA"/>
    <w:lvl w:ilvl="0" w:tplc="8776425A">
      <w:numFmt w:val="bullet"/>
      <w:lvlText w:val="-"/>
      <w:lvlJc w:val="left"/>
      <w:pPr>
        <w:ind w:left="9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17070F9F"/>
    <w:multiLevelType w:val="hybridMultilevel"/>
    <w:tmpl w:val="06542DDC"/>
    <w:lvl w:ilvl="0" w:tplc="FBA81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B3847"/>
    <w:multiLevelType w:val="hybridMultilevel"/>
    <w:tmpl w:val="803AD8A8"/>
    <w:lvl w:ilvl="0" w:tplc="FBA819E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C674716"/>
    <w:multiLevelType w:val="hybridMultilevel"/>
    <w:tmpl w:val="D6F632DC"/>
    <w:lvl w:ilvl="0" w:tplc="FBA819E4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" w15:restartNumberingAfterBreak="0">
    <w:nsid w:val="24300A73"/>
    <w:multiLevelType w:val="multilevel"/>
    <w:tmpl w:val="352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64C73"/>
    <w:multiLevelType w:val="multilevel"/>
    <w:tmpl w:val="08AC1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  <w:b/>
        <w:i/>
      </w:rPr>
    </w:lvl>
  </w:abstractNum>
  <w:abstractNum w:abstractNumId="6" w15:restartNumberingAfterBreak="0">
    <w:nsid w:val="35066E80"/>
    <w:multiLevelType w:val="hybridMultilevel"/>
    <w:tmpl w:val="7C44CC10"/>
    <w:lvl w:ilvl="0" w:tplc="2BF49180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47327BD2"/>
    <w:multiLevelType w:val="hybridMultilevel"/>
    <w:tmpl w:val="D2801224"/>
    <w:lvl w:ilvl="0" w:tplc="FBA819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84B1DE7"/>
    <w:multiLevelType w:val="multilevel"/>
    <w:tmpl w:val="133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C7115"/>
    <w:multiLevelType w:val="hybridMultilevel"/>
    <w:tmpl w:val="34A28A78"/>
    <w:lvl w:ilvl="0" w:tplc="20526ADE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CC72E4C"/>
    <w:multiLevelType w:val="hybridMultilevel"/>
    <w:tmpl w:val="BFD4B7F4"/>
    <w:lvl w:ilvl="0" w:tplc="700CDC16">
      <w:start w:val="4"/>
      <w:numFmt w:val="bullet"/>
      <w:lvlText w:val="-"/>
      <w:lvlJc w:val="left"/>
      <w:pPr>
        <w:ind w:left="720" w:hanging="360"/>
      </w:pPr>
      <w:rPr>
        <w:rFonts w:ascii="Times New Roman" w:eastAsia="TimesNewRomanPSMT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A4548"/>
    <w:multiLevelType w:val="hybridMultilevel"/>
    <w:tmpl w:val="5458245E"/>
    <w:lvl w:ilvl="0" w:tplc="FBA81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9B503B"/>
    <w:multiLevelType w:val="hybridMultilevel"/>
    <w:tmpl w:val="9176DCCA"/>
    <w:lvl w:ilvl="0" w:tplc="5EF69B76">
      <w:start w:val="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A6C72C5"/>
    <w:multiLevelType w:val="hybridMultilevel"/>
    <w:tmpl w:val="8F36A948"/>
    <w:lvl w:ilvl="0" w:tplc="FBA819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A945661"/>
    <w:multiLevelType w:val="hybridMultilevel"/>
    <w:tmpl w:val="1FF69FC4"/>
    <w:lvl w:ilvl="0" w:tplc="FBA819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AD80F28"/>
    <w:multiLevelType w:val="hybridMultilevel"/>
    <w:tmpl w:val="64A0DEDA"/>
    <w:lvl w:ilvl="0" w:tplc="FBA819E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15"/>
  </w:num>
  <w:num w:numId="14">
    <w:abstractNumId w:val="3"/>
  </w:num>
  <w:num w:numId="15">
    <w:abstractNumId w:val="4"/>
  </w:num>
  <w:num w:numId="1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0A"/>
    <w:rsid w:val="00002B0A"/>
    <w:rsid w:val="00020A9A"/>
    <w:rsid w:val="000225FC"/>
    <w:rsid w:val="00026B04"/>
    <w:rsid w:val="000365D5"/>
    <w:rsid w:val="00046356"/>
    <w:rsid w:val="000471D4"/>
    <w:rsid w:val="00053F2A"/>
    <w:rsid w:val="00055849"/>
    <w:rsid w:val="00067CA1"/>
    <w:rsid w:val="0007008B"/>
    <w:rsid w:val="00073135"/>
    <w:rsid w:val="00073924"/>
    <w:rsid w:val="00081974"/>
    <w:rsid w:val="00093CB8"/>
    <w:rsid w:val="0009492B"/>
    <w:rsid w:val="00095AF2"/>
    <w:rsid w:val="00096C88"/>
    <w:rsid w:val="000A0165"/>
    <w:rsid w:val="000A16D3"/>
    <w:rsid w:val="000A1FFC"/>
    <w:rsid w:val="000A3889"/>
    <w:rsid w:val="000A790B"/>
    <w:rsid w:val="000B27A6"/>
    <w:rsid w:val="000B334A"/>
    <w:rsid w:val="000B759F"/>
    <w:rsid w:val="000D16E4"/>
    <w:rsid w:val="000D4937"/>
    <w:rsid w:val="000D70FB"/>
    <w:rsid w:val="000F10EC"/>
    <w:rsid w:val="000F1D5C"/>
    <w:rsid w:val="000F21FD"/>
    <w:rsid w:val="0010090C"/>
    <w:rsid w:val="001020DD"/>
    <w:rsid w:val="00102955"/>
    <w:rsid w:val="001040ED"/>
    <w:rsid w:val="001103EE"/>
    <w:rsid w:val="001125C5"/>
    <w:rsid w:val="00117844"/>
    <w:rsid w:val="00117CC4"/>
    <w:rsid w:val="00125A4D"/>
    <w:rsid w:val="00131D04"/>
    <w:rsid w:val="00134ECC"/>
    <w:rsid w:val="00134F31"/>
    <w:rsid w:val="001426A9"/>
    <w:rsid w:val="0014310B"/>
    <w:rsid w:val="00143AAC"/>
    <w:rsid w:val="0016194C"/>
    <w:rsid w:val="00162E87"/>
    <w:rsid w:val="001641FF"/>
    <w:rsid w:val="00171BDD"/>
    <w:rsid w:val="00173B16"/>
    <w:rsid w:val="00174E62"/>
    <w:rsid w:val="00182985"/>
    <w:rsid w:val="00196B23"/>
    <w:rsid w:val="001A587E"/>
    <w:rsid w:val="001B341C"/>
    <w:rsid w:val="001C162A"/>
    <w:rsid w:val="001C3B9B"/>
    <w:rsid w:val="001C3ED1"/>
    <w:rsid w:val="001D0987"/>
    <w:rsid w:val="001D130B"/>
    <w:rsid w:val="001D5D7A"/>
    <w:rsid w:val="001D789B"/>
    <w:rsid w:val="001E3600"/>
    <w:rsid w:val="00215BFB"/>
    <w:rsid w:val="002203B3"/>
    <w:rsid w:val="002305C6"/>
    <w:rsid w:val="00231DB6"/>
    <w:rsid w:val="00232F4C"/>
    <w:rsid w:val="00234157"/>
    <w:rsid w:val="002405E8"/>
    <w:rsid w:val="00251D41"/>
    <w:rsid w:val="00252BC6"/>
    <w:rsid w:val="00253C82"/>
    <w:rsid w:val="0025702F"/>
    <w:rsid w:val="00257661"/>
    <w:rsid w:val="00262449"/>
    <w:rsid w:val="00275D27"/>
    <w:rsid w:val="00286F7C"/>
    <w:rsid w:val="002875FB"/>
    <w:rsid w:val="00291681"/>
    <w:rsid w:val="002956B8"/>
    <w:rsid w:val="00296A11"/>
    <w:rsid w:val="002A0D32"/>
    <w:rsid w:val="002A5009"/>
    <w:rsid w:val="002C313C"/>
    <w:rsid w:val="002C4EF3"/>
    <w:rsid w:val="002C6AAA"/>
    <w:rsid w:val="002F4354"/>
    <w:rsid w:val="002F57B4"/>
    <w:rsid w:val="002F6972"/>
    <w:rsid w:val="002F7120"/>
    <w:rsid w:val="0030506F"/>
    <w:rsid w:val="00307795"/>
    <w:rsid w:val="00321F35"/>
    <w:rsid w:val="00323E5B"/>
    <w:rsid w:val="0032593B"/>
    <w:rsid w:val="003268AC"/>
    <w:rsid w:val="00331340"/>
    <w:rsid w:val="003315EE"/>
    <w:rsid w:val="00334084"/>
    <w:rsid w:val="003356F5"/>
    <w:rsid w:val="0034421F"/>
    <w:rsid w:val="00353BB0"/>
    <w:rsid w:val="0035460D"/>
    <w:rsid w:val="003556FB"/>
    <w:rsid w:val="00364230"/>
    <w:rsid w:val="00373D95"/>
    <w:rsid w:val="00375F46"/>
    <w:rsid w:val="003804A2"/>
    <w:rsid w:val="00382231"/>
    <w:rsid w:val="003874EE"/>
    <w:rsid w:val="00390BCD"/>
    <w:rsid w:val="00392651"/>
    <w:rsid w:val="00393834"/>
    <w:rsid w:val="0039415B"/>
    <w:rsid w:val="0039479B"/>
    <w:rsid w:val="003A0205"/>
    <w:rsid w:val="003A6D4D"/>
    <w:rsid w:val="003B3F29"/>
    <w:rsid w:val="003C1466"/>
    <w:rsid w:val="003C1EEC"/>
    <w:rsid w:val="003C26F9"/>
    <w:rsid w:val="003C3793"/>
    <w:rsid w:val="003C3AD6"/>
    <w:rsid w:val="003D18E6"/>
    <w:rsid w:val="003D3D1B"/>
    <w:rsid w:val="003D5D30"/>
    <w:rsid w:val="003D78C1"/>
    <w:rsid w:val="003F152C"/>
    <w:rsid w:val="003F48A6"/>
    <w:rsid w:val="003F5A04"/>
    <w:rsid w:val="003F7DB2"/>
    <w:rsid w:val="00400069"/>
    <w:rsid w:val="004031EE"/>
    <w:rsid w:val="00411D00"/>
    <w:rsid w:val="00412D8D"/>
    <w:rsid w:val="004131C5"/>
    <w:rsid w:val="00414C24"/>
    <w:rsid w:val="00414FAB"/>
    <w:rsid w:val="004159A4"/>
    <w:rsid w:val="00420E0E"/>
    <w:rsid w:val="004226F9"/>
    <w:rsid w:val="00426FEB"/>
    <w:rsid w:val="004374E2"/>
    <w:rsid w:val="00446E19"/>
    <w:rsid w:val="004532CA"/>
    <w:rsid w:val="004600A1"/>
    <w:rsid w:val="00462C90"/>
    <w:rsid w:val="00464B45"/>
    <w:rsid w:val="00473F29"/>
    <w:rsid w:val="004752CA"/>
    <w:rsid w:val="00482C33"/>
    <w:rsid w:val="00487A90"/>
    <w:rsid w:val="00497B68"/>
    <w:rsid w:val="004A358D"/>
    <w:rsid w:val="004A3F32"/>
    <w:rsid w:val="004B50C9"/>
    <w:rsid w:val="004B59BF"/>
    <w:rsid w:val="004B70ED"/>
    <w:rsid w:val="004C666D"/>
    <w:rsid w:val="004D74E2"/>
    <w:rsid w:val="004F12DD"/>
    <w:rsid w:val="00500080"/>
    <w:rsid w:val="00501035"/>
    <w:rsid w:val="005026C4"/>
    <w:rsid w:val="00524983"/>
    <w:rsid w:val="00527CD2"/>
    <w:rsid w:val="00533A5B"/>
    <w:rsid w:val="005342C4"/>
    <w:rsid w:val="005803D8"/>
    <w:rsid w:val="00581CD4"/>
    <w:rsid w:val="00582A41"/>
    <w:rsid w:val="00583385"/>
    <w:rsid w:val="00587E32"/>
    <w:rsid w:val="005A2C7B"/>
    <w:rsid w:val="005B524A"/>
    <w:rsid w:val="005B5EB1"/>
    <w:rsid w:val="005C16CC"/>
    <w:rsid w:val="005C771F"/>
    <w:rsid w:val="005D063D"/>
    <w:rsid w:val="005D0E72"/>
    <w:rsid w:val="005D0E9B"/>
    <w:rsid w:val="005D3E95"/>
    <w:rsid w:val="005E00C9"/>
    <w:rsid w:val="005E0E02"/>
    <w:rsid w:val="005E1125"/>
    <w:rsid w:val="005E7361"/>
    <w:rsid w:val="005F42E9"/>
    <w:rsid w:val="005F6390"/>
    <w:rsid w:val="00607136"/>
    <w:rsid w:val="006120EC"/>
    <w:rsid w:val="00617809"/>
    <w:rsid w:val="006202BE"/>
    <w:rsid w:val="00626C43"/>
    <w:rsid w:val="00630797"/>
    <w:rsid w:val="00636C0F"/>
    <w:rsid w:val="006425C1"/>
    <w:rsid w:val="00642A6D"/>
    <w:rsid w:val="00655536"/>
    <w:rsid w:val="0066709C"/>
    <w:rsid w:val="00672649"/>
    <w:rsid w:val="00672A15"/>
    <w:rsid w:val="00672ABB"/>
    <w:rsid w:val="00673E7D"/>
    <w:rsid w:val="0067555F"/>
    <w:rsid w:val="006870CC"/>
    <w:rsid w:val="00694EDE"/>
    <w:rsid w:val="00696FF3"/>
    <w:rsid w:val="006A049E"/>
    <w:rsid w:val="006A2272"/>
    <w:rsid w:val="006A50CF"/>
    <w:rsid w:val="006B299D"/>
    <w:rsid w:val="006D4774"/>
    <w:rsid w:val="006F0753"/>
    <w:rsid w:val="006F3538"/>
    <w:rsid w:val="0070397C"/>
    <w:rsid w:val="00707150"/>
    <w:rsid w:val="00707D93"/>
    <w:rsid w:val="007132DD"/>
    <w:rsid w:val="007132FC"/>
    <w:rsid w:val="00713602"/>
    <w:rsid w:val="007136D6"/>
    <w:rsid w:val="00717912"/>
    <w:rsid w:val="00720817"/>
    <w:rsid w:val="00727F27"/>
    <w:rsid w:val="007321C1"/>
    <w:rsid w:val="00745C24"/>
    <w:rsid w:val="00752B46"/>
    <w:rsid w:val="00753ED6"/>
    <w:rsid w:val="007547CA"/>
    <w:rsid w:val="007575CC"/>
    <w:rsid w:val="0076073A"/>
    <w:rsid w:val="00767508"/>
    <w:rsid w:val="007719DB"/>
    <w:rsid w:val="00794F3D"/>
    <w:rsid w:val="007A6E2F"/>
    <w:rsid w:val="007B1156"/>
    <w:rsid w:val="007B16A5"/>
    <w:rsid w:val="007B7D22"/>
    <w:rsid w:val="007C146F"/>
    <w:rsid w:val="007C2894"/>
    <w:rsid w:val="007C2E4B"/>
    <w:rsid w:val="007D0E79"/>
    <w:rsid w:val="007E1701"/>
    <w:rsid w:val="007E4DC0"/>
    <w:rsid w:val="007E5914"/>
    <w:rsid w:val="007E5E0A"/>
    <w:rsid w:val="007F7579"/>
    <w:rsid w:val="00814BDB"/>
    <w:rsid w:val="00820204"/>
    <w:rsid w:val="00826B0D"/>
    <w:rsid w:val="00826DFD"/>
    <w:rsid w:val="008323F3"/>
    <w:rsid w:val="00832473"/>
    <w:rsid w:val="00844F75"/>
    <w:rsid w:val="00845334"/>
    <w:rsid w:val="00851E35"/>
    <w:rsid w:val="00861376"/>
    <w:rsid w:val="00887410"/>
    <w:rsid w:val="008933BD"/>
    <w:rsid w:val="008A1B3C"/>
    <w:rsid w:val="008A51A8"/>
    <w:rsid w:val="008A55EB"/>
    <w:rsid w:val="008B77F5"/>
    <w:rsid w:val="008D16FE"/>
    <w:rsid w:val="008D173E"/>
    <w:rsid w:val="008F64A9"/>
    <w:rsid w:val="009006A0"/>
    <w:rsid w:val="009131B4"/>
    <w:rsid w:val="00917D6E"/>
    <w:rsid w:val="00924020"/>
    <w:rsid w:val="00950AE1"/>
    <w:rsid w:val="0095230A"/>
    <w:rsid w:val="00954432"/>
    <w:rsid w:val="00960129"/>
    <w:rsid w:val="00960AAD"/>
    <w:rsid w:val="00962332"/>
    <w:rsid w:val="009639E0"/>
    <w:rsid w:val="009740FD"/>
    <w:rsid w:val="00983271"/>
    <w:rsid w:val="0098587C"/>
    <w:rsid w:val="009A1D7D"/>
    <w:rsid w:val="009B12BF"/>
    <w:rsid w:val="009B201E"/>
    <w:rsid w:val="009C1EF3"/>
    <w:rsid w:val="009C309E"/>
    <w:rsid w:val="009D1E62"/>
    <w:rsid w:val="009D3A17"/>
    <w:rsid w:val="009E4BDB"/>
    <w:rsid w:val="009E6A44"/>
    <w:rsid w:val="009F352A"/>
    <w:rsid w:val="009F6B76"/>
    <w:rsid w:val="00A01242"/>
    <w:rsid w:val="00A018E9"/>
    <w:rsid w:val="00A059B2"/>
    <w:rsid w:val="00A0752F"/>
    <w:rsid w:val="00A12291"/>
    <w:rsid w:val="00A12678"/>
    <w:rsid w:val="00A20356"/>
    <w:rsid w:val="00A27F0E"/>
    <w:rsid w:val="00A33073"/>
    <w:rsid w:val="00A43680"/>
    <w:rsid w:val="00A43FB0"/>
    <w:rsid w:val="00A46DB2"/>
    <w:rsid w:val="00A53269"/>
    <w:rsid w:val="00A60F4D"/>
    <w:rsid w:val="00A70EC6"/>
    <w:rsid w:val="00A722E8"/>
    <w:rsid w:val="00A7287C"/>
    <w:rsid w:val="00A74DCF"/>
    <w:rsid w:val="00A91168"/>
    <w:rsid w:val="00A91C4A"/>
    <w:rsid w:val="00A92C64"/>
    <w:rsid w:val="00AA1525"/>
    <w:rsid w:val="00AB2387"/>
    <w:rsid w:val="00AB2F70"/>
    <w:rsid w:val="00AC30A4"/>
    <w:rsid w:val="00AC670F"/>
    <w:rsid w:val="00AD25D9"/>
    <w:rsid w:val="00AD6BA9"/>
    <w:rsid w:val="00AD7E0B"/>
    <w:rsid w:val="00AE02A2"/>
    <w:rsid w:val="00AE57A9"/>
    <w:rsid w:val="00AF0513"/>
    <w:rsid w:val="00AF0E84"/>
    <w:rsid w:val="00AF2E04"/>
    <w:rsid w:val="00AF3F32"/>
    <w:rsid w:val="00B07DC4"/>
    <w:rsid w:val="00B14354"/>
    <w:rsid w:val="00B17815"/>
    <w:rsid w:val="00B20D79"/>
    <w:rsid w:val="00B216CA"/>
    <w:rsid w:val="00B239C7"/>
    <w:rsid w:val="00B311AA"/>
    <w:rsid w:val="00B32625"/>
    <w:rsid w:val="00B337E2"/>
    <w:rsid w:val="00B3794B"/>
    <w:rsid w:val="00B4257D"/>
    <w:rsid w:val="00B42973"/>
    <w:rsid w:val="00B50DD4"/>
    <w:rsid w:val="00B64C00"/>
    <w:rsid w:val="00B6539F"/>
    <w:rsid w:val="00B83BB6"/>
    <w:rsid w:val="00B84189"/>
    <w:rsid w:val="00B86E08"/>
    <w:rsid w:val="00B87206"/>
    <w:rsid w:val="00B904E1"/>
    <w:rsid w:val="00BA2241"/>
    <w:rsid w:val="00BC2C7C"/>
    <w:rsid w:val="00BC5F07"/>
    <w:rsid w:val="00BC6A41"/>
    <w:rsid w:val="00BD238C"/>
    <w:rsid w:val="00BD2465"/>
    <w:rsid w:val="00BD4B2D"/>
    <w:rsid w:val="00BE0137"/>
    <w:rsid w:val="00BE5336"/>
    <w:rsid w:val="00BF4B52"/>
    <w:rsid w:val="00C01323"/>
    <w:rsid w:val="00C01BBA"/>
    <w:rsid w:val="00C02627"/>
    <w:rsid w:val="00C04970"/>
    <w:rsid w:val="00C05762"/>
    <w:rsid w:val="00C07BE8"/>
    <w:rsid w:val="00C168C6"/>
    <w:rsid w:val="00C16EDB"/>
    <w:rsid w:val="00C25E82"/>
    <w:rsid w:val="00C30816"/>
    <w:rsid w:val="00C32B5D"/>
    <w:rsid w:val="00C33D6F"/>
    <w:rsid w:val="00C35CAF"/>
    <w:rsid w:val="00C35D9C"/>
    <w:rsid w:val="00C4198C"/>
    <w:rsid w:val="00C53829"/>
    <w:rsid w:val="00C54456"/>
    <w:rsid w:val="00C545D8"/>
    <w:rsid w:val="00C549A7"/>
    <w:rsid w:val="00C70DC4"/>
    <w:rsid w:val="00C72966"/>
    <w:rsid w:val="00C73F19"/>
    <w:rsid w:val="00C7616B"/>
    <w:rsid w:val="00C77B2E"/>
    <w:rsid w:val="00C80F02"/>
    <w:rsid w:val="00C819B6"/>
    <w:rsid w:val="00C8399C"/>
    <w:rsid w:val="00C854F1"/>
    <w:rsid w:val="00C915C0"/>
    <w:rsid w:val="00C91AAF"/>
    <w:rsid w:val="00C94A7E"/>
    <w:rsid w:val="00C94C23"/>
    <w:rsid w:val="00C97E3A"/>
    <w:rsid w:val="00CA0DEC"/>
    <w:rsid w:val="00CB52EA"/>
    <w:rsid w:val="00CC19B8"/>
    <w:rsid w:val="00CC2E1E"/>
    <w:rsid w:val="00CC4459"/>
    <w:rsid w:val="00CD2371"/>
    <w:rsid w:val="00CD23AF"/>
    <w:rsid w:val="00CE074B"/>
    <w:rsid w:val="00CE19EC"/>
    <w:rsid w:val="00D0749E"/>
    <w:rsid w:val="00D148A9"/>
    <w:rsid w:val="00D165B6"/>
    <w:rsid w:val="00D25DA1"/>
    <w:rsid w:val="00D33505"/>
    <w:rsid w:val="00D335DD"/>
    <w:rsid w:val="00D34E71"/>
    <w:rsid w:val="00D35442"/>
    <w:rsid w:val="00D44390"/>
    <w:rsid w:val="00D45E70"/>
    <w:rsid w:val="00D45F5E"/>
    <w:rsid w:val="00D46030"/>
    <w:rsid w:val="00D46037"/>
    <w:rsid w:val="00D54A7C"/>
    <w:rsid w:val="00D74A07"/>
    <w:rsid w:val="00D85DD9"/>
    <w:rsid w:val="00D91E14"/>
    <w:rsid w:val="00D929D3"/>
    <w:rsid w:val="00D92A3D"/>
    <w:rsid w:val="00D977F9"/>
    <w:rsid w:val="00DB06C0"/>
    <w:rsid w:val="00DB7CEC"/>
    <w:rsid w:val="00DC1F07"/>
    <w:rsid w:val="00DC3D97"/>
    <w:rsid w:val="00DC7C56"/>
    <w:rsid w:val="00DD3A6F"/>
    <w:rsid w:val="00DD58AA"/>
    <w:rsid w:val="00DD5AEE"/>
    <w:rsid w:val="00DD6CCE"/>
    <w:rsid w:val="00DE133F"/>
    <w:rsid w:val="00DE4218"/>
    <w:rsid w:val="00DE544E"/>
    <w:rsid w:val="00DF261D"/>
    <w:rsid w:val="00DF29E3"/>
    <w:rsid w:val="00E034E4"/>
    <w:rsid w:val="00E03E60"/>
    <w:rsid w:val="00E0603F"/>
    <w:rsid w:val="00E07088"/>
    <w:rsid w:val="00E210C6"/>
    <w:rsid w:val="00E21DA0"/>
    <w:rsid w:val="00E30710"/>
    <w:rsid w:val="00E36F61"/>
    <w:rsid w:val="00E4053A"/>
    <w:rsid w:val="00E40547"/>
    <w:rsid w:val="00E44021"/>
    <w:rsid w:val="00E45086"/>
    <w:rsid w:val="00E51610"/>
    <w:rsid w:val="00E55BE9"/>
    <w:rsid w:val="00E64F39"/>
    <w:rsid w:val="00E70A03"/>
    <w:rsid w:val="00E71DCE"/>
    <w:rsid w:val="00E7631E"/>
    <w:rsid w:val="00E9102B"/>
    <w:rsid w:val="00E92042"/>
    <w:rsid w:val="00EA235F"/>
    <w:rsid w:val="00EB241F"/>
    <w:rsid w:val="00EB586B"/>
    <w:rsid w:val="00EC6807"/>
    <w:rsid w:val="00ED17E7"/>
    <w:rsid w:val="00ED4485"/>
    <w:rsid w:val="00ED47C6"/>
    <w:rsid w:val="00ED58F4"/>
    <w:rsid w:val="00ED70E2"/>
    <w:rsid w:val="00ED7E23"/>
    <w:rsid w:val="00EE586E"/>
    <w:rsid w:val="00EF2067"/>
    <w:rsid w:val="00F10185"/>
    <w:rsid w:val="00F14A79"/>
    <w:rsid w:val="00F17FE4"/>
    <w:rsid w:val="00F20614"/>
    <w:rsid w:val="00F23743"/>
    <w:rsid w:val="00F33A7E"/>
    <w:rsid w:val="00F44077"/>
    <w:rsid w:val="00F45F03"/>
    <w:rsid w:val="00F50FC2"/>
    <w:rsid w:val="00F52C17"/>
    <w:rsid w:val="00F53F39"/>
    <w:rsid w:val="00F54C82"/>
    <w:rsid w:val="00F714F2"/>
    <w:rsid w:val="00F74E7C"/>
    <w:rsid w:val="00F86A60"/>
    <w:rsid w:val="00F969D8"/>
    <w:rsid w:val="00FA53F5"/>
    <w:rsid w:val="00FA6C07"/>
    <w:rsid w:val="00FB4FED"/>
    <w:rsid w:val="00FC1DEE"/>
    <w:rsid w:val="00FD1F3B"/>
    <w:rsid w:val="00FD511B"/>
    <w:rsid w:val="00FE2B12"/>
    <w:rsid w:val="00FE4155"/>
    <w:rsid w:val="00FE5532"/>
    <w:rsid w:val="00FF1DD4"/>
    <w:rsid w:val="00FF1FEE"/>
    <w:rsid w:val="00FF6A68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772F"/>
  <w15:docId w15:val="{EF178DD3-6B55-4F27-9D0C-FA71FF1D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819"/>
        <w:tab w:val="right" w:pos="9639"/>
      </w:tabs>
    </w:pPr>
    <w:rPr>
      <w:sz w:val="24"/>
      <w:szCs w:val="20"/>
      <w:lang w:val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a7"/>
    <w:semiHidden/>
    <w:rPr>
      <w:rFonts w:ascii="Segoe UI" w:hAnsi="Segoe UI"/>
      <w:sz w:val="18"/>
      <w:szCs w:val="20"/>
      <w:lang w:val="ru-RU"/>
    </w:rPr>
  </w:style>
  <w:style w:type="paragraph" w:customStyle="1" w:styleId="rvps2">
    <w:name w:val="rvps2"/>
    <w:basedOn w:val="a"/>
    <w:pPr>
      <w:spacing w:before="100" w:beforeAutospacing="1" w:after="100" w:afterAutospacing="1"/>
    </w:pPr>
    <w:rPr>
      <w:sz w:val="24"/>
      <w:lang w:eastAsia="uk-UA"/>
    </w:rPr>
  </w:style>
  <w:style w:type="paragraph" w:styleId="a8">
    <w:name w:val="annotation text"/>
    <w:basedOn w:val="a"/>
    <w:link w:val="a9"/>
    <w:semiHidden/>
    <w:rPr>
      <w:sz w:val="20"/>
      <w:szCs w:val="20"/>
    </w:rPr>
  </w:style>
  <w:style w:type="paragraph" w:styleId="aa">
    <w:name w:val="annotation subject"/>
    <w:basedOn w:val="a8"/>
    <w:next w:val="a8"/>
    <w:link w:val="ab"/>
    <w:semiHidden/>
    <w:rPr>
      <w:b/>
    </w:rPr>
  </w:style>
  <w:style w:type="paragraph" w:styleId="ac">
    <w:name w:val="Normal (Web)"/>
    <w:basedOn w:val="a"/>
    <w:uiPriority w:val="99"/>
    <w:pPr>
      <w:spacing w:before="100" w:beforeAutospacing="1" w:after="100" w:afterAutospacing="1"/>
    </w:pPr>
    <w:rPr>
      <w:sz w:val="24"/>
      <w:lang w:eastAsia="uk-UA"/>
    </w:rPr>
  </w:style>
  <w:style w:type="paragraph" w:customStyle="1" w:styleId="1">
    <w:name w:val="Без інтервалів1"/>
    <w:rPr>
      <w:rFonts w:ascii="Times New Roman" w:hAnsi="Times New Roman"/>
      <w:sz w:val="28"/>
      <w:lang w:eastAsia="ru-RU"/>
    </w:rPr>
  </w:style>
  <w:style w:type="paragraph" w:styleId="ad">
    <w:name w:val="footnote text"/>
    <w:link w:val="ae"/>
    <w:semiHidden/>
    <w:rPr>
      <w:szCs w:val="20"/>
    </w:rPr>
  </w:style>
  <w:style w:type="paragraph" w:styleId="af">
    <w:name w:val="endnote text"/>
    <w:link w:val="af0"/>
    <w:semiHidden/>
    <w:rPr>
      <w:szCs w:val="20"/>
    </w:rPr>
  </w:style>
  <w:style w:type="character" w:styleId="af1">
    <w:name w:val="line number"/>
    <w:basedOn w:val="a0"/>
    <w:semiHidden/>
  </w:style>
  <w:style w:type="character" w:styleId="af2">
    <w:name w:val="Hyperlink"/>
    <w:rPr>
      <w:color w:val="0000FF"/>
      <w:u w:val="single"/>
    </w:rPr>
  </w:style>
  <w:style w:type="character" w:customStyle="1" w:styleId="a4">
    <w:name w:val="Верхній колонтитул Знак"/>
    <w:link w:val="a3"/>
    <w:rPr>
      <w:rFonts w:ascii="Times New Roman" w:hAnsi="Times New Roman"/>
      <w:sz w:val="24"/>
      <w:lang w:eastAsia="ru-RU"/>
    </w:rPr>
  </w:style>
  <w:style w:type="character" w:styleId="af3">
    <w:name w:val="Strong"/>
    <w:qFormat/>
    <w:rPr>
      <w:b/>
    </w:rPr>
  </w:style>
  <w:style w:type="character" w:customStyle="1" w:styleId="a7">
    <w:name w:val="Текст у виносці Знак"/>
    <w:link w:val="a6"/>
    <w:semiHidden/>
    <w:rPr>
      <w:rFonts w:ascii="Segoe UI" w:hAnsi="Segoe UI"/>
      <w:sz w:val="18"/>
      <w:lang w:eastAsia="ru-RU"/>
    </w:rPr>
  </w:style>
  <w:style w:type="character" w:styleId="af4">
    <w:name w:val="annotation reference"/>
    <w:semiHidden/>
    <w:rPr>
      <w:sz w:val="16"/>
    </w:rPr>
  </w:style>
  <w:style w:type="character" w:customStyle="1" w:styleId="a9">
    <w:name w:val="Текст примітки Знак"/>
    <w:link w:val="a8"/>
    <w:semiHidden/>
    <w:rPr>
      <w:rFonts w:ascii="Times New Roman" w:hAnsi="Times New Roman"/>
      <w:sz w:val="20"/>
      <w:lang w:val="uk-UA"/>
    </w:rPr>
  </w:style>
  <w:style w:type="character" w:customStyle="1" w:styleId="ab">
    <w:name w:val="Тема примітки Знак"/>
    <w:link w:val="aa"/>
    <w:semiHidden/>
    <w:rPr>
      <w:rFonts w:ascii="Times New Roman" w:hAnsi="Times New Roman"/>
      <w:b/>
      <w:sz w:val="20"/>
      <w:lang w:val="uk-UA"/>
    </w:rPr>
  </w:style>
  <w:style w:type="character" w:customStyle="1" w:styleId="qowt-font3-timesnewroman">
    <w:name w:val="qowt-font3-timesnewroman"/>
  </w:style>
  <w:style w:type="character" w:customStyle="1" w:styleId="qowt-font2-timesnewroman">
    <w:name w:val="qowt-font2-timesnewroman"/>
  </w:style>
  <w:style w:type="character" w:styleId="af5">
    <w:name w:val="footnote reference"/>
    <w:semiHidden/>
    <w:rPr>
      <w:vertAlign w:val="superscript"/>
    </w:rPr>
  </w:style>
  <w:style w:type="character" w:customStyle="1" w:styleId="ae">
    <w:name w:val="Текст виноски Знак"/>
    <w:link w:val="ad"/>
    <w:semiHidden/>
    <w:rPr>
      <w:sz w:val="20"/>
      <w:szCs w:val="20"/>
    </w:rPr>
  </w:style>
  <w:style w:type="character" w:styleId="af6">
    <w:name w:val="endnote reference"/>
    <w:semiHidden/>
    <w:rPr>
      <w:vertAlign w:val="superscript"/>
    </w:rPr>
  </w:style>
  <w:style w:type="character" w:customStyle="1" w:styleId="af0">
    <w:name w:val="Текст кінцевої виноски Знак"/>
    <w:link w:val="af"/>
    <w:semiHidden/>
    <w:rPr>
      <w:sz w:val="20"/>
      <w:szCs w:val="20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tab-span">
    <w:name w:val="apple-tab-span"/>
    <w:basedOn w:val="a0"/>
    <w:rsid w:val="00252BC6"/>
  </w:style>
  <w:style w:type="character" w:customStyle="1" w:styleId="af7">
    <w:name w:val="Основний текст_"/>
    <w:basedOn w:val="a0"/>
    <w:link w:val="11"/>
    <w:rsid w:val="00B904E1"/>
    <w:rPr>
      <w:rFonts w:ascii="Times New Roman" w:hAnsi="Times New Roman"/>
      <w:sz w:val="26"/>
      <w:szCs w:val="26"/>
    </w:rPr>
  </w:style>
  <w:style w:type="paragraph" w:customStyle="1" w:styleId="11">
    <w:name w:val="Основний текст1"/>
    <w:basedOn w:val="a"/>
    <w:link w:val="af7"/>
    <w:rsid w:val="00B904E1"/>
    <w:pPr>
      <w:widowControl w:val="0"/>
      <w:spacing w:line="257" w:lineRule="auto"/>
      <w:ind w:firstLine="400"/>
    </w:pPr>
    <w:rPr>
      <w:sz w:val="26"/>
      <w:szCs w:val="26"/>
      <w:lang w:eastAsia="uk-UA"/>
    </w:rPr>
  </w:style>
  <w:style w:type="character" w:customStyle="1" w:styleId="qowt-font1-timesnewroman">
    <w:name w:val="qowt-font1-timesnewroman"/>
    <w:basedOn w:val="a0"/>
    <w:rsid w:val="00E9102B"/>
  </w:style>
  <w:style w:type="paragraph" w:customStyle="1" w:styleId="qowt-li-50">
    <w:name w:val="qowt-li-5_0"/>
    <w:basedOn w:val="a"/>
    <w:rsid w:val="005E1125"/>
    <w:pPr>
      <w:spacing w:before="100" w:beforeAutospacing="1" w:after="100" w:afterAutospacing="1"/>
    </w:pPr>
    <w:rPr>
      <w:sz w:val="24"/>
      <w:lang w:eastAsia="uk-UA"/>
    </w:rPr>
  </w:style>
  <w:style w:type="paragraph" w:customStyle="1" w:styleId="x-scope">
    <w:name w:val="x-scope"/>
    <w:basedOn w:val="a"/>
    <w:rsid w:val="005E1125"/>
    <w:pPr>
      <w:spacing w:before="100" w:beforeAutospacing="1" w:after="100" w:afterAutospacing="1"/>
    </w:pPr>
    <w:rPr>
      <w:sz w:val="24"/>
      <w:lang w:eastAsia="uk-UA"/>
    </w:rPr>
  </w:style>
  <w:style w:type="paragraph" w:customStyle="1" w:styleId="msonormal0">
    <w:name w:val="msonormal"/>
    <w:basedOn w:val="a"/>
    <w:rsid w:val="00707150"/>
    <w:pPr>
      <w:spacing w:before="100" w:beforeAutospacing="1" w:after="100" w:afterAutospacing="1"/>
    </w:pPr>
    <w:rPr>
      <w:sz w:val="24"/>
      <w:lang w:eastAsia="uk-UA"/>
    </w:rPr>
  </w:style>
  <w:style w:type="character" w:customStyle="1" w:styleId="fontstyle01">
    <w:name w:val="fontstyle01"/>
    <w:basedOn w:val="a0"/>
    <w:rsid w:val="00D335DD"/>
    <w:rPr>
      <w:rFonts w:ascii="TimesNewRomanPS-BoldMT" w:hAnsi="TimesNewRomanPS-BoldMT" w:hint="default"/>
      <w:b/>
      <w:bCs/>
      <w:i w:val="0"/>
      <w:iCs w:val="0"/>
      <w:color w:val="FFFFFF"/>
      <w:sz w:val="24"/>
      <w:szCs w:val="24"/>
    </w:rPr>
  </w:style>
  <w:style w:type="character" w:customStyle="1" w:styleId="fontstyle21">
    <w:name w:val="fontstyle21"/>
    <w:basedOn w:val="a0"/>
    <w:rsid w:val="00D335DD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D335DD"/>
    <w:rPr>
      <w:rFonts w:ascii="TimesNewRomanPSMT" w:eastAsia="TimesNewRomanPSMT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D335DD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table" w:styleId="af8">
    <w:name w:val="Table Grid"/>
    <w:basedOn w:val="a1"/>
    <w:uiPriority w:val="39"/>
    <w:rsid w:val="00E92042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"/>
    <w:link w:val="afa"/>
    <w:uiPriority w:val="99"/>
    <w:unhideWhenUsed/>
    <w:rsid w:val="003D18E6"/>
    <w:pPr>
      <w:tabs>
        <w:tab w:val="center" w:pos="4819"/>
        <w:tab w:val="right" w:pos="9639"/>
      </w:tabs>
    </w:pPr>
  </w:style>
  <w:style w:type="character" w:customStyle="1" w:styleId="afa">
    <w:name w:val="Нижній колонтитул Знак"/>
    <w:basedOn w:val="a0"/>
    <w:link w:val="af9"/>
    <w:uiPriority w:val="99"/>
    <w:rsid w:val="003D18E6"/>
    <w:rPr>
      <w:rFonts w:ascii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358A3-CCAB-41FC-985E-62E96CC3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19768</Words>
  <Characters>11268</Characters>
  <Application>Microsoft Office Word</Application>
  <DocSecurity>0</DocSecurity>
  <Lines>93</Lines>
  <Paragraphs>61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Бабко Анжела Михайлівна</dc:creator>
  <cp:keywords/>
  <dc:description/>
  <cp:lastModifiedBy>Олег Коваль</cp:lastModifiedBy>
  <cp:revision>2</cp:revision>
  <cp:lastPrinted>2020-01-16T12:31:00Z</cp:lastPrinted>
  <dcterms:created xsi:type="dcterms:W3CDTF">2023-03-30T11:37:00Z</dcterms:created>
  <dcterms:modified xsi:type="dcterms:W3CDTF">2023-03-30T11:37:00Z</dcterms:modified>
</cp:coreProperties>
</file>