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86EC" w14:textId="37FB3CC6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49FEB1C7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210A26" w14:textId="30366016" w:rsidR="006661CC" w:rsidRDefault="001C10C7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</w:t>
      </w:r>
      <w:r w:rsidR="00837923" w:rsidRPr="00837923">
        <w:rPr>
          <w:rFonts w:ascii="Times New Roman" w:hAnsi="Times New Roman" w:cs="Times New Roman"/>
          <w:sz w:val="32"/>
          <w:szCs w:val="32"/>
        </w:rPr>
        <w:t xml:space="preserve"> ІНФОРМАЦІЙНИХ ТЕХНОЛОГІЙ ТА КОМП'ЮТЕРНОЇ ІНЖЕНЕРІЇ</w:t>
      </w:r>
    </w:p>
    <w:p w14:paraId="29899528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7106208" w14:textId="2C8E5BD0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7A396499" w14:textId="77777777" w:rsidR="002C16C2" w:rsidRPr="00475D48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C0207F2" w14:textId="68C262C2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 xml:space="preserve">Звіт про виконання лабораторної роботи № </w:t>
      </w:r>
      <w:r w:rsidR="00C00C1F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45BB663E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040D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6FD59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6BEE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9D0E4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Виконав (ла):</w:t>
      </w:r>
      <w:r w:rsidRPr="00EA2FD1">
        <w:rPr>
          <w:rFonts w:ascii="Times New Roman" w:hAnsi="Times New Roman" w:cs="Times New Roman"/>
          <w:sz w:val="28"/>
          <w:szCs w:val="28"/>
        </w:rPr>
        <w:t xml:space="preserve"> </w:t>
      </w:r>
      <w:r w:rsidR="0073738C">
        <w:rPr>
          <w:rFonts w:ascii="Times New Roman" w:hAnsi="Times New Roman" w:cs="Times New Roman"/>
          <w:sz w:val="28"/>
          <w:szCs w:val="28"/>
        </w:rPr>
        <w:t xml:space="preserve">ст. 1 курсу, групи </w:t>
      </w:r>
      <w:r w:rsidR="00B647E0">
        <w:rPr>
          <w:rFonts w:ascii="Times New Roman" w:hAnsi="Times New Roman" w:cs="Times New Roman"/>
          <w:sz w:val="28"/>
          <w:szCs w:val="28"/>
        </w:rPr>
        <w:t xml:space="preserve">2ПІ-25Б </w:t>
      </w:r>
    </w:p>
    <w:p w14:paraId="70075AE7" w14:textId="78C75DE3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6ED25842" w14:textId="1C2EBFA1" w:rsidR="00EA2FD1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Перевірив</w:t>
      </w:r>
      <w:r w:rsidR="00DB5E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A2FD1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666EF1">
        <w:rPr>
          <w:rFonts w:ascii="Times New Roman" w:hAnsi="Times New Roman" w:cs="Times New Roman"/>
          <w:sz w:val="28"/>
          <w:szCs w:val="28"/>
        </w:rPr>
        <w:t>Ткаченко О. М.</w:t>
      </w:r>
    </w:p>
    <w:p w14:paraId="260D51C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EA3891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033FD8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9B2306" w14:textId="77777777" w:rsidR="00952B6B" w:rsidRDefault="00952B6B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1CDD7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2C23C2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587AE5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8566D9" w14:textId="5A220CE7" w:rsidR="00D04FB5" w:rsidRPr="001702BC" w:rsidRDefault="00D04FB5" w:rsidP="00C00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>
      <w:r>
        <w:br w:type="page"/>
      </w:r>
    </w:p>
    <w:p>
      <w:pPr>
        <w:keepNext/>
        <w:spacing w:before="280" w:after="160"/>
      </w:pPr>
      <w:r>
        <w:rPr>
          <w:rFonts w:ascii="Times New Roman" w:hAnsi="Times New Roman" w:cs="Times New Roman"/>
          <w:b/>
          <w:i w:val="0"/>
          <w:sz w:val="32"/>
        </w:rPr>
        <w:t>1. Назва роботи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Лабораторна робота №1. Основні поняття та загальні складові алгоритмів.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/>
          <w:i w:val="0"/>
          <w:sz w:val="28"/>
        </w:rPr>
        <w:t xml:space="preserve">Дисципліна: </w:t>
      </w:r>
      <w:r>
        <w:rPr>
          <w:rFonts w:ascii="Times New Roman" w:hAnsi="Times New Roman" w:cs="Times New Roman"/>
          <w:b w:val="0"/>
          <w:i w:val="0"/>
          <w:sz w:val="28"/>
        </w:rPr>
        <w:t>Алгоритми та структури даних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/>
          <w:i w:val="0"/>
          <w:sz w:val="28"/>
        </w:rPr>
        <w:t xml:space="preserve">Варіант завдання: </w:t>
      </w:r>
      <w:r>
        <w:rPr>
          <w:rFonts w:ascii="Times New Roman" w:hAnsi="Times New Roman" w:cs="Times New Roman"/>
          <w:b w:val="0"/>
          <w:i w:val="0"/>
          <w:sz w:val="28"/>
        </w:rPr>
        <w:t>«Касовий чек із накопичувальною знижкою» (фінансово-економічний алгоритм)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/>
          <w:i w:val="0"/>
          <w:sz w:val="28"/>
        </w:rPr>
        <w:t xml:space="preserve">Середовище виконання: </w:t>
      </w:r>
      <w:r>
        <w:rPr>
          <w:rFonts w:ascii="Times New Roman" w:hAnsi="Times New Roman" w:cs="Times New Roman"/>
          <w:b w:val="0"/>
          <w:i w:val="0"/>
          <w:sz w:val="28"/>
        </w:rPr>
        <w:t>Python 3 (Desktop GUI на базі tkinter)</w:t>
      </w:r>
    </w:p>
    <w:p>
      <w:pPr>
        <w:keepNext/>
        <w:spacing w:before="280" w:after="160"/>
      </w:pPr>
      <w:r>
        <w:rPr>
          <w:rFonts w:ascii="Times New Roman" w:hAnsi="Times New Roman" w:cs="Times New Roman"/>
          <w:b/>
          <w:i w:val="0"/>
          <w:sz w:val="32"/>
        </w:rPr>
        <w:t>2. Мета роботи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Набути навички представлення та розпізнавання основних ділянок алгоритму — лінійної, розгалуженої, циклічної — та представити алгоритм програми в трьох виглядах (модель чорної/білої скриньки, блок-схема, структурований описовий псевдокод / лістинг мови програмування).</w:t>
      </w:r>
    </w:p>
    <w:p>
      <w:pPr>
        <w:keepNext/>
        <w:spacing w:before="280" w:after="160"/>
      </w:pPr>
      <w:r>
        <w:rPr>
          <w:rFonts w:ascii="Times New Roman" w:hAnsi="Times New Roman" w:cs="Times New Roman"/>
          <w:b/>
          <w:i w:val="0"/>
          <w:sz w:val="32"/>
        </w:rPr>
        <w:t>3. Хід роботи та виконання завдання</w:t>
      </w:r>
    </w:p>
    <w:p>
      <w:pPr>
        <w:keepNext/>
        <w:spacing w:before="200" w:after="120"/>
      </w:pPr>
      <w:r>
        <w:rPr>
          <w:rFonts w:ascii="Times New Roman" w:hAnsi="Times New Roman" w:cs="Times New Roman"/>
          <w:b/>
          <w:i w:val="0"/>
          <w:sz w:val="28"/>
        </w:rPr>
        <w:t>3.1. Постановка задачі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Розробити настільний програмний застосунок для автоматизації касового терміналу торговельної точки. Програма здійснює обробку кошика товарів покупця та формує деталізований фіскальний чек з урахуванням гнучкої системи знижок.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8"/>
        </w:rPr>
        <w:t>Правила розрахунку (бізнес-логіка):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1.  </w:t>
      </w:r>
      <w:r>
        <w:rPr>
          <w:rFonts w:ascii="Times New Roman" w:hAnsi="Times New Roman" w:cs="Times New Roman"/>
          <w:b w:val="0"/>
          <w:i w:val="0"/>
          <w:sz w:val="28"/>
        </w:rPr>
        <w:t>Користувач формує список з N придбаних товарів (для кожного товару задається назва, ціна за одиницю та кількість).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2.  </w:t>
      </w:r>
      <w:r>
        <w:rPr>
          <w:rFonts w:ascii="Times New Roman" w:hAnsi="Times New Roman" w:cs="Times New Roman"/>
          <w:b w:val="0"/>
          <w:i w:val="0"/>
          <w:sz w:val="28"/>
        </w:rPr>
        <w:t>Індивідуальна знижка на товар: якщо ціна одиниці товару P ≥ 500,00 грн (поріг T_item), на всю вартість даної позиції надається знижка 10% (Rate_item = 0,10); якщо поріг не досягнуто — знижка на товар становить 0%.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3.  </w:t>
      </w:r>
      <w:r>
        <w:rPr>
          <w:rFonts w:ascii="Times New Roman" w:hAnsi="Times New Roman" w:cs="Times New Roman"/>
          <w:b w:val="0"/>
          <w:i w:val="0"/>
          <w:sz w:val="28"/>
        </w:rPr>
        <w:t>Накопичувальна знижка чека: після підсумовування вартості всіх позицій (з урахуванням знижок на товари) перевіряється загальна сума S_after. Якщо S_after ≥ 1500,00 грн (поріг лояльності T_receipt), клієнту надається знижка на чек 5% (Rate_receipt = 0,05); в іншому випадку — 0%.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4.  </w:t>
      </w:r>
      <w:r>
        <w:rPr>
          <w:rFonts w:ascii="Times New Roman" w:hAnsi="Times New Roman" w:cs="Times New Roman"/>
          <w:b w:val="0"/>
          <w:i w:val="0"/>
          <w:sz w:val="28"/>
        </w:rPr>
        <w:t>Фінальні нарахування: обчислюється фінальна сума до сплати, виділяється ПДВ 20% (включений у вартість: VAT = S_final · 0,20/1,20), підраховується сумарна зекономлена клієнтом сума та друкується касовий чек.</w:t>
      </w:r>
    </w:p>
    <w:p>
      <w:pPr>
        <w:keepNext/>
        <w:spacing w:before="200" w:after="120"/>
      </w:pPr>
      <w:r>
        <w:rPr>
          <w:rFonts w:ascii="Times New Roman" w:hAnsi="Times New Roman" w:cs="Times New Roman"/>
          <w:b/>
          <w:i w:val="0"/>
          <w:sz w:val="28"/>
        </w:rPr>
        <w:t>3.2. Виділення трьох основних ділянок алгоритму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Відповідно до теоретичних положень роботи, розроблений алгоритм містить усі три фундаментальні типи керуючих структур.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8"/>
        </w:rPr>
        <w:t>3.2.1. Лінійна ділянка (послідовне виконання дій)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У програмі наявні дві лінійні підділянки: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/>
          <w:i w:val="0"/>
          <w:sz w:val="28"/>
        </w:rPr>
        <w:t xml:space="preserve">Початкова лінійна ділянка: </w:t>
      </w:r>
      <w:r>
        <w:rPr>
          <w:rFonts w:ascii="Times New Roman" w:hAnsi="Times New Roman" w:cs="Times New Roman"/>
          <w:b w:val="0"/>
          <w:i w:val="0"/>
          <w:sz w:val="28"/>
        </w:rPr>
        <w:t>зчитування вхідних даних (N товарів, граничні пороги знижок T_item, T_receipt); ініціалізація змінних-накопичувачів: subtotal_raw = 0.0, total_item_discount = 0.0, subtotal_after_item = 0.0, i = 1.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/>
          <w:i w:val="0"/>
          <w:sz w:val="28"/>
        </w:rPr>
        <w:t xml:space="preserve">Фінальна лінійна ділянка: </w:t>
      </w:r>
      <w:r>
        <w:rPr>
          <w:rFonts w:ascii="Times New Roman" w:hAnsi="Times New Roman" w:cs="Times New Roman"/>
          <w:b w:val="0"/>
          <w:i w:val="0"/>
          <w:sz w:val="28"/>
        </w:rPr>
        <w:t>розрахунок кінцевої вартості final_payable = subtotal_after_item − receipt_discount; розрахунок сумарної вигоди клієнта total_saved = total_item_discount + receipt_discount; розрахунок податку vat_amount = final_payable · (0,20/1,20); форматування та виведення результату у вигляд фіскального чека.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8"/>
        </w:rPr>
        <w:t>3.2.2. Циклічна ділянка (повторення операцій)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 w:val="0"/>
          <w:i w:val="0"/>
          <w:sz w:val="28"/>
        </w:rPr>
        <w:t>реалізована за допомогою циклу з лічильником for i = 1..N (for item in items);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 w:val="0"/>
          <w:i w:val="0"/>
          <w:sz w:val="28"/>
        </w:rPr>
        <w:t>повторює обробку для кожного з N товарів у списку;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 w:val="0"/>
          <w:i w:val="0"/>
          <w:sz w:val="28"/>
        </w:rPr>
        <w:t>на кожній ітерації: зчитується ціна та кількість i-го товару; обчислюється базова вартість cost = price · qty; накопичується базова сума subtotal_raw += cost; викликається розгалужена ділянка перевірки знижки товару; накопичується сума знижок та проміжний підсумок.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8"/>
        </w:rPr>
        <w:t>3.2.3. Розгалужена ділянка (прийняття рішень, умовні оператори)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/>
          <w:i w:val="0"/>
          <w:sz w:val="28"/>
        </w:rPr>
        <w:t xml:space="preserve">Розгалуження 1 (всередині циклу): </w:t>
      </w:r>
      <w:r>
        <w:rPr>
          <w:rFonts w:ascii="Times New Roman" w:hAnsi="Times New Roman" w:cs="Times New Roman"/>
          <w:b w:val="0"/>
          <w:i w:val="0"/>
          <w:sz w:val="28"/>
        </w:rPr>
        <w:t>Якщо price ≥ 500,00 ⇒ disc = cost · 0,10; інакше disc = 0,00.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/>
          <w:i w:val="0"/>
          <w:sz w:val="28"/>
        </w:rPr>
        <w:t xml:space="preserve">Розгалуження 2 (після завершення циклу): </w:t>
      </w:r>
      <w:r>
        <w:rPr>
          <w:rFonts w:ascii="Times New Roman" w:hAnsi="Times New Roman" w:cs="Times New Roman"/>
          <w:b w:val="0"/>
          <w:i w:val="0"/>
          <w:sz w:val="28"/>
        </w:rPr>
        <w:t>Якщо subtotal_after_item ≥ 1500,00 ⇒ receipt_disc = subtotal_after · 0,05; інакше receipt_disc = 0,00.</w:t>
      </w:r>
    </w:p>
    <w:p>
      <w:pPr>
        <w:keepNext/>
        <w:spacing w:before="200" w:after="120"/>
      </w:pPr>
      <w:r>
        <w:rPr>
          <w:rFonts w:ascii="Times New Roman" w:hAnsi="Times New Roman" w:cs="Times New Roman"/>
          <w:b/>
          <w:i w:val="0"/>
          <w:sz w:val="28"/>
        </w:rPr>
        <w:t>3.3. Представлення алгоритму в трьох виглядах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Згідно з вимогами лабораторної роботи (пункт 2 ходу роботи), алгоритм подано у трьох стандартизованих формах.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8"/>
        </w:rPr>
        <w:t>Вигляд 1. Модель «чорної» та «білої» скриньки</w:t>
      </w:r>
    </w:p>
    <w:p>
      <w:pPr>
        <w:spacing w:after="80"/>
      </w:pPr>
      <w:r>
        <w:rPr>
          <w:rFonts w:ascii="Times New Roman" w:hAnsi="Times New Roman" w:cs="Times New Roman"/>
          <w:b w:val="0"/>
          <w:i w:val="0"/>
          <w:sz w:val="28"/>
        </w:rPr>
        <w:t>Модель «чорної скриньки» відображає відношення між входом і виходом системи без розкриття внутрішньої реалізації: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┌─────────────────────────────────────┐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Вхідні дані       │                                     │ Вихідні дані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─────────────────&gt;│          ЧОРНА СКРИНЬКА             ├─────────────────&gt;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• Список товарів  │                                     │ • Деталізований чек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(назва, ціна,   │ (Програмний алгоритм розрахунку     │ • Сума без знижок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кількість)      │  касового чека та надання знижок)   │ • Знижка на товари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• Пороги знижок   │                                     │ • Знижка на чек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(T_item, T_rec) │                                     │ • Підсумок ДО СПЛАТИ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│                                     │ • ПДВ (20%)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└─────────────────────────────────────┘</w:t>
      </w:r>
    </w:p>
    <w:p>
      <w:pPr>
        <w:spacing w:after="120" w:line="240" w:lineRule="auto"/>
      </w:pPr>
      <w:r>
        <w:rPr>
          <w:rFonts w:ascii="Times New Roman" w:hAnsi="Times New Roman" w:cs="Times New Roman"/>
          <w:b w:val="0"/>
          <w:i w:val="0"/>
          <w:sz w:val="8"/>
        </w:rPr>
      </w:r>
    </w:p>
    <w:p>
      <w:pPr>
        <w:spacing w:after="80"/>
      </w:pPr>
      <w:r>
        <w:rPr>
          <w:rFonts w:ascii="Times New Roman" w:hAnsi="Times New Roman" w:cs="Times New Roman"/>
          <w:b w:val="0"/>
          <w:i w:val="0"/>
          <w:sz w:val="28"/>
        </w:rPr>
        <w:t>Модель «білої скриньки» відображає внутрішню будову системи, структури даних, правила обчислення та взаємозв’язки: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                        БІЛА СКРИНЬКА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[Вхідні структури даних]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List[ProductItem]: {name: str, price: float, quantity: int}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Пороги: T_item = 500.0, T_rec = 1500.0, Rate_i = 0.10, Rate_r = 0.05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[Крок 1. Лінійна ініціалізація]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subtotal_raw = 0.0, total_item_disc = 0.0, subtotal_after = 0.0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[Крок 2. Цикл обробки товарів for i = 1..N]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cost_raw = price * quantity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subtotal_raw += cost_raw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┌───────────────────────────┐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│ Умова: price &gt;= T_item ?  │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├───────────────────────────┤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│ ТАК: disc = cost * Rate_i │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│ НІ:  disc = 0.0           │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└───────────────────────────┘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total_item_disc += disc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subtotal_after += (cost_raw - disc)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[Крок 3. Розгалуження чека після циклу]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┌──────────────────────────────────────────────┐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│ Умова: subtotal_after &gt;= T_rec ?             │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├──────────────────────────────────────────────┤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│ ТАК: receipt_disc = subtotal_after * Rate_r  │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│ НІ:  receipt_disc = 0.0                      │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└──────────────────────────────────────────────┘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[Крок 4. Лінійні підсумкові обчислення]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final_payable = subtotal_after - receipt_disc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vat_amount = final_payable * (0.20 / 1.20)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total_saved = total_item_disc + receipt_disc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[Вихідний формувач]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│    format_receipt_text(...) -&gt; Текстовий друк фіскального чека              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240" w:lineRule="auto"/>
      </w:pPr>
      <w:r>
        <w:rPr>
          <w:rFonts w:ascii="Times New Roman" w:hAnsi="Times New Roman" w:cs="Times New Roman"/>
          <w:b w:val="0"/>
          <w:i w:val="0"/>
          <w:sz w:val="8"/>
        </w:rPr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8"/>
        </w:rPr>
        <w:t>Вигляд 2. Графічна блок-схема (Flowchart)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Блок-схему побудовано з дотриманням правил Таблиці 1 методичних вказівок (термінатори «Початок/Кінець», паралелограми вводу/виводу, прямокутники обробки, ромби умов, шестикутники циклу). Файл векторної схеми згенеровано автоматично (flowchart.svg). Кольором позначено ділянки алгоритму: зелений — лінійна, синій — циклічна, оранжевий — розгалужена.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83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3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cs="Times New Roman"/>
          <w:b/>
          <w:i w:val="0"/>
          <w:sz w:val="24"/>
        </w:rPr>
        <w:t>Рис. 1 — Блок-схема алгоритму «Касовий чек із накопичувальною знижкою»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8"/>
        </w:rPr>
        <w:t>Вигляд 3. Структурований описовий алгоритм (псевдокод)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АЛГОРИТМ Розрахунок_Касового_Чека: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ВХІД: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items (масив структури: name, price, qty),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T_item = 500.0, T_order = 1500.0,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Rate_item = 0.10, Rate_order = 0.05, Rate_vat = 0.20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ВИХІД: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final_payable, vat_amount, total_saved, receipt_text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КРОК 1 [ЛІНІЙНА ДІЛЯНКА]: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subtotal_raw ← 0.0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total_item_disc ← 0.0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subtotal_after ← 0.0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N ← довжина(items)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КРОК 2 [ЦИКЛІЧНА ДІЛЯНКА]: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ДЛЯ кожного i ВІД 1 ДО N ВИКОНАТИ: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cost ← items[i].price * items[i].qty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subtotal_raw ← subtotal_raw + cost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КРОК 2.1 [РОЗГАЛУЖЕНА ДІЛЯНКА 1]: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ЯКЩО items[i].price &gt;= T_item ТОДІ: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disc ← cost * Rate_item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ІНАКШЕ: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disc ← 0.0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КІНЕЦЬ УМОВИ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total_item_disc ← total_item_disc + disc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subtotal_after ← subtotal_after + (cost - disc)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КІНЕЦЬ ЦИКЛУ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КРОК 3 [РОЗГАЛУЖЕНА ДІЛЯНКА 2]: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ЯКЩО subtotal_after &gt;= T_order ТОДІ: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receipt_disc ← subtotal_after * Rate_order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ІНАКШЕ: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receipt_disc ← 0.0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КІНЕЦЬ УМОВИ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КРОК 4 [ЛІНІЙНА ДІЛЯНКА]: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final_payable ← subtotal_after - receipt_disc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total_saved ← total_item_disc + receipt_disc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vat_amount ← final_payable * (Rate_vat / (1.0 + Rate_vat))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receipt_text ← Сформувати_Текст_Чека(...)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ВИВЕСТИ receipt_text, final_payable, vat_amount, total_saved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КІНЕЦЬ АЛГОРИТМУ</w:t>
      </w:r>
    </w:p>
    <w:p>
      <w:pPr>
        <w:spacing w:after="120" w:line="240" w:lineRule="auto"/>
      </w:pPr>
      <w:r>
        <w:rPr>
          <w:rFonts w:ascii="Times New Roman" w:hAnsi="Times New Roman" w:cs="Times New Roman"/>
          <w:b w:val="0"/>
          <w:i w:val="0"/>
          <w:sz w:val="8"/>
        </w:rPr>
      </w:r>
    </w:p>
    <w:p>
      <w:pPr>
        <w:keepNext/>
        <w:spacing w:before="200" w:after="120"/>
      </w:pPr>
      <w:r>
        <w:rPr>
          <w:rFonts w:ascii="Times New Roman" w:hAnsi="Times New Roman" w:cs="Times New Roman"/>
          <w:b/>
          <w:i w:val="0"/>
          <w:sz w:val="28"/>
        </w:rPr>
        <w:t>3.4. Програмна реалізація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Проєкт реалізовано кількома файлами згідно з принципом модульності: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 w:val="0"/>
          <w:i w:val="0"/>
          <w:sz w:val="28"/>
        </w:rPr>
        <w:t>algorithm.py — чиста алгоритмічна логіка з формуванням покрокового журналу трасування ділянок;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 w:val="0"/>
          <w:i w:val="0"/>
          <w:sz w:val="28"/>
        </w:rPr>
        <w:t>app.py — повноцінний настільний графічний застосунок (Desktop GUI на tkinter) з таблицею покупок, панеллю налаштувань, чеком та візуалізатором трасування трьох ділянок;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 w:val="0"/>
          <w:i w:val="0"/>
          <w:sz w:val="28"/>
        </w:rPr>
        <w:t>draw_flowchart.py — генератор векторної блок-схеми у форматі SVG (ГОСТ 19.701-90);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•  </w:t>
      </w:r>
      <w:r>
        <w:rPr>
          <w:rFonts w:ascii="Times New Roman" w:hAnsi="Times New Roman" w:cs="Times New Roman"/>
          <w:b w:val="0"/>
          <w:i w:val="0"/>
          <w:sz w:val="28"/>
        </w:rPr>
        <w:t>test_algorithm.py — модульне тестування всіх гілок розгалуження алгоритму.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Головний клас ReceiptAlgorithm містить метод calculate(), який повертає підсумкові дані чека та покроковий лог (трасування) виконання ділянок. Запуск застосунку: python app.py.</w:t>
      </w:r>
    </w:p>
    <w:p>
      <w:pPr>
        <w:keepNext/>
        <w:spacing w:before="200" w:after="120"/>
      </w:pPr>
      <w:r>
        <w:rPr>
          <w:rFonts w:ascii="Times New Roman" w:hAnsi="Times New Roman" w:cs="Times New Roman"/>
          <w:b/>
          <w:i w:val="0"/>
          <w:sz w:val="28"/>
        </w:rPr>
        <w:t>3.5. Результати тестування та верифікація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Для верифікації правильності проходження алгоритму протестовано всі 4 можливі комбінації гілок умов (test_algorithm.py):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Сценарій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Вхідні товари (ціна × к-сть)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Знижка на товари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Знижка на чек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Початкова сума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 сплати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Економія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Без жодних знижок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Хліб (30×2), Молоко (45×1), Сир (180×1)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 грн (0%)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 грн (0%)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285,00 грн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285,00 грн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 грн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Тільки знижка на товар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Кава (600×1), Цукор (40×2)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60,00 грн (10%)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 грн (0%)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680,00 грн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620,00 грн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60,00 грн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Тільки знижка на чек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Шоколадні набори (400×4)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 грн (0%)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80,00 грн (5%)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1600,00 грн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1520,00 грн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80,00 грн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Обидві знижки одночасно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Кавомашина (1200×1), Посуд (700×1)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190,00 грн (10%)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85,50 грн (5%)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1900,00 грн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1624,50 грн</w:t>
            </w:r>
          </w:p>
        </w:tc>
        <w:tc>
          <w:tcPr>
            <w:tcW w:type="dxa" w:w="120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275,50 грн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cs="Times New Roman"/>
          <w:b/>
          <w:i w:val="0"/>
          <w:sz w:val="24"/>
        </w:rPr>
        <w:t>Таблиця 1 — Результати тестування алгоритму за чотирма сценаріями</w:t>
      </w:r>
    </w:p>
    <w:p>
      <w:pPr>
        <w:spacing w:after="80"/>
      </w:pPr>
      <w:r>
        <w:rPr>
          <w:rFonts w:ascii="Times New Roman" w:hAnsi="Times New Roman" w:cs="Times New Roman"/>
          <w:b/>
          <w:i w:val="0"/>
          <w:sz w:val="28"/>
        </w:rPr>
        <w:t>Приклад згенерованого фіскального чека (сценарій 4):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СУПЕРМАРКЕТ 'АЛГОРИТМ'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Касовий термінал (Лаб. роб. №1)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№   Назва             Ціна К-сть      Сума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------------------------------------------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1   Кавомашина     1200.00     1   1200.00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* Знижка на товар (10%):        -120.00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2   Набір посуду    700.00     1    700.00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* Знижка на товар (10%):         -70.00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------------------------------------------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Початкова сума товарів:            1900.00 грн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Знижки за окремі товари:           -190.00 грн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Проміжний підсумок:                1710.00 грн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Накопичувальна знижка чека (5%):    -85.50 грн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ДО СПЛАТИ:                         1624.50 грн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У тому числі ПДВ (20%):             270.75 грн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ЕКОНОМІЯ ЗА ЧЕКОМ:                  275.50 грн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------------------------------------------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Дякуємо за покупку! Гарного дня!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==========================================</w:t>
      </w:r>
    </w:p>
    <w:p>
      <w:pPr>
        <w:spacing w:after="120" w:line="240" w:lineRule="auto"/>
      </w:pPr>
      <w:r>
        <w:rPr>
          <w:rFonts w:ascii="Times New Roman" w:hAnsi="Times New Roman" w:cs="Times New Roman"/>
          <w:b w:val="0"/>
          <w:i w:val="0"/>
          <w:sz w:val="8"/>
        </w:rPr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Усі 4 автоматизовані тести виконано без помилок.</w:t>
      </w:r>
    </w:p>
    <w:p>
      <w:pPr>
        <w:keepNext/>
        <w:spacing w:before="280" w:after="160"/>
      </w:pPr>
      <w:r>
        <w:rPr>
          <w:rFonts w:ascii="Times New Roman" w:hAnsi="Times New Roman" w:cs="Times New Roman"/>
          <w:b/>
          <w:i w:val="0"/>
          <w:sz w:val="32"/>
        </w:rPr>
        <w:t>4. Лістинг програми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8"/>
        </w:rPr>
        <w:t>4.1. Модуль algorithm.py (повний лістинг)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Модуль: algorithm.py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Тема: Лабораторна робота №1. Основні поняття та загальні складові алгоритмів.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Призначення: Реалізація алгоритму 'Касовий чек із накопичувальною знижкою'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з явним виділенням трьох базових керуючих структур (ділянок):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1. Лінійна ділянка (Linear section)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2. Циклічна ділянка (Loop section)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3. Розгалужена ділянка (Branching section)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from dataclasses import dataclass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from typing import List, Dict, Any, Tuple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class ProductItem: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"""Модель даних товару в чеку."""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price: float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quantity: int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@property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cost_raw(self) -&gt; float: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"""Початкова вартість позиції без знижки."""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return self.price * self.quantity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class ProcessedItem: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"""Результат обробки товару з урахуванням знижок."""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price: float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quantity: int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cost_raw: float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discount_percent: float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discount_amount: float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final_cost: float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class ReceiptAlgorithm: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Клас, що реалізує обчислювальний алгоритм формування чека.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Містить три чітко розмежовані ділянки алгоритму.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__init__(self, item_discount_threshold: float = 500.0,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item_discount_rate: float = 0.10,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receipt_discount_threshold: float = 1500.0,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receipt_discount_rate: float = 0.05,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vat_rate: float = 0.20):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Налаштування алгоритму (константи / параметри)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self.item_discount_threshold = item_discount_threshold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self.item_discount_rate = item_discount_rate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self.receipt_discount_threshold = receipt_discount_threshold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self.receipt_discount_rate = receipt_discount_rate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self.vat_rate = vat_rate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calculate(self, items: List[ProductItem]) -&gt; Tuple[Dict[str, Any], List[str]]: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Головний метод виконання алгоритму.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Повертає підсумкові дані чека та покроковий лог (трасування) виконання ділянок.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trace_log = []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ДІЛЯНКА 1: ЛІНІЙНА (ПОЧАТОК ТА ІНІЦІАЛІЗАЦІЯ)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trace_log.append("[ЛІНІЙНА ДІЛЯНКА] Крок 1: Ініціалізація початкових змінних-накопичувачів.")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subtotal_raw = 0.0           # Загальна вартість товарів без знижок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total_item_discount = 0.0    # Сума індивідуальних знижок на товари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subtotal_after_item = 0.0    # Проміжна вартість після знижок на позиції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processed_items: List[ProcessedItem] = []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n = len(items)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trace_log.append(f"[ЛІНІЙНА ДІЛЯНКА] Крок 2: Зчитано кількість позицій у чеку N = {n}.")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ДІЛЯНКА 2: ЦИКЛІЧНА (ОБРОБКА КОЖНОГО ТОВАРУ У ЧЕКУ)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trace_log.append(f"[ЦИКЛІЧНА ДІЛЯНКА] Вхід у цикл for i = 1..{n} для обробки кожної позиції.")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for idx, item in enumerate(items, start=1):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trace_log.append(f"  [ЦИКЛ: Ітерація {idx}/{n}] Обробка товару '{item.name}', ціна: {item.price:.2f} грн, к-сть: {item.quantity}.")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raw_cost = item.cost_raw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subtotal_raw += raw_cost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# 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# ДІЛЯНКА 3 (А): РОЗГАЛУЖЕНА (ПЕРЕВІРКА ПОРЕДУМОВИ ДЛЯ ЗНИЖКИ НА ТОВАР)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# 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if item.price &gt;= self.item_discount_threshold: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# Гілка ТАК: товар дорожчий за поріг (преміум/гурт) -&gt; знижка 10%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disc_rate = self.item_discount_rate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disc_val = raw_cost * disc_rate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trace_log.append(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f"    [РОЗГАЛУЖЕННЯ - ТАК] Ціна {item.price:.2f} &gt;= {self.item_discount_threshold:.2f} грн. 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f"Застосовано знижку {disc_rate * 100:.0f}% (-{disc_val:.2f} грн)."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# Гілка НІ: товар без індивідуальної знижки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disc_rate = 0.0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disc_val = 0.0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trace_log.append(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f"    [РОЗГАЛУЖЕННЯ - НІ] Ціна {item.price:.2f} &lt; {self.item_discount_threshold:.2f} грн. 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f"Індивідуальна знижка: 0%."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item_final = raw_cost - disc_val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total_item_discount += disc_val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subtotal_after_item += item_final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processed_items.append(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ProcessedItem(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name=item.name,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price=item.price,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quantity=item.quantity,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cost_raw=raw_cost,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discount_percent=disc_rate * 100,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discount_amount=disc_val,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    final_cost=item_final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trace_log.append(f"[ЦИКЛІЧНА ДІЛЯНКА] Завершення циклу. Всі {n} позицій успішно опрацьовано.")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ДІЛЯНКА 3 (Б): РОЗГАЛУЖЕНА (ПЕРЕВІРКА НАКОПИЧУВАЛЬНОЇ ЗНИЖКИ НА ВЕСЬ ЧЕК)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trace_log.append(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f"[РОЗГАЛУЖЕНА ДІЛЯНКА] Перевірка умови чека: Проміжна сума {subtotal_after_item:.2f} &gt;= 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f"Поріг {self.receipt_discount_threshold:.2f} грн?"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if subtotal_after_item &gt;= self.receipt_discount_threshold: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# Гілка ТАК: чек перевищує поріг -&gt; знижка на чек 5%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receipt_discount = subtotal_after_item * self.receipt_discount_rate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receipt_discount_applied = True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trace_log.append(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f"  [РОЗГАЛУЖЕННЯ - ТАК] Умова виконана! Нараховано знижку на чек 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f"{self.receipt_discount_rate * 100:.0f}% (-{receipt_discount:.2f} грн)."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# Гілка НІ: поріг не досягнуто -&gt; знижка 0%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receipt_discount = 0.0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receipt_discount_applied = False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trace_log.append(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f"  [РОЗГАЛУЖЕННЯ - НІ] Сума недостатня для знижки на чек. Знижка на чек: 0 грн."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ДІЛЯНКА 1 (ФІНАЛ): ЛІНІЙНА (ОСТАТОЧНІ РОЗРАХУНКИ ТА ВИВЕДЕННЯ)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=========================================================================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trace_log.append("[ЛІНІЙНА ДІЛЯНКА] Крок 3: Фінальні послідовні математичні обчислення.")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final_payable = subtotal_after_item - receipt_discount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total_saved = total_item_discount + receipt_discount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Розрахунок ПДВ 20% (включеного у фінальну вартість за законодавством: ПДВ = Сума * 20 / 120)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vat_amount = final_payable * (self.vat_rate / (1.0 + self.vat_rate))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trace_log.append(f"[ЛІНІЙНА ДІЛЯНКА] Крок 4: Сума до сплати = {final_payable:.2f} грн, ПДВ = {vat_amount:.2f} грн.")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trace_log.append("[ЛІНІЙНА ДІЛЯНКА] Крок 5: Формування та виведення чека завершено.")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results = {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"processed_items": processed_items,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"items_count": n,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"subtotal_raw": subtotal_raw,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"total_item_discount": total_item_discount,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"subtotal_after_item": subtotal_after_item,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"receipt_discount": receipt_discount,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"receipt_discount_applied": receipt_discount_applied,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"total_saved": total_saved,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"final_payable": final_payable,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"vat_amount": vat_amount,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"item_threshold": self.item_discount_threshold,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"receipt_threshold": self.receipt_discount_threshold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return results, trace_log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def format_receipt_text(res: Dict[str, Any]) -&gt; str: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"""Форматування результатів у вигляд друкованого фіскального чека."""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 = []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lines.append("==========================================")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           СУПЕРМАРКЕТ 'АЛГОРИТМ'         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       Касовий термінал (Лаб. роб. №1)    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lines.append("==========================================")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lines.append(f"{'№':&lt;3} {'Назва':&lt;14} {'Ціна':&gt;7} {'К-сть':&gt;5} {'Сума':&gt;9}")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lines.append("------------------------------------------")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for idx, it in enumerate(res["processed_items"], start=1):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name_trunc = (it.name[:12] + "..") if len(it.name) &gt; 14 else it.name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lines.append(f"{idx:&lt;3} {name_trunc:&lt;14} {it.price:&gt;7.2f} {it.quantity:&gt;5} {it.cost_raw:&gt;9.2f}")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if it.discount_amount &gt; 0: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lines.append(f"    * Знижка на товар ({it.discount_percent:.0f}%):  -{it.discount_amount:&gt;7.2f}")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lines.append("------------------------------------------")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lines.append(f"Початкова сума товарів:         {res['subtotal_raw']:&gt;10.2f} грн")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lines.append(f"Знижки за окремі товари:       -{res['total_item_discount']:&gt;10.2f} грн")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lines.append(f"Проміжний підсумок:            {res['subtotal_after_item']:&gt;10.2f} грн")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if res["receipt_discount_applied"]: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lines.append(f"Накопичувальна знижка чека (5%):-{res['receipt_discount']:&gt;10.2f} грн")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lines.append(f"Накопичувальна знижка чека:          0.00 грн")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lines.append("==========================================")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lines.append(f"ДО СПЛАТИ:                     {res['final_payable']:&gt;10.2f} грн")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lines.append("==========================================")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lines.append(f"У тому числі ПДВ (20%):          {res['vat_amount']:&gt;10.2f} грн")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lines.append(f"ЕКОНОМІЯ ЗА ЧЕКОМ:              {res['total_saved']:&gt;10.2f} грн")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lines.append("------------------------------------------")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      Дякуємо за покупку! Гарного дня!    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lines.append("==========================================")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return "\n".join(lines)</w:t>
      </w:r>
    </w:p>
    <w:p>
      <w:pPr>
        <w:spacing w:after="120" w:line="240" w:lineRule="auto"/>
      </w:pPr>
      <w:r>
        <w:rPr>
          <w:rFonts w:ascii="Times New Roman" w:hAnsi="Times New Roman" w:cs="Times New Roman"/>
          <w:b w:val="0"/>
          <w:i w:val="0"/>
          <w:sz w:val="8"/>
        </w:rPr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8"/>
        </w:rPr>
        <w:t>4.2. Модуль app.py (повний лістинг)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Графічний застосунок (Desktop App) для Лабораторної роботи №1.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Тема: 'Основні поняття та загальні складові алгоритмів'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Варіант: 'Касовий чек із накопичувальною знижкою'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Автор: Студент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Використання: python app.py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import webbrowser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import tkinter as tk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from tkinter import ttk, messagebox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from typing import List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from algorithm import ProductItem, ReceiptAlgorithm, format_receipt_text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from draw_flowchart import generate_svg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class CashRegisterApp(tk.Tk):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"""Головне вікно настільного касового терміналу."""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super().__init__()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self.title("Лабораторна робота №1 — Касовий чек із накопичувальною знижкою")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self.geometry("1080x700")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self.minsize(950, 600)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Список товарів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self.items: List[ProductItem] = []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Налаштування стилів ttk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self._setup_styles()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Створення компонентів інтерфейсу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self._create_layout()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Завантаження початкових демонстраційних даних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self._load_demo_data()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_setup_styles(self):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self.style = ttk.Style(self)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self.style.theme_use("clam")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except tk.TclError: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pass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Налаштування кольорів та шрифтів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self.style.configure(".", font=("Segoe UI", 10))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self.style.configure("Treeview.Heading", font=("Segoe UI", 10, "bold"))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self.style.configure("Action.TButton", font=("Segoe UI", 10, "bold"), padding=6)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self.style.configure("Calculate.TButton", font=("Segoe UI", 11, "bold"), foreground="#0d47a1", padding=8)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self.style.configure("Header.TLabel", font=("Segoe UI", 13, "bold"), foreground="#1a237e")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_create_layout(self):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Головний горизонтальний розділювач PanedWindow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main_pane = ttk.PanedWindow(self, orient=tk.HORIZONTAL)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main_pane.pack(fill=tk.BOTH, expand=True, padx=10, pady=10)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ЛІВА ПАНЕЛЬ: ВВЕДЕННЯ ТА ТАБЛИЦЯ ТОВАРІВ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left_frame = ttk.Frame(main_pane, padding=5)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main_pane.add(left_frame, weight=5)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Заголовок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lbl_left_title = ttk.Label(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left_frame,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text="🛒 Формування кошика покупок (Вхідні дані)",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style="Header.TLabel"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lbl_left_title.pack(anchor=tk.W, pady=(0, 10))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Фрейм введення нового товару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input_group = ttk.LabelFrame(left_frame, text="Додати новий товар до чека", padding=10)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input_group.pack(fill=tk.X, pady=(0, 10))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Рядок введення: Назва, Ціна, Кількість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f_row1 = ttk.Frame(input_group)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f_row1.pack(fill=tk.X, pady=2)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ttk.Label(f_row1, text="Назва:").grid(row=0, column=0, sticky=tk.W, padx=2)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self.ent_name = ttk.Entry(f_row1, width=22)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self.ent_name.grid(row=0, column=1, sticky=tk.W, padx=4)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ttk.Label(f_row1, text="Ціна (грн):").grid(row=0, column=2, sticky=tk.W, padx=(10, 2))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self.ent_price = ttk.Entry(f_row1, width=10)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self.ent_price.grid(row=0, column=3, sticky=tk.W, padx=4)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ttk.Label(f_row1, text="К-сть (шт):").grid(row=0, column=4, sticky=tk.W, padx=(10, 2))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self.ent_qty = ttk.Entry(f_row1, width=6)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self.ent_qty.grid(row=0, column=5, sticky=tk.W, padx=4)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self.ent_qty.insert(0, "1")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Кнопки для роботи з товарами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f_btns = ttk.Frame(input_group)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f_btns.pack(fill=tk.X, pady=(8, 0))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btn_add = ttk.Button(f_btns, text="➕ Додати товар", command=self._add_item, style="Action.TButton")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btn_add.pack(side=tk.LEFT, padx=3)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btn_del = ttk.Button(f_btns, text="🗑️ Видалити вибране", command=self._delete_selected)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btn_del.pack(side=tk.LEFT, padx=3)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btn_clear = ttk.Button(f_btns, text="🧹 Очистити все", command=self._clear_items)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btn_clear.pack(side=tk.LEFT, padx=3)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btn_demo = ttk.Button(f_btns, text="🎲 Тестовий набір", command=self._load_demo_data)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btn_demo.pack(side=tk.RIGHT, padx=3)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Таблиця товарів (Treeview)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table_frame = ttk.Frame(left_frame)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table_frame.pack(fill=tk.BOTH, expand=True, pady=(0, 10))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columns = ("id", "name", "price", "qty", "cost")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 = ttk.Treeview(table_frame, columns=columns, show="headings", height=10)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self.tree.heading("id", text="№")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self.tree.heading("name", text="Назва товару")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self.tree.heading("price", text="Ціна за од. (грн)")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self.tree.heading("qty", text="Кількість")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self.tree.heading("cost", text="Вартість (грн)")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self.tree.column("id", width=35, anchor=tk.CENTER)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self.tree.column("name", width=180, anchor=tk.W)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self.tree.column("price", width=110, anchor=tk.E)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self.tree.column("qty", width=70, anchor=tk.CENTER)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self.tree.column("cost", width=110, anchor=tk.E)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scrollbar = ttk.Scrollbar(table_frame, orient=tk.VERTICAL, command=self.tree.yview)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self.tree.configure(yscrollcommand=scrollbar.set)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self.tree.pack(side=tk.LEFT, fill=tk.BOTH, expand=True)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scrollbar.pack(side=tk.RIGHT, fill=tk.Y)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Параметри алгоритму (Пороги знижок)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thresh_group = ttk.LabelFrame(left_frame, text="⚙️ Параметри алгоритму (Правила розгалуження)", padding=8)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thresh_group.pack(fill=tk.X, pady=(0, 10))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f_thr1 = ttk.Frame(thresh_group)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f_thr1.pack(fill=tk.X, pady=2)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ttk.Label(f_thr1, text="Поріг знижки на товар (10%):").pack(side=tk.LEFT, padx=2)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self.ent_item_thresh = ttk.Entry(f_thr1, width=8)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self.ent_item_thresh.pack(side=tk.LEFT, padx=5)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self.ent_item_thresh.insert(0, "500.0")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ttk.Label(f_thr1, text="грн").pack(side=tk.LEFT)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ttk.Label(f_thr1, text="Поріг знижки на чек (5%):").pack(side=tk.LEFT, padx=(20, 2))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self.ent_receipt_thresh = ttk.Entry(f_thr1, width=8)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self.ent_receipt_thresh.pack(side=tk.LEFT, padx=5)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self.ent_receipt_thresh.insert(0, "1500.0")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ttk.Label(f_thr1, text="грн").pack(side=tk.LEFT)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Кнопки дій алгоритму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btn_calc = ttk.Button(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left_frame,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text="⚡ ВИКОНАТИ АЛГОРИТМ ТА РОЗРАХУВАТИ ЧЕК",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command=self._execute_algorithm,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style="Calculate.TButton"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btn_calc.pack(fill=tk.X, ipady=4, pady=(0, 4))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btn_flowchart = ttk.Button(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left_frame,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text="📐 Відкрити векторну блок-схему (SVG / ГОСТ)",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command=self._open_flowchart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btn_flowchart.pack(fill=tk.X, ipady=2)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ПРАВА ПАНЕЛЬ: РЕЗУЛЬТАТИ ТА ВІЗУАЛІЗАЦІЯ ДІЛЯНОК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right_frame = ttk.Frame(main_pane, padding=5)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main_pane.add(right_frame, weight=5)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lbl_right_title = ttk.Label(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right_frame,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text="📊 Вихідні результати та трасування ділянок",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style="Header.TLabel"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lbl_right_title.pack(anchor=tk.W, pady=(0, 10))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Вкладки Notebook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self.notebook = ttk.Notebook(right_frame)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self.notebook.pack(fill=tk.BOTH, expand=True)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Вкладка 1: Касовий чек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tab_receipt = ttk.Frame(self.notebook, padding=8)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self.notebook.add(tab_receipt, text="🧾 Фіскальний чек")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self.txt_receipt = tk.Text(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tab_receipt,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font=("Consolas", 10),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bg="#fdfefe",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fg="#1b2631",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relief=tk.SOLID,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borderwidth=1,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padx=10,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pady=10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self.txt_receipt.pack(fill=tk.BOTH, expand=True)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Вкладка 2: Трасування виконання 3 ділянок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tab_trace = ttk.Frame(self.notebook, padding=8)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self.notebook.add(tab_trace, text="🔍 Трасування трьох ділянок")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Панель легенди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legend_frame = ttk.Frame(tab_trace)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legend_frame.pack(fill=tk.X, pady=(0, 6))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lbl_leg1 = tk.Label(legend_frame, text=" 🟢 Лінійна ділянка ", bg="#e8f5e9", fg="#1b5e20", font=("Segoe UI", 9, "bold"))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lbl_leg1.pack(side=tk.LEFT, padx=3)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lbl_leg2 = tk.Label(legend_frame, text=" 🔄 Циклічна ділянка ", bg="#e3f2fd", fg="#0d47a1", font=("Segoe UI", 9, "bold"))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lbl_leg2.pack(side=tk.LEFT, padx=3)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lbl_leg3 = tk.Label(legend_frame, text=" 🔀 Розгалужена ділянка ", bg="#fff3e0", fg="#e65100", font=("Segoe UI", 9, "bold"))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lbl_leg3.pack(side=tk.LEFT, padx=3)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self.txt_trace = tk.Text(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tab_trace,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font=("Consolas", 9),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bg="#ffffff",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fg="#212121",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relief=tk.SOLID,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borderwidth=1,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padx=8,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pady=8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self.txt_trace.pack(fill=tk.BOTH, expand=True)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Налаштування кольорових тегів для тексту логу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self.txt_trace.tag_config("linear", foreground="#1b5e20", font=("Consolas", 9, "bold"))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self.txt_trace.tag_config("loop", foreground="#0d47a1", font=("Consolas", 9, "bold"))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self.txt_trace.tag_config("branch_yes", foreground="#e65100", font=("Consolas", 9, "bold"))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self.txt_trace.tag_config("branch_no", foreground="#546e7a", font=("Consolas", 9))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self.txt_trace.tag_config("normal", foreground="#37474f", font=("Consolas", 9))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Вкладка 3: Довідка за лабораторною роботою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tab_info = ttk.Frame(self.notebook, padding=10)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self.notebook.add(tab_info, text="ℹ️ Про лаб. роботу")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info_text = 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"ЛАБОРАТОРНА РОБОТА №1\n"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"Тема: Основні поняття та загальні складові алгоритмів\n\n"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"У даній програмі реалізовано три базові керуючі структури алгоритму:\n\n"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"1. ЛІНІЙНА ДІЛЯНКА (послідовне виконання дій):\n"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   - Зчитування початкових параметрів і порогів знижок.\n"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   - Ініціалізація підсумкових змінних-накопичувачів.\n"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   - Фінальний розрахунок суми до сплати, ПДВ (20%) та підготовка друку чека.\n\n"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"2. ЦИКЛІЧНА ДІЛЯНКА (повторення операцій):\n"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   - Цикл for i = 1..N для послідовного обходу всіх N товарів у списку.\n"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   - Розрахунок вартості кожної позиції та накопичення загальної суми.\n\n"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"3. РОЗГАЛУЖЕНА ДІЛЯНКА (прийняття рішень if-else):\n"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   - Умова 1 (у циклі): Якщо ціна товару &gt;= 500 грн -&gt; знижка 10% на цей товар.\n"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   - Умова 2 (після циклу): Якщо проміжна вартість чека &gt;= 1500 грн -&gt;\n"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     надання накопичувальної знижки 5% на весь чек.\n\n"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"Форми представлення алгоритму у звіті: Чорна/біла скринька, Блок-схема, Код з коментарями."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lbl_info = tk.Label(tab_info, text=info_text, justify=tk.LEFT, font=("Segoe UI", 10), anchor=tk.NW)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lbl_info.pack(fill=tk.BOTH, expand=True)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_add_item(self):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name = self.ent_name.get().strip()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if not name: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messagebox.showwarning("Помилка введення", "Будь ласка, введіть назву товару!")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self.ent_name.focus()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price = float(self.ent_price.get().replace(",", "."))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if price &lt;= 0: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raise ValueError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except ValueError: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messagebox.showerror("Помилка введення", "Ціна повинна бути додатним числовим значенням!")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self.ent_price.focus()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qty = int(self.ent_qty.get())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if qty &lt;= 0: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raise ValueError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except ValueError: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messagebox.showerror("Помилка введення", "Кількість повинна бути цілим додатним числом!")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self.ent_qty.focus()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item = ProductItem(name=name, price=price, quantity=qty)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self.items.append(item)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self._refresh_table()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Очищення полів введення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self.ent_name.delete(0, tk.END)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self.ent_price.delete(0, tk.END)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self.ent_qty.delete(0, tk.END)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self.ent_qty.insert(0, "1")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self.ent_name.focus()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_delete_selected(self):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selected = self.tree.selection()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if not selected: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messagebox.showinfo("Підказка", "Виберіть у таблиці товар, який бажаєте видалити.")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for item_id in selected: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idx = int(self.tree.item(item_id, "values")[0]) - 1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if 0 &lt;= idx &lt; len(self.items):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del self.items[idx]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self._refresh_table()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_clear_items(self):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self.items.clear()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self._refresh_table()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self.txt_receipt.delete("1.0", tk.END)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self.txt_trace.delete("1.0", tk.END)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_refresh_table(self):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Очищення таблиці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for row in self.tree.get_children():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self.tree.delete(row)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Заповнення актуальними даними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for idx, it in enumerate(self.items, start=1):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self.tree.insert(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"",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tk.END,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values=(idx, it.name, f"{it.price:.2f}", it.quantity, f"{it.cost_raw:.2f}")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_load_demo_data(self):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"""Завантаження репрезентативного набору даних для демонстрації всіх трьох гілок."""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self.items = [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ProductItem(name="Кава зернова 1кг", price=620.0, quantity=1),   # &gt;= 500 (знижка на товар)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ProductItem(name="Шоколад чорний", price=85.0, quantity=3),     # &lt; 500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ProductItem(name="Оливкова олія", price=540.0, quantity=2),     # &gt;= 500 (знижка на товар)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ProductItem(name="Чай зелений", price=120.0, quantity=1)        # &lt; 500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self._refresh_table()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self._execute_algorithm()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_execute_algorithm(self):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"""Запуск алгоритму розрахунку та оновлення відображення."""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if not self.items: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messagebox.showwarning("Увага", "Список товарів порожній. Додайте товари для розрахунку.")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item_th = float(self.ent_item_thresh.get().replace(",", "."))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rec_th = float(self.ent_receipt_thresh.get().replace(",", "."))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except ValueError: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messagebox.showerror("Помилка налаштувань", "Пороги знижок мають бути числовими значеннями!")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Створення екземпляра алгоритму та виконання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algo = ReceiptAlgorithm(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item_discount_threshold=item_th,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receipt_discount_threshold=rec_th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res, trace_log = algo.calculate(self.items)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Оновлення тексту чека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receipt_str = format_receipt_text(res)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self.txt_receipt.delete("1.0", tk.END)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self.txt_receipt.insert(tk.END, receipt_str)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Оновлення тексту трасування ділянок із підсвічуванням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self.txt_trace.delete("1.0", tk.END)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for line in trace_log: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if "[ЛІНІЙНА ДІЛЯНКА]" in line: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self.txt_trace.insert(tk.END, line + "\n", "linear")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elif "[ЦИКЛІЧНА ДІЛЯНКА]" in line or "[ЦИКЛ:" in line: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self.txt_trace.insert(tk.END, line + "\n", "loop")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elif "[РОЗГАЛУЖЕННЯ - ТАК]" in line or "[РОЗГАЛУЖЕНА ДІЛЯНКА]" in line: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self.txt_trace.insert(tk.END, line + "\n", "branch_yes")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elif "[РОЗГАЛУЖЕННЯ - НІ]" in line: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self.txt_trace.insert(tk.END, line + "\n", "branch_no")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self.txt_trace.insert(tk.END, line + "\n", "normal")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# Перемикання на вкладку чека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self.notebook.select(0)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def _open_flowchart(self):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"""Відкриття векторної блок-схеми у системній програмі перегляду або браузері."""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svg_path = os.path.join(os.path.dirname(os.path.abspath(__file__)), "flowchart.svg")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if not os.path.exists(svg_path):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generate_svg(svg_path)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# На Windows os.startfile відкриває асоційовану програму (Edge, Chrome тощо)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if hasattr(os, "startfile"):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os.startfile(svg_path)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    webbrowser.open(f"file://{svg_path}")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except Exception as e: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        messagebox.showerror("Помилка відкриття", f"Не вдалося відкрити файл блок-схеми:\n{e}")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app = CashRegisterApp()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18"/>
        </w:rPr>
        <w:t xml:space="preserve">    app.mainloop()</w:t>
      </w:r>
    </w:p>
    <w:p>
      <w:pPr>
        <w:spacing w:after="120" w:line="240" w:lineRule="auto"/>
      </w:pPr>
      <w:r>
        <w:rPr>
          <w:rFonts w:ascii="Times New Roman" w:hAnsi="Times New Roman" w:cs="Times New Roman"/>
          <w:b w:val="0"/>
          <w:i w:val="0"/>
          <w:sz w:val="8"/>
        </w:rPr>
      </w:r>
    </w:p>
    <w:p>
      <w:pPr>
        <w:keepNext/>
        <w:spacing w:before="280" w:after="160"/>
      </w:pPr>
      <w:r>
        <w:rPr>
          <w:rFonts w:ascii="Times New Roman" w:hAnsi="Times New Roman" w:cs="Times New Roman"/>
          <w:b/>
          <w:i w:val="0"/>
          <w:sz w:val="32"/>
        </w:rPr>
        <w:t>5. Відповіді на контрольні питання та завдання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1. Охарактеризуйте алгоритм як чорну скриньку.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У моделі «чорної скриньки» внутрішній устрій та алгоритмічні перетворення приховані від спостерігача. Відомими є виключно вхідні дані (вхід) та кінцевий результат роботи (вихід). Розглядається лише співвідношення між аргументами та функцією.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2. Охарактеризуйте алгоритм як білу скриньку.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У моделі «білої скриньки» відомі не лише вхід і вихід, але й точні правила обробки та перетворення інформації: внутрішні структури даних, послідовності обчислень, логічні зв’язки, відношення між елементами та алгоритмічні кроки.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3. Дайте визначення обчислювального алгоритму.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Обчислювальний алгоритм — це чітко визначена математична або обчислювальна процедура, на вхід якої подається набір величин або даних, і яка за скінченну кількість математичних та логічних кроків перетворює їх на шуканий числовий або структурний результат.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4. Дайте визначення загального алгоритму.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Загальний алгоритм — це високорівнева логічна послідовність кроків і взаємодій окремих підалгоритмів, модулів або підпрограм, спрямована на комплексну організацію процесу вирішення задачі (формування входу, виклик процедур обробки, візуалізація та виведення даних).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5. Що таке дискретність інформації?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Це властивість, яка полягає в тому, що кожний алгоритм оперує даними (вхідними, проміжними, вихідними), які подаються у вигляді окремих скінченних слів і символів деякого фіксованого алфавіту.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6. Що таке дискретність роботи алгоритму?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Це властивість алгоритмічного процесу розпадатися на окремі послідовні кроки (інструкції), при цьому на кожному кроці виконується строго одна елементарна операція.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7. Що таке детермінованість алгоритму?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Це властивість визначеності, згідно з якою система величин у кожен наступний момент часу однозначно визначається системою величин, отриманих на попередніх кроках, виключаючи довільне трактування дій виконавцем.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8. Що таке елементарність кроків алгоритму?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Вимога до простоти та локальності переходу між кроками: закон отримання кожної наступної величини з попередньої повинен бути елементарним, зрозумілим виконавцю і не потребувати додаткових роз’яснень.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9. Що таке виконуваність операцій?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Вимога відсутності в алгоритмі операцій, які виконавець не здатен здійснити (наприклад, неможливо присвоїти змінній значення «нескінченність» чи поділити на нуль). Кожна дія повинна мати чітке фізичне або машинне виконання.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10. Що таке скінченність алгоритму?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Вимога того, що як сам опис алгоритму має скінченний обсяг, так і його виконання для будь-яких коректних вхідних даних обов’язково завершується за скінченне число кроків з отриманням результату.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11. Що таке спрямованість алгоритму?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Властивість, яка гарантує, що у разі, якщо спосіб отримання результату з деяких вхідних даних не призводить до стандартної відповіді, алгоритм повинен чітко визначати, що саме вважати результатом (наприклад, повідомлення про неможливість розв’язку або помилку).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12. Що таке масовість алгоритму?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Властивість алгоритму бути придатним для розв’язання не однієї одиничної задачі, а цілого класу однотипних задач з різними вхідними даними з потенційно нескінченної множини допустимих значень.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13. Що таке карта Захмана (Zachman Framework)?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Це класична матрична онтологія та архітектурна модель для опису складної структури підприємства (Enterprise Architecture), інформаційних систем і програмних продуктів з точки зору різних учасників розробки.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14. На які питання відповідає заповнена карта Захмана?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Вона відповідає на 6 фундаментальних базових запитань (стовпці матриці): Що? (What) — дані та інформаційні об’єкти; Як? (How) — функції та процеси перетворення; Де? (Where) — географія та мережеве розміщення; Хто? (Who) — користувачі, ролі та організація; Коли? (When) — час, події та життєві цикли; Чому? (Why) — цілі, бізнес-мотивація та правила.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15. Які актори (діючі персонажі) представлені в карті Захмана?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Рядки карти Захмана представляють погляди 5–6 ключових ролей (акторів): планувальник (Scope/Planner); власник бізнесу (Business Model/Owner); архітектор/системний проектувальник (System Model/Designer); розробник/інженер (Technology Model/Builder); інтегратор/підрядник (Detailed Representations/Subcontractor); користувач системи (Functioning Enterprise/User).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8"/>
        </w:rPr>
        <w:t>16. Для якої архітектури використовується карта Захмана?</w:t>
      </w:r>
    </w:p>
    <w:p>
      <w:pPr>
        <w:spacing w:after="160"/>
        <w:ind w:left="425"/>
      </w:pPr>
      <w:r>
        <w:rPr>
          <w:rFonts w:ascii="Times New Roman" w:hAnsi="Times New Roman" w:cs="Times New Roman"/>
          <w:b w:val="0"/>
          <w:i w:val="0"/>
          <w:sz w:val="28"/>
        </w:rPr>
        <w:t>Вона використовується для архітектури підприємства (Enterprise Architecture), архітектури корпоративних інформаційних систем (IS Architecture) та комплексного проектування складних IT-екосистем.</w:t>
      </w:r>
    </w:p>
    <w:p>
      <w:pPr>
        <w:keepNext/>
        <w:spacing w:before="280" w:after="160"/>
      </w:pPr>
      <w:r>
        <w:rPr>
          <w:rFonts w:ascii="Times New Roman" w:hAnsi="Times New Roman" w:cs="Times New Roman"/>
          <w:b/>
          <w:i w:val="0"/>
          <w:sz w:val="32"/>
        </w:rPr>
        <w:t>6. Висновки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8"/>
        </w:rPr>
        <w:t>Під час виконання лабораторної роботи №1: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1.  </w:t>
      </w:r>
      <w:r>
        <w:rPr>
          <w:rFonts w:ascii="Times New Roman" w:hAnsi="Times New Roman" w:cs="Times New Roman"/>
          <w:b w:val="0"/>
          <w:i w:val="0"/>
          <w:sz w:val="28"/>
        </w:rPr>
        <w:t>Засвоєно фундаментальні поняття алгоритмізації, базові властивості алгоритмів (дискретність, детермінованість, масовість, скінченність, елементарність кроків, виконуваність, спрямованість).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2.  </w:t>
      </w:r>
      <w:r>
        <w:rPr>
          <w:rFonts w:ascii="Times New Roman" w:hAnsi="Times New Roman" w:cs="Times New Roman"/>
          <w:b w:val="0"/>
          <w:i w:val="0"/>
          <w:sz w:val="28"/>
        </w:rPr>
        <w:t>Сформульовано та реалізовано прикладну задачу розрахунку фіскального чека зі знижками, в якій наочно виділено і програмно реалізовано всі три базові ділянки керування: лінійна — ініціалізація, підсумкове обчислення ПДВ і форматування чека; циклічна — ітеративний обхід масиву куплених товарів; розгалужена — перевірка порогових умов надання індивідуальних і накопичувальних знижок.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3.  </w:t>
      </w:r>
      <w:r>
        <w:rPr>
          <w:rFonts w:ascii="Times New Roman" w:hAnsi="Times New Roman" w:cs="Times New Roman"/>
          <w:b w:val="0"/>
          <w:i w:val="0"/>
          <w:sz w:val="28"/>
        </w:rPr>
        <w:t>Алгоритм представлено у трьох стандартизованих виглядах: моделі «чорної» та «білої» скриньки, нормалізованій графічній блок-схемі (ГОСТ 19.701-90) у форматі SVG, а також у вигляді структурованого псевдокоду та лістингу програми мовою Python.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4.  </w:t>
      </w:r>
      <w:r>
        <w:rPr>
          <w:rFonts w:ascii="Times New Roman" w:hAnsi="Times New Roman" w:cs="Times New Roman"/>
          <w:b w:val="0"/>
          <w:i w:val="0"/>
          <w:sz w:val="28"/>
        </w:rPr>
        <w:t>Розроблено повнофункціональний графічний застосунок (Desktop GUI на Tkinter) з інтерактивною таблицею покупок, панеллю редагування порогів знижок, генератором чеків та візуальним трасуванням кроків алгоритму.</w:t>
      </w:r>
    </w:p>
    <w:p>
      <w:pPr>
        <w:spacing w:after="60"/>
        <w:ind w:left="425" w:hanging="227"/>
      </w:pPr>
      <w:r>
        <w:rPr>
          <w:rFonts w:ascii="Times New Roman" w:hAnsi="Times New Roman" w:cs="Times New Roman"/>
          <w:b w:val="0"/>
          <w:i w:val="0"/>
          <w:sz w:val="28"/>
        </w:rPr>
        <w:t xml:space="preserve">5.  </w:t>
      </w:r>
      <w:r>
        <w:rPr>
          <w:rFonts w:ascii="Times New Roman" w:hAnsi="Times New Roman" w:cs="Times New Roman"/>
          <w:b w:val="0"/>
          <w:i w:val="0"/>
          <w:sz w:val="28"/>
        </w:rPr>
        <w:t>Проведено вичерпне модульне тестування з охопленням усіх гілок розгалуження та дано відповіді на всі контрольні й тестові запитання методичних вказівок.</w:t>
      </w:r>
    </w:p>
    <w:sectPr w:rsidR="00D04FB5" w:rsidRPr="001702BC" w:rsidSect="00D04FB5">
      <w:footerReference w:type="default" r:id="rId7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11533" w14:textId="77777777" w:rsidR="00491BCA" w:rsidRDefault="00491BCA" w:rsidP="004D7FEC">
      <w:pPr>
        <w:spacing w:after="0" w:line="240" w:lineRule="auto"/>
      </w:pPr>
      <w:r>
        <w:separator/>
      </w:r>
    </w:p>
  </w:endnote>
  <w:endnote w:type="continuationSeparator" w:id="0">
    <w:p w14:paraId="1BF1B9B6" w14:textId="77777777" w:rsidR="00491BCA" w:rsidRDefault="00491BCA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8D1" w14:textId="3055FDDA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93D9A" w14:textId="77777777" w:rsidR="00491BCA" w:rsidRDefault="00491BCA" w:rsidP="004D7FEC">
      <w:pPr>
        <w:spacing w:after="0" w:line="240" w:lineRule="auto"/>
      </w:pPr>
      <w:r>
        <w:separator/>
      </w:r>
    </w:p>
  </w:footnote>
  <w:footnote w:type="continuationSeparator" w:id="0">
    <w:p w14:paraId="08668616" w14:textId="77777777" w:rsidR="00491BCA" w:rsidRDefault="00491BCA" w:rsidP="004D7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15F38"/>
    <w:rsid w:val="00025813"/>
    <w:rsid w:val="0007782D"/>
    <w:rsid w:val="001702BC"/>
    <w:rsid w:val="001828DD"/>
    <w:rsid w:val="001A11A8"/>
    <w:rsid w:val="001C10C7"/>
    <w:rsid w:val="001E186C"/>
    <w:rsid w:val="001F0943"/>
    <w:rsid w:val="002C16C2"/>
    <w:rsid w:val="00382F50"/>
    <w:rsid w:val="00386EE1"/>
    <w:rsid w:val="0039175F"/>
    <w:rsid w:val="003A1DA3"/>
    <w:rsid w:val="003E76FC"/>
    <w:rsid w:val="00420311"/>
    <w:rsid w:val="00432224"/>
    <w:rsid w:val="004406CD"/>
    <w:rsid w:val="00475D48"/>
    <w:rsid w:val="00490A3D"/>
    <w:rsid w:val="00491BCA"/>
    <w:rsid w:val="004D7FEC"/>
    <w:rsid w:val="005023FE"/>
    <w:rsid w:val="00546D75"/>
    <w:rsid w:val="005E4FF0"/>
    <w:rsid w:val="006661CC"/>
    <w:rsid w:val="00666EF1"/>
    <w:rsid w:val="006B4E5B"/>
    <w:rsid w:val="006D4AE8"/>
    <w:rsid w:val="006D6DD9"/>
    <w:rsid w:val="006F6B9A"/>
    <w:rsid w:val="0073738C"/>
    <w:rsid w:val="00820AE5"/>
    <w:rsid w:val="00837923"/>
    <w:rsid w:val="00924E29"/>
    <w:rsid w:val="00952B6B"/>
    <w:rsid w:val="009B0BFC"/>
    <w:rsid w:val="009C7137"/>
    <w:rsid w:val="00A972DD"/>
    <w:rsid w:val="00AC50A6"/>
    <w:rsid w:val="00AF7FA9"/>
    <w:rsid w:val="00B22C58"/>
    <w:rsid w:val="00B647E0"/>
    <w:rsid w:val="00B84204"/>
    <w:rsid w:val="00B92735"/>
    <w:rsid w:val="00BF5BA5"/>
    <w:rsid w:val="00C00C1F"/>
    <w:rsid w:val="00CD4290"/>
    <w:rsid w:val="00D02B2D"/>
    <w:rsid w:val="00D04FB5"/>
    <w:rsid w:val="00D15A18"/>
    <w:rsid w:val="00D4354B"/>
    <w:rsid w:val="00D740B1"/>
    <w:rsid w:val="00DA3069"/>
    <w:rsid w:val="00DA53AB"/>
    <w:rsid w:val="00DB5ED2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DEE29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2">
    <w:name w:val="Hyperlink"/>
    <w:basedOn w:val="a0"/>
    <w:uiPriority w:val="99"/>
    <w:unhideWhenUsed/>
    <w:rsid w:val="001F094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F0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5</cp:revision>
  <cp:lastPrinted>2026-05-13T03:22:00Z</cp:lastPrinted>
  <dcterms:created xsi:type="dcterms:W3CDTF">2026-05-13T03:22:00Z</dcterms:created>
  <dcterms:modified xsi:type="dcterms:W3CDTF">2026-09-13T18:45:00Z</dcterms:modified>
</cp:coreProperties>
</file>