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23E0BF" w14:textId="603A8546" w:rsidR="00F12C76" w:rsidRPr="002D220E" w:rsidRDefault="008874C6" w:rsidP="008874C6">
      <w:pPr>
        <w:spacing w:after="0"/>
        <w:ind w:firstLine="709"/>
        <w:jc w:val="center"/>
        <w:rPr>
          <w:rFonts w:cs="Times New Roman"/>
          <w:b/>
          <w:szCs w:val="28"/>
        </w:rPr>
      </w:pPr>
      <w:r w:rsidRPr="00697269">
        <w:rPr>
          <w:rFonts w:cs="Times New Roman"/>
          <w:b/>
          <w:szCs w:val="28"/>
          <w:lang w:val="uk-UA"/>
        </w:rPr>
        <w:t xml:space="preserve">Лабораторна робота </w:t>
      </w:r>
    </w:p>
    <w:p w14:paraId="7B71A6DF" w14:textId="77777777" w:rsidR="008874C6" w:rsidRPr="00697269" w:rsidRDefault="008874C6" w:rsidP="008874C6">
      <w:pPr>
        <w:spacing w:after="0"/>
        <w:ind w:firstLine="709"/>
        <w:jc w:val="center"/>
        <w:rPr>
          <w:rFonts w:cs="Times New Roman"/>
          <w:szCs w:val="28"/>
          <w:lang w:val="uk-UA"/>
        </w:rPr>
      </w:pPr>
    </w:p>
    <w:p w14:paraId="521BAEA6" w14:textId="77777777" w:rsidR="008874C6" w:rsidRPr="00697269" w:rsidRDefault="008874C6" w:rsidP="008874C6">
      <w:pPr>
        <w:spacing w:after="0"/>
        <w:ind w:firstLine="709"/>
        <w:jc w:val="center"/>
        <w:rPr>
          <w:rFonts w:cs="Times New Roman"/>
          <w:szCs w:val="28"/>
          <w:lang w:val="uk-UA"/>
        </w:rPr>
      </w:pPr>
    </w:p>
    <w:p w14:paraId="0B080547" w14:textId="6DB0CB29" w:rsidR="008874C6" w:rsidRPr="00697269" w:rsidRDefault="008874C6" w:rsidP="008874C6">
      <w:pPr>
        <w:spacing w:after="0"/>
        <w:ind w:firstLine="709"/>
        <w:jc w:val="both"/>
        <w:rPr>
          <w:rFonts w:cs="Times New Roman"/>
          <w:szCs w:val="28"/>
          <w:lang w:val="uk-UA"/>
        </w:rPr>
      </w:pPr>
      <w:r w:rsidRPr="006D6D9B">
        <w:rPr>
          <w:rFonts w:cs="Times New Roman"/>
          <w:b/>
          <w:szCs w:val="28"/>
          <w:lang w:val="uk-UA"/>
        </w:rPr>
        <w:t>Тема роботи:</w:t>
      </w:r>
      <w:r w:rsidRPr="00697269">
        <w:rPr>
          <w:rFonts w:cs="Times New Roman"/>
          <w:szCs w:val="28"/>
          <w:lang w:val="uk-UA"/>
        </w:rPr>
        <w:t xml:space="preserve"> </w:t>
      </w:r>
      <w:r w:rsidR="00F95D3F">
        <w:rPr>
          <w:rFonts w:cs="Times New Roman"/>
          <w:szCs w:val="28"/>
          <w:lang w:val="uk-UA"/>
        </w:rPr>
        <w:t>Ділення</w:t>
      </w:r>
      <w:r w:rsidR="00524914">
        <w:rPr>
          <w:rFonts w:cs="Times New Roman"/>
          <w:szCs w:val="28"/>
          <w:lang w:val="uk-UA"/>
        </w:rPr>
        <w:t xml:space="preserve"> двійкових чисел</w:t>
      </w:r>
      <w:r w:rsidR="004A180B">
        <w:rPr>
          <w:rFonts w:cs="Times New Roman"/>
          <w:szCs w:val="28"/>
          <w:lang w:val="uk-UA"/>
        </w:rPr>
        <w:t xml:space="preserve"> </w:t>
      </w:r>
      <w:r w:rsidR="00921DC8">
        <w:rPr>
          <w:rFonts w:cs="Times New Roman"/>
          <w:szCs w:val="28"/>
          <w:lang w:val="uk-UA"/>
        </w:rPr>
        <w:t>без</w:t>
      </w:r>
      <w:r w:rsidR="00F95D3F">
        <w:rPr>
          <w:rFonts w:cs="Times New Roman"/>
          <w:szCs w:val="28"/>
          <w:lang w:val="uk-UA"/>
        </w:rPr>
        <w:t xml:space="preserve"> відновлення остачі.</w:t>
      </w:r>
    </w:p>
    <w:p w14:paraId="4DBF28A5" w14:textId="77777777" w:rsidR="008874C6" w:rsidRPr="002D220E" w:rsidRDefault="008874C6" w:rsidP="008874C6">
      <w:pPr>
        <w:spacing w:after="0"/>
        <w:ind w:firstLine="709"/>
        <w:jc w:val="both"/>
        <w:rPr>
          <w:rFonts w:cs="Times New Roman"/>
          <w:szCs w:val="28"/>
        </w:rPr>
      </w:pPr>
    </w:p>
    <w:p w14:paraId="39871018" w14:textId="183DE4A9" w:rsidR="002E2994" w:rsidRPr="00697269" w:rsidRDefault="008874C6" w:rsidP="008874C6">
      <w:pPr>
        <w:spacing w:after="0"/>
        <w:ind w:firstLine="709"/>
        <w:jc w:val="both"/>
        <w:rPr>
          <w:rFonts w:cs="Times New Roman"/>
          <w:szCs w:val="28"/>
          <w:lang w:val="uk-UA"/>
        </w:rPr>
      </w:pPr>
      <w:r w:rsidRPr="006D6D9B">
        <w:rPr>
          <w:rFonts w:cs="Times New Roman"/>
          <w:b/>
          <w:szCs w:val="28"/>
          <w:lang w:val="uk-UA"/>
        </w:rPr>
        <w:t>Мета роботи:</w:t>
      </w:r>
      <w:r w:rsidRPr="00697269">
        <w:rPr>
          <w:rFonts w:cs="Times New Roman"/>
          <w:szCs w:val="28"/>
          <w:lang w:val="uk-UA"/>
        </w:rPr>
        <w:t xml:space="preserve"> </w:t>
      </w:r>
      <w:r w:rsidR="009A590F">
        <w:rPr>
          <w:rFonts w:cs="Times New Roman"/>
          <w:szCs w:val="28"/>
          <w:lang w:val="uk-UA"/>
        </w:rPr>
        <w:t xml:space="preserve">Ознайомитися </w:t>
      </w:r>
      <w:r w:rsidR="00F95D3F">
        <w:rPr>
          <w:rFonts w:cs="Times New Roman"/>
          <w:szCs w:val="28"/>
          <w:lang w:val="uk-UA"/>
        </w:rPr>
        <w:t>з</w:t>
      </w:r>
      <w:r w:rsidR="009A590F">
        <w:rPr>
          <w:rFonts w:cs="Times New Roman"/>
          <w:szCs w:val="28"/>
          <w:lang w:val="uk-UA"/>
        </w:rPr>
        <w:t xml:space="preserve"> метод</w:t>
      </w:r>
      <w:r w:rsidR="00F95D3F">
        <w:rPr>
          <w:rFonts w:cs="Times New Roman"/>
          <w:szCs w:val="28"/>
          <w:lang w:val="uk-UA"/>
        </w:rPr>
        <w:t>ом</w:t>
      </w:r>
      <w:r w:rsidR="009A590F">
        <w:rPr>
          <w:rFonts w:cs="Times New Roman"/>
          <w:szCs w:val="28"/>
          <w:lang w:val="uk-UA"/>
        </w:rPr>
        <w:t xml:space="preserve"> </w:t>
      </w:r>
      <w:r w:rsidR="00F95D3F">
        <w:rPr>
          <w:rFonts w:cs="Times New Roman"/>
          <w:szCs w:val="28"/>
          <w:lang w:val="uk-UA"/>
        </w:rPr>
        <w:t xml:space="preserve">ділення двійкових чисел </w:t>
      </w:r>
      <w:r w:rsidR="00921DC8">
        <w:rPr>
          <w:rFonts w:cs="Times New Roman"/>
          <w:szCs w:val="28"/>
          <w:lang w:val="uk-UA"/>
        </w:rPr>
        <w:t>бе</w:t>
      </w:r>
      <w:r w:rsidR="00F95D3F">
        <w:rPr>
          <w:rFonts w:cs="Times New Roman"/>
          <w:szCs w:val="28"/>
          <w:lang w:val="uk-UA"/>
        </w:rPr>
        <w:t>з відновлення остачі</w:t>
      </w:r>
      <w:r w:rsidR="009A590F">
        <w:rPr>
          <w:rFonts w:cs="Times New Roman"/>
          <w:szCs w:val="28"/>
          <w:lang w:val="uk-UA"/>
        </w:rPr>
        <w:t xml:space="preserve">, реалізувати програмним способом </w:t>
      </w:r>
      <w:r w:rsidR="00F95D3F">
        <w:rPr>
          <w:rFonts w:cs="Times New Roman"/>
          <w:b/>
          <w:szCs w:val="28"/>
          <w:lang w:val="uk-UA"/>
        </w:rPr>
        <w:t>ді</w:t>
      </w:r>
      <w:r w:rsidR="00F95D3F">
        <w:rPr>
          <w:rFonts w:cs="Times New Roman"/>
          <w:szCs w:val="28"/>
          <w:lang w:val="uk-UA"/>
        </w:rPr>
        <w:t xml:space="preserve">лення двійкових чисел </w:t>
      </w:r>
      <w:r w:rsidR="00921DC8">
        <w:rPr>
          <w:rFonts w:cs="Times New Roman"/>
          <w:szCs w:val="28"/>
          <w:lang w:val="uk-UA"/>
        </w:rPr>
        <w:t>без</w:t>
      </w:r>
      <w:r w:rsidR="00F95D3F">
        <w:rPr>
          <w:rFonts w:cs="Times New Roman"/>
          <w:szCs w:val="28"/>
          <w:lang w:val="uk-UA"/>
        </w:rPr>
        <w:t xml:space="preserve"> відновлення остачі.</w:t>
      </w:r>
    </w:p>
    <w:p w14:paraId="0D812D82" w14:textId="77777777" w:rsidR="002E2994" w:rsidRPr="00697269" w:rsidRDefault="002E2994" w:rsidP="008874C6">
      <w:pPr>
        <w:spacing w:after="0"/>
        <w:ind w:firstLine="709"/>
        <w:jc w:val="both"/>
        <w:rPr>
          <w:rFonts w:cs="Times New Roman"/>
          <w:szCs w:val="28"/>
          <w:lang w:val="uk-UA"/>
        </w:rPr>
      </w:pPr>
    </w:p>
    <w:p w14:paraId="2FBB7DF7" w14:textId="77777777" w:rsidR="002E2994" w:rsidRPr="006D6D9B" w:rsidRDefault="002E2994" w:rsidP="008874C6">
      <w:pPr>
        <w:spacing w:after="0"/>
        <w:ind w:firstLine="709"/>
        <w:jc w:val="both"/>
        <w:rPr>
          <w:rFonts w:cs="Times New Roman"/>
          <w:b/>
          <w:szCs w:val="28"/>
          <w:lang w:val="uk-UA"/>
        </w:rPr>
      </w:pPr>
      <w:r w:rsidRPr="006D6D9B">
        <w:rPr>
          <w:rFonts w:cs="Times New Roman"/>
          <w:b/>
          <w:szCs w:val="28"/>
          <w:lang w:val="uk-UA"/>
        </w:rPr>
        <w:t>Основні теоретичні відомості:</w:t>
      </w:r>
    </w:p>
    <w:p w14:paraId="196FAA9A" w14:textId="77777777" w:rsidR="00921DC8" w:rsidRDefault="00921DC8" w:rsidP="00921DC8">
      <w:pPr>
        <w:ind w:firstLine="680"/>
        <w:jc w:val="both"/>
        <w:rPr>
          <w:lang w:val="uk-UA"/>
        </w:rPr>
      </w:pPr>
      <w:r>
        <w:rPr>
          <w:lang w:val="uk-UA"/>
        </w:rPr>
        <w:t xml:space="preserve">Для того, щоб поділити двійкові числа без відновлення остачі необхідно виконати такі операції: </w:t>
      </w:r>
    </w:p>
    <w:p w14:paraId="6BF0891E" w14:textId="77777777" w:rsidR="00921DC8" w:rsidRDefault="00921DC8" w:rsidP="00921DC8">
      <w:pPr>
        <w:numPr>
          <w:ilvl w:val="0"/>
          <w:numId w:val="14"/>
        </w:numPr>
        <w:spacing w:after="0"/>
        <w:ind w:left="2160" w:hanging="900"/>
        <w:jc w:val="both"/>
        <w:rPr>
          <w:lang w:val="uk-UA"/>
        </w:rPr>
      </w:pPr>
      <w:r>
        <w:rPr>
          <w:lang w:val="uk-UA"/>
        </w:rPr>
        <w:t xml:space="preserve"> визначити знак результату (за логічним правилом: «сума за модулем два» знакових розрядів операндів); </w:t>
      </w:r>
    </w:p>
    <w:p w14:paraId="05C9466D" w14:textId="77777777" w:rsidR="00921DC8" w:rsidRDefault="00921DC8" w:rsidP="00921DC8">
      <w:pPr>
        <w:numPr>
          <w:ilvl w:val="0"/>
          <w:numId w:val="15"/>
        </w:numPr>
        <w:spacing w:after="0"/>
        <w:ind w:left="680" w:firstLine="580"/>
        <w:jc w:val="both"/>
        <w:rPr>
          <w:lang w:val="uk-UA"/>
        </w:rPr>
      </w:pPr>
      <w:r>
        <w:rPr>
          <w:lang w:val="uk-UA"/>
        </w:rPr>
        <w:t>у суматор записати прямий код числа А;</w:t>
      </w:r>
    </w:p>
    <w:p w14:paraId="159F8743" w14:textId="77777777" w:rsidR="00921DC8" w:rsidRDefault="00921DC8" w:rsidP="00921DC8">
      <w:pPr>
        <w:numPr>
          <w:ilvl w:val="0"/>
          <w:numId w:val="15"/>
        </w:numPr>
        <w:spacing w:after="0"/>
        <w:ind w:left="680" w:firstLine="580"/>
        <w:jc w:val="both"/>
        <w:rPr>
          <w:lang w:val="uk-UA"/>
        </w:rPr>
      </w:pPr>
      <w:r>
        <w:rPr>
          <w:lang w:val="uk-UA"/>
        </w:rPr>
        <w:t>у регістр В - прямий код числа В;</w:t>
      </w:r>
    </w:p>
    <w:p w14:paraId="2414C9A4" w14:textId="77777777" w:rsidR="00921DC8" w:rsidRDefault="00921DC8" w:rsidP="00921DC8">
      <w:pPr>
        <w:numPr>
          <w:ilvl w:val="0"/>
          <w:numId w:val="15"/>
        </w:numPr>
        <w:spacing w:after="0"/>
        <w:ind w:left="680" w:firstLine="580"/>
        <w:jc w:val="both"/>
        <w:rPr>
          <w:lang w:val="uk-UA"/>
        </w:rPr>
      </w:pPr>
      <w:r>
        <w:rPr>
          <w:lang w:val="uk-UA"/>
        </w:rPr>
        <w:t>у регістр С - доповняльний код числа В;</w:t>
      </w:r>
    </w:p>
    <w:p w14:paraId="4C886A2D" w14:textId="77777777" w:rsidR="00921DC8" w:rsidRDefault="00921DC8" w:rsidP="00921DC8">
      <w:pPr>
        <w:numPr>
          <w:ilvl w:val="0"/>
          <w:numId w:val="15"/>
        </w:numPr>
        <w:spacing w:after="0"/>
        <w:ind w:left="680" w:firstLine="580"/>
        <w:jc w:val="both"/>
        <w:rPr>
          <w:lang w:val="uk-UA"/>
        </w:rPr>
      </w:pPr>
      <w:r>
        <w:rPr>
          <w:lang w:val="uk-UA"/>
        </w:rPr>
        <w:t>у регістр Д будемо записувати результат;</w:t>
      </w:r>
    </w:p>
    <w:p w14:paraId="285E12C5" w14:textId="77777777" w:rsidR="00921DC8" w:rsidRDefault="00921DC8" w:rsidP="00921DC8">
      <w:pPr>
        <w:numPr>
          <w:ilvl w:val="0"/>
          <w:numId w:val="15"/>
        </w:numPr>
        <w:spacing w:after="0"/>
        <w:ind w:left="680" w:firstLine="580"/>
        <w:jc w:val="both"/>
        <w:rPr>
          <w:lang w:val="uk-UA"/>
        </w:rPr>
      </w:pPr>
      <w:r>
        <w:rPr>
          <w:lang w:val="uk-UA"/>
        </w:rPr>
        <w:t>зсуваємо вліво значення суматора і регістра Д.</w:t>
      </w:r>
    </w:p>
    <w:p w14:paraId="3C02E1EA" w14:textId="73AB4738" w:rsidR="00921DC8" w:rsidRDefault="00921DC8" w:rsidP="00921DC8">
      <w:pPr>
        <w:ind w:left="75" w:firstLine="680"/>
        <w:jc w:val="both"/>
        <w:rPr>
          <w:lang w:val="uk-UA"/>
        </w:rPr>
      </w:pPr>
      <w:r>
        <w:rPr>
          <w:lang w:val="uk-UA"/>
        </w:rPr>
        <w:t xml:space="preserve">Аналізуємо знаковий розряд суматора.  Якщо в знаковому розряді –  “0”, то до суматора додаємо значення регістра С, якщо – “1”, то до суматора додаємо значення регістра В. Якщо в результаті додавання у знаковому розряді суматора отримуємо “0”, то в регістр Д записуємо “1”, якщо  – “1”, то в регістр Д записуємо “0”. Потім проводимо зсув суматора і регістра Д.  </w:t>
      </w:r>
    </w:p>
    <w:p w14:paraId="55A19962" w14:textId="77777777" w:rsidR="00921DC8" w:rsidRDefault="00921DC8" w:rsidP="00921DC8">
      <w:pPr>
        <w:ind w:left="75" w:firstLine="680"/>
        <w:jc w:val="both"/>
        <w:rPr>
          <w:b/>
          <w:u w:val="single"/>
          <w:lang w:val="uk-UA"/>
        </w:rPr>
      </w:pPr>
    </w:p>
    <w:p w14:paraId="33863A77" w14:textId="5B770D42" w:rsidR="00921DC8" w:rsidRDefault="00921DC8" w:rsidP="00921DC8">
      <w:pPr>
        <w:ind w:left="75" w:firstLine="680"/>
        <w:jc w:val="both"/>
        <w:rPr>
          <w:lang w:val="uk-UA"/>
        </w:rPr>
      </w:pPr>
      <w:r>
        <w:rPr>
          <w:b/>
          <w:u w:val="single"/>
          <w:lang w:val="uk-UA"/>
        </w:rPr>
        <w:t>Приклад 1.</w:t>
      </w:r>
      <w:r>
        <w:rPr>
          <w:b/>
          <w:lang w:val="uk-UA"/>
        </w:rPr>
        <w:t xml:space="preserve"> </w:t>
      </w:r>
      <w:r>
        <w:rPr>
          <w:lang w:val="uk-UA"/>
        </w:rPr>
        <w:t>Поділимо числа А=0.101 і В=- 0.111 у двійковій системі числення з точністю до 6 розрядів результату.</w:t>
      </w:r>
    </w:p>
    <w:p w14:paraId="3F7DB65B" w14:textId="77777777" w:rsidR="00921DC8" w:rsidRDefault="00921DC8" w:rsidP="00921DC8">
      <w:pPr>
        <w:jc w:val="both"/>
        <w:rPr>
          <w:lang w:val="uk-UA"/>
        </w:rPr>
      </w:pPr>
      <w:r>
        <w:rPr>
          <w:b/>
          <w:lang w:val="uk-UA"/>
        </w:rPr>
        <w:t xml:space="preserve">          </w:t>
      </w:r>
      <w:proofErr w:type="spellStart"/>
      <w:r>
        <w:rPr>
          <w:lang w:val="uk-UA"/>
        </w:rPr>
        <w:t>А</w:t>
      </w:r>
      <w:r>
        <w:rPr>
          <w:vertAlign w:val="subscript"/>
          <w:lang w:val="uk-UA"/>
        </w:rPr>
        <w:t>пр</w:t>
      </w:r>
      <w:proofErr w:type="spellEnd"/>
      <w:r>
        <w:rPr>
          <w:lang w:val="uk-UA"/>
        </w:rPr>
        <w:t xml:space="preserve">=00.101;            </w:t>
      </w:r>
      <w:proofErr w:type="spellStart"/>
      <w:r>
        <w:rPr>
          <w:lang w:val="uk-UA"/>
        </w:rPr>
        <w:t>В</w:t>
      </w:r>
      <w:r>
        <w:rPr>
          <w:vertAlign w:val="subscript"/>
          <w:lang w:val="uk-UA"/>
        </w:rPr>
        <w:t>пр</w:t>
      </w:r>
      <w:proofErr w:type="spellEnd"/>
      <w:r>
        <w:rPr>
          <w:lang w:val="uk-UA"/>
        </w:rPr>
        <w:t xml:space="preserve">=-00.111   </w:t>
      </w:r>
    </w:p>
    <w:p w14:paraId="54C993B4" w14:textId="77777777" w:rsidR="00921DC8" w:rsidRDefault="00921DC8" w:rsidP="00921DC8">
      <w:pPr>
        <w:jc w:val="both"/>
        <w:rPr>
          <w:lang w:val="en-US"/>
        </w:rPr>
      </w:pPr>
      <w:r>
        <w:rPr>
          <w:lang w:val="uk-UA"/>
        </w:rPr>
        <w:t xml:space="preserve">          </w:t>
      </w:r>
      <w:proofErr w:type="spellStart"/>
      <w:r>
        <w:rPr>
          <w:lang w:val="uk-UA"/>
        </w:rPr>
        <w:t>А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 xml:space="preserve">=00.101;          </w:t>
      </w:r>
      <w:proofErr w:type="spellStart"/>
      <w:r>
        <w:rPr>
          <w:lang w:val="uk-UA"/>
        </w:rPr>
        <w:t>В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>=11.001</w:t>
      </w:r>
    </w:p>
    <w:p w14:paraId="543447A4" w14:textId="77777777" w:rsidR="00921DC8" w:rsidRDefault="00921DC8" w:rsidP="00921DC8">
      <w:pPr>
        <w:jc w:val="both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2410"/>
        <w:gridCol w:w="4642"/>
      </w:tblGrid>
      <w:tr w:rsidR="00921DC8" w14:paraId="71BC2CEA" w14:textId="77777777" w:rsidTr="00AD2952">
        <w:tc>
          <w:tcPr>
            <w:tcW w:w="2518" w:type="dxa"/>
          </w:tcPr>
          <w:p w14:paraId="74AD43F4" w14:textId="77777777" w:rsidR="00921DC8" w:rsidRDefault="00921DC8" w:rsidP="00AD295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Суматор (СМ)</w:t>
            </w:r>
          </w:p>
        </w:tc>
        <w:tc>
          <w:tcPr>
            <w:tcW w:w="2410" w:type="dxa"/>
          </w:tcPr>
          <w:p w14:paraId="3614DEA1" w14:textId="77777777" w:rsidR="00921DC8" w:rsidRDefault="00921DC8" w:rsidP="00AD295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Регістр (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>)</w:t>
            </w:r>
          </w:p>
        </w:tc>
        <w:tc>
          <w:tcPr>
            <w:tcW w:w="4642" w:type="dxa"/>
          </w:tcPr>
          <w:p w14:paraId="59AD8B0C" w14:textId="77777777" w:rsidR="00921DC8" w:rsidRDefault="00921DC8" w:rsidP="00AD295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Примітки</w:t>
            </w:r>
          </w:p>
        </w:tc>
      </w:tr>
      <w:tr w:rsidR="00921DC8" w14:paraId="33F714DD" w14:textId="77777777" w:rsidTr="00AD2952">
        <w:tc>
          <w:tcPr>
            <w:tcW w:w="2518" w:type="dxa"/>
          </w:tcPr>
          <w:p w14:paraId="5B13F9E1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00.101</w:t>
            </w:r>
          </w:p>
        </w:tc>
        <w:tc>
          <w:tcPr>
            <w:tcW w:w="2410" w:type="dxa"/>
          </w:tcPr>
          <w:p w14:paraId="286603BB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000000</w:t>
            </w:r>
          </w:p>
        </w:tc>
        <w:tc>
          <w:tcPr>
            <w:tcW w:w="4642" w:type="dxa"/>
          </w:tcPr>
          <w:p w14:paraId="6CA9F259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[СМ]:= [А]</w:t>
            </w:r>
            <w:proofErr w:type="spellStart"/>
            <w:r>
              <w:rPr>
                <w:vertAlign w:val="subscript"/>
                <w:lang w:val="uk-UA"/>
              </w:rPr>
              <w:t>пр</w:t>
            </w:r>
            <w:proofErr w:type="spellEnd"/>
            <w:r>
              <w:rPr>
                <w:vertAlign w:val="subscript"/>
                <w:lang w:val="uk-UA"/>
              </w:rPr>
              <w:t xml:space="preserve">; </w:t>
            </w:r>
            <w:r>
              <w:rPr>
                <w:lang w:val="uk-UA"/>
              </w:rPr>
              <w:t>[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 xml:space="preserve">]:=0; </w:t>
            </w:r>
          </w:p>
          <w:p w14:paraId="4EC3433B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]:= [B]</w:t>
            </w:r>
            <w:proofErr w:type="spellStart"/>
            <w:r>
              <w:rPr>
                <w:vertAlign w:val="subscript"/>
                <w:lang w:val="uk-UA"/>
              </w:rPr>
              <w:t>пр</w:t>
            </w:r>
            <w:proofErr w:type="spellEnd"/>
            <w:r>
              <w:rPr>
                <w:lang w:val="uk-UA"/>
              </w:rPr>
              <w:t>;</w:t>
            </w:r>
            <w:r>
              <w:rPr>
                <w:vertAlign w:val="subscript"/>
                <w:lang w:val="uk-UA"/>
              </w:rPr>
              <w:t xml:space="preserve">    </w:t>
            </w:r>
            <w:r>
              <w:rPr>
                <w:lang w:val="uk-UA"/>
              </w:rPr>
              <w:t>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 :=[B]</w:t>
            </w:r>
            <w:proofErr w:type="spellStart"/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>;</w:t>
            </w:r>
          </w:p>
        </w:tc>
      </w:tr>
      <w:tr w:rsidR="00921DC8" w14:paraId="4BD1EE17" w14:textId="77777777" w:rsidTr="00AD2952">
        <w:tc>
          <w:tcPr>
            <w:tcW w:w="2518" w:type="dxa"/>
          </w:tcPr>
          <w:p w14:paraId="28E82160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01.010</w:t>
            </w:r>
          </w:p>
          <w:p w14:paraId="6C553777" w14:textId="77777777" w:rsidR="00921DC8" w:rsidRDefault="00921DC8" w:rsidP="00AD2952">
            <w:pPr>
              <w:rPr>
                <w:lang w:val="uk-UA"/>
              </w:rPr>
            </w:pPr>
          </w:p>
        </w:tc>
        <w:tc>
          <w:tcPr>
            <w:tcW w:w="2410" w:type="dxa"/>
          </w:tcPr>
          <w:p w14:paraId="1C3DB709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00000-</w:t>
            </w:r>
          </w:p>
        </w:tc>
        <w:tc>
          <w:tcPr>
            <w:tcW w:w="4642" w:type="dxa"/>
          </w:tcPr>
          <w:p w14:paraId="06A38FD7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[СМ]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 [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>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</w:t>
            </w:r>
          </w:p>
        </w:tc>
      </w:tr>
      <w:tr w:rsidR="00921DC8" w14:paraId="32508DEA" w14:textId="77777777" w:rsidTr="00AD2952">
        <w:tc>
          <w:tcPr>
            <w:tcW w:w="2518" w:type="dxa"/>
          </w:tcPr>
          <w:p w14:paraId="4FA7D108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11.001</w:t>
            </w:r>
            <w:r>
              <w:rPr>
                <w:lang w:val="uk-UA"/>
              </w:rPr>
              <w:t xml:space="preserve"> </w:t>
            </w:r>
          </w:p>
          <w:p w14:paraId="740AF03A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00.011</w:t>
            </w:r>
          </w:p>
        </w:tc>
        <w:tc>
          <w:tcPr>
            <w:tcW w:w="2410" w:type="dxa"/>
          </w:tcPr>
          <w:p w14:paraId="62AED67B" w14:textId="77777777" w:rsidR="00921DC8" w:rsidRDefault="00921DC8" w:rsidP="00AD2952">
            <w:pPr>
              <w:rPr>
                <w:lang w:val="uk-UA"/>
              </w:rPr>
            </w:pPr>
          </w:p>
          <w:p w14:paraId="68671ECC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000001</w:t>
            </w:r>
          </w:p>
        </w:tc>
        <w:tc>
          <w:tcPr>
            <w:tcW w:w="4642" w:type="dxa"/>
          </w:tcPr>
          <w:p w14:paraId="57156A73" w14:textId="77777777" w:rsidR="00921DC8" w:rsidRDefault="00921DC8" w:rsidP="00AD2952">
            <w:pPr>
              <w:rPr>
                <w:lang w:val="uk-UA"/>
              </w:rPr>
            </w:pPr>
          </w:p>
          <w:p w14:paraId="6BA19EA8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[СМ]:= [СМ]+ 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];  Д</w:t>
            </w:r>
            <w:r>
              <w:rPr>
                <w:vertAlign w:val="subscript"/>
                <w:lang w:val="uk-UA"/>
              </w:rPr>
              <w:t>1</w:t>
            </w:r>
            <w:r>
              <w:rPr>
                <w:lang w:val="uk-UA"/>
              </w:rPr>
              <w:t>=1;</w:t>
            </w:r>
          </w:p>
        </w:tc>
      </w:tr>
      <w:tr w:rsidR="00921DC8" w14:paraId="587FC531" w14:textId="77777777" w:rsidTr="00AD2952">
        <w:tc>
          <w:tcPr>
            <w:tcW w:w="2518" w:type="dxa"/>
          </w:tcPr>
          <w:p w14:paraId="57611FA6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00.110</w:t>
            </w:r>
          </w:p>
          <w:p w14:paraId="440814BF" w14:textId="77777777" w:rsidR="00921DC8" w:rsidRDefault="00921DC8" w:rsidP="00AD2952">
            <w:pPr>
              <w:rPr>
                <w:lang w:val="uk-UA"/>
              </w:rPr>
            </w:pPr>
          </w:p>
        </w:tc>
        <w:tc>
          <w:tcPr>
            <w:tcW w:w="2410" w:type="dxa"/>
          </w:tcPr>
          <w:p w14:paraId="0510BD61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00001-</w:t>
            </w:r>
          </w:p>
        </w:tc>
        <w:tc>
          <w:tcPr>
            <w:tcW w:w="4642" w:type="dxa"/>
          </w:tcPr>
          <w:p w14:paraId="6E3DEB7B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[СМ]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 [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>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</w:t>
            </w:r>
          </w:p>
        </w:tc>
      </w:tr>
      <w:tr w:rsidR="00921DC8" w14:paraId="516F8340" w14:textId="77777777" w:rsidTr="00AD2952">
        <w:tc>
          <w:tcPr>
            <w:tcW w:w="2518" w:type="dxa"/>
          </w:tcPr>
          <w:p w14:paraId="38BCDE37" w14:textId="77777777" w:rsidR="00921DC8" w:rsidRDefault="00921DC8" w:rsidP="00AD2952">
            <w:pPr>
              <w:rPr>
                <w:u w:val="single"/>
                <w:lang w:val="uk-UA"/>
              </w:rPr>
            </w:pPr>
            <w:r>
              <w:rPr>
                <w:u w:val="single"/>
                <w:lang w:val="uk-UA"/>
              </w:rPr>
              <w:lastRenderedPageBreak/>
              <w:t xml:space="preserve">+11.001 </w:t>
            </w:r>
          </w:p>
          <w:p w14:paraId="40A5AFA9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11.111</w:t>
            </w:r>
          </w:p>
        </w:tc>
        <w:tc>
          <w:tcPr>
            <w:tcW w:w="2410" w:type="dxa"/>
          </w:tcPr>
          <w:p w14:paraId="2F50AB68" w14:textId="77777777" w:rsidR="00921DC8" w:rsidRDefault="00921DC8" w:rsidP="00AD2952">
            <w:pPr>
              <w:pStyle w:val="aa"/>
              <w:tabs>
                <w:tab w:val="clear" w:pos="4153"/>
                <w:tab w:val="clear" w:pos="8306"/>
              </w:tabs>
            </w:pPr>
          </w:p>
          <w:p w14:paraId="44CC736C" w14:textId="77777777" w:rsidR="00921DC8" w:rsidRDefault="00921DC8" w:rsidP="00AD2952">
            <w:pPr>
              <w:pStyle w:val="aa"/>
              <w:tabs>
                <w:tab w:val="clear" w:pos="4153"/>
                <w:tab w:val="clear" w:pos="8306"/>
              </w:tabs>
            </w:pPr>
            <w:r>
              <w:t>000010</w:t>
            </w:r>
          </w:p>
        </w:tc>
        <w:tc>
          <w:tcPr>
            <w:tcW w:w="4642" w:type="dxa"/>
          </w:tcPr>
          <w:p w14:paraId="7274CA60" w14:textId="77777777" w:rsidR="00921DC8" w:rsidRDefault="00921DC8" w:rsidP="00AD2952">
            <w:pPr>
              <w:rPr>
                <w:lang w:val="uk-UA"/>
              </w:rPr>
            </w:pPr>
          </w:p>
          <w:p w14:paraId="0584C468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[СМ]:= [СМ]+ 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];  Д</w:t>
            </w:r>
            <w:r>
              <w:rPr>
                <w:vertAlign w:val="subscript"/>
                <w:lang w:val="uk-UA"/>
              </w:rPr>
              <w:t>2</w:t>
            </w:r>
            <w:r>
              <w:rPr>
                <w:lang w:val="uk-UA"/>
              </w:rPr>
              <w:t>=0;</w:t>
            </w:r>
          </w:p>
        </w:tc>
      </w:tr>
      <w:tr w:rsidR="00921DC8" w14:paraId="26604BA0" w14:textId="77777777" w:rsidTr="00AD2952">
        <w:tc>
          <w:tcPr>
            <w:tcW w:w="2518" w:type="dxa"/>
          </w:tcPr>
          <w:p w14:paraId="3E0B144E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11.110</w:t>
            </w:r>
          </w:p>
          <w:p w14:paraId="4A16B6F2" w14:textId="77777777" w:rsidR="00921DC8" w:rsidRDefault="00921DC8" w:rsidP="00AD2952">
            <w:pPr>
              <w:rPr>
                <w:lang w:val="uk-UA"/>
              </w:rPr>
            </w:pPr>
          </w:p>
        </w:tc>
        <w:tc>
          <w:tcPr>
            <w:tcW w:w="2410" w:type="dxa"/>
          </w:tcPr>
          <w:p w14:paraId="64754E1C" w14:textId="77777777" w:rsidR="00921DC8" w:rsidRDefault="00921DC8" w:rsidP="00AD2952">
            <w:pPr>
              <w:pStyle w:val="aa"/>
              <w:tabs>
                <w:tab w:val="clear" w:pos="4153"/>
                <w:tab w:val="clear" w:pos="8306"/>
              </w:tabs>
            </w:pPr>
            <w:r>
              <w:t>00010-</w:t>
            </w:r>
          </w:p>
        </w:tc>
        <w:tc>
          <w:tcPr>
            <w:tcW w:w="4642" w:type="dxa"/>
          </w:tcPr>
          <w:p w14:paraId="03426D1B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[СМ]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 [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>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</w:t>
            </w:r>
          </w:p>
        </w:tc>
      </w:tr>
      <w:tr w:rsidR="00921DC8" w14:paraId="55DF06AA" w14:textId="77777777" w:rsidTr="00AD2952">
        <w:trPr>
          <w:trHeight w:val="317"/>
        </w:trPr>
        <w:tc>
          <w:tcPr>
            <w:tcW w:w="2518" w:type="dxa"/>
          </w:tcPr>
          <w:p w14:paraId="5741F00C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00.111</w:t>
            </w:r>
            <w:r>
              <w:rPr>
                <w:lang w:val="uk-UA"/>
              </w:rPr>
              <w:t xml:space="preserve"> </w:t>
            </w:r>
          </w:p>
          <w:p w14:paraId="17A2F2AD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00.101</w:t>
            </w:r>
          </w:p>
        </w:tc>
        <w:tc>
          <w:tcPr>
            <w:tcW w:w="2410" w:type="dxa"/>
          </w:tcPr>
          <w:p w14:paraId="6144830E" w14:textId="77777777" w:rsidR="00921DC8" w:rsidRDefault="00921DC8" w:rsidP="00AD2952">
            <w:pPr>
              <w:rPr>
                <w:lang w:val="uk-UA"/>
              </w:rPr>
            </w:pPr>
          </w:p>
          <w:p w14:paraId="1C64905F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000101</w:t>
            </w:r>
          </w:p>
        </w:tc>
        <w:tc>
          <w:tcPr>
            <w:tcW w:w="4642" w:type="dxa"/>
          </w:tcPr>
          <w:p w14:paraId="59034FA5" w14:textId="77777777" w:rsidR="00921DC8" w:rsidRDefault="00921DC8" w:rsidP="00AD2952">
            <w:pPr>
              <w:rPr>
                <w:lang w:val="uk-UA"/>
              </w:rPr>
            </w:pPr>
          </w:p>
          <w:p w14:paraId="6F13638D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[СМ]:= [СМ]+ 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];  Д</w:t>
            </w:r>
            <w:r>
              <w:rPr>
                <w:vertAlign w:val="subscript"/>
                <w:lang w:val="uk-UA"/>
              </w:rPr>
              <w:t>3</w:t>
            </w:r>
            <w:r>
              <w:rPr>
                <w:lang w:val="uk-UA"/>
              </w:rPr>
              <w:t>=1;</w:t>
            </w:r>
          </w:p>
        </w:tc>
      </w:tr>
      <w:tr w:rsidR="00921DC8" w14:paraId="00815BD5" w14:textId="77777777" w:rsidTr="00AD2952">
        <w:tc>
          <w:tcPr>
            <w:tcW w:w="2518" w:type="dxa"/>
          </w:tcPr>
          <w:p w14:paraId="680F9E11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01.010</w:t>
            </w:r>
          </w:p>
          <w:p w14:paraId="3A2FEB1C" w14:textId="77777777" w:rsidR="00921DC8" w:rsidRDefault="00921DC8" w:rsidP="00AD2952">
            <w:pPr>
              <w:rPr>
                <w:lang w:val="uk-UA"/>
              </w:rPr>
            </w:pPr>
          </w:p>
        </w:tc>
        <w:tc>
          <w:tcPr>
            <w:tcW w:w="2410" w:type="dxa"/>
          </w:tcPr>
          <w:p w14:paraId="5B5B7174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00101-</w:t>
            </w:r>
          </w:p>
        </w:tc>
        <w:tc>
          <w:tcPr>
            <w:tcW w:w="4642" w:type="dxa"/>
          </w:tcPr>
          <w:p w14:paraId="5E1C58A3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[СМ]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 [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>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</w:t>
            </w:r>
          </w:p>
        </w:tc>
      </w:tr>
      <w:tr w:rsidR="00921DC8" w14:paraId="26E57439" w14:textId="77777777" w:rsidTr="00AD2952">
        <w:tc>
          <w:tcPr>
            <w:tcW w:w="2518" w:type="dxa"/>
          </w:tcPr>
          <w:p w14:paraId="7DAC9C18" w14:textId="77777777" w:rsidR="00921DC8" w:rsidRDefault="00921DC8" w:rsidP="00AD2952">
            <w:pPr>
              <w:pStyle w:val="aa"/>
              <w:tabs>
                <w:tab w:val="clear" w:pos="4153"/>
                <w:tab w:val="clear" w:pos="8306"/>
              </w:tabs>
            </w:pPr>
            <w:r>
              <w:t>+</w:t>
            </w:r>
            <w:r>
              <w:rPr>
                <w:u w:val="single"/>
              </w:rPr>
              <w:t>11.001</w:t>
            </w:r>
          </w:p>
          <w:p w14:paraId="61ED3AE1" w14:textId="77777777" w:rsidR="00921DC8" w:rsidRDefault="00921DC8" w:rsidP="00AD2952">
            <w:pPr>
              <w:pStyle w:val="aa"/>
              <w:tabs>
                <w:tab w:val="clear" w:pos="4153"/>
                <w:tab w:val="clear" w:pos="8306"/>
              </w:tabs>
            </w:pPr>
            <w:r>
              <w:t xml:space="preserve">  00.011</w:t>
            </w:r>
          </w:p>
        </w:tc>
        <w:tc>
          <w:tcPr>
            <w:tcW w:w="2410" w:type="dxa"/>
          </w:tcPr>
          <w:p w14:paraId="64F8C059" w14:textId="77777777" w:rsidR="00921DC8" w:rsidRDefault="00921DC8" w:rsidP="00AD2952">
            <w:pPr>
              <w:rPr>
                <w:lang w:val="uk-UA"/>
              </w:rPr>
            </w:pPr>
          </w:p>
          <w:p w14:paraId="35F804C7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001011</w:t>
            </w:r>
          </w:p>
        </w:tc>
        <w:tc>
          <w:tcPr>
            <w:tcW w:w="4642" w:type="dxa"/>
          </w:tcPr>
          <w:p w14:paraId="06DC1618" w14:textId="77777777" w:rsidR="00921DC8" w:rsidRDefault="00921DC8" w:rsidP="00AD2952">
            <w:pPr>
              <w:rPr>
                <w:lang w:val="uk-UA"/>
              </w:rPr>
            </w:pPr>
          </w:p>
          <w:p w14:paraId="44485B5A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[СМ]:= [СМ]+ 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];  Д</w:t>
            </w:r>
            <w:r>
              <w:rPr>
                <w:vertAlign w:val="subscript"/>
                <w:lang w:val="uk-UA"/>
              </w:rPr>
              <w:t>4</w:t>
            </w:r>
            <w:r>
              <w:rPr>
                <w:lang w:val="uk-UA"/>
              </w:rPr>
              <w:t>=1;</w:t>
            </w:r>
          </w:p>
        </w:tc>
      </w:tr>
      <w:tr w:rsidR="00921DC8" w14:paraId="10B4CA94" w14:textId="77777777" w:rsidTr="00AD2952">
        <w:tc>
          <w:tcPr>
            <w:tcW w:w="2518" w:type="dxa"/>
          </w:tcPr>
          <w:p w14:paraId="4BA87118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00.110</w:t>
            </w:r>
          </w:p>
          <w:p w14:paraId="18077D03" w14:textId="77777777" w:rsidR="00921DC8" w:rsidRDefault="00921DC8" w:rsidP="00AD2952">
            <w:pPr>
              <w:rPr>
                <w:lang w:val="uk-UA"/>
              </w:rPr>
            </w:pPr>
          </w:p>
        </w:tc>
        <w:tc>
          <w:tcPr>
            <w:tcW w:w="2410" w:type="dxa"/>
          </w:tcPr>
          <w:p w14:paraId="7253A704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01011-</w:t>
            </w:r>
          </w:p>
        </w:tc>
        <w:tc>
          <w:tcPr>
            <w:tcW w:w="4642" w:type="dxa"/>
          </w:tcPr>
          <w:p w14:paraId="0E3B36DF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[СМ]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 [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>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</w:t>
            </w:r>
          </w:p>
        </w:tc>
      </w:tr>
      <w:tr w:rsidR="00921DC8" w14:paraId="5BCCDB1E" w14:textId="77777777" w:rsidTr="00AD2952">
        <w:tc>
          <w:tcPr>
            <w:tcW w:w="2518" w:type="dxa"/>
          </w:tcPr>
          <w:p w14:paraId="02CC40C6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11.001</w:t>
            </w:r>
            <w:r>
              <w:rPr>
                <w:lang w:val="uk-UA"/>
              </w:rPr>
              <w:t xml:space="preserve">  </w:t>
            </w:r>
          </w:p>
          <w:p w14:paraId="70DD9776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11.111</w:t>
            </w:r>
          </w:p>
        </w:tc>
        <w:tc>
          <w:tcPr>
            <w:tcW w:w="2410" w:type="dxa"/>
          </w:tcPr>
          <w:p w14:paraId="0008782B" w14:textId="77777777" w:rsidR="00921DC8" w:rsidRDefault="00921DC8" w:rsidP="00AD2952">
            <w:pPr>
              <w:rPr>
                <w:lang w:val="uk-UA"/>
              </w:rPr>
            </w:pPr>
          </w:p>
          <w:p w14:paraId="5FF6BC32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010110</w:t>
            </w:r>
          </w:p>
        </w:tc>
        <w:tc>
          <w:tcPr>
            <w:tcW w:w="4642" w:type="dxa"/>
          </w:tcPr>
          <w:p w14:paraId="179EBB4F" w14:textId="77777777" w:rsidR="00921DC8" w:rsidRDefault="00921DC8" w:rsidP="00AD2952">
            <w:pPr>
              <w:rPr>
                <w:lang w:val="uk-UA"/>
              </w:rPr>
            </w:pPr>
          </w:p>
          <w:p w14:paraId="3F849174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[СМ]:= [СМ]+ 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];  Д</w:t>
            </w:r>
            <w:r>
              <w:rPr>
                <w:vertAlign w:val="subscript"/>
                <w:lang w:val="uk-UA"/>
              </w:rPr>
              <w:t>5</w:t>
            </w:r>
            <w:r>
              <w:rPr>
                <w:lang w:val="uk-UA"/>
              </w:rPr>
              <w:t>=0;</w:t>
            </w:r>
          </w:p>
        </w:tc>
      </w:tr>
      <w:tr w:rsidR="00921DC8" w14:paraId="18DB9FB0" w14:textId="77777777" w:rsidTr="00AD2952">
        <w:tc>
          <w:tcPr>
            <w:tcW w:w="2518" w:type="dxa"/>
          </w:tcPr>
          <w:p w14:paraId="5CFEEEC7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11.110</w:t>
            </w:r>
          </w:p>
          <w:p w14:paraId="3B1B432D" w14:textId="77777777" w:rsidR="00921DC8" w:rsidRDefault="00921DC8" w:rsidP="00AD2952">
            <w:pPr>
              <w:rPr>
                <w:lang w:val="uk-UA"/>
              </w:rPr>
            </w:pPr>
          </w:p>
        </w:tc>
        <w:tc>
          <w:tcPr>
            <w:tcW w:w="2410" w:type="dxa"/>
          </w:tcPr>
          <w:p w14:paraId="1FECEAFE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10110-</w:t>
            </w:r>
          </w:p>
        </w:tc>
        <w:tc>
          <w:tcPr>
            <w:tcW w:w="4642" w:type="dxa"/>
          </w:tcPr>
          <w:p w14:paraId="5EFFDD5A" w14:textId="77777777" w:rsidR="00921DC8" w:rsidRDefault="00921DC8" w:rsidP="00AD2952">
            <w:pPr>
              <w:rPr>
                <w:lang w:val="uk-UA"/>
              </w:rPr>
            </w:pPr>
            <w:r>
              <w:rPr>
                <w:lang w:val="uk-UA"/>
              </w:rPr>
              <w:t>[СМ]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 [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>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</w:t>
            </w:r>
          </w:p>
        </w:tc>
      </w:tr>
      <w:tr w:rsidR="00921DC8" w14:paraId="75CEE490" w14:textId="77777777" w:rsidTr="00AD2952">
        <w:trPr>
          <w:trHeight w:val="313"/>
        </w:trPr>
        <w:tc>
          <w:tcPr>
            <w:tcW w:w="2518" w:type="dxa"/>
            <w:tcBorders>
              <w:bottom w:val="single" w:sz="4" w:space="0" w:color="auto"/>
            </w:tcBorders>
          </w:tcPr>
          <w:p w14:paraId="3C89DC2F" w14:textId="77777777" w:rsidR="00921DC8" w:rsidRDefault="00921DC8" w:rsidP="00AD2952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00.111</w:t>
            </w:r>
            <w:r>
              <w:rPr>
                <w:lang w:val="uk-UA"/>
              </w:rPr>
              <w:t xml:space="preserve">  </w:t>
            </w:r>
          </w:p>
          <w:p w14:paraId="0FD0C83A" w14:textId="77777777" w:rsidR="00921DC8" w:rsidRDefault="00921DC8" w:rsidP="00AD2952">
            <w:pPr>
              <w:pStyle w:val="ae"/>
              <w:tabs>
                <w:tab w:val="clear" w:pos="4536"/>
                <w:tab w:val="clear" w:pos="9356"/>
              </w:tabs>
              <w:spacing w:line="240" w:lineRule="auto"/>
              <w:rPr>
                <w:lang w:val="uk-UA"/>
              </w:rPr>
            </w:pPr>
            <w:r>
              <w:rPr>
                <w:lang w:val="uk-UA"/>
              </w:rPr>
              <w:t xml:space="preserve">  00.101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79E01AE" w14:textId="77777777" w:rsidR="00921DC8" w:rsidRDefault="00921DC8" w:rsidP="00AD2952">
            <w:pPr>
              <w:jc w:val="both"/>
              <w:rPr>
                <w:lang w:val="uk-UA"/>
              </w:rPr>
            </w:pPr>
          </w:p>
          <w:p w14:paraId="63B35B48" w14:textId="77777777" w:rsidR="00921DC8" w:rsidRDefault="00921DC8" w:rsidP="00AD2952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>101101</w:t>
            </w:r>
          </w:p>
        </w:tc>
        <w:tc>
          <w:tcPr>
            <w:tcW w:w="4642" w:type="dxa"/>
            <w:tcBorders>
              <w:bottom w:val="single" w:sz="4" w:space="0" w:color="auto"/>
            </w:tcBorders>
          </w:tcPr>
          <w:p w14:paraId="72C1C8A6" w14:textId="77777777" w:rsidR="00921DC8" w:rsidRDefault="00921DC8" w:rsidP="00AD2952">
            <w:pPr>
              <w:jc w:val="both"/>
              <w:rPr>
                <w:lang w:val="uk-UA"/>
              </w:rPr>
            </w:pPr>
          </w:p>
          <w:p w14:paraId="0F3B6CF0" w14:textId="77777777" w:rsidR="00921DC8" w:rsidRDefault="00921DC8" w:rsidP="00AD2952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>[СМ]:= [СМ]+ 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];  Д</w:t>
            </w:r>
            <w:r>
              <w:rPr>
                <w:vertAlign w:val="subscript"/>
                <w:lang w:val="uk-UA"/>
              </w:rPr>
              <w:t>6</w:t>
            </w:r>
            <w:r>
              <w:rPr>
                <w:lang w:val="uk-UA"/>
              </w:rPr>
              <w:t>=1;</w:t>
            </w:r>
          </w:p>
        </w:tc>
      </w:tr>
    </w:tbl>
    <w:p w14:paraId="1D235D0E" w14:textId="5FF22AD6" w:rsidR="00921DC8" w:rsidRDefault="00921DC8" w:rsidP="00921DC8">
      <w:pPr>
        <w:ind w:left="75" w:firstLine="680"/>
        <w:jc w:val="both"/>
        <w:rPr>
          <w:lang w:val="uk-U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1D67BB9" wp14:editId="20405B10">
                <wp:simplePos x="0" y="0"/>
                <wp:positionH relativeFrom="column">
                  <wp:posOffset>1726565</wp:posOffset>
                </wp:positionH>
                <wp:positionV relativeFrom="paragraph">
                  <wp:posOffset>130810</wp:posOffset>
                </wp:positionV>
                <wp:extent cx="91440" cy="91440"/>
                <wp:effectExtent l="12065" t="6350" r="10795" b="6985"/>
                <wp:wrapNone/>
                <wp:docPr id="3" name="Полілінія: фігур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custGeom>
                          <a:avLst/>
                          <a:gdLst>
                            <a:gd name="T0" fmla="*/ 0 w 144"/>
                            <a:gd name="T1" fmla="*/ 0 h 144"/>
                            <a:gd name="T2" fmla="*/ 0 w 144"/>
                            <a:gd name="T3" fmla="*/ 144 h 144"/>
                            <a:gd name="T4" fmla="*/ 144 w 144"/>
                            <a:gd name="T5" fmla="*/ 144 h 144"/>
                            <a:gd name="T6" fmla="*/ 144 w 144"/>
                            <a:gd name="T7" fmla="*/ 0 h 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44" h="144">
                              <a:moveTo>
                                <a:pt x="0" y="0"/>
                              </a:moveTo>
                              <a:lnTo>
                                <a:pt x="0" y="144"/>
                              </a:lnTo>
                              <a:lnTo>
                                <a:pt x="144" y="144"/>
                              </a:lnTo>
                              <a:lnTo>
                                <a:pt x="144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F44CE21" id="Полілінія: фігура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35.95pt,10.3pt,135.95pt,17.5pt,143.15pt,17.5pt,143.15pt,10.3pt" coordsize="144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" o:allowincell="f" filled="f">
                <v:path arrowok="t" o:connecttype="custom" o:connectlocs="0,0;0,91440;91440,91440;91440,0" o:connectangles="0,0,0,0"/>
              </v:polyline>
            </w:pict>
          </mc:Fallback>
        </mc:AlternateContent>
      </w:r>
      <w:r>
        <w:rPr>
          <w:lang w:val="uk-UA"/>
        </w:rPr>
        <w:t xml:space="preserve">Відповідь:   Д = 1.101101 </w:t>
      </w:r>
    </w:p>
    <w:p w14:paraId="70B5958F" w14:textId="77777777" w:rsidR="00921DC8" w:rsidRDefault="00921DC8" w:rsidP="00921DC8">
      <w:pPr>
        <w:ind w:left="1444" w:firstLine="680"/>
        <w:jc w:val="both"/>
        <w:rPr>
          <w:lang w:val="uk-UA"/>
        </w:rPr>
      </w:pPr>
      <w:r>
        <w:rPr>
          <w:sz w:val="20"/>
          <w:lang w:val="uk-UA"/>
        </w:rPr>
        <w:t xml:space="preserve">Знаковий розряд       </w:t>
      </w:r>
    </w:p>
    <w:p w14:paraId="013786FD" w14:textId="77777777" w:rsidR="00921DC8" w:rsidRDefault="00921DC8" w:rsidP="00921DC8">
      <w:pPr>
        <w:ind w:left="74" w:firstLine="680"/>
        <w:jc w:val="both"/>
        <w:rPr>
          <w:lang w:val="en-US"/>
        </w:rPr>
      </w:pPr>
    </w:p>
    <w:p w14:paraId="4A424B16" w14:textId="3E2F77D3" w:rsidR="00921DC8" w:rsidRDefault="00921DC8" w:rsidP="00921DC8">
      <w:pPr>
        <w:ind w:left="74" w:firstLine="680"/>
        <w:jc w:val="both"/>
        <w:rPr>
          <w:lang w:val="uk-UA"/>
        </w:rPr>
      </w:pPr>
      <w:r>
        <w:rPr>
          <w:lang w:val="uk-UA"/>
        </w:rPr>
        <w:t xml:space="preserve">У прикладі 1 продемонстровано механізм виконання алгоритму ділення двійкових чисел без відновлення остачі. Знак результату визначається за правилом: </w:t>
      </w:r>
      <w:r>
        <w:rPr>
          <w:position w:val="-12"/>
          <w:lang w:val="uk-UA"/>
        </w:rPr>
        <w:object w:dxaOrig="1660" w:dyaOrig="380" w14:anchorId="6C5524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pt;height:19pt" o:ole="" fillcolor="window">
            <v:imagedata r:id="rId6" o:title=""/>
          </v:shape>
          <o:OLEObject Type="Embed" ProgID="Equation.3" ShapeID="_x0000_i1025" DrawAspect="Content" ObjectID="_1762618828" r:id="rId7"/>
        </w:object>
      </w:r>
      <w:r>
        <w:rPr>
          <w:lang w:val="uk-UA"/>
        </w:rPr>
        <w:t xml:space="preserve"> Отже, результат є від</w:t>
      </w:r>
      <w:r>
        <w:rPr>
          <w:lang w:val="uk-UA"/>
        </w:rPr>
        <w:sym w:font="Symbol" w:char="F0A2"/>
      </w:r>
      <w:r>
        <w:rPr>
          <w:lang w:val="uk-UA"/>
        </w:rPr>
        <w:t>ємним числом.</w:t>
      </w:r>
    </w:p>
    <w:p w14:paraId="04EAE546" w14:textId="17DF6B90" w:rsidR="00A33676" w:rsidRDefault="00A33676" w:rsidP="00A33676">
      <w:pPr>
        <w:ind w:firstLine="720"/>
        <w:jc w:val="both"/>
        <w:rPr>
          <w:b/>
          <w:lang w:val="uk-UA"/>
        </w:rPr>
      </w:pPr>
      <w:r>
        <w:rPr>
          <w:b/>
          <w:lang w:val="uk-UA"/>
        </w:rPr>
        <w:t>Особливості виконання операції ділення двійкових чисел з плаваючою комою</w:t>
      </w:r>
    </w:p>
    <w:p w14:paraId="0369536B" w14:textId="77777777" w:rsidR="00A33676" w:rsidRDefault="00A33676" w:rsidP="00A33676">
      <w:pPr>
        <w:ind w:firstLine="720"/>
        <w:jc w:val="both"/>
        <w:rPr>
          <w:lang w:val="uk-UA"/>
        </w:rPr>
      </w:pPr>
      <w:r>
        <w:rPr>
          <w:lang w:val="uk-UA"/>
        </w:rPr>
        <w:t>При діленні двійкових чисел з плаваючою комою спочатку визначають знак результату за правилом алгебри логіки “сума за модулем два”, потім  проводять корекцію форми запису чисел (|</w:t>
      </w:r>
      <w:proofErr w:type="spellStart"/>
      <w:r>
        <w:rPr>
          <w:i/>
          <w:lang w:val="uk-UA"/>
        </w:rPr>
        <w:t>mA</w:t>
      </w:r>
      <w:proofErr w:type="spellEnd"/>
      <w:r>
        <w:rPr>
          <w:lang w:val="uk-UA"/>
        </w:rPr>
        <w:t>| &lt; |</w:t>
      </w:r>
      <w:proofErr w:type="spellStart"/>
      <w:r>
        <w:rPr>
          <w:i/>
          <w:lang w:val="uk-UA"/>
        </w:rPr>
        <w:t>mB</w:t>
      </w:r>
      <w:proofErr w:type="spellEnd"/>
      <w:r>
        <w:rPr>
          <w:lang w:val="uk-UA"/>
        </w:rPr>
        <w:t xml:space="preserve">|) та визначають порядок результату за формулою: </w:t>
      </w:r>
    </w:p>
    <w:p w14:paraId="7AB1E178" w14:textId="77777777" w:rsidR="00A33676" w:rsidRDefault="00A33676" w:rsidP="00A33676">
      <w:pPr>
        <w:jc w:val="center"/>
        <w:rPr>
          <w:lang w:val="uk-UA"/>
        </w:rPr>
      </w:pPr>
      <w:r>
        <w:rPr>
          <w:position w:val="-12"/>
          <w:lang w:val="uk-UA"/>
        </w:rPr>
        <w:object w:dxaOrig="1640" w:dyaOrig="380" w14:anchorId="7CB7B49C">
          <v:shape id="_x0000_i1026" type="#_x0000_t75" style="width:82pt;height:19pt" o:ole="" fillcolor="window">
            <v:imagedata r:id="rId8" o:title=""/>
          </v:shape>
          <o:OLEObject Type="Embed" ProgID="Equation.3" ShapeID="_x0000_i1026" DrawAspect="Content" ObjectID="_1762618829" r:id="rId9"/>
        </w:object>
      </w:r>
      <w:r>
        <w:rPr>
          <w:lang w:val="uk-UA"/>
        </w:rPr>
        <w:t>,</w:t>
      </w:r>
    </w:p>
    <w:p w14:paraId="1523C23D" w14:textId="77777777" w:rsidR="00A33676" w:rsidRDefault="00A33676" w:rsidP="00A33676">
      <w:pPr>
        <w:jc w:val="both"/>
        <w:rPr>
          <w:lang w:val="uk-UA"/>
        </w:rPr>
      </w:pPr>
      <w:r>
        <w:rPr>
          <w:lang w:val="uk-UA"/>
        </w:rPr>
        <w:t xml:space="preserve">де </w:t>
      </w:r>
      <w:r>
        <w:rPr>
          <w:position w:val="-12"/>
          <w:lang w:val="uk-UA"/>
        </w:rPr>
        <w:object w:dxaOrig="380" w:dyaOrig="380" w14:anchorId="2E98B238">
          <v:shape id="_x0000_i1027" type="#_x0000_t75" style="width:19pt;height:19pt" o:ole="" fillcolor="window">
            <v:imagedata r:id="rId10" o:title=""/>
          </v:shape>
          <o:OLEObject Type="Embed" ProgID="Equation.3" ShapeID="_x0000_i1027" DrawAspect="Content" ObjectID="_1762618830" r:id="rId11"/>
        </w:object>
      </w:r>
      <w:r>
        <w:rPr>
          <w:lang w:val="uk-UA"/>
        </w:rPr>
        <w:t xml:space="preserve"> – порядок результату; </w:t>
      </w:r>
      <w:r>
        <w:rPr>
          <w:position w:val="-12"/>
          <w:lang w:val="uk-UA"/>
        </w:rPr>
        <w:object w:dxaOrig="400" w:dyaOrig="380" w14:anchorId="32F9D766">
          <v:shape id="_x0000_i1028" type="#_x0000_t75" style="width:20pt;height:19pt" o:ole="" fillcolor="window">
            <v:imagedata r:id="rId12" o:title=""/>
          </v:shape>
          <o:OLEObject Type="Embed" ProgID="Equation.3" ShapeID="_x0000_i1028" DrawAspect="Content" ObjectID="_1762618831" r:id="rId13"/>
        </w:object>
      </w:r>
      <w:r>
        <w:rPr>
          <w:lang w:val="uk-UA"/>
        </w:rPr>
        <w:t xml:space="preserve"> – порядок числа А; </w:t>
      </w:r>
      <w:r>
        <w:rPr>
          <w:position w:val="-12"/>
          <w:lang w:val="uk-UA"/>
        </w:rPr>
        <w:object w:dxaOrig="380" w:dyaOrig="380" w14:anchorId="35C941B7">
          <v:shape id="_x0000_i1029" type="#_x0000_t75" style="width:19pt;height:19pt" o:ole="" fillcolor="window">
            <v:imagedata r:id="rId14" o:title=""/>
          </v:shape>
          <o:OLEObject Type="Embed" ProgID="Equation.3" ShapeID="_x0000_i1029" DrawAspect="Content" ObjectID="_1762618832" r:id="rId15"/>
        </w:object>
      </w:r>
      <w:r>
        <w:rPr>
          <w:lang w:val="uk-UA"/>
        </w:rPr>
        <w:t xml:space="preserve"> – порядок числа В. Далі виконують операцію ділення мантиси числа А на мантису числа В за правилами ділення двійкових чисел з фіксованою комою за одним  з обраних алгоритмів (з </w:t>
      </w:r>
      <w:r>
        <w:rPr>
          <w:lang w:val="uk-UA"/>
        </w:rPr>
        <w:lastRenderedPageBreak/>
        <w:t>відновленням чи без відновлення; з округленням чи без округлення; просте чи прискорене). Отриманий результат нормалізують.</w:t>
      </w:r>
    </w:p>
    <w:p w14:paraId="54F4D6B3" w14:textId="77777777" w:rsidR="002D63CB" w:rsidRDefault="002D63CB" w:rsidP="008874C6">
      <w:pPr>
        <w:spacing w:after="0"/>
        <w:ind w:firstLine="709"/>
        <w:jc w:val="both"/>
        <w:rPr>
          <w:b/>
          <w:lang w:val="uk-UA"/>
        </w:rPr>
      </w:pPr>
    </w:p>
    <w:p w14:paraId="4FDD66BF" w14:textId="77777777" w:rsidR="002E2994" w:rsidRPr="00294D9F" w:rsidRDefault="00294D9F" w:rsidP="00294D9F">
      <w:pPr>
        <w:spacing w:after="0"/>
        <w:rPr>
          <w:b/>
          <w:sz w:val="32"/>
          <w:szCs w:val="32"/>
          <w:u w:val="single"/>
          <w:lang w:val="uk-UA"/>
        </w:rPr>
      </w:pPr>
      <w:r>
        <w:rPr>
          <w:b/>
          <w:sz w:val="32"/>
          <w:szCs w:val="32"/>
          <w:u w:val="single"/>
          <w:lang w:val="uk-UA"/>
        </w:rPr>
        <w:t>Варіанти завдань</w:t>
      </w:r>
      <w:r w:rsidR="002E2994" w:rsidRPr="00294D9F">
        <w:rPr>
          <w:b/>
          <w:sz w:val="32"/>
          <w:szCs w:val="32"/>
          <w:u w:val="single"/>
          <w:lang w:val="uk-UA"/>
        </w:rPr>
        <w:t>:</w:t>
      </w:r>
    </w:p>
    <w:p w14:paraId="7BBB7F6E" w14:textId="766BD3B7" w:rsidR="003E720C" w:rsidRDefault="003E720C" w:rsidP="00F95D3F">
      <w:pPr>
        <w:pStyle w:val="a5"/>
        <w:numPr>
          <w:ilvl w:val="0"/>
          <w:numId w:val="8"/>
        </w:numPr>
        <w:spacing w:after="0"/>
        <w:ind w:left="0" w:firstLine="709"/>
        <w:jc w:val="both"/>
        <w:rPr>
          <w:lang w:val="uk-UA"/>
        </w:rPr>
      </w:pPr>
      <w:r w:rsidRPr="00E81AB0">
        <w:rPr>
          <w:lang w:val="uk-UA"/>
        </w:rPr>
        <w:t xml:space="preserve">Розробити програму, </w:t>
      </w:r>
      <w:r>
        <w:rPr>
          <w:lang w:val="uk-UA"/>
        </w:rPr>
        <w:t xml:space="preserve">яка буде </w:t>
      </w:r>
      <w:r w:rsidR="00F95D3F">
        <w:rPr>
          <w:lang w:val="uk-UA"/>
        </w:rPr>
        <w:t>ділити</w:t>
      </w:r>
      <w:r>
        <w:rPr>
          <w:lang w:val="uk-UA"/>
        </w:rPr>
        <w:t xml:space="preserve"> числа</w:t>
      </w:r>
      <w:r w:rsidR="00F95D3F">
        <w:rPr>
          <w:lang w:val="uk-UA"/>
        </w:rPr>
        <w:t xml:space="preserve"> з фіксованою комою</w:t>
      </w:r>
      <w:r>
        <w:rPr>
          <w:lang w:val="uk-UA"/>
        </w:rPr>
        <w:t>, подані у двійковій системі</w:t>
      </w:r>
      <w:r w:rsidR="00F95D3F">
        <w:rPr>
          <w:lang w:val="uk-UA"/>
        </w:rPr>
        <w:t xml:space="preserve">, за методом ділення </w:t>
      </w:r>
      <w:r>
        <w:rPr>
          <w:lang w:val="uk-UA"/>
        </w:rPr>
        <w:t xml:space="preserve"> </w:t>
      </w:r>
      <w:r w:rsidR="00921DC8">
        <w:rPr>
          <w:lang w:val="uk-UA"/>
        </w:rPr>
        <w:t>без</w:t>
      </w:r>
      <w:r w:rsidR="00F95D3F">
        <w:rPr>
          <w:lang w:val="uk-UA"/>
        </w:rPr>
        <w:t xml:space="preserve"> відновлення остачі</w:t>
      </w:r>
      <w:r>
        <w:rPr>
          <w:lang w:val="uk-UA"/>
        </w:rPr>
        <w:t>.</w:t>
      </w:r>
    </w:p>
    <w:p w14:paraId="61C02FD5" w14:textId="31950910" w:rsidR="00992121" w:rsidRPr="00F95D3F" w:rsidRDefault="00F95D3F" w:rsidP="00F95D3F">
      <w:pPr>
        <w:pStyle w:val="a5"/>
        <w:numPr>
          <w:ilvl w:val="0"/>
          <w:numId w:val="8"/>
        </w:numPr>
        <w:spacing w:after="0"/>
        <w:ind w:left="0" w:firstLine="709"/>
        <w:jc w:val="both"/>
        <w:rPr>
          <w:lang w:val="uk-UA"/>
        </w:rPr>
      </w:pPr>
      <w:r w:rsidRPr="00F95D3F">
        <w:rPr>
          <w:lang w:val="uk-UA"/>
        </w:rPr>
        <w:t xml:space="preserve">Розробити програму, яка буде ділити числа з </w:t>
      </w:r>
      <w:r>
        <w:rPr>
          <w:lang w:val="uk-UA"/>
        </w:rPr>
        <w:t xml:space="preserve">плаваючою </w:t>
      </w:r>
      <w:r w:rsidRPr="00F95D3F">
        <w:rPr>
          <w:lang w:val="uk-UA"/>
        </w:rPr>
        <w:t xml:space="preserve"> комою, подані у двійковій системі, за методом ділення  </w:t>
      </w:r>
      <w:r w:rsidR="00921DC8">
        <w:rPr>
          <w:lang w:val="uk-UA"/>
        </w:rPr>
        <w:t>без</w:t>
      </w:r>
      <w:r w:rsidRPr="00F95D3F">
        <w:rPr>
          <w:lang w:val="uk-UA"/>
        </w:rPr>
        <w:t xml:space="preserve"> відновлення остачі.</w:t>
      </w:r>
    </w:p>
    <w:p w14:paraId="24F7FB96" w14:textId="77777777" w:rsidR="00992121" w:rsidRDefault="00992121" w:rsidP="008874C6">
      <w:pPr>
        <w:spacing w:after="0"/>
        <w:ind w:firstLine="709"/>
        <w:jc w:val="both"/>
        <w:rPr>
          <w:lang w:val="uk-UA"/>
        </w:rPr>
      </w:pPr>
    </w:p>
    <w:p w14:paraId="587B70F9" w14:textId="77777777" w:rsidR="008874C6" w:rsidRDefault="002E2994" w:rsidP="008874C6">
      <w:pPr>
        <w:spacing w:after="0"/>
        <w:ind w:firstLine="709"/>
        <w:jc w:val="both"/>
        <w:rPr>
          <w:b/>
          <w:lang w:val="uk-UA"/>
        </w:rPr>
      </w:pPr>
      <w:r w:rsidRPr="00246D9F">
        <w:rPr>
          <w:b/>
          <w:lang w:val="uk-UA"/>
        </w:rPr>
        <w:t>Література:</w:t>
      </w:r>
      <w:r w:rsidR="008874C6" w:rsidRPr="00246D9F">
        <w:rPr>
          <w:b/>
          <w:lang w:val="uk-UA"/>
        </w:rPr>
        <w:t xml:space="preserve"> </w:t>
      </w:r>
    </w:p>
    <w:p w14:paraId="12A9E53D" w14:textId="77777777" w:rsidR="00E81AB0" w:rsidRPr="00E81AB0" w:rsidRDefault="00E81AB0" w:rsidP="00E81AB0">
      <w:pPr>
        <w:pStyle w:val="a5"/>
        <w:numPr>
          <w:ilvl w:val="0"/>
          <w:numId w:val="7"/>
        </w:numPr>
        <w:spacing w:after="0"/>
        <w:ind w:left="540" w:hanging="450"/>
        <w:jc w:val="both"/>
        <w:rPr>
          <w:lang w:val="uk-UA"/>
        </w:rPr>
      </w:pPr>
      <w:r w:rsidRPr="00E81AB0">
        <w:rPr>
          <w:lang w:val="uk-UA"/>
        </w:rPr>
        <w:t>Мельник А.</w:t>
      </w:r>
      <w:r w:rsidR="005E1021">
        <w:rPr>
          <w:lang w:val="uk-UA"/>
        </w:rPr>
        <w:t xml:space="preserve"> </w:t>
      </w:r>
      <w:r w:rsidRPr="00E81AB0">
        <w:rPr>
          <w:lang w:val="uk-UA"/>
        </w:rPr>
        <w:t>О. Архітектура комп’ютера. Наукове видання. – Луцьк: Волинська обласна друкарня, 2008. – 470 с.</w:t>
      </w:r>
    </w:p>
    <w:p w14:paraId="1ACC1467" w14:textId="77777777" w:rsidR="00E81AB0" w:rsidRPr="00E81AB0" w:rsidRDefault="00E81AB0" w:rsidP="00E81AB0">
      <w:pPr>
        <w:pStyle w:val="a5"/>
        <w:numPr>
          <w:ilvl w:val="0"/>
          <w:numId w:val="7"/>
        </w:numPr>
        <w:spacing w:after="0"/>
        <w:ind w:left="540" w:hanging="450"/>
        <w:jc w:val="both"/>
        <w:rPr>
          <w:lang w:val="uk-UA"/>
        </w:rPr>
      </w:pPr>
      <w:proofErr w:type="spellStart"/>
      <w:r w:rsidRPr="00E81AB0">
        <w:rPr>
          <w:lang w:val="uk-UA"/>
        </w:rPr>
        <w:t>Пєтух</w:t>
      </w:r>
      <w:proofErr w:type="spellEnd"/>
      <w:r w:rsidRPr="00E81AB0">
        <w:rPr>
          <w:lang w:val="uk-UA"/>
        </w:rPr>
        <w:t xml:space="preserve"> А.М., </w:t>
      </w:r>
      <w:proofErr w:type="spellStart"/>
      <w:r w:rsidRPr="00E81AB0">
        <w:rPr>
          <w:lang w:val="uk-UA"/>
        </w:rPr>
        <w:t>Войтко</w:t>
      </w:r>
      <w:proofErr w:type="spellEnd"/>
      <w:r w:rsidRPr="00E81AB0">
        <w:rPr>
          <w:lang w:val="uk-UA"/>
        </w:rPr>
        <w:t xml:space="preserve"> В.</w:t>
      </w:r>
      <w:r w:rsidR="005E1021">
        <w:rPr>
          <w:lang w:val="uk-UA"/>
        </w:rPr>
        <w:t xml:space="preserve"> </w:t>
      </w:r>
      <w:r w:rsidRPr="00E81AB0">
        <w:rPr>
          <w:lang w:val="uk-UA"/>
        </w:rPr>
        <w:t>В. Прикладна теорія цифрових автоматів. Навчальний посібник. Ч.1 – В.: ВДТУ, 2001 – 75с.</w:t>
      </w:r>
    </w:p>
    <w:p w14:paraId="22377296" w14:textId="77777777" w:rsidR="00E81AB0" w:rsidRPr="00E81AB0" w:rsidRDefault="00E81AB0" w:rsidP="00E81AB0">
      <w:pPr>
        <w:pStyle w:val="a5"/>
        <w:numPr>
          <w:ilvl w:val="0"/>
          <w:numId w:val="7"/>
        </w:numPr>
        <w:spacing w:after="0"/>
        <w:ind w:left="540" w:hanging="450"/>
        <w:jc w:val="both"/>
        <w:rPr>
          <w:lang w:val="uk-UA"/>
        </w:rPr>
      </w:pPr>
      <w:r w:rsidRPr="00E81AB0">
        <w:rPr>
          <w:lang w:val="uk-UA"/>
        </w:rPr>
        <w:t xml:space="preserve">Кравченко Ю.В. Архітектура комп’ютера. Частина 1 / Ю.В. Кравченко, </w:t>
      </w:r>
      <w:proofErr w:type="spellStart"/>
      <w:r w:rsidRPr="00E81AB0">
        <w:rPr>
          <w:lang w:val="uk-UA"/>
        </w:rPr>
        <w:t>О.О.Левченко</w:t>
      </w:r>
      <w:proofErr w:type="spellEnd"/>
      <w:r w:rsidRPr="00E81AB0">
        <w:rPr>
          <w:lang w:val="uk-UA"/>
        </w:rPr>
        <w:t xml:space="preserve"> – Новий світ, 2022. – 220 с.</w:t>
      </w:r>
    </w:p>
    <w:p w14:paraId="44339CB0" w14:textId="77777777" w:rsidR="0048088B" w:rsidRPr="009D183B" w:rsidRDefault="00082926" w:rsidP="00E81AB0">
      <w:pPr>
        <w:pStyle w:val="11"/>
        <w:numPr>
          <w:ilvl w:val="0"/>
          <w:numId w:val="7"/>
        </w:numPr>
        <w:kinsoku w:val="0"/>
        <w:overflowPunct w:val="0"/>
        <w:spacing w:line="319" w:lineRule="exact"/>
        <w:ind w:left="540" w:right="505" w:hanging="450"/>
        <w:outlineLvl w:val="9"/>
        <w:rPr>
          <w:b w:val="0"/>
        </w:rPr>
      </w:pPr>
      <w:hyperlink r:id="rId16" w:history="1">
        <w:r w:rsidR="0048088B" w:rsidRPr="009D183B">
          <w:rPr>
            <w:b w:val="0"/>
          </w:rPr>
          <w:t>Мельник Н.</w:t>
        </w:r>
      </w:hyperlink>
      <w:r w:rsidR="0048088B" w:rsidRPr="009D183B">
        <w:rPr>
          <w:b w:val="0"/>
        </w:rPr>
        <w:t xml:space="preserve"> , </w:t>
      </w:r>
      <w:proofErr w:type="spellStart"/>
      <w:r w:rsidR="0048088B" w:rsidRPr="009D183B">
        <w:rPr>
          <w:b w:val="0"/>
        </w:rPr>
        <w:t>Левус</w:t>
      </w:r>
      <w:proofErr w:type="spellEnd"/>
      <w:r w:rsidR="0048088B" w:rsidRPr="009D183B">
        <w:rPr>
          <w:b w:val="0"/>
        </w:rPr>
        <w:t xml:space="preserve"> Є.В. Вступ до інженерії програмного забезпечення, </w:t>
      </w:r>
      <w:hyperlink r:id="rId17" w:history="1">
        <w:r w:rsidR="0048088B" w:rsidRPr="009D183B">
          <w:rPr>
            <w:b w:val="0"/>
          </w:rPr>
          <w:t>Львівська політехніка</w:t>
        </w:r>
      </w:hyperlink>
      <w:r w:rsidR="0048088B" w:rsidRPr="009D183B">
        <w:rPr>
          <w:b w:val="0"/>
        </w:rPr>
        <w:t>, 2020,  188 с.</w:t>
      </w:r>
    </w:p>
    <w:p w14:paraId="0B0EEE9F" w14:textId="77777777" w:rsidR="0048088B" w:rsidRPr="00B43E93" w:rsidRDefault="0048088B" w:rsidP="00E81AB0">
      <w:pPr>
        <w:pStyle w:val="11"/>
        <w:numPr>
          <w:ilvl w:val="0"/>
          <w:numId w:val="7"/>
        </w:numPr>
        <w:kinsoku w:val="0"/>
        <w:overflowPunct w:val="0"/>
        <w:spacing w:line="319" w:lineRule="exact"/>
        <w:ind w:left="540" w:right="505" w:hanging="450"/>
        <w:outlineLvl w:val="9"/>
        <w:rPr>
          <w:b w:val="0"/>
          <w:bCs w:val="0"/>
        </w:rPr>
      </w:pPr>
      <w:r w:rsidRPr="00B43E93">
        <w:rPr>
          <w:b w:val="0"/>
          <w:bCs w:val="0"/>
        </w:rPr>
        <w:t xml:space="preserve">Алгоритми, дані і структури. [Текст], </w:t>
      </w:r>
      <w:proofErr w:type="spellStart"/>
      <w:r w:rsidRPr="00B43E93">
        <w:rPr>
          <w:b w:val="0"/>
          <w:bCs w:val="0"/>
        </w:rPr>
        <w:t>навч</w:t>
      </w:r>
      <w:proofErr w:type="spellEnd"/>
      <w:r w:rsidRPr="00B43E93">
        <w:rPr>
          <w:b w:val="0"/>
          <w:bCs w:val="0"/>
        </w:rPr>
        <w:t xml:space="preserve">. </w:t>
      </w:r>
      <w:proofErr w:type="spellStart"/>
      <w:r w:rsidRPr="00B43E93">
        <w:rPr>
          <w:b w:val="0"/>
          <w:bCs w:val="0"/>
        </w:rPr>
        <w:t>посіб</w:t>
      </w:r>
      <w:proofErr w:type="spellEnd"/>
      <w:r w:rsidRPr="00B43E93">
        <w:rPr>
          <w:b w:val="0"/>
          <w:bCs w:val="0"/>
        </w:rPr>
        <w:t xml:space="preserve">. / В.М. </w:t>
      </w:r>
      <w:proofErr w:type="spellStart"/>
      <w:r w:rsidRPr="00B43E93">
        <w:rPr>
          <w:b w:val="0"/>
          <w:bCs w:val="0"/>
        </w:rPr>
        <w:t>Ільман</w:t>
      </w:r>
      <w:proofErr w:type="spellEnd"/>
      <w:r w:rsidRPr="00B43E93">
        <w:rPr>
          <w:b w:val="0"/>
          <w:bCs w:val="0"/>
        </w:rPr>
        <w:t xml:space="preserve">, О.П. Іванов, Л.О. </w:t>
      </w:r>
      <w:proofErr w:type="spellStart"/>
      <w:r w:rsidRPr="00B43E93">
        <w:rPr>
          <w:b w:val="0"/>
          <w:bCs w:val="0"/>
        </w:rPr>
        <w:t>Панік</w:t>
      </w:r>
      <w:proofErr w:type="spellEnd"/>
      <w:r w:rsidRPr="00B43E93">
        <w:rPr>
          <w:b w:val="0"/>
          <w:bCs w:val="0"/>
        </w:rPr>
        <w:t xml:space="preserve">. </w:t>
      </w:r>
      <w:proofErr w:type="spellStart"/>
      <w:r w:rsidRPr="00B43E93">
        <w:rPr>
          <w:b w:val="0"/>
          <w:bCs w:val="0"/>
        </w:rPr>
        <w:t>Дніпропет</w:t>
      </w:r>
      <w:proofErr w:type="spellEnd"/>
      <w:r w:rsidRPr="00B43E93">
        <w:rPr>
          <w:b w:val="0"/>
          <w:bCs w:val="0"/>
        </w:rPr>
        <w:t xml:space="preserve">. </w:t>
      </w:r>
      <w:proofErr w:type="spellStart"/>
      <w:r w:rsidRPr="00B43E93">
        <w:rPr>
          <w:b w:val="0"/>
          <w:bCs w:val="0"/>
        </w:rPr>
        <w:t>нац</w:t>
      </w:r>
      <w:proofErr w:type="spellEnd"/>
      <w:r w:rsidRPr="00B43E93">
        <w:rPr>
          <w:b w:val="0"/>
          <w:bCs w:val="0"/>
        </w:rPr>
        <w:t xml:space="preserve">.. ун-т </w:t>
      </w:r>
      <w:proofErr w:type="spellStart"/>
      <w:r w:rsidRPr="00B43E93">
        <w:rPr>
          <w:b w:val="0"/>
          <w:bCs w:val="0"/>
        </w:rPr>
        <w:t>залізн</w:t>
      </w:r>
      <w:proofErr w:type="spellEnd"/>
      <w:r w:rsidRPr="00B43E93">
        <w:rPr>
          <w:b w:val="0"/>
          <w:bCs w:val="0"/>
        </w:rPr>
        <w:t xml:space="preserve">. </w:t>
      </w:r>
      <w:proofErr w:type="spellStart"/>
      <w:r w:rsidRPr="00B43E93">
        <w:rPr>
          <w:b w:val="0"/>
          <w:bCs w:val="0"/>
        </w:rPr>
        <w:t>трансп.ім</w:t>
      </w:r>
      <w:proofErr w:type="spellEnd"/>
      <w:r w:rsidRPr="00B43E93">
        <w:rPr>
          <w:b w:val="0"/>
          <w:bCs w:val="0"/>
        </w:rPr>
        <w:t>. акад. В. Лазаряна. – Дніпро, 2019. – 134 с.</w:t>
      </w:r>
    </w:p>
    <w:p w14:paraId="56E505B4" w14:textId="77777777" w:rsidR="0048088B" w:rsidRPr="00B43E93" w:rsidRDefault="0048088B" w:rsidP="00E81AB0">
      <w:pPr>
        <w:pStyle w:val="11"/>
        <w:numPr>
          <w:ilvl w:val="0"/>
          <w:numId w:val="7"/>
        </w:numPr>
        <w:kinsoku w:val="0"/>
        <w:overflowPunct w:val="0"/>
        <w:spacing w:line="319" w:lineRule="exact"/>
        <w:ind w:left="540" w:right="505" w:hanging="450"/>
        <w:outlineLvl w:val="9"/>
        <w:rPr>
          <w:b w:val="0"/>
          <w:bCs w:val="0"/>
        </w:rPr>
      </w:pPr>
      <w:r w:rsidRPr="00B43E93">
        <w:rPr>
          <w:b w:val="0"/>
          <w:bCs w:val="0"/>
        </w:rPr>
        <w:t xml:space="preserve">Прикладне програмування: для здобувачів першого (бакалаврського) рівня освітньо-професійної програми «Інженерія програмного забезпечення» галузі знань 12 Інформаційні технології спец. 121 Інженерія програмного забезпечення денної та </w:t>
      </w:r>
      <w:proofErr w:type="spellStart"/>
      <w:r w:rsidRPr="00B43E93">
        <w:rPr>
          <w:b w:val="0"/>
          <w:bCs w:val="0"/>
        </w:rPr>
        <w:t>заоч</w:t>
      </w:r>
      <w:proofErr w:type="spellEnd"/>
      <w:r w:rsidRPr="00B43E93">
        <w:rPr>
          <w:b w:val="0"/>
          <w:bCs w:val="0"/>
        </w:rPr>
        <w:t xml:space="preserve">. форм </w:t>
      </w:r>
      <w:proofErr w:type="spellStart"/>
      <w:r w:rsidRPr="00B43E93">
        <w:rPr>
          <w:b w:val="0"/>
          <w:bCs w:val="0"/>
        </w:rPr>
        <w:t>навч</w:t>
      </w:r>
      <w:proofErr w:type="spellEnd"/>
      <w:r w:rsidRPr="00B43E93">
        <w:rPr>
          <w:b w:val="0"/>
          <w:bCs w:val="0"/>
        </w:rPr>
        <w:t>. / уклад. В.В. Кабак. – Луцьк : Луцький НТУ, 2019. – 120 с.</w:t>
      </w:r>
    </w:p>
    <w:p w14:paraId="2B18B038" w14:textId="77777777" w:rsidR="0048088B" w:rsidRDefault="0048088B" w:rsidP="00E81AB0">
      <w:pPr>
        <w:pStyle w:val="11"/>
        <w:numPr>
          <w:ilvl w:val="0"/>
          <w:numId w:val="7"/>
        </w:numPr>
        <w:kinsoku w:val="0"/>
        <w:overflowPunct w:val="0"/>
        <w:spacing w:line="319" w:lineRule="exact"/>
        <w:ind w:left="540" w:right="505" w:hanging="450"/>
        <w:outlineLvl w:val="9"/>
        <w:rPr>
          <w:b w:val="0"/>
          <w:bCs w:val="0"/>
        </w:rPr>
      </w:pPr>
      <w:r w:rsidRPr="00B43E93">
        <w:rPr>
          <w:b w:val="0"/>
          <w:bCs w:val="0"/>
        </w:rPr>
        <w:t xml:space="preserve">Трофименко О.Г., Прокоп Ю.В., </w:t>
      </w:r>
      <w:proofErr w:type="spellStart"/>
      <w:r w:rsidRPr="00B43E93">
        <w:rPr>
          <w:b w:val="0"/>
          <w:bCs w:val="0"/>
        </w:rPr>
        <w:t>Задерейко</w:t>
      </w:r>
      <w:proofErr w:type="spellEnd"/>
      <w:r w:rsidRPr="00B43E93">
        <w:rPr>
          <w:b w:val="0"/>
          <w:bCs w:val="0"/>
        </w:rPr>
        <w:t xml:space="preserve"> О.В. Алгоритмізація та програмування : </w:t>
      </w:r>
      <w:proofErr w:type="spellStart"/>
      <w:r w:rsidRPr="00B43E93">
        <w:rPr>
          <w:b w:val="0"/>
          <w:bCs w:val="0"/>
        </w:rPr>
        <w:t>навч</w:t>
      </w:r>
      <w:proofErr w:type="spellEnd"/>
      <w:r w:rsidRPr="00B43E93">
        <w:rPr>
          <w:b w:val="0"/>
          <w:bCs w:val="0"/>
        </w:rPr>
        <w:t xml:space="preserve">.-метод. посібник. Одеса: Фенікс, 2020. 310 с. URL: </w:t>
      </w:r>
      <w:hyperlink r:id="rId18" w:history="1">
        <w:r w:rsidRPr="00B43E93">
          <w:rPr>
            <w:b w:val="0"/>
            <w:bCs w:val="0"/>
          </w:rPr>
          <w:t>http://dspace.onua.edu.ua/handle/11300/12345</w:t>
        </w:r>
      </w:hyperlink>
      <w:r w:rsidRPr="00B43E93">
        <w:rPr>
          <w:b w:val="0"/>
          <w:bCs w:val="0"/>
        </w:rPr>
        <w:t>.</w:t>
      </w:r>
    </w:p>
    <w:p w14:paraId="78743CB3" w14:textId="680A15E9" w:rsidR="00457759" w:rsidRPr="00A33676" w:rsidRDefault="0048088B" w:rsidP="00CE3AC4">
      <w:pPr>
        <w:pStyle w:val="a5"/>
        <w:numPr>
          <w:ilvl w:val="0"/>
          <w:numId w:val="7"/>
        </w:numPr>
        <w:spacing w:after="0" w:line="259" w:lineRule="auto"/>
        <w:ind w:left="540" w:right="505" w:hanging="450"/>
        <w:jc w:val="both"/>
        <w:rPr>
          <w:lang w:val="uk-UA"/>
        </w:rPr>
      </w:pPr>
      <w:r w:rsidRPr="00A33676">
        <w:rPr>
          <w:lang w:val="uk-UA"/>
        </w:rPr>
        <w:t>Білак Ю.Ю. Системи числення: методичні рекомендації з базової теми дисципліни «Інформатика» / Ю.Ю. Білак, Л.Я. Данько-</w:t>
      </w:r>
      <w:proofErr w:type="spellStart"/>
      <w:r w:rsidRPr="00A33676">
        <w:rPr>
          <w:lang w:val="uk-UA"/>
        </w:rPr>
        <w:t>Товтин</w:t>
      </w:r>
      <w:proofErr w:type="spellEnd"/>
      <w:r w:rsidRPr="00A33676">
        <w:rPr>
          <w:lang w:val="uk-UA"/>
        </w:rPr>
        <w:t xml:space="preserve">. – Ужгород: ДВНЗ «УжНУ», 2015. – 24 с. </w:t>
      </w:r>
      <w:r w:rsidR="00457759" w:rsidRPr="00A33676">
        <w:rPr>
          <w:lang w:val="uk-UA"/>
        </w:rPr>
        <w:br w:type="page"/>
      </w:r>
    </w:p>
    <w:p w14:paraId="1E49A946" w14:textId="77777777" w:rsidR="002D63CB" w:rsidRDefault="002D63CB" w:rsidP="008874C6">
      <w:pPr>
        <w:spacing w:after="0"/>
        <w:ind w:firstLine="709"/>
        <w:jc w:val="both"/>
        <w:rPr>
          <w:lang w:val="uk-UA"/>
        </w:rPr>
      </w:pPr>
    </w:p>
    <w:p w14:paraId="0AEF9ADB" w14:textId="77777777" w:rsidR="00DA6C52" w:rsidRDefault="00DA6C52" w:rsidP="00274065">
      <w:pPr>
        <w:spacing w:after="0"/>
        <w:ind w:firstLine="709"/>
        <w:jc w:val="right"/>
        <w:rPr>
          <w:lang w:val="uk-UA"/>
        </w:rPr>
      </w:pPr>
      <w:r>
        <w:rPr>
          <w:lang w:val="uk-UA"/>
        </w:rPr>
        <w:t>Додаток 1</w:t>
      </w:r>
    </w:p>
    <w:p w14:paraId="25146E6B" w14:textId="77777777" w:rsidR="00DA6C52" w:rsidRDefault="00DA6C52" w:rsidP="00274065">
      <w:pPr>
        <w:spacing w:after="0"/>
        <w:ind w:firstLine="709"/>
        <w:jc w:val="right"/>
        <w:rPr>
          <w:lang w:val="uk-UA"/>
        </w:rPr>
      </w:pPr>
      <w:r>
        <w:rPr>
          <w:lang w:val="uk-UA"/>
        </w:rPr>
        <w:t>Оформлення звіту з виконаної лабораторної роботи</w:t>
      </w:r>
    </w:p>
    <w:p w14:paraId="1BDCD4D1" w14:textId="77777777" w:rsidR="00274065" w:rsidRDefault="00274065" w:rsidP="00274065">
      <w:pPr>
        <w:spacing w:after="0"/>
        <w:ind w:firstLine="709"/>
        <w:jc w:val="right"/>
        <w:rPr>
          <w:lang w:val="uk-UA"/>
        </w:rPr>
      </w:pPr>
    </w:p>
    <w:p w14:paraId="01DD1685" w14:textId="77777777" w:rsidR="00274065" w:rsidRDefault="00274065" w:rsidP="00274065">
      <w:pPr>
        <w:spacing w:after="0"/>
        <w:ind w:firstLine="709"/>
        <w:jc w:val="right"/>
        <w:rPr>
          <w:lang w:val="uk-UA"/>
        </w:rPr>
      </w:pPr>
    </w:p>
    <w:p w14:paraId="19B58F76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654D5C9D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Вінницький Національний технічний університет</w:t>
      </w:r>
    </w:p>
    <w:p w14:paraId="63E6CD19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Факультет інформаційних технологій та комп’ютерної інженерії</w:t>
      </w:r>
    </w:p>
    <w:p w14:paraId="28571EA9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3140066C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Кафедра ПРО</w:t>
      </w:r>
      <w:r w:rsidR="00F24E3E">
        <w:rPr>
          <w:lang w:val="uk-UA"/>
        </w:rPr>
        <w:t>Г</w:t>
      </w:r>
      <w:r>
        <w:rPr>
          <w:lang w:val="uk-UA"/>
        </w:rPr>
        <w:t>РАМНОГО ЗАБЕЗПЕЧЕННЯ</w:t>
      </w:r>
    </w:p>
    <w:p w14:paraId="00432C96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2C1237AE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51EEE91A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557158F8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786F09B7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56D4B9B3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Лабораторна робота №</w:t>
      </w:r>
      <w:r w:rsidR="002D220E">
        <w:rPr>
          <w:lang w:val="uk-UA"/>
        </w:rPr>
        <w:t>4</w:t>
      </w:r>
    </w:p>
    <w:p w14:paraId="39E4EA8F" w14:textId="30EB8989" w:rsidR="00274065" w:rsidRPr="00ED5960" w:rsidRDefault="00A33676" w:rsidP="00274065">
      <w:pPr>
        <w:spacing w:after="0"/>
        <w:ind w:firstLine="709"/>
        <w:jc w:val="center"/>
        <w:rPr>
          <w:rFonts w:cs="Times New Roman"/>
          <w:b/>
          <w:sz w:val="32"/>
          <w:szCs w:val="32"/>
          <w:lang w:val="uk-UA"/>
        </w:rPr>
      </w:pPr>
      <w:r>
        <w:rPr>
          <w:rFonts w:cs="Times New Roman"/>
          <w:b/>
          <w:sz w:val="32"/>
          <w:szCs w:val="32"/>
          <w:lang w:val="uk-UA"/>
        </w:rPr>
        <w:t>Ділення</w:t>
      </w:r>
      <w:r w:rsidR="00ED5960" w:rsidRPr="00ED5960">
        <w:rPr>
          <w:rFonts w:cs="Times New Roman"/>
          <w:b/>
          <w:sz w:val="32"/>
          <w:szCs w:val="32"/>
          <w:lang w:val="uk-UA"/>
        </w:rPr>
        <w:t xml:space="preserve"> двійкових чисел </w:t>
      </w:r>
      <w:r w:rsidR="000D4B4E">
        <w:rPr>
          <w:rFonts w:cs="Times New Roman"/>
          <w:b/>
          <w:sz w:val="32"/>
          <w:szCs w:val="32"/>
          <w:lang w:val="uk-UA"/>
        </w:rPr>
        <w:t>без</w:t>
      </w:r>
      <w:r>
        <w:rPr>
          <w:rFonts w:cs="Times New Roman"/>
          <w:b/>
          <w:sz w:val="32"/>
          <w:szCs w:val="32"/>
          <w:lang w:val="uk-UA"/>
        </w:rPr>
        <w:t xml:space="preserve"> відновлення остачі</w:t>
      </w:r>
      <w:r w:rsidR="00ED5960" w:rsidRPr="00ED5960">
        <w:rPr>
          <w:rFonts w:cs="Times New Roman"/>
          <w:b/>
          <w:sz w:val="32"/>
          <w:szCs w:val="32"/>
          <w:lang w:val="uk-UA"/>
        </w:rPr>
        <w:t xml:space="preserve"> </w:t>
      </w:r>
    </w:p>
    <w:p w14:paraId="1E074452" w14:textId="77777777" w:rsidR="00274065" w:rsidRPr="00ED5960" w:rsidRDefault="00274065" w:rsidP="00274065">
      <w:pPr>
        <w:spacing w:after="0"/>
        <w:ind w:firstLine="709"/>
        <w:jc w:val="center"/>
        <w:rPr>
          <w:rFonts w:cs="Times New Roman"/>
          <w:sz w:val="32"/>
          <w:szCs w:val="32"/>
          <w:lang w:val="uk-UA"/>
        </w:rPr>
      </w:pPr>
    </w:p>
    <w:p w14:paraId="17D4C580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58A96C75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76B29DBE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3D5A68AD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506E88FE" w14:textId="77777777" w:rsidR="00274065" w:rsidRDefault="00274065" w:rsidP="00274065">
      <w:pPr>
        <w:spacing w:after="0"/>
        <w:ind w:left="3539" w:firstLine="709"/>
        <w:jc w:val="center"/>
        <w:rPr>
          <w:rFonts w:cs="Times New Roman"/>
          <w:szCs w:val="28"/>
          <w:lang w:val="uk-UA"/>
        </w:rPr>
      </w:pPr>
      <w:r w:rsidRPr="00274065">
        <w:rPr>
          <w:rFonts w:cs="Times New Roman"/>
          <w:szCs w:val="28"/>
          <w:lang w:val="uk-UA"/>
        </w:rPr>
        <w:t>Виконали</w:t>
      </w:r>
      <w:r>
        <w:rPr>
          <w:rFonts w:cs="Times New Roman"/>
          <w:szCs w:val="28"/>
          <w:lang w:val="uk-UA"/>
        </w:rPr>
        <w:t xml:space="preserve"> ст. гр. _________</w:t>
      </w:r>
      <w:r w:rsidRPr="00274065">
        <w:rPr>
          <w:rFonts w:cs="Times New Roman"/>
          <w:szCs w:val="28"/>
          <w:lang w:val="uk-UA"/>
        </w:rPr>
        <w:t>:</w:t>
      </w:r>
    </w:p>
    <w:p w14:paraId="3B8A5170" w14:textId="77777777" w:rsidR="00274065" w:rsidRDefault="00274065" w:rsidP="00274065">
      <w:pPr>
        <w:spacing w:after="0"/>
        <w:ind w:left="3539" w:firstLine="709"/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1.____________________________</w:t>
      </w:r>
    </w:p>
    <w:p w14:paraId="4463155F" w14:textId="77777777" w:rsidR="00274065" w:rsidRDefault="00274065" w:rsidP="00274065">
      <w:pPr>
        <w:spacing w:after="0"/>
        <w:ind w:left="3539" w:firstLine="709"/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2.____________________________</w:t>
      </w:r>
    </w:p>
    <w:p w14:paraId="2837B5A1" w14:textId="77777777" w:rsidR="00274065" w:rsidRDefault="00274065" w:rsidP="00274065">
      <w:pPr>
        <w:spacing w:after="0"/>
        <w:ind w:left="3539" w:firstLine="709"/>
        <w:jc w:val="center"/>
        <w:rPr>
          <w:rFonts w:cs="Times New Roman"/>
          <w:szCs w:val="28"/>
          <w:lang w:val="uk-UA"/>
        </w:rPr>
      </w:pPr>
    </w:p>
    <w:p w14:paraId="7C3FAC57" w14:textId="77777777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Прийняв: Мельник О. В. </w:t>
      </w:r>
    </w:p>
    <w:p w14:paraId="31C3710E" w14:textId="77777777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</w:p>
    <w:p w14:paraId="31D4EBD8" w14:textId="77777777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</w:p>
    <w:p w14:paraId="50689B6E" w14:textId="77777777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</w:p>
    <w:p w14:paraId="581F9C42" w14:textId="77777777" w:rsidR="00274065" w:rsidRDefault="00274065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4FBA6CE3" w14:textId="77777777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3DF0234C" w14:textId="77777777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4086E47D" w14:textId="77777777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Вінниця 2023</w:t>
      </w:r>
    </w:p>
    <w:p w14:paraId="11F86D00" w14:textId="77777777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027A4776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28141EA9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26E8F3FE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51E52366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5E8BEEDF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3957D3A7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795F840F" w14:textId="77777777" w:rsidR="0042725D" w:rsidRDefault="0042725D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605A1DD9" w14:textId="77777777" w:rsidR="0042725D" w:rsidRDefault="0042725D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7C37E4F8" w14:textId="77777777" w:rsidR="0042725D" w:rsidRDefault="0042725D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075807D1" w14:textId="77777777" w:rsidR="0042725D" w:rsidRDefault="0042725D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57308B01" w14:textId="77777777" w:rsidR="00ED5960" w:rsidRDefault="00ED5960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7C519A66" w14:textId="77777777" w:rsidR="00ED5960" w:rsidRDefault="00ED5960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619D309E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665EF716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6439F117" w14:textId="77777777" w:rsidR="0034794C" w:rsidRPr="00710C8F" w:rsidRDefault="0034794C" w:rsidP="0034794C">
      <w:pPr>
        <w:spacing w:after="0"/>
        <w:rPr>
          <w:rFonts w:cs="Times New Roman"/>
          <w:b/>
          <w:szCs w:val="28"/>
          <w:lang w:val="uk-UA"/>
        </w:rPr>
      </w:pPr>
      <w:r w:rsidRPr="00710C8F">
        <w:rPr>
          <w:rFonts w:cs="Times New Roman"/>
          <w:b/>
          <w:szCs w:val="28"/>
          <w:lang w:val="uk-UA"/>
        </w:rPr>
        <w:t>Мета:</w:t>
      </w:r>
    </w:p>
    <w:p w14:paraId="1DE2E0FD" w14:textId="77777777" w:rsidR="0034794C" w:rsidRPr="00710C8F" w:rsidRDefault="0034794C" w:rsidP="0034794C">
      <w:pPr>
        <w:spacing w:after="0"/>
        <w:rPr>
          <w:rFonts w:cs="Times New Roman"/>
          <w:b/>
          <w:szCs w:val="28"/>
          <w:lang w:val="uk-UA"/>
        </w:rPr>
      </w:pPr>
      <w:r w:rsidRPr="00710C8F">
        <w:rPr>
          <w:rFonts w:cs="Times New Roman"/>
          <w:b/>
          <w:szCs w:val="28"/>
          <w:lang w:val="uk-UA"/>
        </w:rPr>
        <w:t>Постановка задачі:</w:t>
      </w:r>
    </w:p>
    <w:p w14:paraId="23DE1763" w14:textId="77777777" w:rsidR="0034794C" w:rsidRDefault="0034794C" w:rsidP="0034794C">
      <w:pPr>
        <w:spacing w:after="0"/>
        <w:rPr>
          <w:rFonts w:cs="Times New Roman"/>
          <w:b/>
          <w:szCs w:val="28"/>
          <w:lang w:val="uk-UA"/>
        </w:rPr>
      </w:pPr>
      <w:r w:rsidRPr="00710C8F">
        <w:rPr>
          <w:rFonts w:cs="Times New Roman"/>
          <w:b/>
          <w:szCs w:val="28"/>
          <w:lang w:val="uk-UA"/>
        </w:rPr>
        <w:t>Частина лістингу програми:</w:t>
      </w:r>
    </w:p>
    <w:p w14:paraId="1A3403C3" w14:textId="77777777" w:rsidR="00ED5960" w:rsidRPr="00710C8F" w:rsidRDefault="00ED5960" w:rsidP="0034794C">
      <w:pPr>
        <w:spacing w:after="0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 xml:space="preserve">Скріншот екрану з результатом виконання програми: </w:t>
      </w:r>
    </w:p>
    <w:p w14:paraId="58811EAA" w14:textId="77777777" w:rsidR="0034794C" w:rsidRDefault="0034794C" w:rsidP="0034794C">
      <w:pPr>
        <w:spacing w:after="0"/>
        <w:rPr>
          <w:rFonts w:cs="Times New Roman"/>
          <w:szCs w:val="28"/>
          <w:lang w:val="uk-UA"/>
        </w:rPr>
      </w:pPr>
    </w:p>
    <w:p w14:paraId="6C823CE4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5B66EE90" w14:textId="77777777" w:rsidR="00274065" w:rsidRDefault="00274065" w:rsidP="00274065">
      <w:pPr>
        <w:spacing w:after="0"/>
        <w:ind w:left="3539" w:firstLine="709"/>
        <w:rPr>
          <w:rFonts w:cs="Times New Roman"/>
          <w:szCs w:val="28"/>
          <w:lang w:val="uk-UA"/>
        </w:rPr>
      </w:pPr>
    </w:p>
    <w:p w14:paraId="16DAEE58" w14:textId="77777777" w:rsidR="00274065" w:rsidRPr="00274065" w:rsidRDefault="00274065" w:rsidP="00274065">
      <w:pPr>
        <w:spacing w:after="0"/>
        <w:ind w:firstLine="709"/>
        <w:rPr>
          <w:szCs w:val="28"/>
          <w:lang w:val="uk-UA"/>
        </w:rPr>
      </w:pPr>
    </w:p>
    <w:sectPr w:rsidR="00274065" w:rsidRPr="00274065" w:rsidSect="00ED5960">
      <w:pgSz w:w="11906" w:h="16838" w:code="9"/>
      <w:pgMar w:top="450" w:right="476" w:bottom="81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614F3"/>
    <w:multiLevelType w:val="multilevel"/>
    <w:tmpl w:val="C464ECBC"/>
    <w:lvl w:ilvl="0">
      <w:start w:val="5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eastAsia="Times New Roman" w:hAnsi="Wingdings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AE145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E14344"/>
    <w:multiLevelType w:val="hybridMultilevel"/>
    <w:tmpl w:val="9342E670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BFB19D4"/>
    <w:multiLevelType w:val="hybridMultilevel"/>
    <w:tmpl w:val="124E949A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" w15:restartNumberingAfterBreak="0">
    <w:nsid w:val="30567F5D"/>
    <w:multiLevelType w:val="hybridMultilevel"/>
    <w:tmpl w:val="F0EAD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457C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650914"/>
    <w:multiLevelType w:val="hybridMultilevel"/>
    <w:tmpl w:val="0D70DA00"/>
    <w:lvl w:ilvl="0" w:tplc="0419000F">
      <w:start w:val="1"/>
      <w:numFmt w:val="decimal"/>
      <w:lvlText w:val="%1."/>
      <w:lvlJc w:val="left"/>
      <w:pPr>
        <w:ind w:left="1620" w:hanging="360"/>
      </w:p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44B8172A"/>
    <w:multiLevelType w:val="multilevel"/>
    <w:tmpl w:val="01F46BFC"/>
    <w:lvl w:ilvl="0">
      <w:start w:val="4"/>
      <w:numFmt w:val="decimal"/>
      <w:lvlText w:val="%1."/>
      <w:lvlJc w:val="left"/>
      <w:pPr>
        <w:tabs>
          <w:tab w:val="num" w:pos="725"/>
        </w:tabs>
        <w:ind w:left="725" w:hanging="7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7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89"/>
        </w:tabs>
        <w:ind w:left="1489" w:hanging="7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226"/>
        </w:tabs>
        <w:ind w:left="222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968"/>
        </w:tabs>
        <w:ind w:left="29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350"/>
        </w:tabs>
        <w:ind w:left="33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092"/>
        </w:tabs>
        <w:ind w:left="40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34"/>
        </w:tabs>
        <w:ind w:left="483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16"/>
        </w:tabs>
        <w:ind w:left="5216" w:hanging="2160"/>
      </w:pPr>
      <w:rPr>
        <w:rFonts w:hint="default"/>
      </w:rPr>
    </w:lvl>
  </w:abstractNum>
  <w:abstractNum w:abstractNumId="8" w15:restartNumberingAfterBreak="0">
    <w:nsid w:val="4DC1184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F669F6"/>
    <w:multiLevelType w:val="singleLevel"/>
    <w:tmpl w:val="834A26DE"/>
    <w:lvl w:ilvl="0">
      <w:start w:val="1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10" w15:restartNumberingAfterBreak="0">
    <w:nsid w:val="65537580"/>
    <w:multiLevelType w:val="hybridMultilevel"/>
    <w:tmpl w:val="6F3A675A"/>
    <w:lvl w:ilvl="0" w:tplc="75942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675613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BE61E10"/>
    <w:multiLevelType w:val="hybridMultilevel"/>
    <w:tmpl w:val="1E142EC4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pStyle w:val="5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3" w15:restartNumberingAfterBreak="0">
    <w:nsid w:val="6D4117BD"/>
    <w:multiLevelType w:val="hybridMultilevel"/>
    <w:tmpl w:val="6428E92E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4" w15:restartNumberingAfterBreak="0">
    <w:nsid w:val="6F2416EE"/>
    <w:multiLevelType w:val="hybridMultilevel"/>
    <w:tmpl w:val="635C563C"/>
    <w:lvl w:ilvl="0" w:tplc="138C257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10"/>
  </w:num>
  <w:num w:numId="2">
    <w:abstractNumId w:val="2"/>
  </w:num>
  <w:num w:numId="3">
    <w:abstractNumId w:val="12"/>
  </w:num>
  <w:num w:numId="4">
    <w:abstractNumId w:val="3"/>
  </w:num>
  <w:num w:numId="5">
    <w:abstractNumId w:val="4"/>
  </w:num>
  <w:num w:numId="6">
    <w:abstractNumId w:val="14"/>
  </w:num>
  <w:num w:numId="7">
    <w:abstractNumId w:val="6"/>
  </w:num>
  <w:num w:numId="8">
    <w:abstractNumId w:val="13"/>
  </w:num>
  <w:num w:numId="9">
    <w:abstractNumId w:val="7"/>
  </w:num>
  <w:num w:numId="10">
    <w:abstractNumId w:val="8"/>
  </w:num>
  <w:num w:numId="11">
    <w:abstractNumId w:val="9"/>
  </w:num>
  <w:num w:numId="12">
    <w:abstractNumId w:val="5"/>
  </w:num>
  <w:num w:numId="13">
    <w:abstractNumId w:val="0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C6"/>
    <w:rsid w:val="000078C7"/>
    <w:rsid w:val="00027DD4"/>
    <w:rsid w:val="00050367"/>
    <w:rsid w:val="00071E37"/>
    <w:rsid w:val="00082926"/>
    <w:rsid w:val="00097259"/>
    <w:rsid w:val="000D4B4E"/>
    <w:rsid w:val="000D610E"/>
    <w:rsid w:val="00124275"/>
    <w:rsid w:val="00153A96"/>
    <w:rsid w:val="001551DE"/>
    <w:rsid w:val="00164CC5"/>
    <w:rsid w:val="001A784A"/>
    <w:rsid w:val="001D5C4E"/>
    <w:rsid w:val="001F67F8"/>
    <w:rsid w:val="0021615E"/>
    <w:rsid w:val="00220D7E"/>
    <w:rsid w:val="00233733"/>
    <w:rsid w:val="00246D9F"/>
    <w:rsid w:val="00263E00"/>
    <w:rsid w:val="00274065"/>
    <w:rsid w:val="00294D9F"/>
    <w:rsid w:val="002A030A"/>
    <w:rsid w:val="002C2945"/>
    <w:rsid w:val="002D220E"/>
    <w:rsid w:val="002D63CB"/>
    <w:rsid w:val="002E2994"/>
    <w:rsid w:val="002E38D7"/>
    <w:rsid w:val="0034794C"/>
    <w:rsid w:val="00356924"/>
    <w:rsid w:val="003A61E8"/>
    <w:rsid w:val="003A6555"/>
    <w:rsid w:val="003C1A08"/>
    <w:rsid w:val="003C52FB"/>
    <w:rsid w:val="003D2403"/>
    <w:rsid w:val="003E720C"/>
    <w:rsid w:val="0042725D"/>
    <w:rsid w:val="00457759"/>
    <w:rsid w:val="0048088B"/>
    <w:rsid w:val="004A180B"/>
    <w:rsid w:val="004E620F"/>
    <w:rsid w:val="004F5CAE"/>
    <w:rsid w:val="00524914"/>
    <w:rsid w:val="005669E1"/>
    <w:rsid w:val="005A3446"/>
    <w:rsid w:val="005E1021"/>
    <w:rsid w:val="006339ED"/>
    <w:rsid w:val="0064149F"/>
    <w:rsid w:val="00645818"/>
    <w:rsid w:val="00673416"/>
    <w:rsid w:val="006969E7"/>
    <w:rsid w:val="00697269"/>
    <w:rsid w:val="006C0B77"/>
    <w:rsid w:val="006D6D9B"/>
    <w:rsid w:val="00710C8F"/>
    <w:rsid w:val="0071273F"/>
    <w:rsid w:val="00780C49"/>
    <w:rsid w:val="007935F3"/>
    <w:rsid w:val="00794231"/>
    <w:rsid w:val="007C783C"/>
    <w:rsid w:val="007E3BCC"/>
    <w:rsid w:val="0080094F"/>
    <w:rsid w:val="008242FF"/>
    <w:rsid w:val="00870751"/>
    <w:rsid w:val="00880257"/>
    <w:rsid w:val="008874C6"/>
    <w:rsid w:val="008B48CF"/>
    <w:rsid w:val="008C69C2"/>
    <w:rsid w:val="008D057B"/>
    <w:rsid w:val="008F4AC4"/>
    <w:rsid w:val="0090007D"/>
    <w:rsid w:val="00921DC8"/>
    <w:rsid w:val="00922C48"/>
    <w:rsid w:val="00934EA0"/>
    <w:rsid w:val="00992121"/>
    <w:rsid w:val="009A590F"/>
    <w:rsid w:val="009C0DE5"/>
    <w:rsid w:val="009D3820"/>
    <w:rsid w:val="009D70B2"/>
    <w:rsid w:val="009E2369"/>
    <w:rsid w:val="009E6695"/>
    <w:rsid w:val="00A33676"/>
    <w:rsid w:val="00A83865"/>
    <w:rsid w:val="00AB2CB6"/>
    <w:rsid w:val="00AD5F44"/>
    <w:rsid w:val="00AE0810"/>
    <w:rsid w:val="00AE7E9A"/>
    <w:rsid w:val="00AF6624"/>
    <w:rsid w:val="00B44335"/>
    <w:rsid w:val="00B80509"/>
    <w:rsid w:val="00B81810"/>
    <w:rsid w:val="00B915B7"/>
    <w:rsid w:val="00BA09CE"/>
    <w:rsid w:val="00BC1EFA"/>
    <w:rsid w:val="00BE5652"/>
    <w:rsid w:val="00C377E1"/>
    <w:rsid w:val="00C8081F"/>
    <w:rsid w:val="00C92B9D"/>
    <w:rsid w:val="00CA1DC6"/>
    <w:rsid w:val="00CD727E"/>
    <w:rsid w:val="00D10B94"/>
    <w:rsid w:val="00D72FC9"/>
    <w:rsid w:val="00DA6C52"/>
    <w:rsid w:val="00DE4E8D"/>
    <w:rsid w:val="00DF3C37"/>
    <w:rsid w:val="00E25396"/>
    <w:rsid w:val="00E74F08"/>
    <w:rsid w:val="00E81AB0"/>
    <w:rsid w:val="00EA59DF"/>
    <w:rsid w:val="00ED5960"/>
    <w:rsid w:val="00EE4070"/>
    <w:rsid w:val="00EF4660"/>
    <w:rsid w:val="00F11098"/>
    <w:rsid w:val="00F11A4D"/>
    <w:rsid w:val="00F125F8"/>
    <w:rsid w:val="00F12C76"/>
    <w:rsid w:val="00F213E0"/>
    <w:rsid w:val="00F24E3E"/>
    <w:rsid w:val="00F52390"/>
    <w:rsid w:val="00F95D3F"/>
    <w:rsid w:val="00FB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3BB9F"/>
  <w15:docId w15:val="{0F50FC4A-AD29-4A9A-A34B-04DA6DDF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E6695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6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8B48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E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E299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E299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A6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A61E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DA6C52"/>
    <w:pPr>
      <w:ind w:left="720"/>
      <w:contextualSpacing/>
    </w:pPr>
  </w:style>
  <w:style w:type="paragraph" w:customStyle="1" w:styleId="11">
    <w:name w:val="Заголовок 11"/>
    <w:basedOn w:val="a"/>
    <w:rsid w:val="0048088B"/>
    <w:pPr>
      <w:widowControl w:val="0"/>
      <w:autoSpaceDE w:val="0"/>
      <w:autoSpaceDN w:val="0"/>
      <w:adjustRightInd w:val="0"/>
      <w:spacing w:after="0"/>
      <w:ind w:left="921"/>
      <w:jc w:val="both"/>
      <w:outlineLvl w:val="0"/>
    </w:pPr>
    <w:rPr>
      <w:rFonts w:eastAsia="Times New Roman" w:cs="Times New Roman"/>
      <w:b/>
      <w:bCs/>
      <w:szCs w:val="28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9E66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E66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BC1EFA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6">
    <w:name w:val="Body Text"/>
    <w:basedOn w:val="a"/>
    <w:link w:val="a7"/>
    <w:semiHidden/>
    <w:rsid w:val="00BC1EFA"/>
    <w:pPr>
      <w:spacing w:after="0" w:line="360" w:lineRule="auto"/>
      <w:jc w:val="both"/>
    </w:pPr>
    <w:rPr>
      <w:rFonts w:eastAsia="Times New Roman" w:cs="Times New Roman"/>
      <w:snapToGrid w:val="0"/>
      <w:szCs w:val="20"/>
      <w:lang w:val="uk-UA" w:eastAsia="ru-RU"/>
    </w:rPr>
  </w:style>
  <w:style w:type="character" w:customStyle="1" w:styleId="a7">
    <w:name w:val="Основний текст Знак"/>
    <w:basedOn w:val="a0"/>
    <w:link w:val="a6"/>
    <w:semiHidden/>
    <w:rsid w:val="00BC1EFA"/>
    <w:rPr>
      <w:rFonts w:ascii="Times New Roman" w:eastAsia="Times New Roman" w:hAnsi="Times New Roman" w:cs="Times New Roman"/>
      <w:snapToGrid w:val="0"/>
      <w:sz w:val="28"/>
      <w:szCs w:val="20"/>
      <w:lang w:val="uk-UA" w:eastAsia="ru-RU"/>
    </w:rPr>
  </w:style>
  <w:style w:type="paragraph" w:styleId="a8">
    <w:name w:val="Body Text Indent"/>
    <w:basedOn w:val="a"/>
    <w:link w:val="a9"/>
    <w:semiHidden/>
    <w:rsid w:val="00BC1EFA"/>
    <w:pPr>
      <w:spacing w:after="0"/>
      <w:jc w:val="center"/>
    </w:pPr>
    <w:rPr>
      <w:rFonts w:eastAsia="Times New Roman" w:cs="Times New Roman"/>
      <w:sz w:val="20"/>
      <w:szCs w:val="20"/>
      <w:lang w:val="uk-UA" w:eastAsia="ru-RU"/>
    </w:rPr>
  </w:style>
  <w:style w:type="character" w:customStyle="1" w:styleId="a9">
    <w:name w:val="Основний текст з відступом Знак"/>
    <w:basedOn w:val="a0"/>
    <w:link w:val="a8"/>
    <w:semiHidden/>
    <w:rsid w:val="00BC1EFA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21">
    <w:name w:val="Body Text Indent 2"/>
    <w:basedOn w:val="a"/>
    <w:link w:val="22"/>
    <w:semiHidden/>
    <w:rsid w:val="00BC1EFA"/>
    <w:pPr>
      <w:spacing w:after="0" w:line="360" w:lineRule="auto"/>
      <w:ind w:firstLine="567"/>
      <w:jc w:val="both"/>
    </w:pPr>
    <w:rPr>
      <w:rFonts w:eastAsia="Times New Roman" w:cs="Times New Roman"/>
      <w:szCs w:val="24"/>
      <w:lang w:eastAsia="ru-RU"/>
    </w:rPr>
  </w:style>
  <w:style w:type="character" w:customStyle="1" w:styleId="22">
    <w:name w:val="Основний текст з відступом 2 Знак"/>
    <w:basedOn w:val="a0"/>
    <w:link w:val="21"/>
    <w:semiHidden/>
    <w:rsid w:val="00BC1EF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5">
    <w:name w:val="заголовок5"/>
    <w:basedOn w:val="a"/>
    <w:rsid w:val="00BC1EFA"/>
    <w:pPr>
      <w:widowControl w:val="0"/>
      <w:numPr>
        <w:ilvl w:val="2"/>
        <w:numId w:val="3"/>
      </w:numPr>
      <w:spacing w:before="60" w:after="0"/>
      <w:jc w:val="both"/>
    </w:pPr>
    <w:rPr>
      <w:rFonts w:ascii="Arial" w:eastAsia="Times New Roman" w:hAnsi="Arial" w:cs="Times New Roman"/>
      <w:b/>
      <w:i/>
      <w:snapToGrid w:val="0"/>
      <w:szCs w:val="20"/>
      <w:lang w:val="uk-UA" w:eastAsia="ru-RU"/>
    </w:rPr>
  </w:style>
  <w:style w:type="character" w:customStyle="1" w:styleId="MTEquationSection">
    <w:name w:val="MTEquationSection"/>
    <w:basedOn w:val="a0"/>
    <w:rsid w:val="00E25396"/>
    <w:rPr>
      <w:vanish/>
      <w:color w:val="FF0000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B48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Body Text 3"/>
    <w:basedOn w:val="a"/>
    <w:link w:val="32"/>
    <w:unhideWhenUsed/>
    <w:rsid w:val="008B48CF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basedOn w:val="a0"/>
    <w:link w:val="31"/>
    <w:uiPriority w:val="99"/>
    <w:rsid w:val="008B48CF"/>
    <w:rPr>
      <w:rFonts w:ascii="Times New Roman" w:hAnsi="Times New Roman"/>
      <w:sz w:val="16"/>
      <w:szCs w:val="16"/>
    </w:rPr>
  </w:style>
  <w:style w:type="paragraph" w:styleId="aa">
    <w:name w:val="header"/>
    <w:basedOn w:val="a"/>
    <w:link w:val="ab"/>
    <w:semiHidden/>
    <w:rsid w:val="008B48CF"/>
    <w:pPr>
      <w:tabs>
        <w:tab w:val="center" w:pos="4153"/>
        <w:tab w:val="right" w:pos="8306"/>
      </w:tabs>
      <w:spacing w:after="0"/>
      <w:jc w:val="both"/>
    </w:pPr>
    <w:rPr>
      <w:rFonts w:eastAsia="Times New Roman" w:cs="Times New Roman"/>
      <w:szCs w:val="24"/>
      <w:lang w:val="uk-UA" w:eastAsia="ru-RU"/>
    </w:rPr>
  </w:style>
  <w:style w:type="character" w:customStyle="1" w:styleId="ab">
    <w:name w:val="Верхній колонтитул Знак"/>
    <w:basedOn w:val="a0"/>
    <w:link w:val="aa"/>
    <w:semiHidden/>
    <w:rsid w:val="008B48CF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33">
    <w:name w:val="Body Text Indent 3"/>
    <w:basedOn w:val="a"/>
    <w:link w:val="34"/>
    <w:uiPriority w:val="99"/>
    <w:semiHidden/>
    <w:unhideWhenUsed/>
    <w:rsid w:val="00AE0810"/>
    <w:pPr>
      <w:spacing w:after="120"/>
      <w:ind w:left="283"/>
    </w:pPr>
    <w:rPr>
      <w:sz w:val="16"/>
      <w:szCs w:val="16"/>
    </w:rPr>
  </w:style>
  <w:style w:type="character" w:customStyle="1" w:styleId="34">
    <w:name w:val="Основний текст з відступом 3 Знак"/>
    <w:basedOn w:val="a0"/>
    <w:link w:val="33"/>
    <w:uiPriority w:val="99"/>
    <w:semiHidden/>
    <w:rsid w:val="00AE0810"/>
    <w:rPr>
      <w:rFonts w:ascii="Times New Roman" w:hAnsi="Times New Roman"/>
      <w:sz w:val="16"/>
      <w:szCs w:val="16"/>
    </w:rPr>
  </w:style>
  <w:style w:type="paragraph" w:styleId="ac">
    <w:name w:val="Balloon Text"/>
    <w:basedOn w:val="a"/>
    <w:link w:val="ad"/>
    <w:uiPriority w:val="99"/>
    <w:semiHidden/>
    <w:unhideWhenUsed/>
    <w:rsid w:val="002D220E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2D220E"/>
    <w:rPr>
      <w:rFonts w:ascii="Tahoma" w:hAnsi="Tahoma" w:cs="Tahoma"/>
      <w:sz w:val="16"/>
      <w:szCs w:val="16"/>
    </w:rPr>
  </w:style>
  <w:style w:type="paragraph" w:customStyle="1" w:styleId="ae">
    <w:name w:val="Формула"/>
    <w:basedOn w:val="a6"/>
    <w:rsid w:val="00CD727E"/>
    <w:pPr>
      <w:tabs>
        <w:tab w:val="center" w:pos="4536"/>
        <w:tab w:val="right" w:pos="9356"/>
      </w:tabs>
      <w:spacing w:line="336" w:lineRule="auto"/>
    </w:pPr>
    <w:rPr>
      <w:snapToGrid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hyperlink" Target="http://dspace.onua.edu.ua/handle/11300/12345" TargetMode="Externa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hyperlink" Target="https://mybook.biz.ua/ua/vidavnictva/lvivska-politehnik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ybook.biz.ua/ua/avtori/melnik-n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83E6E-CABD-47AD-A3FB-064A0979D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3338</Words>
  <Characters>1904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VVV</cp:lastModifiedBy>
  <cp:revision>5</cp:revision>
  <cp:lastPrinted>2023-09-16T13:45:00Z</cp:lastPrinted>
  <dcterms:created xsi:type="dcterms:W3CDTF">2023-11-27T10:10:00Z</dcterms:created>
  <dcterms:modified xsi:type="dcterms:W3CDTF">2023-11-27T17:31:00Z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</Properties>
</file>