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0B62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187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і науки України</w:t>
      </w:r>
    </w:p>
    <w:p w14:paraId="18E76A52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187">
        <w:rPr>
          <w:rFonts w:ascii="Times New Roman" w:hAnsi="Times New Roman" w:cs="Times New Roman"/>
          <w:b/>
          <w:bCs/>
          <w:sz w:val="28"/>
          <w:szCs w:val="28"/>
        </w:rPr>
        <w:t>Чернівецький національний університет</w:t>
      </w:r>
    </w:p>
    <w:p w14:paraId="00E69CB7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6187">
        <w:rPr>
          <w:rFonts w:ascii="Times New Roman" w:hAnsi="Times New Roman" w:cs="Times New Roman"/>
          <w:b/>
          <w:bCs/>
          <w:sz w:val="28"/>
          <w:szCs w:val="28"/>
        </w:rPr>
        <w:t>імені Юрія Федьковича</w:t>
      </w:r>
    </w:p>
    <w:p w14:paraId="2A16D28D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187">
        <w:rPr>
          <w:rFonts w:ascii="Times New Roman" w:hAnsi="Times New Roman" w:cs="Times New Roman"/>
          <w:b/>
          <w:bCs/>
          <w:sz w:val="28"/>
          <w:szCs w:val="28"/>
          <w:u w:val="single"/>
        </w:rPr>
        <w:t>Інститут фізико-технічних і комп’ютерних наук</w:t>
      </w:r>
    </w:p>
    <w:p w14:paraId="48983C4C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(повна назва факультету)</w:t>
      </w:r>
    </w:p>
    <w:p w14:paraId="134E031F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187">
        <w:rPr>
          <w:rFonts w:ascii="Times New Roman" w:hAnsi="Times New Roman" w:cs="Times New Roman"/>
          <w:b/>
          <w:bCs/>
          <w:sz w:val="28"/>
          <w:szCs w:val="28"/>
          <w:u w:val="single"/>
        </w:rPr>
        <w:t>Кафедра кореляційної оптики</w:t>
      </w:r>
    </w:p>
    <w:p w14:paraId="32DA6D6A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(повна назва кафедри)</w:t>
      </w:r>
    </w:p>
    <w:p w14:paraId="00A45B58" w14:textId="32D67787" w:rsidR="003615DC" w:rsidRDefault="003615DC" w:rsidP="003615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частина курсової роботи</w:t>
      </w:r>
    </w:p>
    <w:p w14:paraId="3C50FEA9" w14:textId="32D67787" w:rsidR="003615DC" w:rsidRPr="00250BC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теми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50BC7">
        <w:rPr>
          <w:rFonts w:ascii="Times New Roman" w:hAnsi="Times New Roman" w:cs="Times New Roman"/>
          <w:sz w:val="28"/>
          <w:szCs w:val="28"/>
          <w:lang w:val="en-US"/>
        </w:rPr>
        <w:t>Аналіз</w:t>
      </w:r>
      <w:proofErr w:type="spellEnd"/>
      <w:r w:rsidRPr="00250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BC7">
        <w:rPr>
          <w:rFonts w:ascii="Times New Roman" w:hAnsi="Times New Roman" w:cs="Times New Roman"/>
          <w:sz w:val="28"/>
          <w:szCs w:val="28"/>
          <w:lang w:val="en-US"/>
        </w:rPr>
        <w:t>статистики</w:t>
      </w:r>
      <w:proofErr w:type="spellEnd"/>
      <w:r w:rsidRPr="00250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BC7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250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BC7">
        <w:rPr>
          <w:rFonts w:ascii="Times New Roman" w:hAnsi="Times New Roman" w:cs="Times New Roman"/>
          <w:sz w:val="28"/>
          <w:szCs w:val="28"/>
          <w:lang w:val="en-US"/>
        </w:rPr>
        <w:t>мобільних</w:t>
      </w:r>
      <w:proofErr w:type="spellEnd"/>
      <w:r w:rsidRPr="00250B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0BC7">
        <w:rPr>
          <w:rFonts w:ascii="Times New Roman" w:hAnsi="Times New Roman" w:cs="Times New Roman"/>
          <w:sz w:val="28"/>
          <w:szCs w:val="28"/>
          <w:lang w:val="en-US"/>
        </w:rPr>
        <w:t>мереж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A465C03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  <w:u w:val="single"/>
        </w:rPr>
        <w:t>З                                                         Інформатики                                                       .</w:t>
      </w:r>
    </w:p>
    <w:p w14:paraId="48448A06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(назва дисципліни)</w:t>
      </w:r>
    </w:p>
    <w:p w14:paraId="086FE518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Виконала: Студентка 1 курсу, групи 124</w:t>
      </w:r>
    </w:p>
    <w:p w14:paraId="47B48630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Спеціальності</w:t>
      </w:r>
    </w:p>
    <w:p w14:paraId="738CA950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76187">
        <w:rPr>
          <w:rFonts w:ascii="Times New Roman" w:hAnsi="Times New Roman" w:cs="Times New Roman"/>
          <w:sz w:val="28"/>
          <w:szCs w:val="28"/>
          <w:u w:val="single"/>
        </w:rPr>
        <w:t>172 «Телекомунікації та радіотехніка»</w:t>
      </w:r>
    </w:p>
    <w:p w14:paraId="76486602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B76187">
        <w:rPr>
          <w:rFonts w:ascii="Times New Roman" w:hAnsi="Times New Roman" w:cs="Times New Roman"/>
          <w:sz w:val="28"/>
          <w:szCs w:val="28"/>
          <w:u w:val="single"/>
        </w:rPr>
        <w:t>(Телекомунікації)</w:t>
      </w:r>
    </w:p>
    <w:p w14:paraId="527E55FC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(шифр і назва спеціальності)</w:t>
      </w:r>
    </w:p>
    <w:p w14:paraId="53B576BE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Продан Д.В.</w:t>
      </w:r>
    </w:p>
    <w:p w14:paraId="73993AD3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(прізвище та ініціали, підпис)</w:t>
      </w:r>
    </w:p>
    <w:p w14:paraId="5872AEC1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Керівник Рябий П.А.</w:t>
      </w:r>
    </w:p>
    <w:p w14:paraId="42A716ED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(прізвище та ініціали, підпис)</w:t>
      </w:r>
    </w:p>
    <w:p w14:paraId="1F2762C2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Оцінка: Національна шкала</w:t>
      </w:r>
    </w:p>
    <w:p w14:paraId="45046C17" w14:textId="77777777" w:rsidR="003615DC" w:rsidRPr="00B76187" w:rsidRDefault="003615DC" w:rsidP="003615D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Кількість балів: Оцінка: ЄКТС</w:t>
      </w:r>
    </w:p>
    <w:p w14:paraId="55B3905C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609BD" w14:textId="77777777" w:rsidR="003615DC" w:rsidRPr="00B76187" w:rsidRDefault="003615DC" w:rsidP="003615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6187">
        <w:rPr>
          <w:rFonts w:ascii="Times New Roman" w:hAnsi="Times New Roman" w:cs="Times New Roman"/>
          <w:sz w:val="28"/>
          <w:szCs w:val="28"/>
        </w:rPr>
        <w:t>Чернівці 202</w:t>
      </w:r>
      <w:r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hAnsi="Times New Roman" w:cs="Times New Roman"/>
          <w:b/>
          <w:bCs/>
          <w:color w:val="auto"/>
          <w:sz w:val="36"/>
          <w:szCs w:val="36"/>
        </w:rPr>
        <w:id w:val="-7359373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76713AD2" w14:textId="161E5B3D" w:rsidR="00B07A15" w:rsidRPr="00B07A15" w:rsidRDefault="00B07A15" w:rsidP="00B07A15">
          <w:pPr>
            <w:pStyle w:val="a4"/>
            <w:spacing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B07A1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Зміст</w:t>
          </w:r>
        </w:p>
        <w:p w14:paraId="7DC2CF94" w14:textId="7227050D" w:rsidR="00B07A15" w:rsidRPr="00B07A15" w:rsidRDefault="00B07A15" w:rsidP="00B07A15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r w:rsidRPr="00B07A15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begin"/>
          </w:r>
          <w:r w:rsidRPr="00B07A15">
            <w:rPr>
              <w:rFonts w:ascii="Times New Roman" w:hAnsi="Times New Roman" w:cs="Times New Roman"/>
              <w:b/>
              <w:bCs/>
              <w:sz w:val="36"/>
              <w:szCs w:val="36"/>
            </w:rPr>
            <w:instrText xml:space="preserve"> TOC \o "1-3" \h \z \u </w:instrText>
          </w:r>
          <w:r w:rsidRPr="00B07A15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separate"/>
          </w:r>
          <w:hyperlink w:anchor="_Toc198810258" w:history="1">
            <w:r w:rsidRPr="00B07A15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36"/>
                <w:szCs w:val="36"/>
              </w:rPr>
              <w:t>Вступ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_Toc198810258 \h </w:instrTex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3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5A258F4" w14:textId="5DC13561" w:rsidR="00B07A15" w:rsidRPr="00B07A15" w:rsidRDefault="00B07A15" w:rsidP="00B07A15">
          <w:pPr>
            <w:pStyle w:val="2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hyperlink w:anchor="_Toc198810259" w:history="1">
            <w:r w:rsidRPr="00B07A15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36"/>
                <w:szCs w:val="36"/>
              </w:rPr>
              <w:t>Структура проекту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_Toc198810259 \h </w:instrTex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4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03B499B" w14:textId="1E538E8D" w:rsidR="00B07A15" w:rsidRPr="00B07A15" w:rsidRDefault="00B07A15" w:rsidP="00B07A15">
          <w:pPr>
            <w:pStyle w:val="3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hyperlink w:anchor="_Toc198810260" w:history="1">
            <w:r w:rsidRPr="00B07A15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36"/>
                <w:szCs w:val="36"/>
              </w:rPr>
              <w:t>1. Завантаження та обробка даних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_Toc198810260 \h </w:instrTex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4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D83854A" w14:textId="1F3CB95E" w:rsidR="00B07A15" w:rsidRPr="00B07A15" w:rsidRDefault="00B07A15" w:rsidP="00B07A15">
          <w:pPr>
            <w:pStyle w:val="3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hyperlink w:anchor="_Toc198810261" w:history="1">
            <w:r w:rsidRPr="00B07A15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36"/>
                <w:szCs w:val="36"/>
              </w:rPr>
              <w:t>2. Інтерактивна фільтрація даних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_Toc198810261 \h </w:instrTex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5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99D5ABF" w14:textId="76EDC924" w:rsidR="00B07A15" w:rsidRPr="00B07A15" w:rsidRDefault="00B07A15" w:rsidP="00B07A15">
          <w:pPr>
            <w:pStyle w:val="3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hyperlink w:anchor="_Toc198810262" w:history="1">
            <w:r w:rsidRPr="00B07A15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36"/>
                <w:szCs w:val="36"/>
              </w:rPr>
              <w:t>3. Візуалізація та аналіз даних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_Toc198810262 \h </w:instrTex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5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AF3CC2" w14:textId="50BD7735" w:rsidR="00B07A15" w:rsidRPr="00B07A15" w:rsidRDefault="00B07A15" w:rsidP="00B07A15">
          <w:pPr>
            <w:pStyle w:val="31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  <w:hyperlink w:anchor="_Toc198810263" w:history="1">
            <w:r w:rsidRPr="00B07A15">
              <w:rPr>
                <w:rStyle w:val="a5"/>
                <w:rFonts w:ascii="Times New Roman" w:hAnsi="Times New Roman" w:cs="Times New Roman"/>
                <w:b/>
                <w:bCs/>
                <w:noProof/>
                <w:color w:val="auto"/>
                <w:sz w:val="36"/>
                <w:szCs w:val="36"/>
              </w:rPr>
              <w:t>4. Виявлення та аналіз аномалій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ab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begin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instrText xml:space="preserve"> PAGEREF _Toc198810263 \h </w:instrTex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separate"/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t>6</w:t>
            </w:r>
            <w:r w:rsidRPr="00B07A15">
              <w:rPr>
                <w:rFonts w:ascii="Times New Roman" w:hAnsi="Times New Roman" w:cs="Times New Roman"/>
                <w:b/>
                <w:bCs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EA92A9" w14:textId="0F930473" w:rsidR="00B07A15" w:rsidRDefault="00B07A15" w:rsidP="00B07A15">
          <w:pPr>
            <w:spacing w:line="360" w:lineRule="auto"/>
            <w:jc w:val="both"/>
          </w:pPr>
          <w:r w:rsidRPr="00B07A15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1A470445" w14:textId="7D749AEE" w:rsid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8D61F6" w14:textId="77777777" w:rsidR="003615DC" w:rsidRDefault="0036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BF3DF9" w14:textId="77777777" w:rsidR="003615DC" w:rsidRDefault="003615DC" w:rsidP="003615DC">
      <w:pPr>
        <w:pStyle w:val="2"/>
        <w:spacing w:line="360" w:lineRule="auto"/>
        <w:jc w:val="both"/>
      </w:pPr>
      <w:bookmarkStart w:id="0" w:name="_Toc197897807"/>
      <w:bookmarkStart w:id="1" w:name="_Toc198810258"/>
      <w:r w:rsidRPr="00B76187">
        <w:lastRenderedPageBreak/>
        <w:t>Вступ</w:t>
      </w:r>
      <w:bookmarkEnd w:id="0"/>
      <w:bookmarkEnd w:id="1"/>
    </w:p>
    <w:p w14:paraId="7BFB5119" w14:textId="6874C700" w:rsidR="003615DC" w:rsidRDefault="003615DC" w:rsidP="003615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15DC">
        <w:rPr>
          <w:rFonts w:ascii="Times New Roman" w:hAnsi="Times New Roman" w:cs="Times New Roman"/>
          <w:sz w:val="28"/>
          <w:szCs w:val="28"/>
        </w:rPr>
        <w:t xml:space="preserve">Цей </w:t>
      </w:r>
      <w:proofErr w:type="spellStart"/>
      <w:r w:rsidRPr="003615DC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надає інтерактивне веб-середовище для аналізу та візуалізації мережевого трафіку з можливістю виявлення аномалій. Використовуючи </w:t>
      </w:r>
      <w:proofErr w:type="spellStart"/>
      <w:r w:rsidRPr="003615DC">
        <w:rPr>
          <w:rFonts w:ascii="Times New Roman" w:hAnsi="Times New Roman" w:cs="Times New Roman"/>
          <w:sz w:val="28"/>
          <w:szCs w:val="28"/>
        </w:rPr>
        <w:t>Streamlit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15DC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дозволяє аналітикам та фахівцям з </w:t>
      </w:r>
      <w:proofErr w:type="spellStart"/>
      <w:r w:rsidRPr="003615DC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досліджувати великі обсяги мережевих даних, виявляти закономірності та потенційні загрози</w:t>
      </w:r>
    </w:p>
    <w:p w14:paraId="22FC95FC" w14:textId="77777777" w:rsidR="003615DC" w:rsidRDefault="0036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E5A01E" w14:textId="37472A90" w:rsidR="003615DC" w:rsidRDefault="003615DC" w:rsidP="00B07A15">
      <w:pPr>
        <w:pStyle w:val="2"/>
      </w:pPr>
      <w:bookmarkStart w:id="2" w:name="_Toc198810259"/>
      <w:r w:rsidRPr="003615DC">
        <w:lastRenderedPageBreak/>
        <w:t>Структура проекту</w:t>
      </w:r>
      <w:bookmarkEnd w:id="2"/>
    </w:p>
    <w:p w14:paraId="08C3881C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dashboard.py         - Основний файл веб-інтерфейсу</w:t>
      </w:r>
    </w:p>
    <w:p w14:paraId="50494E52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dataset.py           - Скрипт для генерації/обробки даних трафіку</w:t>
      </w:r>
    </w:p>
    <w:p w14:paraId="274E89D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/</w:t>
      </w:r>
    </w:p>
    <w:p w14:paraId="0B09CB3B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├── data_loader.py - Завантаження наборів даних</w:t>
      </w:r>
    </w:p>
    <w:p w14:paraId="11C641AC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├── data_cleaner.py - Очищення та попередня обробка даних</w:t>
      </w:r>
    </w:p>
    <w:p w14:paraId="7DD20F8A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└── config.py      - Конфігураційні параметри</w:t>
      </w:r>
    </w:p>
    <w:p w14:paraId="7EAB19D7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/</w:t>
      </w:r>
    </w:p>
    <w:p w14:paraId="050B3EED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├── dataset.csv    -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мережевого трафіку</w:t>
      </w:r>
    </w:p>
    <w:p w14:paraId="4038B9E4" w14:textId="1B79BA47" w:rsidR="00B07A15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└── dataset1.csv   - Альтернативний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14:paraId="283C9583" w14:textId="77777777" w:rsidR="003615DC" w:rsidRP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5DC">
        <w:rPr>
          <w:rFonts w:ascii="Times New Roman" w:hAnsi="Times New Roman" w:cs="Times New Roman"/>
          <w:sz w:val="28"/>
          <w:szCs w:val="28"/>
        </w:rPr>
        <w:t>Основні функціональні можливості</w:t>
      </w:r>
    </w:p>
    <w:p w14:paraId="37408ABF" w14:textId="77777777" w:rsidR="003615DC" w:rsidRPr="00B07A15" w:rsidRDefault="003615DC" w:rsidP="00B07A1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8810260"/>
      <w:r w:rsidRPr="00B07A15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Завантаження та обробка даних</w:t>
      </w:r>
      <w:bookmarkEnd w:id="3"/>
    </w:p>
    <w:p w14:paraId="42179827" w14:textId="77777777" w:rsidR="003615DC" w:rsidRPr="003615DC" w:rsidRDefault="003615DC" w:rsidP="00B07A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5D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підтримує роботу з двома типами наборів даних: синтетичними та реальними. Дані завантажуються за допомогою спеціальної функції </w:t>
      </w:r>
      <w:proofErr w:type="spellStart"/>
      <w:r w:rsidRPr="003615DC">
        <w:rPr>
          <w:rFonts w:ascii="Times New Roman" w:hAnsi="Times New Roman" w:cs="Times New Roman"/>
          <w:sz w:val="28"/>
          <w:szCs w:val="28"/>
        </w:rPr>
        <w:t>load_dataset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() з модуля </w:t>
      </w:r>
      <w:proofErr w:type="spellStart"/>
      <w:r w:rsidRPr="003615DC">
        <w:rPr>
          <w:rFonts w:ascii="Times New Roman" w:hAnsi="Times New Roman" w:cs="Times New Roman"/>
          <w:sz w:val="28"/>
          <w:szCs w:val="28"/>
        </w:rPr>
        <w:t>src.data_loader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>:</w:t>
      </w:r>
    </w:p>
    <w:p w14:paraId="72B566A3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Завантаження наборів даних</w:t>
      </w:r>
    </w:p>
    <w:p w14:paraId="342F726D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df_real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load_dataset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real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')</w:t>
      </w:r>
    </w:p>
    <w:p w14:paraId="5810AFE0" w14:textId="305F45A9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df_synthetic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load_dataset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</w:t>
      </w:r>
    </w:p>
    <w:p w14:paraId="13380E4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Очищення даних</w:t>
      </w:r>
    </w:p>
    <w:p w14:paraId="1E34F70C" w14:textId="688779F9" w:rsidR="003615DC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clean_data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NUMERIC_COLUMNS)</w:t>
      </w:r>
    </w:p>
    <w:p w14:paraId="70F649E5" w14:textId="77777777" w:rsidR="003615DC" w:rsidRP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5DC">
        <w:rPr>
          <w:rFonts w:ascii="Times New Roman" w:hAnsi="Times New Roman" w:cs="Times New Roman"/>
          <w:sz w:val="28"/>
          <w:szCs w:val="28"/>
        </w:rPr>
        <w:t>Користувач може перемикатися між наборами даних через інтерфейс:</w:t>
      </w:r>
    </w:p>
    <w:p w14:paraId="2A8725C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dataset_option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st.sidebar.selectbox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</w:p>
    <w:p w14:paraId="1DC00B46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"Оберіть набір даних:",</w:t>
      </w:r>
    </w:p>
    <w:p w14:paraId="6B7D2BB5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=["Синтетичні дані", "Реальні дані"]</w:t>
      </w:r>
    </w:p>
    <w:p w14:paraId="337DBB6C" w14:textId="3C02B032" w:rsidR="003615DC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lastRenderedPageBreak/>
        <w:t>)</w:t>
      </w:r>
    </w:p>
    <w:p w14:paraId="798BE0FE" w14:textId="77777777" w:rsidR="003615DC" w:rsidRPr="00B07A15" w:rsidRDefault="003615DC" w:rsidP="00B07A1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8810261"/>
      <w:r w:rsidRPr="00B07A15">
        <w:rPr>
          <w:rFonts w:ascii="Times New Roman" w:hAnsi="Times New Roman" w:cs="Times New Roman"/>
          <w:b/>
          <w:bCs/>
          <w:color w:val="auto"/>
          <w:sz w:val="28"/>
          <w:szCs w:val="28"/>
        </w:rPr>
        <w:t>2. Інтерактивна фільтрація даних</w:t>
      </w:r>
      <w:bookmarkEnd w:id="4"/>
    </w:p>
    <w:p w14:paraId="06436A69" w14:textId="77777777" w:rsidR="003615DC" w:rsidRP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5D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надає різноманітні можливості фільтрації для детального аналізу:</w:t>
      </w:r>
    </w:p>
    <w:p w14:paraId="30529D12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Фільтрація за протоколом</w:t>
      </w:r>
    </w:p>
    <w:p w14:paraId="6C6087F7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['Всі'] +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tolist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())</w:t>
      </w:r>
    </w:p>
    <w:p w14:paraId="791568AD" w14:textId="629EC020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selected_protocol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st.sidebar.selectbox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("Протокол:",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)</w:t>
      </w:r>
    </w:p>
    <w:p w14:paraId="455DBA12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Фільтрація за діапазоном дат</w:t>
      </w:r>
    </w:p>
    <w:p w14:paraId="37B81CE1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selected_date_range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st.sidebar.date_input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</w:p>
    <w:p w14:paraId="2D38C38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"Діапазон дат:",</w:t>
      </w:r>
    </w:p>
    <w:p w14:paraId="75B0BE38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date_min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date_max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),</w:t>
      </w:r>
    </w:p>
    <w:p w14:paraId="187E5771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min_value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date_min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</w:t>
      </w:r>
    </w:p>
    <w:p w14:paraId="41ED4F82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date_max</w:t>
      </w:r>
      <w:proofErr w:type="spellEnd"/>
    </w:p>
    <w:p w14:paraId="481016AD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)</w:t>
      </w:r>
    </w:p>
    <w:p w14:paraId="19B117E7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Застосування фільтрів аномалій</w:t>
      </w:r>
    </w:p>
    <w:p w14:paraId="39EEC379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filtered_df.columns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anomaly_filter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!= 'Всі дані':</w:t>
      </w:r>
    </w:p>
    <w:p w14:paraId="17CDC889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anomaly_filter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== 'Тільки нормальні':</w:t>
      </w:r>
    </w:p>
    <w:p w14:paraId="4C92DF8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== 0]</w:t>
      </w:r>
    </w:p>
    <w:p w14:paraId="39950007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:  # 'Тільки аномалії'</w:t>
      </w:r>
    </w:p>
    <w:p w14:paraId="6355F49E" w14:textId="242ECDCF" w:rsidR="003615DC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== 1]</w:t>
      </w:r>
    </w:p>
    <w:p w14:paraId="73962D42" w14:textId="77777777" w:rsidR="003615DC" w:rsidRPr="00B07A15" w:rsidRDefault="003615DC" w:rsidP="00B07A1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98810262"/>
      <w:r w:rsidRPr="00B07A15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Візуалізація та аналіз даних</w:t>
      </w:r>
      <w:bookmarkEnd w:id="5"/>
    </w:p>
    <w:p w14:paraId="63533157" w14:textId="77777777" w:rsidR="003615DC" w:rsidRP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5DC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організований у вигляді вкладок, кожна з яких відповідає за певний тип аналізу:</w:t>
      </w:r>
    </w:p>
    <w:p w14:paraId="423A1123" w14:textId="329A39B2" w:rsidR="003615DC" w:rsidRPr="00B07A15" w:rsidRDefault="003615DC" w:rsidP="00B07A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Розподіли числових показників</w:t>
      </w:r>
    </w:p>
    <w:p w14:paraId="70122C8E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px.histogram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x=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column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nbins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=50,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marginal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04443A93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filtered_df.columns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</w:t>
      </w:r>
    </w:p>
    <w:p w14:paraId="61A41DAE" w14:textId="4887DDF6" w:rsidR="00B07A15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color_discrete_map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={0: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', 1: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'})</w:t>
      </w:r>
    </w:p>
    <w:p w14:paraId="48B0475A" w14:textId="1F5B07ED" w:rsidR="003615DC" w:rsidRPr="00B07A15" w:rsidRDefault="003615DC" w:rsidP="00B07A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Аналіз протоколів і сервісів</w:t>
      </w:r>
    </w:p>
    <w:p w14:paraId="473469C4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proto_counts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value_counts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</w:t>
      </w:r>
    </w:p>
    <w:p w14:paraId="40CA4E28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px.pie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proto_counts.values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proto_counts.index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24BD59C" w14:textId="2C253916" w:rsidR="00B07A15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="Розподіл протоколів")</w:t>
      </w:r>
    </w:p>
    <w:p w14:paraId="2DAE2728" w14:textId="65F9D3B3" w:rsidR="003615DC" w:rsidRPr="00B07A15" w:rsidRDefault="003615DC" w:rsidP="00B07A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Часовий аналіз</w:t>
      </w:r>
    </w:p>
    <w:p w14:paraId="0C50DBF5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hourly_traffic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filtered_df.groupby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')['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sbytes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reset_index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</w:t>
      </w:r>
    </w:p>
    <w:p w14:paraId="1512F4D6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px.line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hourly_traffic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x='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', y='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sbytes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13477D6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={'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hour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': 'Година доби',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sbytes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': 'Обсяг даних'},</w:t>
      </w:r>
    </w:p>
    <w:p w14:paraId="430F2874" w14:textId="38A1983A" w:rsidR="00B07A15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="Розподіл трафіку за годинами доби")</w:t>
      </w:r>
    </w:p>
    <w:p w14:paraId="0D20ECBF" w14:textId="2A59C66F" w:rsidR="003615DC" w:rsidRPr="00B07A15" w:rsidRDefault="003615DC" w:rsidP="00B07A1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Географічна візуалізація трафіку</w:t>
      </w:r>
    </w:p>
    <w:p w14:paraId="1698E576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px.choropleth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country_traffic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2A7A4A8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locations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iso_alpha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",</w:t>
      </w:r>
    </w:p>
    <w:p w14:paraId="74646AC3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total_bytes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",</w:t>
      </w:r>
    </w:p>
    <w:p w14:paraId="4B60C1B6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hover_name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country_col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</w:t>
      </w:r>
    </w:p>
    <w:p w14:paraId="59F4523C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f"Розподіл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трафіку за країнами ({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traffic_direction.lower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()})",</w:t>
      </w:r>
    </w:p>
    <w:p w14:paraId="511E503D" w14:textId="0D03AFF3" w:rsidR="00B07A15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color_continuous_scale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px.colors.sequential.Plasma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)</w:t>
      </w:r>
    </w:p>
    <w:p w14:paraId="43270C3D" w14:textId="77777777" w:rsidR="003615DC" w:rsidRPr="00B07A15" w:rsidRDefault="003615DC" w:rsidP="00B07A15">
      <w:pPr>
        <w:pStyle w:val="3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8810263"/>
      <w:r w:rsidRPr="00B07A15">
        <w:rPr>
          <w:rFonts w:ascii="Times New Roman" w:hAnsi="Times New Roman" w:cs="Times New Roman"/>
          <w:b/>
          <w:bCs/>
          <w:color w:val="auto"/>
          <w:sz w:val="28"/>
          <w:szCs w:val="28"/>
        </w:rPr>
        <w:t>4. Виявлення та аналіз аномалій</w:t>
      </w:r>
      <w:bookmarkEnd w:id="6"/>
    </w:p>
    <w:p w14:paraId="4C0D6A7C" w14:textId="6181C32F" w:rsid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5DC">
        <w:rPr>
          <w:rFonts w:ascii="Times New Roman" w:hAnsi="Times New Roman" w:cs="Times New Roman"/>
          <w:sz w:val="28"/>
          <w:szCs w:val="28"/>
        </w:rPr>
        <w:t>Dashboard</w:t>
      </w:r>
      <w:proofErr w:type="spellEnd"/>
      <w:r w:rsidRPr="003615DC">
        <w:rPr>
          <w:rFonts w:ascii="Times New Roman" w:hAnsi="Times New Roman" w:cs="Times New Roman"/>
          <w:sz w:val="28"/>
          <w:szCs w:val="28"/>
        </w:rPr>
        <w:t xml:space="preserve"> включає функціональність для автоматичного виявлення аномалій у мережевому трафіку:</w:t>
      </w:r>
    </w:p>
    <w:p w14:paraId="44BBF360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# Виявлення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атак</w:t>
      </w:r>
    </w:p>
    <w:p w14:paraId="797494CB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ddos_mask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spkts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'] /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'] &gt;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ddos_threshold_pkt_rate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) &amp; 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dur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&lt; 0.1)</w:t>
      </w:r>
    </w:p>
    <w:p w14:paraId="087D37AB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ddos_mask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 1</w:t>
      </w:r>
    </w:p>
    <w:p w14:paraId="46CD61C7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lastRenderedPageBreak/>
        <w:t>df.loc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ddos_mask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anomaly_type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</w:t>
      </w:r>
    </w:p>
    <w:p w14:paraId="502CF425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9F1C03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Виявлення неправильних конфігурацій</w:t>
      </w:r>
    </w:p>
    <w:p w14:paraId="5E02807F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wrong_ttl_mask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((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sttl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&lt;= 2) | 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sttl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'] &gt;= 254) | </w:t>
      </w:r>
    </w:p>
    <w:p w14:paraId="21086713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dttl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&lt;= 2) | 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dttl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&gt;= 254))</w:t>
      </w:r>
    </w:p>
    <w:p w14:paraId="5A66FCB2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wrong_ttl_mask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 1</w:t>
      </w:r>
    </w:p>
    <w:p w14:paraId="4A29CDF8" w14:textId="3BF92CBB" w:rsidR="00B07A15" w:rsidRPr="003615DC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wrong_ttl_mask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anomaly_type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 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misconfig:wrong_ttl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</w:t>
      </w:r>
    </w:p>
    <w:p w14:paraId="5DE3F2D2" w14:textId="6135C345" w:rsidR="003615DC" w:rsidRDefault="003615DC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5DC">
        <w:rPr>
          <w:rFonts w:ascii="Times New Roman" w:hAnsi="Times New Roman" w:cs="Times New Roman"/>
          <w:sz w:val="28"/>
          <w:szCs w:val="28"/>
        </w:rPr>
        <w:t>Після виявлення аномалій можна провести порівняльний аналіз між нормальним та аномальним трафіком:</w:t>
      </w:r>
    </w:p>
    <w:p w14:paraId="427E4A39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># Порівняння показників нормального і аномального трафіку</w:t>
      </w:r>
    </w:p>
    <w:p w14:paraId="01F23757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go.Figure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()</w:t>
      </w:r>
    </w:p>
    <w:p w14:paraId="4441B4C9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fig.add_trace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go.Box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(y=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'] == 0][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comparison_metric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],</w:t>
      </w:r>
    </w:p>
    <w:p w14:paraId="27C154FF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='Нормальний трафік',</w:t>
      </w:r>
    </w:p>
    <w:p w14:paraId="3EE67A2D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marker_color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'))</w:t>
      </w:r>
    </w:p>
    <w:p w14:paraId="2AE9EB63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7A15">
        <w:rPr>
          <w:rFonts w:ascii="Times New Roman" w:hAnsi="Times New Roman" w:cs="Times New Roman"/>
          <w:sz w:val="28"/>
          <w:szCs w:val="28"/>
        </w:rPr>
        <w:t>fig.add_trace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go.Box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(y=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anomaly_data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comparison_metric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],</w:t>
      </w:r>
    </w:p>
    <w:p w14:paraId="6AF8030A" w14:textId="77777777" w:rsidR="00B07A15" w:rsidRP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='Аномальний трафік',</w:t>
      </w:r>
    </w:p>
    <w:p w14:paraId="669116E4" w14:textId="47997AD0" w:rsidR="00B07A15" w:rsidRDefault="00B07A15" w:rsidP="00B07A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7A1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marker_color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B07A15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B07A15">
        <w:rPr>
          <w:rFonts w:ascii="Times New Roman" w:hAnsi="Times New Roman" w:cs="Times New Roman"/>
          <w:sz w:val="28"/>
          <w:szCs w:val="28"/>
        </w:rPr>
        <w:t>'))</w:t>
      </w:r>
    </w:p>
    <w:p w14:paraId="012D6BD5" w14:textId="77777777" w:rsidR="003615DC" w:rsidRDefault="00361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D1EAAE" w14:textId="77777777" w:rsidR="00075039" w:rsidRPr="003615DC" w:rsidRDefault="00075039" w:rsidP="003615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75039" w:rsidRPr="003615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A6964"/>
    <w:multiLevelType w:val="hybridMultilevel"/>
    <w:tmpl w:val="044C4C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DC"/>
    <w:rsid w:val="00075039"/>
    <w:rsid w:val="003615DC"/>
    <w:rsid w:val="00B0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5DBD"/>
  <w15:chartTrackingRefBased/>
  <w15:docId w15:val="{6C4BFE83-6459-42F9-ADE1-C706D55B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61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B07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15DC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07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07A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07A15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B07A1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7A15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B07A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F5957-77C7-48DE-B7CD-1F2C6302E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3549</Words>
  <Characters>2023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</dc:creator>
  <cp:keywords/>
  <dc:description/>
  <cp:lastModifiedBy>sania</cp:lastModifiedBy>
  <cp:revision>1</cp:revision>
  <dcterms:created xsi:type="dcterms:W3CDTF">2025-05-22T09:26:00Z</dcterms:created>
  <dcterms:modified xsi:type="dcterms:W3CDTF">2025-05-22T09:44:00Z</dcterms:modified>
</cp:coreProperties>
</file>