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НАЦІОНАЛЬНИЙ ТЕХНІЧНИЙ УНІВЕРСИТЕТ УКРАЇНИ</w:t>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«КИЇВСЬКИЙ ПОЛІТЕХНІЧНИЙ ІНСТИТУТ ім. ІГОРЯ СІКОРСЬКОГО»</w:t>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Кафедра приладів і систем орієнтації та навігації </w:t>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КУРСОВА РОБОТА</w:t>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 дисципліни "МІКРОПРОЦЕСОРИ ТА МІКРОПРОЦЕСОРНА ТЕХНІКА"</w:t>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тему:  Котушка для спінінгу з автоматичною підсічкою та витягування </w:t>
      </w:r>
    </w:p>
    <w:p w:rsidR="00E031AF" w:rsidRDefault="008A7023" w:rsidP="008A7023">
      <w:pPr>
        <w:spacing w:before="240" w:after="240" w:line="360" w:lineRule="auto"/>
        <w:ind w:left="4120"/>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r>
        <w:rPr>
          <w:rFonts w:ascii="Times New Roman" w:eastAsia="Times New Roman" w:hAnsi="Times New Roman" w:cs="Times New Roman"/>
          <w:sz w:val="28"/>
          <w:szCs w:val="28"/>
          <w:lang w:val="uk-UA"/>
        </w:rPr>
        <w:t>а</w:t>
      </w:r>
      <w:r w:rsidR="00C55CE2">
        <w:rPr>
          <w:rFonts w:ascii="Times New Roman" w:eastAsia="Times New Roman" w:hAnsi="Times New Roman" w:cs="Times New Roman"/>
          <w:sz w:val="28"/>
          <w:szCs w:val="28"/>
        </w:rPr>
        <w:t xml:space="preserve"> III курсу групи ПГ-01 </w:t>
      </w:r>
      <w:r w:rsidR="00C55CE2">
        <w:rPr>
          <w:rFonts w:ascii="Times New Roman" w:eastAsia="Times New Roman" w:hAnsi="Times New Roman" w:cs="Times New Roman"/>
          <w:sz w:val="28"/>
          <w:szCs w:val="28"/>
        </w:rPr>
        <w:t>напряму підготовки 151 - приладобудування спеціальності 151 – автоматизація та комп’ютерно-інтегровані технології приладів і систем орієнтації та навіга</w:t>
      </w:r>
      <w:r w:rsidR="00C55CE2">
        <w:rPr>
          <w:rFonts w:ascii="Times New Roman" w:eastAsia="Times New Roman" w:hAnsi="Times New Roman" w:cs="Times New Roman"/>
          <w:sz w:val="28"/>
          <w:szCs w:val="28"/>
        </w:rPr>
        <w:t>ції</w:t>
      </w:r>
    </w:p>
    <w:p w:rsidR="00E031AF" w:rsidRDefault="00C55CE2">
      <w:pPr>
        <w:spacing w:before="240" w:after="240" w:line="360" w:lineRule="auto"/>
        <w:ind w:left="4120"/>
        <w:rPr>
          <w:rFonts w:ascii="Times New Roman" w:eastAsia="Times New Roman" w:hAnsi="Times New Roman" w:cs="Times New Roman"/>
          <w:sz w:val="28"/>
          <w:szCs w:val="28"/>
        </w:rPr>
      </w:pPr>
      <w:r>
        <w:rPr>
          <w:rFonts w:ascii="Times New Roman" w:eastAsia="Times New Roman" w:hAnsi="Times New Roman" w:cs="Times New Roman"/>
          <w:sz w:val="28"/>
          <w:szCs w:val="28"/>
        </w:rPr>
        <w:t>Харковського О.О.</w:t>
      </w:r>
    </w:p>
    <w:p w:rsidR="00E031AF" w:rsidRDefault="00E031AF">
      <w:pPr>
        <w:spacing w:before="240" w:after="240" w:line="360" w:lineRule="auto"/>
        <w:ind w:firstLine="3540"/>
        <w:rPr>
          <w:rFonts w:ascii="Times New Roman" w:eastAsia="Times New Roman" w:hAnsi="Times New Roman" w:cs="Times New Roman"/>
          <w:sz w:val="28"/>
          <w:szCs w:val="28"/>
        </w:rPr>
      </w:pPr>
    </w:p>
    <w:p w:rsidR="00E031AF" w:rsidRDefault="00C55CE2">
      <w:pPr>
        <w:spacing w:before="240" w:after="240" w:line="360" w:lineRule="auto"/>
        <w:ind w:firstLine="35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Керівник  </w:t>
      </w:r>
      <w:r>
        <w:rPr>
          <w:rFonts w:ascii="Times New Roman" w:eastAsia="Times New Roman" w:hAnsi="Times New Roman" w:cs="Times New Roman"/>
          <w:sz w:val="28"/>
          <w:szCs w:val="28"/>
          <w:u w:val="single"/>
        </w:rPr>
        <w:t xml:space="preserve">             Вонсевич К.П. </w:t>
      </w:r>
    </w:p>
    <w:p w:rsidR="00E031AF" w:rsidRDefault="00C55CE2">
      <w:pPr>
        <w:spacing w:before="240" w:after="240" w:line="360" w:lineRule="auto"/>
        <w:ind w:firstLine="35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Кількість балів: ________Оцінка: БСТБ </w:t>
      </w:r>
    </w:p>
    <w:p w:rsidR="00E031AF" w:rsidRDefault="00C55CE2">
      <w:pPr>
        <w:spacing w:before="240" w:after="240" w:line="360" w:lineRule="auto"/>
        <w:ind w:firstLine="35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A7023" w:rsidRDefault="008A7023">
      <w:pPr>
        <w:spacing w:before="240" w:after="240" w:line="360" w:lineRule="auto"/>
        <w:jc w:val="center"/>
        <w:rPr>
          <w:rFonts w:ascii="Times New Roman" w:eastAsia="Times New Roman" w:hAnsi="Times New Roman" w:cs="Times New Roman"/>
          <w:sz w:val="28"/>
          <w:szCs w:val="28"/>
        </w:rPr>
      </w:pPr>
    </w:p>
    <w:p w:rsidR="008A7023" w:rsidRDefault="008A7023">
      <w:pPr>
        <w:spacing w:before="240" w:after="240" w:line="360" w:lineRule="auto"/>
        <w:jc w:val="center"/>
        <w:rPr>
          <w:rFonts w:ascii="Times New Roman" w:eastAsia="Times New Roman" w:hAnsi="Times New Roman" w:cs="Times New Roman"/>
          <w:sz w:val="28"/>
          <w:szCs w:val="28"/>
        </w:rPr>
      </w:pPr>
    </w:p>
    <w:p w:rsidR="008A7023" w:rsidRPr="008A7023" w:rsidRDefault="008A7023" w:rsidP="008A7023">
      <w:pPr>
        <w:spacing w:before="240" w:after="240" w:line="360" w:lineRule="auto"/>
        <w:rPr>
          <w:rFonts w:ascii="Times New Roman" w:eastAsia="Times New Roman" w:hAnsi="Times New Roman" w:cs="Times New Roman"/>
          <w:sz w:val="28"/>
          <w:szCs w:val="28"/>
          <w:lang w:val="uk-UA"/>
        </w:rPr>
      </w:pP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 - 2023 рік</w:t>
      </w:r>
    </w:p>
    <w:p w:rsidR="00E031AF" w:rsidRDefault="00C55CE2">
      <w:pPr>
        <w:pStyle w:val="1"/>
        <w:keepNext w:val="0"/>
        <w:keepLines w:val="0"/>
        <w:spacing w:before="480" w:line="360" w:lineRule="auto"/>
        <w:rPr>
          <w:rFonts w:ascii="Times New Roman" w:eastAsia="Times New Roman" w:hAnsi="Times New Roman" w:cs="Times New Roman"/>
          <w:b/>
          <w:sz w:val="28"/>
          <w:szCs w:val="28"/>
        </w:rPr>
      </w:pPr>
      <w:bookmarkStart w:id="0" w:name="_59fjq9hmq4p1" w:colFirst="0" w:colLast="0"/>
      <w:bookmarkEnd w:id="0"/>
      <w:r>
        <w:rPr>
          <w:rFonts w:ascii="Times New Roman" w:eastAsia="Times New Roman" w:hAnsi="Times New Roman" w:cs="Times New Roman"/>
          <w:b/>
          <w:sz w:val="28"/>
          <w:szCs w:val="28"/>
        </w:rPr>
        <w:lastRenderedPageBreak/>
        <w:t xml:space="preserve">Завдання </w:t>
      </w:r>
    </w:p>
    <w:p w:rsidR="00E031AF" w:rsidRDefault="00C55CE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Завданням даного курсового проєкту є створення спінінгу з мотором -котушкою яка за </w:t>
      </w:r>
      <w:r>
        <w:rPr>
          <w:rFonts w:ascii="Times New Roman" w:eastAsia="Times New Roman" w:hAnsi="Times New Roman" w:cs="Times New Roman"/>
          <w:sz w:val="28"/>
          <w:szCs w:val="28"/>
        </w:rPr>
        <w:t>допомогою датчиків буде реагувати на смикання ліски, коли сила смикання досягне якогось заданого порогу одразу вмикається мотор і починає витягувати рибу, при цьому на дисплей виводиться інформація з датчиків: яка довжина ліски залишилась і інші. Також сис</w:t>
      </w:r>
      <w:r>
        <w:rPr>
          <w:rFonts w:ascii="Times New Roman" w:eastAsia="Times New Roman" w:hAnsi="Times New Roman" w:cs="Times New Roman"/>
          <w:sz w:val="28"/>
          <w:szCs w:val="28"/>
        </w:rPr>
        <w:t xml:space="preserve">тема  оснащена індикаторами які будуть показувати стан системи.  </w:t>
      </w:r>
    </w:p>
    <w:p w:rsidR="00E031AF" w:rsidRDefault="00E031AF">
      <w:pPr>
        <w:pStyle w:val="1"/>
        <w:keepNext w:val="0"/>
        <w:keepLines w:val="0"/>
        <w:spacing w:before="480" w:line="360" w:lineRule="auto"/>
        <w:rPr>
          <w:rFonts w:ascii="Times New Roman" w:eastAsia="Times New Roman" w:hAnsi="Times New Roman" w:cs="Times New Roman"/>
          <w:b/>
          <w:sz w:val="28"/>
          <w:szCs w:val="28"/>
        </w:rPr>
      </w:pPr>
      <w:bookmarkStart w:id="1" w:name="_m65xuxh64550" w:colFirst="0" w:colLast="0"/>
      <w:bookmarkEnd w:id="1"/>
    </w:p>
    <w:p w:rsidR="00E031AF" w:rsidRDefault="00C55CE2">
      <w:pPr>
        <w:pStyle w:val="1"/>
        <w:keepNext w:val="0"/>
        <w:keepLines w:val="0"/>
        <w:spacing w:before="480" w:line="360" w:lineRule="auto"/>
        <w:rPr>
          <w:rFonts w:ascii="Times New Roman" w:eastAsia="Times New Roman" w:hAnsi="Times New Roman" w:cs="Times New Roman"/>
          <w:sz w:val="28"/>
          <w:szCs w:val="28"/>
        </w:rPr>
      </w:pPr>
      <w:bookmarkStart w:id="2" w:name="_d5g22aw6we68" w:colFirst="0" w:colLast="0"/>
      <w:bookmarkEnd w:id="2"/>
      <w:r>
        <w:rPr>
          <w:rFonts w:ascii="Times New Roman" w:eastAsia="Times New Roman" w:hAnsi="Times New Roman" w:cs="Times New Roman"/>
          <w:b/>
          <w:sz w:val="28"/>
          <w:szCs w:val="28"/>
        </w:rPr>
        <w:t>Вступ</w:t>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Курс «Мікроконтролери та мікропроцесорна техніка » є дуже важливим для нашої майбутньої спеціальності та працевлаштування. Цей проект допоможе сформувати всі вивчені матеріали по курс</w:t>
      </w:r>
      <w:r>
        <w:rPr>
          <w:rFonts w:ascii="Times New Roman" w:eastAsia="Times New Roman" w:hAnsi="Times New Roman" w:cs="Times New Roman"/>
          <w:sz w:val="28"/>
          <w:szCs w:val="28"/>
        </w:rPr>
        <w:t>у та дасть краще розуміння у їх застосуванні. У ході роботи виконуються такі важливі процеси як побудова схема самого мікропроцесора, його програмування та подальше вдосконалення. Дуже важливим аспектом є те, що тему для курсового проекту кожна група обира</w:t>
      </w:r>
      <w:r>
        <w:rPr>
          <w:rFonts w:ascii="Times New Roman" w:eastAsia="Times New Roman" w:hAnsi="Times New Roman" w:cs="Times New Roman"/>
          <w:sz w:val="28"/>
          <w:szCs w:val="28"/>
        </w:rPr>
        <w:t xml:space="preserve">є самостійно і це дає змогу втілити ідеї кожного студента та створити дійсно індивідуальний проект. </w:t>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Дане завдання представляє розробку автоматичної котушки для спінінгу з обв’язкою з датчиків та мотора на базі мікроконтролера. Призначений для користування</w:t>
      </w:r>
      <w:r>
        <w:rPr>
          <w:rFonts w:ascii="Times New Roman" w:eastAsia="Times New Roman" w:hAnsi="Times New Roman" w:cs="Times New Roman"/>
          <w:sz w:val="28"/>
          <w:szCs w:val="28"/>
        </w:rPr>
        <w:t xml:space="preserve"> досвідчених рибалок. </w:t>
      </w:r>
    </w:p>
    <w:p w:rsidR="00E031AF" w:rsidRDefault="00E031AF">
      <w:pPr>
        <w:pStyle w:val="2"/>
        <w:keepNext w:val="0"/>
        <w:keepLines w:val="0"/>
        <w:spacing w:after="80" w:line="360" w:lineRule="auto"/>
        <w:rPr>
          <w:rFonts w:ascii="Times New Roman" w:eastAsia="Times New Roman" w:hAnsi="Times New Roman" w:cs="Times New Roman"/>
          <w:b/>
          <w:sz w:val="28"/>
          <w:szCs w:val="28"/>
        </w:rPr>
      </w:pPr>
      <w:bookmarkStart w:id="3" w:name="_akudu1wmpgry" w:colFirst="0" w:colLast="0"/>
      <w:bookmarkEnd w:id="3"/>
    </w:p>
    <w:p w:rsidR="00E031AF" w:rsidRDefault="00E031AF">
      <w:pPr>
        <w:pStyle w:val="2"/>
        <w:keepNext w:val="0"/>
        <w:keepLines w:val="0"/>
        <w:spacing w:after="80" w:line="360" w:lineRule="auto"/>
        <w:rPr>
          <w:rFonts w:ascii="Times New Roman" w:eastAsia="Times New Roman" w:hAnsi="Times New Roman" w:cs="Times New Roman"/>
          <w:b/>
          <w:sz w:val="28"/>
          <w:szCs w:val="28"/>
        </w:rPr>
      </w:pPr>
      <w:bookmarkStart w:id="4" w:name="_5bybhe16gsed" w:colFirst="0" w:colLast="0"/>
      <w:bookmarkEnd w:id="4"/>
    </w:p>
    <w:p w:rsidR="00E031AF" w:rsidRDefault="00E031AF">
      <w:pPr>
        <w:pStyle w:val="2"/>
        <w:keepNext w:val="0"/>
        <w:keepLines w:val="0"/>
        <w:spacing w:after="80" w:line="360" w:lineRule="auto"/>
        <w:rPr>
          <w:rFonts w:ascii="Times New Roman" w:eastAsia="Times New Roman" w:hAnsi="Times New Roman" w:cs="Times New Roman"/>
          <w:b/>
          <w:sz w:val="28"/>
          <w:szCs w:val="28"/>
        </w:rPr>
      </w:pPr>
      <w:bookmarkStart w:id="5" w:name="_b0s780xfev73" w:colFirst="0" w:colLast="0"/>
      <w:bookmarkEnd w:id="5"/>
    </w:p>
    <w:p w:rsidR="00E031AF" w:rsidRDefault="00E031AF">
      <w:pPr>
        <w:pStyle w:val="2"/>
        <w:keepNext w:val="0"/>
        <w:keepLines w:val="0"/>
        <w:spacing w:after="80" w:line="360" w:lineRule="auto"/>
        <w:rPr>
          <w:rFonts w:ascii="Times New Roman" w:eastAsia="Times New Roman" w:hAnsi="Times New Roman" w:cs="Times New Roman"/>
          <w:b/>
          <w:sz w:val="28"/>
          <w:szCs w:val="28"/>
        </w:rPr>
      </w:pPr>
      <w:bookmarkStart w:id="6" w:name="_unefte6gtpjo" w:colFirst="0" w:colLast="0"/>
      <w:bookmarkEnd w:id="6"/>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Зміст</w:t>
      </w:r>
    </w:p>
    <w:p w:rsidR="00E031AF" w:rsidRDefault="00C55CE2">
      <w:pPr>
        <w:numPr>
          <w:ilvl w:val="0"/>
          <w:numId w:val="1"/>
        </w:numPr>
        <w:spacing w:before="240" w:line="360" w:lineRule="auto"/>
        <w:rPr>
          <w:rFonts w:ascii="Times New Roman" w:eastAsia="Times New Roman" w:hAnsi="Times New Roman" w:cs="Times New Roman"/>
          <w:sz w:val="28"/>
          <w:szCs w:val="28"/>
        </w:rPr>
      </w:pPr>
      <w:hyperlink w:anchor="_vvv62hg2juhc">
        <w:r>
          <w:rPr>
            <w:rFonts w:ascii="Times New Roman" w:eastAsia="Times New Roman" w:hAnsi="Times New Roman" w:cs="Times New Roman"/>
            <w:color w:val="1155CC"/>
            <w:sz w:val="28"/>
            <w:szCs w:val="28"/>
            <w:u w:val="single"/>
          </w:rPr>
          <w:t>Структурна схема мікропроцесорної системи.</w:t>
        </w:r>
      </w:hyperlink>
    </w:p>
    <w:p w:rsidR="00E031AF" w:rsidRDefault="00C55CE2">
      <w:pPr>
        <w:numPr>
          <w:ilvl w:val="0"/>
          <w:numId w:val="1"/>
        </w:numPr>
        <w:spacing w:line="360" w:lineRule="auto"/>
        <w:rPr>
          <w:rFonts w:ascii="Times New Roman" w:eastAsia="Times New Roman" w:hAnsi="Times New Roman" w:cs="Times New Roman"/>
          <w:sz w:val="28"/>
          <w:szCs w:val="28"/>
        </w:rPr>
      </w:pPr>
      <w:hyperlink w:anchor="_m9lr8r97neug">
        <w:r>
          <w:rPr>
            <w:rFonts w:ascii="Times New Roman" w:eastAsia="Times New Roman" w:hAnsi="Times New Roman" w:cs="Times New Roman"/>
            <w:color w:val="1155CC"/>
            <w:sz w:val="28"/>
            <w:szCs w:val="28"/>
            <w:u w:val="single"/>
          </w:rPr>
          <w:t>Електрична схема</w:t>
        </w:r>
      </w:hyperlink>
    </w:p>
    <w:p w:rsidR="00E031AF" w:rsidRDefault="00C55CE2">
      <w:pPr>
        <w:numPr>
          <w:ilvl w:val="0"/>
          <w:numId w:val="1"/>
        </w:numPr>
        <w:spacing w:line="360" w:lineRule="auto"/>
        <w:rPr>
          <w:rFonts w:ascii="Times New Roman" w:eastAsia="Times New Roman" w:hAnsi="Times New Roman" w:cs="Times New Roman"/>
          <w:sz w:val="28"/>
          <w:szCs w:val="28"/>
        </w:rPr>
      </w:pPr>
      <w:hyperlink w:anchor="_x26s03u0kczw">
        <w:r>
          <w:rPr>
            <w:rFonts w:ascii="Times New Roman" w:eastAsia="Times New Roman" w:hAnsi="Times New Roman" w:cs="Times New Roman"/>
            <w:color w:val="1155CC"/>
            <w:sz w:val="28"/>
            <w:szCs w:val="28"/>
            <w:u w:val="single"/>
          </w:rPr>
          <w:t>Специфікація до електричної схеми</w:t>
        </w:r>
      </w:hyperlink>
    </w:p>
    <w:p w:rsidR="00E031AF" w:rsidRDefault="00C55CE2">
      <w:pPr>
        <w:numPr>
          <w:ilvl w:val="0"/>
          <w:numId w:val="1"/>
        </w:numPr>
        <w:spacing w:line="360" w:lineRule="auto"/>
        <w:rPr>
          <w:rFonts w:ascii="Times New Roman" w:eastAsia="Times New Roman" w:hAnsi="Times New Roman" w:cs="Times New Roman"/>
          <w:sz w:val="28"/>
          <w:szCs w:val="28"/>
        </w:rPr>
      </w:pPr>
      <w:hyperlink w:anchor="_9pvgzrkmpved">
        <w:r>
          <w:rPr>
            <w:rFonts w:ascii="Times New Roman" w:eastAsia="Times New Roman" w:hAnsi="Times New Roman" w:cs="Times New Roman"/>
            <w:color w:val="1155CC"/>
            <w:sz w:val="28"/>
            <w:szCs w:val="28"/>
            <w:u w:val="single"/>
          </w:rPr>
          <w:t>Опис схемних рішень, що використані при побудові системи</w:t>
        </w:r>
      </w:hyperlink>
    </w:p>
    <w:p w:rsidR="00E031AF" w:rsidRDefault="00C55CE2">
      <w:pPr>
        <w:numPr>
          <w:ilvl w:val="0"/>
          <w:numId w:val="1"/>
        </w:numPr>
        <w:spacing w:line="360" w:lineRule="auto"/>
        <w:rPr>
          <w:rFonts w:ascii="Times New Roman" w:eastAsia="Times New Roman" w:hAnsi="Times New Roman" w:cs="Times New Roman"/>
          <w:sz w:val="28"/>
          <w:szCs w:val="28"/>
        </w:rPr>
      </w:pPr>
      <w:hyperlink w:anchor="_pugx26subnae">
        <w:r>
          <w:rPr>
            <w:rFonts w:ascii="Times New Roman" w:eastAsia="Times New Roman" w:hAnsi="Times New Roman" w:cs="Times New Roman"/>
            <w:color w:val="1155CC"/>
            <w:sz w:val="28"/>
            <w:szCs w:val="28"/>
            <w:u w:val="single"/>
          </w:rPr>
          <w:t>Блок-схема алгоритму до програмого коду МК</w:t>
        </w:r>
      </w:hyperlink>
    </w:p>
    <w:p w:rsidR="00E031AF" w:rsidRDefault="00C55CE2">
      <w:pPr>
        <w:numPr>
          <w:ilvl w:val="0"/>
          <w:numId w:val="1"/>
        </w:numPr>
        <w:spacing w:line="360" w:lineRule="auto"/>
        <w:rPr>
          <w:rFonts w:ascii="Times New Roman" w:eastAsia="Times New Roman" w:hAnsi="Times New Roman" w:cs="Times New Roman"/>
          <w:sz w:val="28"/>
          <w:szCs w:val="28"/>
        </w:rPr>
      </w:pPr>
      <w:hyperlink w:anchor="_k5a3u25pqbhp">
        <w:r>
          <w:rPr>
            <w:rFonts w:ascii="Times New Roman" w:eastAsia="Times New Roman" w:hAnsi="Times New Roman" w:cs="Times New Roman"/>
            <w:color w:val="1155CC"/>
            <w:sz w:val="28"/>
            <w:szCs w:val="28"/>
            <w:u w:val="single"/>
          </w:rPr>
          <w:t>Програмний код МК</w:t>
        </w:r>
      </w:hyperlink>
    </w:p>
    <w:p w:rsidR="00E031AF" w:rsidRDefault="00C55CE2">
      <w:pPr>
        <w:numPr>
          <w:ilvl w:val="0"/>
          <w:numId w:val="1"/>
        </w:numPr>
        <w:spacing w:line="360" w:lineRule="auto"/>
        <w:rPr>
          <w:rFonts w:ascii="Times New Roman" w:eastAsia="Times New Roman" w:hAnsi="Times New Roman" w:cs="Times New Roman"/>
          <w:sz w:val="28"/>
          <w:szCs w:val="28"/>
        </w:rPr>
      </w:pPr>
      <w:hyperlink w:anchor="_2378pc4rcynp">
        <w:r>
          <w:rPr>
            <w:rFonts w:ascii="Times New Roman" w:eastAsia="Times New Roman" w:hAnsi="Times New Roman" w:cs="Times New Roman"/>
            <w:color w:val="1155CC"/>
            <w:sz w:val="28"/>
            <w:szCs w:val="28"/>
            <w:u w:val="single"/>
          </w:rPr>
          <w:t>Остаточний вигляд схеми МК</w:t>
        </w:r>
      </w:hyperlink>
    </w:p>
    <w:p w:rsidR="00E031AF" w:rsidRDefault="00C55CE2">
      <w:pPr>
        <w:numPr>
          <w:ilvl w:val="0"/>
          <w:numId w:val="1"/>
        </w:numPr>
        <w:spacing w:line="360" w:lineRule="auto"/>
        <w:rPr>
          <w:rFonts w:ascii="Times New Roman" w:eastAsia="Times New Roman" w:hAnsi="Times New Roman" w:cs="Times New Roman"/>
          <w:sz w:val="28"/>
          <w:szCs w:val="28"/>
        </w:rPr>
      </w:pPr>
      <w:hyperlink w:anchor="_897bj7v1ay04">
        <w:r>
          <w:rPr>
            <w:rFonts w:ascii="Times New Roman" w:eastAsia="Times New Roman" w:hAnsi="Times New Roman" w:cs="Times New Roman"/>
            <w:color w:val="1155CC"/>
            <w:sz w:val="28"/>
            <w:szCs w:val="28"/>
            <w:u w:val="single"/>
          </w:rPr>
          <w:t>Інструкція</w:t>
        </w:r>
      </w:hyperlink>
    </w:p>
    <w:p w:rsidR="00E031AF" w:rsidRDefault="00C55CE2">
      <w:pPr>
        <w:numPr>
          <w:ilvl w:val="0"/>
          <w:numId w:val="1"/>
        </w:numPr>
        <w:spacing w:line="360" w:lineRule="auto"/>
        <w:rPr>
          <w:rFonts w:ascii="Times New Roman" w:eastAsia="Times New Roman" w:hAnsi="Times New Roman" w:cs="Times New Roman"/>
          <w:sz w:val="28"/>
          <w:szCs w:val="28"/>
        </w:rPr>
      </w:pPr>
      <w:hyperlink w:anchor="_k43dyzfmm0r5">
        <w:r>
          <w:rPr>
            <w:rFonts w:ascii="Times New Roman" w:eastAsia="Times New Roman" w:hAnsi="Times New Roman" w:cs="Times New Roman"/>
            <w:color w:val="1155CC"/>
            <w:sz w:val="28"/>
            <w:szCs w:val="28"/>
            <w:u w:val="single"/>
          </w:rPr>
          <w:t xml:space="preserve">3D </w:t>
        </w:r>
        <w:r>
          <w:rPr>
            <w:rFonts w:ascii="Times New Roman" w:eastAsia="Times New Roman" w:hAnsi="Times New Roman" w:cs="Times New Roman"/>
            <w:color w:val="1155CC"/>
            <w:sz w:val="28"/>
            <w:szCs w:val="28"/>
            <w:u w:val="single"/>
          </w:rPr>
          <w:t>м</w:t>
        </w:r>
        <w:r>
          <w:rPr>
            <w:rFonts w:ascii="Times New Roman" w:eastAsia="Times New Roman" w:hAnsi="Times New Roman" w:cs="Times New Roman"/>
            <w:color w:val="1155CC"/>
            <w:sz w:val="28"/>
            <w:szCs w:val="28"/>
            <w:u w:val="single"/>
          </w:rPr>
          <w:t>одель системи</w:t>
        </w:r>
      </w:hyperlink>
    </w:p>
    <w:p w:rsidR="00E031AF" w:rsidRDefault="00C55CE2">
      <w:pPr>
        <w:numPr>
          <w:ilvl w:val="0"/>
          <w:numId w:val="1"/>
        </w:numPr>
        <w:spacing w:line="360" w:lineRule="auto"/>
        <w:rPr>
          <w:rFonts w:ascii="Times New Roman" w:eastAsia="Times New Roman" w:hAnsi="Times New Roman" w:cs="Times New Roman"/>
          <w:sz w:val="28"/>
          <w:szCs w:val="28"/>
        </w:rPr>
      </w:pPr>
      <w:hyperlink w:anchor="_67cp4kt7y5ip">
        <w:r>
          <w:rPr>
            <w:rFonts w:ascii="Times New Roman" w:eastAsia="Times New Roman" w:hAnsi="Times New Roman" w:cs="Times New Roman"/>
            <w:color w:val="1155CC"/>
            <w:sz w:val="28"/>
            <w:szCs w:val="28"/>
            <w:u w:val="single"/>
          </w:rPr>
          <w:t xml:space="preserve"> Макет друкованої плати</w:t>
        </w:r>
      </w:hyperlink>
    </w:p>
    <w:p w:rsidR="00E031AF" w:rsidRDefault="00C55CE2">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1b0rjzf5sgt">
        <w:r>
          <w:rPr>
            <w:rFonts w:ascii="Times New Roman" w:eastAsia="Times New Roman" w:hAnsi="Times New Roman" w:cs="Times New Roman"/>
            <w:color w:val="1155CC"/>
            <w:sz w:val="28"/>
            <w:szCs w:val="28"/>
            <w:u w:val="single"/>
          </w:rPr>
          <w:t>Висновки</w:t>
        </w:r>
      </w:hyperlink>
    </w:p>
    <w:p w:rsidR="00E031AF" w:rsidRDefault="00C55CE2">
      <w:pPr>
        <w:numPr>
          <w:ilvl w:val="0"/>
          <w:numId w:val="1"/>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w:anchor="_fdzpw1jmrur5">
        <w:r>
          <w:rPr>
            <w:rFonts w:ascii="Times New Roman" w:eastAsia="Times New Roman" w:hAnsi="Times New Roman" w:cs="Times New Roman"/>
            <w:color w:val="1155CC"/>
            <w:sz w:val="28"/>
            <w:szCs w:val="28"/>
            <w:u w:val="single"/>
          </w:rPr>
          <w:t>Джерела</w:t>
        </w:r>
      </w:hyperlink>
    </w:p>
    <w:p w:rsidR="00E031AF" w:rsidRDefault="00E031AF">
      <w:pPr>
        <w:spacing w:before="240" w:after="240" w:line="360" w:lineRule="auto"/>
        <w:ind w:left="720"/>
        <w:rPr>
          <w:rFonts w:ascii="Times New Roman" w:eastAsia="Times New Roman" w:hAnsi="Times New Roman" w:cs="Times New Roman"/>
          <w:sz w:val="28"/>
          <w:szCs w:val="28"/>
        </w:rPr>
      </w:pPr>
    </w:p>
    <w:p w:rsidR="00E031AF" w:rsidRDefault="00E031AF">
      <w:pPr>
        <w:spacing w:before="240" w:after="240" w:line="360" w:lineRule="auto"/>
        <w:rPr>
          <w:rFonts w:ascii="Times New Roman" w:eastAsia="Times New Roman" w:hAnsi="Times New Roman" w:cs="Times New Roman"/>
          <w:sz w:val="28"/>
          <w:szCs w:val="28"/>
        </w:rPr>
      </w:pPr>
    </w:p>
    <w:p w:rsidR="00E031AF" w:rsidRDefault="00E031AF">
      <w:pPr>
        <w:spacing w:before="240" w:after="240" w:line="360" w:lineRule="auto"/>
        <w:rPr>
          <w:rFonts w:ascii="Times New Roman" w:eastAsia="Times New Roman" w:hAnsi="Times New Roman" w:cs="Times New Roman"/>
          <w:sz w:val="28"/>
          <w:szCs w:val="28"/>
        </w:rPr>
      </w:pPr>
    </w:p>
    <w:p w:rsidR="00E031AF" w:rsidRDefault="00E031AF">
      <w:pPr>
        <w:spacing w:before="240" w:after="240" w:line="360" w:lineRule="auto"/>
        <w:rPr>
          <w:rFonts w:ascii="Times New Roman" w:eastAsia="Times New Roman" w:hAnsi="Times New Roman" w:cs="Times New Roman"/>
          <w:sz w:val="28"/>
          <w:szCs w:val="28"/>
        </w:rPr>
      </w:pPr>
    </w:p>
    <w:p w:rsidR="00E031AF" w:rsidRDefault="00E031AF">
      <w:pPr>
        <w:spacing w:before="240" w:after="240" w:line="360" w:lineRule="auto"/>
        <w:rPr>
          <w:rFonts w:ascii="Times New Roman" w:eastAsia="Times New Roman" w:hAnsi="Times New Roman" w:cs="Times New Roman"/>
          <w:sz w:val="28"/>
          <w:szCs w:val="28"/>
        </w:rPr>
      </w:pPr>
    </w:p>
    <w:p w:rsidR="00E031AF" w:rsidRDefault="00E031AF">
      <w:pPr>
        <w:spacing w:before="240" w:after="240" w:line="360" w:lineRule="auto"/>
        <w:jc w:val="center"/>
        <w:rPr>
          <w:rFonts w:ascii="Times New Roman" w:eastAsia="Times New Roman" w:hAnsi="Times New Roman" w:cs="Times New Roman"/>
          <w:b/>
          <w:sz w:val="28"/>
          <w:szCs w:val="28"/>
        </w:rPr>
      </w:pPr>
    </w:p>
    <w:p w:rsidR="00E031AF" w:rsidRDefault="00E031AF">
      <w:pPr>
        <w:spacing w:before="240" w:after="240" w:line="360" w:lineRule="auto"/>
        <w:jc w:val="center"/>
        <w:rPr>
          <w:rFonts w:ascii="Times New Roman" w:eastAsia="Times New Roman" w:hAnsi="Times New Roman" w:cs="Times New Roman"/>
          <w:b/>
          <w:sz w:val="28"/>
          <w:szCs w:val="28"/>
        </w:rPr>
      </w:pPr>
    </w:p>
    <w:p w:rsidR="00E031AF" w:rsidRDefault="00E031AF">
      <w:pPr>
        <w:spacing w:before="240" w:after="240" w:line="360" w:lineRule="auto"/>
        <w:jc w:val="center"/>
        <w:rPr>
          <w:rFonts w:ascii="Times New Roman" w:eastAsia="Times New Roman" w:hAnsi="Times New Roman" w:cs="Times New Roman"/>
          <w:b/>
          <w:sz w:val="28"/>
          <w:szCs w:val="28"/>
        </w:rPr>
      </w:pPr>
    </w:p>
    <w:p w:rsidR="00E031AF" w:rsidRDefault="00E031AF">
      <w:pPr>
        <w:spacing w:before="240" w:after="240" w:line="360" w:lineRule="auto"/>
        <w:jc w:val="center"/>
        <w:rPr>
          <w:rFonts w:ascii="Times New Roman" w:eastAsia="Times New Roman" w:hAnsi="Times New Roman" w:cs="Times New Roman"/>
          <w:b/>
          <w:sz w:val="28"/>
          <w:szCs w:val="28"/>
        </w:rPr>
      </w:pPr>
    </w:p>
    <w:p w:rsidR="00E031AF" w:rsidRDefault="00E031AF">
      <w:pPr>
        <w:spacing w:before="240" w:after="240" w:line="360" w:lineRule="auto"/>
        <w:jc w:val="center"/>
        <w:rPr>
          <w:rFonts w:ascii="Times New Roman" w:eastAsia="Times New Roman" w:hAnsi="Times New Roman" w:cs="Times New Roman"/>
          <w:b/>
          <w:sz w:val="28"/>
          <w:szCs w:val="28"/>
        </w:rPr>
      </w:pPr>
    </w:p>
    <w:p w:rsidR="00E031AF" w:rsidRDefault="00C55CE2">
      <w:pPr>
        <w:pStyle w:val="1"/>
        <w:spacing w:before="240" w:after="240" w:line="360" w:lineRule="auto"/>
        <w:jc w:val="center"/>
        <w:rPr>
          <w:rFonts w:ascii="Times New Roman" w:eastAsia="Times New Roman" w:hAnsi="Times New Roman" w:cs="Times New Roman"/>
          <w:b/>
          <w:sz w:val="28"/>
          <w:szCs w:val="28"/>
        </w:rPr>
      </w:pPr>
      <w:bookmarkStart w:id="7" w:name="_vvv62hg2juhc" w:colFirst="0" w:colLast="0"/>
      <w:bookmarkEnd w:id="7"/>
      <w:r>
        <w:rPr>
          <w:rFonts w:ascii="Times New Roman" w:eastAsia="Times New Roman" w:hAnsi="Times New Roman" w:cs="Times New Roman"/>
          <w:b/>
          <w:sz w:val="28"/>
          <w:szCs w:val="28"/>
        </w:rPr>
        <w:t>1.  Структурна схема мікропроцесорної системи</w:t>
      </w:r>
    </w:p>
    <w:p w:rsidR="00E031AF" w:rsidRDefault="00C55CE2">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5731200" cy="38608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31200" cy="3860800"/>
                    </a:xfrm>
                    <a:prstGeom prst="rect">
                      <a:avLst/>
                    </a:prstGeom>
                    <a:ln/>
                  </pic:spPr>
                </pic:pic>
              </a:graphicData>
            </a:graphic>
          </wp:inline>
        </w:drawing>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Рис.1.1 Структурна схема</w:t>
      </w:r>
    </w:p>
    <w:p w:rsidR="00E031AF" w:rsidRDefault="00C55CE2">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Датчик смикання працює незалежно від мікроконтролера. Сигнал на драйвер подає виключно мікроконтролер. Сигнал з дачитика смикання подається в мікроконтролер, який вмикає модуль оповіщення та керує двигуном. Модуль завершення роботи працює незалежно від мік</w:t>
      </w:r>
      <w:r>
        <w:rPr>
          <w:rFonts w:ascii="Times New Roman" w:eastAsia="Times New Roman" w:hAnsi="Times New Roman" w:cs="Times New Roman"/>
          <w:sz w:val="28"/>
          <w:szCs w:val="28"/>
        </w:rPr>
        <w:t>роконтролера, якщо сигнал з нього приходить до МК, то він подає сигнал на драйвер та завершує роботу.</w:t>
      </w:r>
    </w:p>
    <w:p w:rsidR="00E031AF" w:rsidRDefault="00E031AF">
      <w:pPr>
        <w:spacing w:before="240" w:after="240" w:line="360" w:lineRule="auto"/>
        <w:jc w:val="both"/>
        <w:rPr>
          <w:rFonts w:ascii="Times New Roman" w:eastAsia="Times New Roman" w:hAnsi="Times New Roman" w:cs="Times New Roman"/>
          <w:sz w:val="28"/>
          <w:szCs w:val="28"/>
        </w:rPr>
      </w:pPr>
    </w:p>
    <w:p w:rsidR="00E031AF" w:rsidRDefault="00E031AF">
      <w:pPr>
        <w:spacing w:before="240" w:after="240" w:line="360" w:lineRule="auto"/>
        <w:jc w:val="both"/>
        <w:rPr>
          <w:rFonts w:ascii="Times New Roman" w:eastAsia="Times New Roman" w:hAnsi="Times New Roman" w:cs="Times New Roman"/>
          <w:sz w:val="28"/>
          <w:szCs w:val="28"/>
        </w:rPr>
      </w:pPr>
    </w:p>
    <w:p w:rsidR="00E031AF" w:rsidRDefault="00E031AF">
      <w:pPr>
        <w:spacing w:before="240" w:after="240" w:line="360" w:lineRule="auto"/>
        <w:jc w:val="both"/>
        <w:rPr>
          <w:rFonts w:ascii="Times New Roman" w:eastAsia="Times New Roman" w:hAnsi="Times New Roman" w:cs="Times New Roman"/>
          <w:sz w:val="28"/>
          <w:szCs w:val="28"/>
        </w:rPr>
      </w:pPr>
    </w:p>
    <w:p w:rsidR="00E031AF" w:rsidRDefault="00C55CE2">
      <w:pPr>
        <w:pStyle w:val="3"/>
        <w:spacing w:before="240" w:after="240" w:line="360" w:lineRule="auto"/>
      </w:pPr>
      <w:bookmarkStart w:id="8" w:name="_m9lr8r97neug" w:colFirst="0" w:colLast="0"/>
      <w:bookmarkEnd w:id="8"/>
      <w:r>
        <w:lastRenderedPageBreak/>
        <w:t>2. Електрична схема</w:t>
      </w:r>
    </w:p>
    <w:p w:rsidR="00E031AF" w:rsidRDefault="00C55CE2">
      <w:pPr>
        <w:pStyle w:val="3"/>
        <w:spacing w:before="240" w:after="240" w:line="360" w:lineRule="auto"/>
      </w:pPr>
      <w:bookmarkStart w:id="9" w:name="_4qf0l449i1jd" w:colFirst="0" w:colLast="0"/>
      <w:bookmarkEnd w:id="9"/>
      <w:r>
        <w:rPr>
          <w:noProof/>
          <w:lang w:val="en-US"/>
        </w:rPr>
        <w:drawing>
          <wp:inline distT="114300" distB="114300" distL="114300" distR="114300">
            <wp:extent cx="5731200" cy="40132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1200" cy="4013200"/>
                    </a:xfrm>
                    <a:prstGeom prst="rect">
                      <a:avLst/>
                    </a:prstGeom>
                    <a:ln/>
                  </pic:spPr>
                </pic:pic>
              </a:graphicData>
            </a:graphic>
          </wp:inline>
        </w:drawing>
      </w:r>
    </w:p>
    <w:p w:rsidR="00E031AF" w:rsidRDefault="00C55CE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Рис.2.1 Електрична схема </w:t>
      </w:r>
    </w:p>
    <w:p w:rsidR="00E031AF" w:rsidRDefault="00E031AF">
      <w:pPr>
        <w:spacing w:before="240" w:after="240" w:line="360" w:lineRule="auto"/>
        <w:jc w:val="both"/>
        <w:rPr>
          <w:rFonts w:ascii="Times New Roman" w:eastAsia="Times New Roman" w:hAnsi="Times New Roman" w:cs="Times New Roman"/>
          <w:sz w:val="28"/>
          <w:szCs w:val="28"/>
        </w:rPr>
      </w:pPr>
    </w:p>
    <w:p w:rsidR="00E031AF" w:rsidRDefault="00E031AF">
      <w:pPr>
        <w:pStyle w:val="3"/>
        <w:spacing w:before="240" w:after="240" w:line="360" w:lineRule="auto"/>
      </w:pPr>
      <w:bookmarkStart w:id="10" w:name="_ldttf7qkmzon" w:colFirst="0" w:colLast="0"/>
      <w:bookmarkEnd w:id="10"/>
    </w:p>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C55CE2">
      <w:pPr>
        <w:pStyle w:val="3"/>
      </w:pPr>
      <w:bookmarkStart w:id="11" w:name="_x26s03u0kczw" w:colFirst="0" w:colLast="0"/>
      <w:bookmarkEnd w:id="11"/>
      <w:r>
        <w:lastRenderedPageBreak/>
        <w:t>3. Специфікація до електричної схеми</w:t>
      </w:r>
    </w:p>
    <w:p w:rsidR="00E031AF" w:rsidRDefault="00E031AF">
      <w:pPr>
        <w:jc w:val="center"/>
      </w:pPr>
    </w:p>
    <w:p w:rsidR="00E031AF" w:rsidRDefault="00E031AF">
      <w:pPr>
        <w:jc w:val="center"/>
      </w:pPr>
    </w:p>
    <w:tbl>
      <w:tblPr>
        <w:tblStyle w:val="a5"/>
        <w:tblW w:w="83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5"/>
        <w:gridCol w:w="1445"/>
        <w:gridCol w:w="1280"/>
        <w:gridCol w:w="3425"/>
        <w:gridCol w:w="1055"/>
      </w:tblGrid>
      <w:tr w:rsidR="00E031AF">
        <w:trPr>
          <w:trHeight w:val="485"/>
        </w:trPr>
        <w:tc>
          <w:tcPr>
            <w:tcW w:w="11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ID</w:t>
            </w:r>
          </w:p>
        </w:tc>
        <w:tc>
          <w:tcPr>
            <w:tcW w:w="14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Name</w:t>
            </w:r>
          </w:p>
        </w:tc>
        <w:tc>
          <w:tcPr>
            <w:tcW w:w="1280"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Designator</w:t>
            </w:r>
          </w:p>
        </w:tc>
        <w:tc>
          <w:tcPr>
            <w:tcW w:w="342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Footprint</w:t>
            </w:r>
          </w:p>
        </w:tc>
        <w:tc>
          <w:tcPr>
            <w:tcW w:w="105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Quantity</w:t>
            </w:r>
          </w:p>
        </w:tc>
      </w:tr>
      <w:tr w:rsidR="00E031AF">
        <w:trPr>
          <w:trHeight w:val="485"/>
        </w:trPr>
        <w:tc>
          <w:tcPr>
            <w:tcW w:w="11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c>
          <w:tcPr>
            <w:tcW w:w="14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Green LED</w:t>
            </w:r>
          </w:p>
        </w:tc>
        <w:tc>
          <w:tcPr>
            <w:tcW w:w="1280"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c>
          <w:tcPr>
            <w:tcW w:w="342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LED-GREEN-D4</w:t>
            </w:r>
          </w:p>
        </w:tc>
        <w:tc>
          <w:tcPr>
            <w:tcW w:w="105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r>
      <w:tr w:rsidR="00E031AF">
        <w:trPr>
          <w:trHeight w:val="485"/>
        </w:trPr>
        <w:tc>
          <w:tcPr>
            <w:tcW w:w="11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2</w:t>
            </w:r>
          </w:p>
        </w:tc>
        <w:tc>
          <w:tcPr>
            <w:tcW w:w="14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button</w:t>
            </w:r>
          </w:p>
        </w:tc>
        <w:tc>
          <w:tcPr>
            <w:tcW w:w="1280"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2</w:t>
            </w:r>
          </w:p>
        </w:tc>
        <w:tc>
          <w:tcPr>
            <w:tcW w:w="342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BUTTON</w:t>
            </w:r>
          </w:p>
        </w:tc>
        <w:tc>
          <w:tcPr>
            <w:tcW w:w="105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r>
      <w:tr w:rsidR="00E031AF">
        <w:trPr>
          <w:trHeight w:val="485"/>
        </w:trPr>
        <w:tc>
          <w:tcPr>
            <w:tcW w:w="11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3</w:t>
            </w:r>
          </w:p>
        </w:tc>
        <w:tc>
          <w:tcPr>
            <w:tcW w:w="14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LED_RED</w:t>
            </w:r>
          </w:p>
        </w:tc>
        <w:tc>
          <w:tcPr>
            <w:tcW w:w="1280"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LED1</w:t>
            </w:r>
          </w:p>
        </w:tc>
        <w:tc>
          <w:tcPr>
            <w:tcW w:w="342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LED-RED</w:t>
            </w:r>
          </w:p>
        </w:tc>
        <w:tc>
          <w:tcPr>
            <w:tcW w:w="105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r>
      <w:tr w:rsidR="00E031AF">
        <w:trPr>
          <w:trHeight w:val="755"/>
        </w:trPr>
        <w:tc>
          <w:tcPr>
            <w:tcW w:w="11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4</w:t>
            </w:r>
          </w:p>
        </w:tc>
        <w:tc>
          <w:tcPr>
            <w:tcW w:w="14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LED-Orange</w:t>
            </w:r>
          </w:p>
        </w:tc>
        <w:tc>
          <w:tcPr>
            <w:tcW w:w="1280"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LED2</w:t>
            </w:r>
          </w:p>
        </w:tc>
        <w:tc>
          <w:tcPr>
            <w:tcW w:w="3425" w:type="dxa"/>
            <w:tcBorders>
              <w:top w:val="nil"/>
              <w:left w:val="nil"/>
              <w:bottom w:val="nil"/>
              <w:right w:val="nil"/>
            </w:tcBorders>
            <w:tcMar>
              <w:top w:w="100" w:type="dxa"/>
              <w:left w:w="100" w:type="dxa"/>
              <w:bottom w:w="100" w:type="dxa"/>
              <w:right w:w="100" w:type="dxa"/>
            </w:tcMar>
          </w:tcPr>
          <w:p w:rsidR="00E031AF" w:rsidRPr="008A7023" w:rsidRDefault="00C55CE2">
            <w:pPr>
              <w:widowControl w:val="0"/>
              <w:pBdr>
                <w:top w:val="nil"/>
                <w:left w:val="nil"/>
                <w:bottom w:val="nil"/>
                <w:right w:val="nil"/>
                <w:between w:val="nil"/>
              </w:pBdr>
              <w:rPr>
                <w:lang w:val="en-US"/>
              </w:rPr>
            </w:pPr>
            <w:r w:rsidRPr="008A7023">
              <w:rPr>
                <w:lang w:val="en-US"/>
              </w:rPr>
              <w:t>LED-TH_BD4.2-P2.54-FD</w:t>
            </w:r>
          </w:p>
        </w:tc>
        <w:tc>
          <w:tcPr>
            <w:tcW w:w="105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r>
      <w:tr w:rsidR="00E031AF">
        <w:trPr>
          <w:trHeight w:val="755"/>
        </w:trPr>
        <w:tc>
          <w:tcPr>
            <w:tcW w:w="11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5</w:t>
            </w:r>
          </w:p>
        </w:tc>
        <w:tc>
          <w:tcPr>
            <w:tcW w:w="14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MOTOR-DC</w:t>
            </w:r>
          </w:p>
        </w:tc>
        <w:tc>
          <w:tcPr>
            <w:tcW w:w="1280"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M1</w:t>
            </w:r>
          </w:p>
        </w:tc>
        <w:tc>
          <w:tcPr>
            <w:tcW w:w="342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2PIN</w:t>
            </w:r>
          </w:p>
        </w:tc>
        <w:tc>
          <w:tcPr>
            <w:tcW w:w="105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r>
      <w:tr w:rsidR="00E031AF">
        <w:trPr>
          <w:trHeight w:val="485"/>
        </w:trPr>
        <w:tc>
          <w:tcPr>
            <w:tcW w:w="11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6</w:t>
            </w:r>
          </w:p>
        </w:tc>
        <w:tc>
          <w:tcPr>
            <w:tcW w:w="14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ATmega32</w:t>
            </w:r>
          </w:p>
        </w:tc>
        <w:tc>
          <w:tcPr>
            <w:tcW w:w="1280"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MM1</w:t>
            </w:r>
          </w:p>
        </w:tc>
        <w:tc>
          <w:tcPr>
            <w:tcW w:w="342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ATMEGA32</w:t>
            </w:r>
          </w:p>
        </w:tc>
        <w:tc>
          <w:tcPr>
            <w:tcW w:w="105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r>
      <w:tr w:rsidR="00E031AF">
        <w:trPr>
          <w:trHeight w:val="485"/>
        </w:trPr>
        <w:tc>
          <w:tcPr>
            <w:tcW w:w="11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7</w:t>
            </w:r>
          </w:p>
        </w:tc>
        <w:tc>
          <w:tcPr>
            <w:tcW w:w="14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1k</w:t>
            </w:r>
          </w:p>
        </w:tc>
        <w:tc>
          <w:tcPr>
            <w:tcW w:w="1280"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R1</w:t>
            </w:r>
          </w:p>
        </w:tc>
        <w:tc>
          <w:tcPr>
            <w:tcW w:w="342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R0603</w:t>
            </w:r>
          </w:p>
        </w:tc>
        <w:tc>
          <w:tcPr>
            <w:tcW w:w="105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r>
      <w:tr w:rsidR="00E031AF">
        <w:trPr>
          <w:trHeight w:val="485"/>
        </w:trPr>
        <w:tc>
          <w:tcPr>
            <w:tcW w:w="11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8</w:t>
            </w:r>
          </w:p>
        </w:tc>
        <w:tc>
          <w:tcPr>
            <w:tcW w:w="14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SW-DPST</w:t>
            </w:r>
          </w:p>
        </w:tc>
        <w:tc>
          <w:tcPr>
            <w:tcW w:w="1280"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S1</w:t>
            </w:r>
          </w:p>
        </w:tc>
        <w:tc>
          <w:tcPr>
            <w:tcW w:w="342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DPST-4-NO</w:t>
            </w:r>
          </w:p>
        </w:tc>
        <w:tc>
          <w:tcPr>
            <w:tcW w:w="105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r>
      <w:tr w:rsidR="00E031AF">
        <w:trPr>
          <w:trHeight w:val="485"/>
        </w:trPr>
        <w:tc>
          <w:tcPr>
            <w:tcW w:w="11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9</w:t>
            </w:r>
          </w:p>
        </w:tc>
        <w:tc>
          <w:tcPr>
            <w:tcW w:w="14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SW1</w:t>
            </w:r>
          </w:p>
        </w:tc>
        <w:tc>
          <w:tcPr>
            <w:tcW w:w="1280"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S2</w:t>
            </w:r>
          </w:p>
        </w:tc>
        <w:tc>
          <w:tcPr>
            <w:tcW w:w="342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SNAP-SWITCHES-1122</w:t>
            </w:r>
          </w:p>
        </w:tc>
        <w:tc>
          <w:tcPr>
            <w:tcW w:w="105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r>
      <w:tr w:rsidR="00E031AF">
        <w:trPr>
          <w:trHeight w:val="485"/>
        </w:trPr>
        <w:tc>
          <w:tcPr>
            <w:tcW w:w="11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10</w:t>
            </w:r>
          </w:p>
        </w:tc>
        <w:tc>
          <w:tcPr>
            <w:tcW w:w="14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Sounder</w:t>
            </w:r>
          </w:p>
        </w:tc>
        <w:tc>
          <w:tcPr>
            <w:tcW w:w="1280"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SD1</w:t>
            </w:r>
          </w:p>
        </w:tc>
        <w:tc>
          <w:tcPr>
            <w:tcW w:w="342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SOUNDER12MM</w:t>
            </w:r>
          </w:p>
        </w:tc>
        <w:tc>
          <w:tcPr>
            <w:tcW w:w="105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r>
      <w:tr w:rsidR="00E031AF">
        <w:trPr>
          <w:trHeight w:val="755"/>
        </w:trPr>
        <w:tc>
          <w:tcPr>
            <w:tcW w:w="11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11</w:t>
            </w:r>
          </w:p>
        </w:tc>
        <w:tc>
          <w:tcPr>
            <w:tcW w:w="14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L293D</w:t>
            </w:r>
          </w:p>
        </w:tc>
        <w:tc>
          <w:tcPr>
            <w:tcW w:w="1280"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U1</w:t>
            </w:r>
          </w:p>
        </w:tc>
        <w:tc>
          <w:tcPr>
            <w:tcW w:w="3425" w:type="dxa"/>
            <w:tcBorders>
              <w:top w:val="nil"/>
              <w:left w:val="nil"/>
              <w:bottom w:val="nil"/>
              <w:right w:val="nil"/>
            </w:tcBorders>
            <w:tcMar>
              <w:top w:w="100" w:type="dxa"/>
              <w:left w:w="100" w:type="dxa"/>
              <w:bottom w:w="100" w:type="dxa"/>
              <w:right w:w="100" w:type="dxa"/>
            </w:tcMar>
          </w:tcPr>
          <w:p w:rsidR="00E031AF" w:rsidRPr="008A7023" w:rsidRDefault="00C55CE2">
            <w:pPr>
              <w:widowControl w:val="0"/>
              <w:pBdr>
                <w:top w:val="nil"/>
                <w:left w:val="nil"/>
                <w:bottom w:val="nil"/>
                <w:right w:val="nil"/>
                <w:between w:val="nil"/>
              </w:pBdr>
              <w:rPr>
                <w:lang w:val="en-US"/>
              </w:rPr>
            </w:pPr>
            <w:r w:rsidRPr="008A7023">
              <w:rPr>
                <w:lang w:val="en-US"/>
              </w:rPr>
              <w:t>DIP-16_L20.0-W6.4-P2.54-LS7.6-BL</w:t>
            </w:r>
          </w:p>
        </w:tc>
        <w:tc>
          <w:tcPr>
            <w:tcW w:w="105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r>
      <w:tr w:rsidR="00E031AF">
        <w:trPr>
          <w:trHeight w:val="485"/>
        </w:trPr>
        <w:tc>
          <w:tcPr>
            <w:tcW w:w="11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12</w:t>
            </w:r>
          </w:p>
        </w:tc>
        <w:tc>
          <w:tcPr>
            <w:tcW w:w="144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LM041L</w:t>
            </w:r>
          </w:p>
        </w:tc>
        <w:tc>
          <w:tcPr>
            <w:tcW w:w="1280"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U2</w:t>
            </w:r>
          </w:p>
        </w:tc>
        <w:tc>
          <w:tcPr>
            <w:tcW w:w="342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LCD</w:t>
            </w:r>
          </w:p>
        </w:tc>
        <w:tc>
          <w:tcPr>
            <w:tcW w:w="1055" w:type="dxa"/>
            <w:tcBorders>
              <w:top w:val="nil"/>
              <w:left w:val="nil"/>
              <w:bottom w:val="nil"/>
              <w:right w:val="nil"/>
            </w:tcBorders>
            <w:tcMar>
              <w:top w:w="100" w:type="dxa"/>
              <w:left w:w="100" w:type="dxa"/>
              <w:bottom w:w="100" w:type="dxa"/>
              <w:right w:w="100" w:type="dxa"/>
            </w:tcMar>
          </w:tcPr>
          <w:p w:rsidR="00E031AF" w:rsidRDefault="00C55CE2">
            <w:pPr>
              <w:widowControl w:val="0"/>
              <w:pBdr>
                <w:top w:val="nil"/>
                <w:left w:val="nil"/>
                <w:bottom w:val="nil"/>
                <w:right w:val="nil"/>
                <w:between w:val="nil"/>
              </w:pBdr>
            </w:pPr>
            <w:r>
              <w:t>1</w:t>
            </w:r>
          </w:p>
        </w:tc>
      </w:tr>
    </w:tbl>
    <w:p w:rsidR="00E031AF" w:rsidRDefault="00E031AF"/>
    <w:p w:rsidR="00E031AF" w:rsidRDefault="00E031AF">
      <w:pPr>
        <w:pStyle w:val="3"/>
        <w:spacing w:before="240" w:after="240" w:line="360" w:lineRule="auto"/>
        <w:jc w:val="left"/>
      </w:pPr>
      <w:bookmarkStart w:id="12" w:name="_cutrhrk8iz0j" w:colFirst="0" w:colLast="0"/>
      <w:bookmarkEnd w:id="12"/>
    </w:p>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C55CE2">
      <w:pPr>
        <w:pStyle w:val="3"/>
      </w:pPr>
      <w:bookmarkStart w:id="13" w:name="_9pvgzrkmpved" w:colFirst="0" w:colLast="0"/>
      <w:bookmarkEnd w:id="13"/>
      <w:r>
        <w:t>4. Опис схемних рішень, які були використані в системі</w:t>
      </w:r>
    </w:p>
    <w:p w:rsidR="00E031AF" w:rsidRDefault="00E031AF">
      <w:pPr>
        <w:jc w:val="both"/>
        <w:rPr>
          <w:rFonts w:ascii="Times New Roman" w:eastAsia="Times New Roman" w:hAnsi="Times New Roman" w:cs="Times New Roman"/>
          <w:sz w:val="28"/>
          <w:szCs w:val="28"/>
        </w:rPr>
      </w:pPr>
    </w:p>
    <w:p w:rsidR="00E031AF" w:rsidRDefault="00C55CE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Мотор-котушка: Для витягування риби була використана мотор-котушка. Цей компонент складається з електромотора і котушки, на яку намотано рибальську ліску. Мотор керується мікроконтролером і активується, коли сила смикання досягає заданого порогу. Рух мотор</w:t>
      </w:r>
      <w:r>
        <w:rPr>
          <w:rFonts w:ascii="Times New Roman" w:eastAsia="Times New Roman" w:hAnsi="Times New Roman" w:cs="Times New Roman"/>
          <w:sz w:val="28"/>
          <w:szCs w:val="28"/>
        </w:rPr>
        <w:t>-котушки забезпечує витягування риби.</w:t>
      </w:r>
    </w:p>
    <w:p w:rsidR="00E031AF" w:rsidRDefault="00E031AF">
      <w:pPr>
        <w:spacing w:line="360" w:lineRule="auto"/>
        <w:jc w:val="both"/>
        <w:rPr>
          <w:rFonts w:ascii="Times New Roman" w:eastAsia="Times New Roman" w:hAnsi="Times New Roman" w:cs="Times New Roman"/>
          <w:sz w:val="28"/>
          <w:szCs w:val="28"/>
        </w:rPr>
      </w:pPr>
    </w:p>
    <w:p w:rsidR="00E031AF" w:rsidRDefault="00C55CE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Датчики: Для вимірювання сили смикання та інших параметрів були використані датчики. Конкретний тип датчиків може бути різним, залежно від вимог проєкту. Наприклад, можуть бути використані датчики напруги, датчики тиску або датчики деформації. В нашому вип</w:t>
      </w:r>
      <w:r>
        <w:rPr>
          <w:rFonts w:ascii="Times New Roman" w:eastAsia="Times New Roman" w:hAnsi="Times New Roman" w:cs="Times New Roman"/>
          <w:sz w:val="28"/>
          <w:szCs w:val="28"/>
        </w:rPr>
        <w:t>адку, для спрощення конструкції, це підпружинені контакти між якими всталяється ліска. Вони підключаються до мікроконтролера і передають дані про силу смикання та інші параметри для подальшої обробки.</w:t>
      </w:r>
    </w:p>
    <w:p w:rsidR="00E031AF" w:rsidRDefault="00E031AF">
      <w:pPr>
        <w:spacing w:line="360" w:lineRule="auto"/>
        <w:jc w:val="both"/>
        <w:rPr>
          <w:rFonts w:ascii="Times New Roman" w:eastAsia="Times New Roman" w:hAnsi="Times New Roman" w:cs="Times New Roman"/>
          <w:sz w:val="28"/>
          <w:szCs w:val="28"/>
        </w:rPr>
      </w:pPr>
    </w:p>
    <w:p w:rsidR="00E031AF" w:rsidRDefault="00C55CE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Мікроконтролер: головним керуючим елементом системи є </w:t>
      </w:r>
      <w:r>
        <w:rPr>
          <w:rFonts w:ascii="Times New Roman" w:eastAsia="Times New Roman" w:hAnsi="Times New Roman" w:cs="Times New Roman"/>
          <w:sz w:val="28"/>
          <w:szCs w:val="28"/>
        </w:rPr>
        <w:t>мікроконтролер. Він відповідає за обробку даних з датчиків, прийняття рішень щодо активації мотор-котушки і управління іншими функціями системи. Мікроконтролер програмується за допомогою середовища CodeVision AVR і виконує відповідні алгоритми, що забезпеч</w:t>
      </w:r>
      <w:r>
        <w:rPr>
          <w:rFonts w:ascii="Times New Roman" w:eastAsia="Times New Roman" w:hAnsi="Times New Roman" w:cs="Times New Roman"/>
          <w:sz w:val="28"/>
          <w:szCs w:val="28"/>
        </w:rPr>
        <w:t>ують правильну роботу системи.</w:t>
      </w:r>
    </w:p>
    <w:p w:rsidR="00E031AF" w:rsidRDefault="00E031AF">
      <w:pPr>
        <w:spacing w:line="360" w:lineRule="auto"/>
        <w:jc w:val="both"/>
        <w:rPr>
          <w:rFonts w:ascii="Times New Roman" w:eastAsia="Times New Roman" w:hAnsi="Times New Roman" w:cs="Times New Roman"/>
          <w:sz w:val="28"/>
          <w:szCs w:val="28"/>
        </w:rPr>
      </w:pPr>
    </w:p>
    <w:p w:rsidR="00E031AF" w:rsidRDefault="00C55CE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Дисплей: Для виведення інформації з датчиків та стану системи використовується дисплей. Цей компонент може бути різних типів, таких як LCD-дисплей або LED-індикатори. На дисплеї відображаються дані про довжину ліски, стан си</w:t>
      </w:r>
      <w:r>
        <w:rPr>
          <w:rFonts w:ascii="Times New Roman" w:eastAsia="Times New Roman" w:hAnsi="Times New Roman" w:cs="Times New Roman"/>
          <w:sz w:val="28"/>
          <w:szCs w:val="28"/>
        </w:rPr>
        <w:t>стеми та інші параметри, які допомагають оператору контролювати процес риболовлі.</w:t>
      </w:r>
    </w:p>
    <w:p w:rsidR="00E031AF" w:rsidRDefault="00E031AF">
      <w:pPr>
        <w:spacing w:line="360" w:lineRule="auto"/>
        <w:jc w:val="both"/>
        <w:rPr>
          <w:rFonts w:ascii="Times New Roman" w:eastAsia="Times New Roman" w:hAnsi="Times New Roman" w:cs="Times New Roman"/>
          <w:sz w:val="28"/>
          <w:szCs w:val="28"/>
        </w:rPr>
      </w:pPr>
    </w:p>
    <w:p w:rsidR="00E031AF" w:rsidRDefault="00C55CE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Вся система побудована на основі взаємодії цих компонентів. Датчики передають дані про силу смикання та інші параметри мікроконтролеру, який аналізує ці дані і визначає потр</w:t>
      </w:r>
      <w:r>
        <w:rPr>
          <w:rFonts w:ascii="Times New Roman" w:eastAsia="Times New Roman" w:hAnsi="Times New Roman" w:cs="Times New Roman"/>
          <w:sz w:val="28"/>
          <w:szCs w:val="28"/>
        </w:rPr>
        <w:t>ібні дії. Згідно прийнятих рішень, мікроконтролер активує мотор-котушку для витягування риби і виводить інформацію на дисплей. Таким чином, система забезпечує автоматичне витягування риби і надає оператору зручний інтерфейс для контролю та моніторингу проц</w:t>
      </w:r>
      <w:r>
        <w:rPr>
          <w:rFonts w:ascii="Times New Roman" w:eastAsia="Times New Roman" w:hAnsi="Times New Roman" w:cs="Times New Roman"/>
          <w:sz w:val="28"/>
          <w:szCs w:val="28"/>
        </w:rPr>
        <w:t>есу риболовлі.</w:t>
      </w:r>
    </w:p>
    <w:p w:rsidR="00E031AF" w:rsidRDefault="00E031AF">
      <w:pPr>
        <w:jc w:val="center"/>
      </w:pPr>
    </w:p>
    <w:p w:rsidR="00E031AF" w:rsidRDefault="00E031AF"/>
    <w:p w:rsidR="00E031AF" w:rsidRDefault="00E031AF">
      <w:pPr>
        <w:pStyle w:val="3"/>
        <w:spacing w:before="240" w:after="240" w:line="360" w:lineRule="auto"/>
      </w:pPr>
      <w:bookmarkStart w:id="14" w:name="_411mc81tknvy" w:colFirst="0" w:colLast="0"/>
      <w:bookmarkEnd w:id="14"/>
    </w:p>
    <w:p w:rsidR="00E031AF" w:rsidRDefault="00E031AF">
      <w:pPr>
        <w:pStyle w:val="3"/>
        <w:spacing w:before="240" w:after="240" w:line="360" w:lineRule="auto"/>
      </w:pPr>
      <w:bookmarkStart w:id="15" w:name="_vy21ak59n2pa" w:colFirst="0" w:colLast="0"/>
      <w:bookmarkEnd w:id="15"/>
    </w:p>
    <w:p w:rsidR="00E031AF" w:rsidRDefault="00E031AF">
      <w:pPr>
        <w:pStyle w:val="3"/>
        <w:spacing w:before="240" w:after="240" w:line="360" w:lineRule="auto"/>
      </w:pPr>
      <w:bookmarkStart w:id="16" w:name="_lr62edzafupe" w:colFirst="0" w:colLast="0"/>
      <w:bookmarkEnd w:id="16"/>
    </w:p>
    <w:p w:rsidR="00E031AF" w:rsidRDefault="00E031AF">
      <w:pPr>
        <w:pStyle w:val="3"/>
        <w:spacing w:before="240" w:after="240" w:line="360" w:lineRule="auto"/>
      </w:pPr>
      <w:bookmarkStart w:id="17" w:name="_8y7c2gwx4mt6" w:colFirst="0" w:colLast="0"/>
      <w:bookmarkEnd w:id="17"/>
    </w:p>
    <w:p w:rsidR="00E031AF" w:rsidRDefault="00E031AF">
      <w:pPr>
        <w:pStyle w:val="3"/>
        <w:spacing w:before="240" w:after="240" w:line="360" w:lineRule="auto"/>
      </w:pPr>
      <w:bookmarkStart w:id="18" w:name="_q5l8b2w1viqd" w:colFirst="0" w:colLast="0"/>
      <w:bookmarkEnd w:id="18"/>
    </w:p>
    <w:p w:rsidR="00E031AF" w:rsidRDefault="00E031AF">
      <w:pPr>
        <w:pStyle w:val="3"/>
        <w:spacing w:before="240" w:after="240" w:line="360" w:lineRule="auto"/>
      </w:pPr>
      <w:bookmarkStart w:id="19" w:name="_sto4fi1ekjvn" w:colFirst="0" w:colLast="0"/>
      <w:bookmarkEnd w:id="19"/>
    </w:p>
    <w:p w:rsidR="00E031AF" w:rsidRDefault="00E031AF">
      <w:pPr>
        <w:pStyle w:val="3"/>
        <w:spacing w:before="240" w:after="240" w:line="360" w:lineRule="auto"/>
      </w:pPr>
      <w:bookmarkStart w:id="20" w:name="_7opptqq3nhj1" w:colFirst="0" w:colLast="0"/>
      <w:bookmarkEnd w:id="20"/>
    </w:p>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Pr>
        <w:pStyle w:val="3"/>
        <w:spacing w:before="240" w:after="240" w:line="360" w:lineRule="auto"/>
      </w:pPr>
      <w:bookmarkStart w:id="21" w:name="_jkn8x6p6y1is" w:colFirst="0" w:colLast="0"/>
      <w:bookmarkEnd w:id="21"/>
    </w:p>
    <w:p w:rsidR="00E031AF" w:rsidRDefault="00C55CE2">
      <w:pPr>
        <w:pStyle w:val="3"/>
        <w:spacing w:before="240" w:after="240" w:line="360" w:lineRule="auto"/>
      </w:pPr>
      <w:bookmarkStart w:id="22" w:name="_pugx26subnae" w:colFirst="0" w:colLast="0"/>
      <w:bookmarkEnd w:id="22"/>
      <w:r>
        <w:t>5. Блок-схема алгоритму роботи системи</w:t>
      </w:r>
    </w:p>
    <w:p w:rsidR="00E031AF" w:rsidRDefault="00E031AF">
      <w:pPr>
        <w:spacing w:before="240" w:after="240" w:line="360" w:lineRule="auto"/>
        <w:rPr>
          <w:rFonts w:ascii="Times New Roman" w:eastAsia="Times New Roman" w:hAnsi="Times New Roman" w:cs="Times New Roman"/>
          <w:sz w:val="28"/>
          <w:szCs w:val="28"/>
        </w:rPr>
      </w:pP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31200" cy="52832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31200" cy="5283200"/>
                    </a:xfrm>
                    <a:prstGeom prst="rect">
                      <a:avLst/>
                    </a:prstGeom>
                    <a:ln/>
                  </pic:spPr>
                </pic:pic>
              </a:graphicData>
            </a:graphic>
          </wp:inline>
        </w:drawing>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Рис.5.1 Блок-схема</w:t>
      </w:r>
    </w:p>
    <w:p w:rsidR="00E031AF" w:rsidRDefault="00E031AF">
      <w:pPr>
        <w:spacing w:before="240" w:after="240" w:line="360" w:lineRule="auto"/>
        <w:rPr>
          <w:rFonts w:ascii="Times New Roman" w:eastAsia="Times New Roman" w:hAnsi="Times New Roman" w:cs="Times New Roman"/>
          <w:b/>
          <w:sz w:val="28"/>
          <w:szCs w:val="28"/>
        </w:rPr>
      </w:pPr>
    </w:p>
    <w:p w:rsidR="00E031AF" w:rsidRDefault="00E031AF">
      <w:pPr>
        <w:spacing w:before="240" w:after="240" w:line="360" w:lineRule="auto"/>
        <w:rPr>
          <w:rFonts w:ascii="Times New Roman" w:eastAsia="Times New Roman" w:hAnsi="Times New Roman" w:cs="Times New Roman"/>
          <w:b/>
          <w:sz w:val="28"/>
          <w:szCs w:val="28"/>
        </w:rPr>
      </w:pPr>
    </w:p>
    <w:p w:rsidR="00E031AF" w:rsidRDefault="00E031AF">
      <w:pPr>
        <w:spacing w:before="240" w:after="240" w:line="360" w:lineRule="auto"/>
        <w:rPr>
          <w:rFonts w:ascii="Times New Roman" w:eastAsia="Times New Roman" w:hAnsi="Times New Roman" w:cs="Times New Roman"/>
          <w:b/>
          <w:sz w:val="28"/>
          <w:szCs w:val="28"/>
        </w:rPr>
      </w:pPr>
    </w:p>
    <w:p w:rsidR="00E031AF" w:rsidRDefault="00C55CE2">
      <w:pPr>
        <w:pStyle w:val="3"/>
        <w:spacing w:before="240" w:after="240" w:line="360" w:lineRule="auto"/>
      </w:pPr>
      <w:bookmarkStart w:id="23" w:name="_k5a3u25pqbhp" w:colFirst="0" w:colLast="0"/>
      <w:bookmarkEnd w:id="23"/>
      <w:r>
        <w:t>6. Програмний код МК</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#include &lt;mega32.h&gt;</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#include &lt;alcd.h&gt;</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#include &lt;sdcard.h&gt;</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#include &lt;stdio.h&gt;</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#include &lt;delay.h&gt;</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int t,L, Lh,L1,T,Th,Tl;</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float pi = 3.14158;</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float d = 0.007;// </w:t>
      </w:r>
      <w:r>
        <w:rPr>
          <w:rFonts w:ascii="Times New Roman" w:eastAsia="Times New Roman" w:hAnsi="Times New Roman" w:cs="Times New Roman"/>
          <w:b/>
          <w:sz w:val="28"/>
          <w:szCs w:val="28"/>
        </w:rPr>
        <w:t>діаметр</w:t>
      </w:r>
      <w:r w:rsidRPr="008A7023">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вала</w:t>
      </w:r>
      <w:r w:rsidRPr="008A7023">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двигуна</w:t>
      </w:r>
      <w:r w:rsidRPr="008A7023">
        <w:rPr>
          <w:rFonts w:ascii="Times New Roman" w:eastAsia="Times New Roman" w:hAnsi="Times New Roman" w:cs="Times New Roman"/>
          <w:b/>
          <w:sz w:val="28"/>
          <w:szCs w:val="28"/>
          <w:lang w:val="en-US"/>
        </w:rPr>
        <w:t xml:space="preserve"> 7 </w:t>
      </w:r>
      <w:r>
        <w:rPr>
          <w:rFonts w:ascii="Times New Roman" w:eastAsia="Times New Roman" w:hAnsi="Times New Roman" w:cs="Times New Roman"/>
          <w:b/>
          <w:sz w:val="28"/>
          <w:szCs w:val="28"/>
        </w:rPr>
        <w:t>мм</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 w = 25; // оберти двигуна в секунду </w:t>
      </w:r>
    </w:p>
    <w:p w:rsidR="00E031AF" w:rsidRDefault="00E031AF">
      <w:pPr>
        <w:spacing w:before="240" w:after="240" w:line="360" w:lineRule="auto"/>
        <w:rPr>
          <w:rFonts w:ascii="Times New Roman" w:eastAsia="Times New Roman" w:hAnsi="Times New Roman" w:cs="Times New Roman"/>
          <w:b/>
          <w:sz w:val="28"/>
          <w:szCs w:val="28"/>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void start_motor(){</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PORTB.1 = 1;//</w:t>
      </w:r>
      <w:r>
        <w:rPr>
          <w:rFonts w:ascii="Times New Roman" w:eastAsia="Times New Roman" w:hAnsi="Times New Roman" w:cs="Times New Roman"/>
          <w:b/>
          <w:sz w:val="28"/>
          <w:szCs w:val="28"/>
        </w:rPr>
        <w:t>керування</w:t>
      </w:r>
      <w:r w:rsidRPr="008A7023">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мотором</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PORTB.2 = 1;</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PORTD.6 = 1;//лампа яка показує що система запущена</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PORTD.4 = 0;//лампа яка показує що система перейшла в ручний режим/вимкнулась</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PORTB.0 = 0; //лампа очікування смикання</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OCR2 = 0x9F;</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TCCR2 = 0x11;</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TIMSK=(1&lt;&lt;OCIE1A);//увімкнути переривання</w:t>
      </w:r>
    </w:p>
    <w:p w:rsidR="00E031AF" w:rsidRDefault="00E031AF">
      <w:pPr>
        <w:spacing w:before="240" w:after="240" w:line="360" w:lineRule="auto"/>
        <w:rPr>
          <w:rFonts w:ascii="Times New Roman" w:eastAsia="Times New Roman" w:hAnsi="Times New Roman" w:cs="Times New Roman"/>
          <w:b/>
          <w:sz w:val="28"/>
          <w:szCs w:val="28"/>
        </w:rPr>
      </w:pPr>
    </w:p>
    <w:p w:rsidR="00E031AF" w:rsidRDefault="00E031AF">
      <w:pPr>
        <w:spacing w:before="240" w:after="240" w:line="360" w:lineRule="auto"/>
        <w:rPr>
          <w:rFonts w:ascii="Times New Roman" w:eastAsia="Times New Roman" w:hAnsi="Times New Roman" w:cs="Times New Roman"/>
          <w:b/>
          <w:sz w:val="28"/>
          <w:szCs w:val="28"/>
        </w:rPr>
      </w:pP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void stop_motor(){</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PORTB.1 = 0;//керування мотором</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PORTB.2 = 0;</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PORTD.6 = 0;//лампа яка показує що система запущена</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PORTD.4 = 1;//лампа яка показує що система перейшла в ручний режим/вимкнулась</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PORTB.0 = 0;//лампа очікування смикання</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OCR2 = 0x00;</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TCCR2 = 0x00;</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TIMSK=(0&lt;&lt;OCIE1A);//вимкнути переривання</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void cord_left()</w:t>
      </w:r>
      <w:r>
        <w:rPr>
          <w:rFonts w:ascii="Times New Roman" w:eastAsia="Times New Roman" w:hAnsi="Times New Roman" w:cs="Times New Roman"/>
          <w:b/>
          <w:sz w:val="28"/>
          <w:szCs w:val="28"/>
        </w:rPr>
        <w:t xml:space="preserve">{ //функція підрахунку довжини замотаної на катушку ліски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lastRenderedPageBreak/>
        <w:t xml:space="preserve">  </w:t>
      </w:r>
      <w:r w:rsidRPr="008A7023">
        <w:rPr>
          <w:rFonts w:ascii="Times New Roman" w:eastAsia="Times New Roman" w:hAnsi="Times New Roman" w:cs="Times New Roman"/>
          <w:b/>
          <w:sz w:val="28"/>
          <w:szCs w:val="28"/>
          <w:lang w:val="en-US"/>
        </w:rPr>
        <w:t>T = t/55;</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Th = T/10;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Tl = T - Th*10;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 = (w*d*pi*T) ;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Lh = L/10;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L1 = L - Lh* 10;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lcd_gotoxy(1,2)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lcd_putsf("Cord is pulled:")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lcd_gotoxy(3,3);</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lcd_putchar(Lh+0x30);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lcd_gotoxy(4,3);</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lcd_putchar(L1+0x30);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lcd_gotoxy(6,3)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lcd_putsf("meters")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lcd_gotoxy(0,1);</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lcd_putsf("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lcd_gotoxy(1,0);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lcd_putsf("Fish on a hook!");</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lastRenderedPageBreak/>
        <w:t xml:space="preserve"> </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void end_pulling(){  //</w:t>
      </w:r>
      <w:r>
        <w:rPr>
          <w:rFonts w:ascii="Times New Roman" w:eastAsia="Times New Roman" w:hAnsi="Times New Roman" w:cs="Times New Roman"/>
          <w:b/>
          <w:sz w:val="28"/>
          <w:szCs w:val="28"/>
        </w:rPr>
        <w:t>функція</w:t>
      </w:r>
      <w:r w:rsidRPr="008A7023">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завершення</w:t>
      </w:r>
      <w:r w:rsidRPr="008A7023">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роботи</w:t>
      </w:r>
      <w:r w:rsidRPr="008A7023">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системи</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lcd_gotoxy</w:t>
      </w:r>
      <w:r w:rsidRPr="008A7023">
        <w:rPr>
          <w:rFonts w:ascii="Times New Roman" w:eastAsia="Times New Roman" w:hAnsi="Times New Roman" w:cs="Times New Roman"/>
          <w:b/>
          <w:sz w:val="28"/>
          <w:szCs w:val="28"/>
          <w:lang w:val="en-US"/>
        </w:rPr>
        <w:t>(0,0);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lcd_putsf("   Motor stop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lcd_gotoxy(1,2);</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lcd_putsf("Check the hook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lcd_gotoxy(0,3);</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lcd_putsf("            ")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lcd_gotoxy(0,1);</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lcd_putsf("         ")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interrupt [EXT_INT0] void ext_int0_isr(void)</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stop_motor();}</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interrupt [EXT_INT1] void ext_int1_isr(void)</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lastRenderedPageBreak/>
        <w:t>start_motor();}</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interrupt [TIM1_COMPA] void timer1_compa_isr(void)</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disk_timerproc();</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t++;</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void main(void)</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Port A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Function: Bit7=Out Bit6=Out Bit5=In Bit4=In Bit3=In Bit2=In Bit1=In Bit0=In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DDRA=(0&lt;&lt;DDA7) | (0&lt;&lt;DDA6) | (0&lt;&lt;DDA5) | (0&lt;&lt;DDA4) | (0&lt;&lt;DDA3) | (0&lt;&lt;DDA2) | (0&lt;&lt;DDA1) | (0&lt;&lt;DDA0);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State: Bit7=0 Bit6=0 Bit5=T Bit4=T Bit3=T Bit2=T Bit1=T Bit0=T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PORTA=(0&lt;</w:t>
      </w:r>
      <w:r w:rsidRPr="008A7023">
        <w:rPr>
          <w:rFonts w:ascii="Times New Roman" w:eastAsia="Times New Roman" w:hAnsi="Times New Roman" w:cs="Times New Roman"/>
          <w:b/>
          <w:sz w:val="28"/>
          <w:szCs w:val="28"/>
          <w:lang w:val="en-US"/>
        </w:rPr>
        <w:t>&lt;PORTA7) | (0&lt;&lt;PORTA6) | (0&lt;&lt;PORTA5) | (0&lt;&lt;PORTA4) | (0&lt;&lt;PORTA3) | (0&lt;&lt;PORTA2) | (0&lt;&lt;PORTA1) | (0&lt;&lt;PORTA0);</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lastRenderedPageBreak/>
        <w:t>// Port B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Function: Bit7=Out Bit6=In Bit5=Out Bit4=Out Bit3=In Bit2=In Bit1=In Bit0=In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DDRB=(1&lt;&lt;DDB7) | (0&lt;&lt;DDB6) | (1&lt;&lt;DDB5) | </w:t>
      </w:r>
      <w:r w:rsidRPr="008A7023">
        <w:rPr>
          <w:rFonts w:ascii="Times New Roman" w:eastAsia="Times New Roman" w:hAnsi="Times New Roman" w:cs="Times New Roman"/>
          <w:b/>
          <w:sz w:val="28"/>
          <w:szCs w:val="28"/>
          <w:lang w:val="en-US"/>
        </w:rPr>
        <w:t>(1&lt;&lt;DDB4) | (1&lt;&lt;DDB3) | (1&lt;&lt;DDB2) | (1&lt;&lt;DDB1) | (0&lt;&lt;DDB0);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State: Bit7=0 Bit6=T Bit5=0 Bit4=0 Bit3=T Bit2=T Bit1=T Bit0=T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PORTB=(0&lt;&lt;PORTB7) | (0&lt;&lt;PORTB6) | (0&lt;&lt;PORTB5) | (0&lt;&lt;PORTB4) | (0&lt;&lt;PORTB3) | (0&lt;&lt;PORTB2) | (0&lt;&lt;PORTB1) | (0&lt;&lt;PORTB0);</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Port C in</w:t>
      </w:r>
      <w:r w:rsidRPr="008A7023">
        <w:rPr>
          <w:rFonts w:ascii="Times New Roman" w:eastAsia="Times New Roman" w:hAnsi="Times New Roman" w:cs="Times New Roman"/>
          <w:b/>
          <w:sz w:val="28"/>
          <w:szCs w:val="28"/>
          <w:lang w:val="en-US"/>
        </w:rPr>
        <w:t>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Function: Bit7=Out Bit6=Out Bit5=Out Bit4=Out Bit3=Out Bit2=Out Bit1=Out Bit0=Out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DDRC=(1&lt;&lt;DDC7) | (1&lt;&lt;DDC6) | (1&lt;&lt;DDC5) | (1&lt;&lt;DDC4) | (1&lt;&lt;DDC3) | (1&lt;&lt;DDC2) | (1&lt;&lt;DDC1) | (1&lt;&lt;DDC0);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State: Bit7=0 Bit6=0 Bit5=0 Bit4=0 Bit3=0 Bit2=0 Bit1=0 Bit0=0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PORTC=(0&lt;&lt;PORTC7) | (0&lt;&lt;PORTC6) | (0&lt;&lt;PORTC5) | (0&lt;&lt;PORTC4) | (0&lt;&lt;PORTC3) | (0&lt;&lt;PORTC2) | (0&lt;&lt;PORTC1) | (0&lt;&lt;PORTC0);</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Port D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Function: Bit7=Out Bit6=Out Bit5=In Bit4=In</w:t>
      </w:r>
      <w:r w:rsidRPr="008A7023">
        <w:rPr>
          <w:rFonts w:ascii="Times New Roman" w:eastAsia="Times New Roman" w:hAnsi="Times New Roman" w:cs="Times New Roman"/>
          <w:b/>
          <w:sz w:val="28"/>
          <w:szCs w:val="28"/>
          <w:lang w:val="en-US"/>
        </w:rPr>
        <w:t xml:space="preserve"> Bit3=In Bit2=In Bit1=Out Bit0=In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lastRenderedPageBreak/>
        <w:t>DDRD=(1&lt;&lt;DDD7) | (1&lt;&lt;DDD6) | (1&lt;&lt;DDD5) | (0&lt;&lt;DDD4) | (0&lt;&lt;DDD3) | (0&lt;&lt;DDD2) | (1&lt;&lt;DDD1) | (0&lt;&lt;DDD0);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State: Bit7=0 Bit6=0 Bit5=T Bit4=T Bit3=T Bit2=T Bit1=0 Bit0=T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PORTD=(0&lt;&lt;PORTD7) | (0&lt;&lt;PORTD6) | (0&lt;&lt;PORTD5) | (0&lt;&lt;PO</w:t>
      </w:r>
      <w:r w:rsidRPr="008A7023">
        <w:rPr>
          <w:rFonts w:ascii="Times New Roman" w:eastAsia="Times New Roman" w:hAnsi="Times New Roman" w:cs="Times New Roman"/>
          <w:b/>
          <w:sz w:val="28"/>
          <w:szCs w:val="28"/>
          <w:lang w:val="en-US"/>
        </w:rPr>
        <w:t>RTD4) | (0&lt;&lt;PORTD3) | (0&lt;&lt;PORTD2) | (0&lt;&lt;PORTD1) | (0&lt;&lt;PORTD0);</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Timer/Counter 0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Clock source: System Clock</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Clock value: Timer 0 Stopped</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Mode: Normal top=0xFF</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OC0 output: Disconnected</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TCCR0=(0&lt;&lt;WGM00) | (0&lt;&lt;COM01) | (0&lt;&lt;COM00) </w:t>
      </w:r>
      <w:r w:rsidRPr="008A7023">
        <w:rPr>
          <w:rFonts w:ascii="Times New Roman" w:eastAsia="Times New Roman" w:hAnsi="Times New Roman" w:cs="Times New Roman"/>
          <w:b/>
          <w:sz w:val="28"/>
          <w:szCs w:val="28"/>
          <w:lang w:val="en-US"/>
        </w:rPr>
        <w:t>| (0&lt;&lt;WGM01) | (0&lt;&lt;CS02) | (0&lt;&lt;CS01) | (0&lt;&lt;CS00);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TCNT0=0x00;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OCR0=0x00;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Timer/Counter 1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Clock source: System Clock</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Clock value: 4000,000 kHz</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Mode: Normal top=0xFFFF</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OC1A output: Disconnected</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lastRenderedPageBreak/>
        <w:t>// OC1B output: Disconnected</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No</w:t>
      </w:r>
      <w:r w:rsidRPr="008A7023">
        <w:rPr>
          <w:rFonts w:ascii="Times New Roman" w:eastAsia="Times New Roman" w:hAnsi="Times New Roman" w:cs="Times New Roman"/>
          <w:b/>
          <w:sz w:val="28"/>
          <w:szCs w:val="28"/>
          <w:lang w:val="en-US"/>
        </w:rPr>
        <w:t>ise Canceler: Off</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Input Capture on Falling Edge</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Timer Period: 16,384 ms</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Timer1 Overflow Interrupt: Off</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Input Capture Interrupt: Off</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Compare A Match Interrupt: 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Compare B Match Interrupt: Off</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TCCR1A=(0&lt;&lt;COM1A1) | (0&lt;&lt;COM1A0) | (0&lt;&lt;COM1B1) | (0&lt;&lt;COM1B0) | (0&lt;&lt;WGM11) | (0&lt;&lt;WGM10);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TCCR1B=(0&lt;&lt;ICNC1) | (0&lt;&lt;ICES1) | (0&lt;&lt;WGM13) | (0&lt;&lt;WGM12) | (0&lt;&lt;CS12) | (0&lt;&lt;CS11) | (1&lt;&lt;CS10);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TCNT1H=0x00;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TCNT1L=0x00;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ICR1H=0x00;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ICR1L=0x00;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OCR1AH=0x01;</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OCR1AL=0x90</w:t>
      </w:r>
      <w:r w:rsidRPr="008A7023">
        <w:rPr>
          <w:rFonts w:ascii="Times New Roman" w:eastAsia="Times New Roman" w:hAnsi="Times New Roman" w:cs="Times New Roman"/>
          <w:b/>
          <w:sz w:val="28"/>
          <w:szCs w:val="28"/>
          <w:lang w:val="en-US"/>
        </w:rPr>
        <w:t>;</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OCR1BH=0x00;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OCR1BL=0x00;</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Timer/Counter 2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Clock source: System Clock</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Clock value: 4000,000 kHz</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Mode: Normal top=0xFF</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OC2 output: Disconnected</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Timer Period: 0,064 ms</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ASSR=0&lt;&lt;AS2;</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TCCR2=(0&lt;&lt;PWM2) | (0&lt;&lt;COM21) | (0&lt;&lt;COM20) </w:t>
      </w:r>
      <w:r w:rsidRPr="008A7023">
        <w:rPr>
          <w:rFonts w:ascii="Times New Roman" w:eastAsia="Times New Roman" w:hAnsi="Times New Roman" w:cs="Times New Roman"/>
          <w:b/>
          <w:sz w:val="28"/>
          <w:szCs w:val="28"/>
          <w:lang w:val="en-US"/>
        </w:rPr>
        <w:t>| (0&lt;&lt;CTC2) | (0&lt;&lt;CS22) | (0&lt;&lt;CS21) | (1&lt;&lt;CS20);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TCNT2=0xFF;</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OCR2=0x00;</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Timer(s)/Counter(s) Interrupt(s)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TIMSK=(0&lt;&lt;OCIE2) | (0&lt;&lt;TOIE2) | (0&lt;&lt;TICIE1) | (1&lt;&lt;OCIE1A) | (0&lt;&lt;OCIE1B) | (0&lt;&lt;TOIE1) | (0&lt;&lt;OCIE0) | (0&lt;&lt;TOIE0);</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External Interrupt(s)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INT0: 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INT0 Mode: Any change</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lastRenderedPageBreak/>
        <w:t>// INT1: 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INT1 Mode: Rising Edge</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INT2: Off</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GICR|=(1&lt;&lt;INT1) | (1&lt;&lt;INT0) | (0&lt;&lt;INT2);</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MCUCR=(1&lt;&lt;ISC11) | (1&lt;&lt;ISC10) | (0&lt;&lt;ISC01) | (1&lt;&lt;ISC00);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MCUCSR=(0&lt;&lt;ISC2);</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GIFR=(1&lt;&lt;INT</w:t>
      </w:r>
      <w:r w:rsidRPr="008A7023">
        <w:rPr>
          <w:rFonts w:ascii="Times New Roman" w:eastAsia="Times New Roman" w:hAnsi="Times New Roman" w:cs="Times New Roman"/>
          <w:b/>
          <w:sz w:val="28"/>
          <w:szCs w:val="28"/>
          <w:lang w:val="en-US"/>
        </w:rPr>
        <w:t>F1) | (1&lt;&lt;INTF0) | (0&lt;&lt;INTF2);</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USART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Communication Parameters: 8 Data, 1 Stop, No Parity</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USART Receiver: 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USART Transmitter: 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USART Mode: Asynchronous</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USART Baud Rate: 4800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UCSRA=(0&lt;&lt;RXC) | (0&lt;&lt;TXC) | (0&lt;&lt;UDRE) | (0&lt;&lt;FE) | (0&lt;&lt;DOR) | (0&lt;&lt;UPE) | (0&lt;&lt;U2X) | (0&lt;&lt;MPCM);</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UCSRB=(0&lt;&lt;RXCIE) | (0&lt;&lt;TXCIE) | (0&lt;&lt;UDRIE) | (1&lt;&lt;RXEN) | (1&lt;&lt;TXEN) | (0&lt;&lt;UCSZ2) | (0&lt;&lt;RXB8) | (0&lt;&lt;TXB8);</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UCSRC=(1&lt;&lt;URSEL) | (0&lt;&lt;UMSEL) | (0&lt;&lt;UPM1) | (0&lt;&lt;UPM0) | (</w:t>
      </w:r>
      <w:r w:rsidRPr="008A7023">
        <w:rPr>
          <w:rFonts w:ascii="Times New Roman" w:eastAsia="Times New Roman" w:hAnsi="Times New Roman" w:cs="Times New Roman"/>
          <w:b/>
          <w:sz w:val="28"/>
          <w:szCs w:val="28"/>
          <w:lang w:val="en-US"/>
        </w:rPr>
        <w:t>0&lt;&lt;USBS) | (1&lt;&lt;UCSZ1) | (1&lt;&lt;UCSZ0) | (0&lt;&lt;UCPOL);</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lastRenderedPageBreak/>
        <w:t>UBRRH=0x00;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UBRRL=0x33;</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Analog Comparator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Analog Comparator: Off</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The Analog Comparator's positive input is</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connected to the AIN0 pin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The Analog Comparator's negative input is</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connected to the AIN1 pin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ACSR=(1&lt;&lt;ACD) | (0&lt;&lt;ACBG) | (0&lt;&lt;ACO) | (0&lt;&lt;ACI) | (0&lt;&lt;ACIE) | (0&lt;&lt;ACIC) | (0&lt;&lt;ACIS1) | (0&lt;&lt;ACIS0);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SFIOR=(0&lt;&lt;ACME);</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ADC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ADC disabled</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ADCSRA=(0&lt;&lt;ADEN) | (0&lt;&lt;ADSC) | (0&lt;&lt;ADATE) | (0&lt;&lt;ADIF) | (0&lt;&lt;ADIE) | (0&lt;&lt;</w:t>
      </w:r>
      <w:r w:rsidRPr="008A7023">
        <w:rPr>
          <w:rFonts w:ascii="Times New Roman" w:eastAsia="Times New Roman" w:hAnsi="Times New Roman" w:cs="Times New Roman"/>
          <w:b/>
          <w:sz w:val="28"/>
          <w:szCs w:val="28"/>
          <w:lang w:val="en-US"/>
        </w:rPr>
        <w:t>ADPS2) | (0&lt;&lt;ADPS1) | (0&lt;&lt;ADPS0);</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SPI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SPI disabled</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lastRenderedPageBreak/>
        <w:t>SPCR=(0&lt;&lt;SPIE) | (0&lt;&lt;SPE) | (0&lt;&lt;DORD) | (0&lt;&lt;MSTR) | (0&lt;&lt;CPOL) | (0&lt;&lt;CPHA) | (0&lt;&lt;SPR1) | (0&lt;&lt;SPR0);</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TWI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TWI disabled</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TWCR=(0&lt;&lt;TWEA) | (0&lt;&lt;TWSTA) | (0&lt;&lt;TWSTO) | (0</w:t>
      </w:r>
      <w:r w:rsidRPr="008A7023">
        <w:rPr>
          <w:rFonts w:ascii="Times New Roman" w:eastAsia="Times New Roman" w:hAnsi="Times New Roman" w:cs="Times New Roman"/>
          <w:b/>
          <w:sz w:val="28"/>
          <w:szCs w:val="28"/>
          <w:lang w:val="en-US"/>
        </w:rPr>
        <w:t>&lt;&lt;TWEN) | (0&lt;&lt;TWIE);</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Alphanumeric LCD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Connections are specified in the</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Project|Configure|C Compiler|Libraries|Alphanumeric LCD menu:</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RS: PORTC Bit 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RD: PORTC Bit 1</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EN: PORTC Bit 2</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D4: PORTC Bit 4</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D5: PORTC Bit 5</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w:t>
      </w:r>
      <w:r w:rsidRPr="008A7023">
        <w:rPr>
          <w:rFonts w:ascii="Times New Roman" w:eastAsia="Times New Roman" w:hAnsi="Times New Roman" w:cs="Times New Roman"/>
          <w:b/>
          <w:sz w:val="28"/>
          <w:szCs w:val="28"/>
          <w:lang w:val="en-US"/>
        </w:rPr>
        <w:t>D6: PORTC Bit 6</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D7: PORTC Bit 7</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Characters/line: 16</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Watchdog Timer initialization</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Watchdog Timer Prescaler: OSC/2048k</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//WDTCR=(0&lt;&lt;WDTOE) | (1&lt;&lt;WDE) | (1&lt;&lt;WDP2) | (1&lt;&lt;WDP1) | (1&lt;&lt;WDP0);</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Globally enable interrupts</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#asm("sei")</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TIMSK=(0&lt;&lt;OCIE1A)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lcd_init(16);</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lcd_gotoxy(5,1);</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lcd_putsf("Hello!");</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delay_ms(2000);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lcd_clear();</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PORTB.0 = 1;</w:t>
      </w: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E031AF">
      <w:pPr>
        <w:spacing w:before="240" w:after="240" w:line="360" w:lineRule="auto"/>
        <w:rPr>
          <w:rFonts w:ascii="Times New Roman" w:eastAsia="Times New Roman" w:hAnsi="Times New Roman" w:cs="Times New Roman"/>
          <w:b/>
          <w:sz w:val="28"/>
          <w:szCs w:val="28"/>
          <w:lang w:val="en-US"/>
        </w:rPr>
      </w:pP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while (1)</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lastRenderedPageBreak/>
        <w:t xml:space="preserve">           if (PORTB.0 == 1 ){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lcd_gotoxy(5,1);</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lcd_putsf("Waiting");</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lcd_gotoxy(3,2);</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lcd_putsf("for a bite");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else if (PORTD.6 == 1){</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cord_left();}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else if(PORTD.4 == 1){</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end_pulling();</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putsf("Fish was pulled out in \r");</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putchar(Th+0x30);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putchar(Tl+0x30);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putsf(" seconds \r");  </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putsf("\r");</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putsf("The distance from which the fish was </w:t>
      </w:r>
      <w:r w:rsidRPr="008A7023">
        <w:rPr>
          <w:rFonts w:ascii="Times New Roman" w:eastAsia="Times New Roman" w:hAnsi="Times New Roman" w:cs="Times New Roman"/>
          <w:b/>
          <w:sz w:val="28"/>
          <w:szCs w:val="28"/>
          <w:lang w:val="en-US"/>
        </w:rPr>
        <w:t>pulled \r");</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putchar(Lh+0x30);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putchar(L1+0x30);</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lastRenderedPageBreak/>
        <w:t xml:space="preserve">                putsf(" meters \r");</w:t>
      </w:r>
    </w:p>
    <w:p w:rsidR="00E031AF" w:rsidRPr="008A7023" w:rsidRDefault="00C55CE2">
      <w:pPr>
        <w:spacing w:before="240" w:after="240" w:line="360" w:lineRule="auto"/>
        <w:rPr>
          <w:rFonts w:ascii="Times New Roman" w:eastAsia="Times New Roman" w:hAnsi="Times New Roman" w:cs="Times New Roman"/>
          <w:b/>
          <w:sz w:val="28"/>
          <w:szCs w:val="28"/>
          <w:lang w:val="en-US"/>
        </w:rPr>
      </w:pPr>
      <w:r w:rsidRPr="008A7023">
        <w:rPr>
          <w:rFonts w:ascii="Times New Roman" w:eastAsia="Times New Roman" w:hAnsi="Times New Roman" w:cs="Times New Roman"/>
          <w:b/>
          <w:sz w:val="28"/>
          <w:szCs w:val="28"/>
          <w:lang w:val="en-US"/>
        </w:rPr>
        <w:t xml:space="preserve">              break; }}}</w:t>
      </w:r>
    </w:p>
    <w:p w:rsidR="00E031AF" w:rsidRPr="008A7023" w:rsidRDefault="00C55CE2">
      <w:pPr>
        <w:pStyle w:val="3"/>
        <w:spacing w:before="240" w:after="240" w:line="360" w:lineRule="auto"/>
        <w:ind w:left="720" w:firstLine="720"/>
        <w:rPr>
          <w:lang w:val="en-US"/>
        </w:rPr>
      </w:pPr>
      <w:bookmarkStart w:id="24" w:name="_2378pc4rcynp" w:colFirst="0" w:colLast="0"/>
      <w:bookmarkEnd w:id="24"/>
      <w:r w:rsidRPr="008A7023">
        <w:rPr>
          <w:lang w:val="en-US"/>
        </w:rPr>
        <w:t xml:space="preserve">7. </w:t>
      </w:r>
      <w:r>
        <w:t>Остаточний</w:t>
      </w:r>
      <w:r w:rsidRPr="008A7023">
        <w:rPr>
          <w:lang w:val="en-US"/>
        </w:rPr>
        <w:t xml:space="preserve"> </w:t>
      </w:r>
      <w:r>
        <w:t>вигляду</w:t>
      </w:r>
      <w:r w:rsidRPr="008A7023">
        <w:rPr>
          <w:lang w:val="en-US"/>
        </w:rPr>
        <w:t xml:space="preserve"> </w:t>
      </w:r>
      <w:r>
        <w:t>розробленої</w:t>
      </w:r>
      <w:r w:rsidRPr="008A7023">
        <w:rPr>
          <w:lang w:val="en-US"/>
        </w:rPr>
        <w:t xml:space="preserve"> </w:t>
      </w:r>
      <w:r>
        <w:t>схеми</w:t>
      </w:r>
      <w:r w:rsidRPr="008A7023">
        <w:rPr>
          <w:lang w:val="en-US"/>
        </w:rPr>
        <w:t xml:space="preserve"> </w:t>
      </w:r>
      <w:r>
        <w:t>МПС</w:t>
      </w:r>
    </w:p>
    <w:p w:rsidR="00E031AF" w:rsidRPr="008A7023" w:rsidRDefault="00E031AF">
      <w:pPr>
        <w:spacing w:before="240" w:after="240" w:line="360" w:lineRule="auto"/>
        <w:ind w:left="720" w:firstLine="720"/>
        <w:rPr>
          <w:rFonts w:ascii="Times New Roman" w:eastAsia="Times New Roman" w:hAnsi="Times New Roman" w:cs="Times New Roman"/>
          <w:b/>
          <w:sz w:val="28"/>
          <w:szCs w:val="28"/>
          <w:lang w:val="en-US"/>
        </w:rPr>
      </w:pPr>
    </w:p>
    <w:p w:rsidR="00E031AF" w:rsidRDefault="00C55CE2">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5957888" cy="4162482"/>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57888" cy="4162482"/>
                    </a:xfrm>
                    <a:prstGeom prst="rect">
                      <a:avLst/>
                    </a:prstGeom>
                    <a:ln/>
                  </pic:spPr>
                </pic:pic>
              </a:graphicData>
            </a:graphic>
          </wp:inline>
        </w:drawing>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Рис.7.1 Схема МПС</w:t>
      </w:r>
    </w:p>
    <w:p w:rsidR="00E031AF" w:rsidRDefault="00E031AF">
      <w:pPr>
        <w:spacing w:before="240" w:after="240" w:line="360" w:lineRule="auto"/>
        <w:rPr>
          <w:rFonts w:ascii="Times New Roman" w:eastAsia="Times New Roman" w:hAnsi="Times New Roman" w:cs="Times New Roman"/>
          <w:b/>
          <w:sz w:val="28"/>
          <w:szCs w:val="28"/>
        </w:rPr>
      </w:pPr>
    </w:p>
    <w:p w:rsidR="00E031AF" w:rsidRDefault="00E031AF">
      <w:pPr>
        <w:spacing w:before="240" w:after="240" w:line="360" w:lineRule="auto"/>
        <w:rPr>
          <w:rFonts w:ascii="Times New Roman" w:eastAsia="Times New Roman" w:hAnsi="Times New Roman" w:cs="Times New Roman"/>
          <w:b/>
          <w:sz w:val="28"/>
          <w:szCs w:val="28"/>
        </w:rPr>
      </w:pPr>
    </w:p>
    <w:p w:rsidR="00E031AF" w:rsidRDefault="00E031AF">
      <w:pPr>
        <w:spacing w:before="240" w:after="240" w:line="360" w:lineRule="auto"/>
        <w:rPr>
          <w:rFonts w:ascii="Times New Roman" w:eastAsia="Times New Roman" w:hAnsi="Times New Roman" w:cs="Times New Roman"/>
          <w:b/>
          <w:sz w:val="28"/>
          <w:szCs w:val="28"/>
        </w:rPr>
      </w:pPr>
    </w:p>
    <w:p w:rsidR="00E031AF" w:rsidRDefault="00E031AF">
      <w:pPr>
        <w:spacing w:before="240" w:after="240" w:line="360" w:lineRule="auto"/>
        <w:rPr>
          <w:rFonts w:ascii="Times New Roman" w:eastAsia="Times New Roman" w:hAnsi="Times New Roman" w:cs="Times New Roman"/>
          <w:b/>
          <w:sz w:val="28"/>
          <w:szCs w:val="28"/>
        </w:rPr>
      </w:pPr>
    </w:p>
    <w:p w:rsidR="00E031AF" w:rsidRDefault="00E031AF">
      <w:pPr>
        <w:spacing w:before="240" w:after="240" w:line="360" w:lineRule="auto"/>
        <w:rPr>
          <w:rFonts w:ascii="Times New Roman" w:eastAsia="Times New Roman" w:hAnsi="Times New Roman" w:cs="Times New Roman"/>
          <w:b/>
          <w:sz w:val="28"/>
          <w:szCs w:val="28"/>
        </w:rPr>
      </w:pPr>
    </w:p>
    <w:p w:rsidR="00E031AF" w:rsidRDefault="00E031AF">
      <w:pPr>
        <w:spacing w:before="240" w:after="240" w:line="360" w:lineRule="auto"/>
        <w:rPr>
          <w:rFonts w:ascii="Times New Roman" w:eastAsia="Times New Roman" w:hAnsi="Times New Roman" w:cs="Times New Roman"/>
          <w:b/>
          <w:sz w:val="28"/>
          <w:szCs w:val="28"/>
        </w:rPr>
      </w:pPr>
    </w:p>
    <w:p w:rsidR="00E031AF" w:rsidRDefault="00C55CE2">
      <w:pPr>
        <w:pStyle w:val="3"/>
        <w:spacing w:before="240" w:after="240" w:line="360" w:lineRule="auto"/>
      </w:pPr>
      <w:bookmarkStart w:id="25" w:name="_897bj7v1ay04" w:colFirst="0" w:colLast="0"/>
      <w:bookmarkEnd w:id="25"/>
      <w:r>
        <w:t>8. Покрокова інструкція для моделювання електричної схеми у PROTEUS</w:t>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Перед запуском системи потрібно роз’єднати ключ показаний на рис.3.1. Таким чином ми моделюємо реальну схему в якій цей ключ роз’єднаний через ліску, яка знаходиться між контактами ключа.</w:t>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1463512" cy="808783"/>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463512" cy="808783"/>
                    </a:xfrm>
                    <a:prstGeom prst="rect">
                      <a:avLst/>
                    </a:prstGeom>
                    <a:ln/>
                  </pic:spPr>
                </pic:pic>
              </a:graphicData>
            </a:graphic>
          </wp:inline>
        </w:drawing>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8.1 Підготовка до роботи</w:t>
      </w:r>
    </w:p>
    <w:p w:rsidR="00E031AF" w:rsidRDefault="00C55CE2">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Після запуску моделювання на екран виводиться привітальне повідомлення (рис.3.2).</w:t>
      </w:r>
      <w:r>
        <w:rPr>
          <w:rFonts w:ascii="Times New Roman" w:eastAsia="Times New Roman" w:hAnsi="Times New Roman" w:cs="Times New Roman"/>
          <w:b/>
          <w:noProof/>
          <w:sz w:val="28"/>
          <w:szCs w:val="28"/>
          <w:lang w:val="en-US"/>
        </w:rPr>
        <w:drawing>
          <wp:inline distT="114300" distB="114300" distL="114300" distR="114300">
            <wp:extent cx="5507043" cy="3994336"/>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507043" cy="3994336"/>
                    </a:xfrm>
                    <a:prstGeom prst="rect">
                      <a:avLst/>
                    </a:prstGeom>
                    <a:ln/>
                  </pic:spPr>
                </pic:pic>
              </a:graphicData>
            </a:graphic>
          </wp:inline>
        </w:drawing>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 8.2 Перший запуск</w:t>
      </w:r>
    </w:p>
    <w:p w:rsidR="00E031AF" w:rsidRDefault="00C55CE2">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Через декілька секунд після запуску системи, вона переходить в режим очікування смикання риби. На екран виводиться відповідне повідомлення яке інформує що система працює справно і очікує сигналу. Під час цього процесу від оператора нічого не потребується, </w:t>
      </w:r>
      <w:r>
        <w:rPr>
          <w:rFonts w:ascii="Times New Roman" w:eastAsia="Times New Roman" w:hAnsi="Times New Roman" w:cs="Times New Roman"/>
          <w:sz w:val="28"/>
          <w:szCs w:val="28"/>
        </w:rPr>
        <w:t>окрім як почути сигнали спрацювання системи.</w:t>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31200" cy="41275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4127500"/>
                    </a:xfrm>
                    <a:prstGeom prst="rect">
                      <a:avLst/>
                    </a:prstGeom>
                    <a:ln/>
                  </pic:spPr>
                </pic:pic>
              </a:graphicData>
            </a:graphic>
          </wp:inline>
        </w:drawing>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8.3 Очікування смикання</w:t>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Щоб змоделювати смикання риби замкнемо ключ показаний на рис.3.4.</w:t>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1352550" cy="69532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1352550" cy="695325"/>
                    </a:xfrm>
                    <a:prstGeom prst="rect">
                      <a:avLst/>
                    </a:prstGeom>
                    <a:ln/>
                  </pic:spPr>
                </pic:pic>
              </a:graphicData>
            </a:graphic>
          </wp:inline>
        </w:drawing>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Рис.8.4 Відбулось смикання</w:t>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Після замикання ключа автоматично спрацьовує система оповіщення кльову та вмикається </w:t>
      </w:r>
      <w:r>
        <w:rPr>
          <w:rFonts w:ascii="Times New Roman" w:eastAsia="Times New Roman" w:hAnsi="Times New Roman" w:cs="Times New Roman"/>
          <w:sz w:val="28"/>
          <w:szCs w:val="28"/>
        </w:rPr>
        <w:t>мотор. До системи оповіщення входить червоний світлодіод та динамік. З моменту як замикається ключ, на екран виводиться повідомлення що риба на гачку та розраховується довжина ліски яку вже намотало на катушку.</w:t>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6167438" cy="449751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167438" cy="4497517"/>
                    </a:xfrm>
                    <a:prstGeom prst="rect">
                      <a:avLst/>
                    </a:prstGeom>
                    <a:ln/>
                  </pic:spPr>
                </pic:pic>
              </a:graphicData>
            </a:graphic>
          </wp:inline>
        </w:drawing>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Рис.8.5 Система в роботі</w:t>
      </w:r>
    </w:p>
    <w:p w:rsidR="00E031AF" w:rsidRDefault="00E031AF">
      <w:pPr>
        <w:spacing w:before="240" w:after="240" w:line="360" w:lineRule="auto"/>
        <w:rPr>
          <w:rFonts w:ascii="Times New Roman" w:eastAsia="Times New Roman" w:hAnsi="Times New Roman" w:cs="Times New Roman"/>
          <w:sz w:val="28"/>
          <w:szCs w:val="28"/>
        </w:rPr>
      </w:pP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 системі передба</w:t>
      </w:r>
      <w:r>
        <w:rPr>
          <w:rFonts w:ascii="Times New Roman" w:eastAsia="Times New Roman" w:hAnsi="Times New Roman" w:cs="Times New Roman"/>
          <w:sz w:val="28"/>
          <w:szCs w:val="28"/>
        </w:rPr>
        <w:t>чено вимкнення оповіщення без вимкнення мотору. Щоб це зроби потрібно перемкнути ключ який показаний на рис.3.6.</w:t>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2386771" cy="22050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386771" cy="2205038"/>
                    </a:xfrm>
                    <a:prstGeom prst="rect">
                      <a:avLst/>
                    </a:prstGeom>
                    <a:ln/>
                  </pic:spPr>
                </pic:pic>
              </a:graphicData>
            </a:graphic>
          </wp:inline>
        </w:drawing>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Рис.8.6 Вимкнення системи оповіщення</w:t>
      </w:r>
    </w:p>
    <w:p w:rsidR="00E031AF" w:rsidRDefault="00E031AF">
      <w:pPr>
        <w:spacing w:before="240" w:after="240" w:line="360" w:lineRule="auto"/>
        <w:rPr>
          <w:rFonts w:ascii="Times New Roman" w:eastAsia="Times New Roman" w:hAnsi="Times New Roman" w:cs="Times New Roman"/>
          <w:sz w:val="28"/>
          <w:szCs w:val="28"/>
        </w:rPr>
      </w:pP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Завершення роботи системи здійснюється за допомогою кнопки показаної на рис.3.7.</w:t>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1921539" cy="1069243"/>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921539" cy="1069243"/>
                    </a:xfrm>
                    <a:prstGeom prst="rect">
                      <a:avLst/>
                    </a:prstGeom>
                    <a:ln/>
                  </pic:spPr>
                </pic:pic>
              </a:graphicData>
            </a:graphic>
          </wp:inline>
        </w:drawing>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Рис.8.7 Кнопка завер</w:t>
      </w:r>
      <w:r>
        <w:rPr>
          <w:rFonts w:ascii="Times New Roman" w:eastAsia="Times New Roman" w:hAnsi="Times New Roman" w:cs="Times New Roman"/>
          <w:sz w:val="28"/>
          <w:szCs w:val="28"/>
        </w:rPr>
        <w:t>шення роботи системи</w:t>
      </w:r>
    </w:p>
    <w:p w:rsidR="00E031AF" w:rsidRDefault="00E031AF">
      <w:pPr>
        <w:spacing w:before="240" w:after="240" w:line="360" w:lineRule="auto"/>
        <w:rPr>
          <w:rFonts w:ascii="Times New Roman" w:eastAsia="Times New Roman" w:hAnsi="Times New Roman" w:cs="Times New Roman"/>
          <w:sz w:val="28"/>
          <w:szCs w:val="28"/>
        </w:rPr>
      </w:pPr>
    </w:p>
    <w:p w:rsidR="00E031AF" w:rsidRDefault="00C55CE2">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завершення роботи на екрані можна побачити побачити повідомлення, що мотор вимкнуто та потрібно перевірити гачок. Вмикається зелений світлодіод який інформує що системи завершила роботу. Також у віртуальному терміналі можна побачити інформацію про пр</w:t>
      </w:r>
      <w:r>
        <w:rPr>
          <w:rFonts w:ascii="Times New Roman" w:eastAsia="Times New Roman" w:hAnsi="Times New Roman" w:cs="Times New Roman"/>
          <w:sz w:val="28"/>
          <w:szCs w:val="28"/>
        </w:rPr>
        <w:t>оцес витягання риби, а саме час який витягалась риба та довжина намотаної ліски, тобто відстань з якої риба тягнулась.</w:t>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731200" cy="40005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4000500"/>
                    </a:xfrm>
                    <a:prstGeom prst="rect">
                      <a:avLst/>
                    </a:prstGeom>
                    <a:ln/>
                  </pic:spPr>
                </pic:pic>
              </a:graphicData>
            </a:graphic>
          </wp:inline>
        </w:drawing>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Рис.8.8 Завершення роботи системи</w:t>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Щоб розпочати роботу заново треба виконати дії які описані на початку інструкції та перезавантажити</w:t>
      </w:r>
      <w:r>
        <w:rPr>
          <w:rFonts w:ascii="Times New Roman" w:eastAsia="Times New Roman" w:hAnsi="Times New Roman" w:cs="Times New Roman"/>
          <w:sz w:val="28"/>
          <w:szCs w:val="28"/>
        </w:rPr>
        <w:t xml:space="preserve"> систему.</w:t>
      </w:r>
    </w:p>
    <w:p w:rsidR="00E031AF" w:rsidRDefault="00E031AF">
      <w:pPr>
        <w:spacing w:before="240" w:after="240" w:line="360" w:lineRule="auto"/>
        <w:rPr>
          <w:rFonts w:ascii="Times New Roman" w:eastAsia="Times New Roman" w:hAnsi="Times New Roman" w:cs="Times New Roman"/>
          <w:sz w:val="28"/>
          <w:szCs w:val="28"/>
        </w:rPr>
      </w:pPr>
    </w:p>
    <w:p w:rsidR="00E031AF" w:rsidRDefault="00E031AF">
      <w:pPr>
        <w:spacing w:before="240" w:after="240" w:line="360" w:lineRule="auto"/>
        <w:rPr>
          <w:rFonts w:ascii="Times New Roman" w:eastAsia="Times New Roman" w:hAnsi="Times New Roman" w:cs="Times New Roman"/>
          <w:b/>
          <w:sz w:val="28"/>
          <w:szCs w:val="28"/>
        </w:rPr>
      </w:pPr>
    </w:p>
    <w:p w:rsidR="00E031AF" w:rsidRDefault="00E031AF">
      <w:pPr>
        <w:spacing w:before="240" w:after="240" w:line="360" w:lineRule="auto"/>
        <w:rPr>
          <w:rFonts w:ascii="Times New Roman" w:eastAsia="Times New Roman" w:hAnsi="Times New Roman" w:cs="Times New Roman"/>
          <w:b/>
          <w:sz w:val="28"/>
          <w:szCs w:val="28"/>
        </w:rPr>
      </w:pPr>
    </w:p>
    <w:p w:rsidR="00E031AF" w:rsidRDefault="00E031AF">
      <w:pPr>
        <w:spacing w:before="240" w:after="240" w:line="360" w:lineRule="auto"/>
        <w:rPr>
          <w:rFonts w:ascii="Times New Roman" w:eastAsia="Times New Roman" w:hAnsi="Times New Roman" w:cs="Times New Roman"/>
          <w:b/>
          <w:sz w:val="28"/>
          <w:szCs w:val="28"/>
        </w:rPr>
      </w:pPr>
    </w:p>
    <w:p w:rsidR="00E031AF" w:rsidRDefault="00E031AF">
      <w:pPr>
        <w:spacing w:before="240" w:after="240" w:line="360" w:lineRule="auto"/>
        <w:rPr>
          <w:rFonts w:ascii="Times New Roman" w:eastAsia="Times New Roman" w:hAnsi="Times New Roman" w:cs="Times New Roman"/>
          <w:b/>
          <w:sz w:val="28"/>
          <w:szCs w:val="28"/>
        </w:rPr>
      </w:pPr>
    </w:p>
    <w:p w:rsidR="00E031AF" w:rsidRDefault="00E031AF">
      <w:pPr>
        <w:spacing w:before="240" w:after="240" w:line="360" w:lineRule="auto"/>
        <w:rPr>
          <w:rFonts w:ascii="Times New Roman" w:eastAsia="Times New Roman" w:hAnsi="Times New Roman" w:cs="Times New Roman"/>
          <w:b/>
          <w:sz w:val="28"/>
          <w:szCs w:val="28"/>
        </w:rPr>
      </w:pPr>
    </w:p>
    <w:p w:rsidR="00E031AF" w:rsidRDefault="00E031AF">
      <w:pPr>
        <w:spacing w:before="240" w:after="240" w:line="360" w:lineRule="auto"/>
        <w:rPr>
          <w:rFonts w:ascii="Times New Roman" w:eastAsia="Times New Roman" w:hAnsi="Times New Roman" w:cs="Times New Roman"/>
          <w:sz w:val="28"/>
          <w:szCs w:val="28"/>
        </w:rPr>
      </w:pPr>
    </w:p>
    <w:p w:rsidR="00E031AF" w:rsidRDefault="00C55CE2">
      <w:pPr>
        <w:pStyle w:val="3"/>
        <w:spacing w:before="240" w:after="240" w:line="360" w:lineRule="auto"/>
      </w:pPr>
      <w:bookmarkStart w:id="26" w:name="_k43dyzfmm0r5" w:colFirst="0" w:colLast="0"/>
      <w:bookmarkEnd w:id="26"/>
      <w:r>
        <w:lastRenderedPageBreak/>
        <w:t>9. 3D модель курсового проєкту</w:t>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3D модель спінінга створе</w:t>
      </w:r>
      <w:bookmarkStart w:id="27" w:name="_GoBack"/>
      <w:bookmarkEnd w:id="27"/>
      <w:r>
        <w:rPr>
          <w:rFonts w:ascii="Times New Roman" w:eastAsia="Times New Roman" w:hAnsi="Times New Roman" w:cs="Times New Roman"/>
          <w:sz w:val="28"/>
          <w:szCs w:val="28"/>
        </w:rPr>
        <w:t>на допомогою середовища AutoDesk Maya .До спінінгу приєднано нашу систему, яка містить: LCD дисплей, світлодіоди, датчики, динамік, кнопки (Рис 9.1).</w:t>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31200" cy="1943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1943100"/>
                    </a:xfrm>
                    <a:prstGeom prst="rect">
                      <a:avLst/>
                    </a:prstGeom>
                    <a:ln/>
                  </pic:spPr>
                </pic:pic>
              </a:graphicData>
            </a:graphic>
          </wp:inline>
        </w:drawing>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31200" cy="3441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441700"/>
                    </a:xfrm>
                    <a:prstGeom prst="rect">
                      <a:avLst/>
                    </a:prstGeom>
                    <a:ln/>
                  </pic:spPr>
                </pic:pic>
              </a:graphicData>
            </a:graphic>
          </wp:inline>
        </w:drawing>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715000" cy="3086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15000" cy="3086100"/>
                    </a:xfrm>
                    <a:prstGeom prst="rect">
                      <a:avLst/>
                    </a:prstGeom>
                    <a:ln/>
                  </pic:spPr>
                </pic:pic>
              </a:graphicData>
            </a:graphic>
          </wp:inline>
        </w:drawing>
      </w:r>
    </w:p>
    <w:p w:rsidR="00E031AF" w:rsidRDefault="00C55CE2">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31200" cy="46101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4610100"/>
                    </a:xfrm>
                    <a:prstGeom prst="rect">
                      <a:avLst/>
                    </a:prstGeom>
                    <a:ln/>
                  </pic:spPr>
                </pic:pic>
              </a:graphicData>
            </a:graphic>
          </wp:inline>
        </w:drawing>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9.1-4. 3D модель в середовищі AutoDesk Maya</w:t>
      </w:r>
    </w:p>
    <w:p w:rsidR="00E031AF" w:rsidRDefault="00C55CE2">
      <w:pPr>
        <w:pStyle w:val="3"/>
        <w:spacing w:before="240" w:after="240" w:line="360" w:lineRule="auto"/>
      </w:pPr>
      <w:bookmarkStart w:id="28" w:name="_67cp4kt7y5ip" w:colFirst="0" w:colLast="0"/>
      <w:bookmarkEnd w:id="28"/>
      <w:r>
        <w:lastRenderedPageBreak/>
        <w:t xml:space="preserve">10. Макет друкованої плати </w:t>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57888" cy="3968626"/>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57888" cy="3968626"/>
                    </a:xfrm>
                    <a:prstGeom prst="rect">
                      <a:avLst/>
                    </a:prstGeom>
                    <a:ln/>
                  </pic:spPr>
                </pic:pic>
              </a:graphicData>
            </a:graphic>
          </wp:inline>
        </w:drawing>
      </w:r>
    </w:p>
    <w:p w:rsidR="00E031AF" w:rsidRDefault="00C55CE2">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Рис.10.1 Макет друкованої плати</w:t>
      </w:r>
    </w:p>
    <w:p w:rsidR="00E031AF" w:rsidRDefault="00E031AF">
      <w:pPr>
        <w:spacing w:before="240" w:after="240" w:line="360" w:lineRule="auto"/>
        <w:rPr>
          <w:rFonts w:ascii="Times New Roman" w:eastAsia="Times New Roman" w:hAnsi="Times New Roman" w:cs="Times New Roman"/>
          <w:sz w:val="28"/>
          <w:szCs w:val="28"/>
        </w:rPr>
      </w:pPr>
    </w:p>
    <w:p w:rsidR="00E031AF" w:rsidRDefault="00E031AF">
      <w:pPr>
        <w:pStyle w:val="3"/>
        <w:spacing w:before="240" w:after="240" w:line="360" w:lineRule="auto"/>
      </w:pPr>
      <w:bookmarkStart w:id="29" w:name="_mnx7b4jmjcdo" w:colFirst="0" w:colLast="0"/>
      <w:bookmarkEnd w:id="29"/>
    </w:p>
    <w:p w:rsidR="00E031AF" w:rsidRDefault="00E031AF"/>
    <w:p w:rsidR="00E031AF" w:rsidRDefault="00E031AF"/>
    <w:p w:rsidR="00E031AF" w:rsidRDefault="00E031AF"/>
    <w:p w:rsidR="00E031AF" w:rsidRDefault="00E031AF"/>
    <w:p w:rsidR="00E031AF" w:rsidRDefault="00E031AF"/>
    <w:p w:rsidR="00E031AF" w:rsidRDefault="00E031AF"/>
    <w:p w:rsidR="00E031AF" w:rsidRDefault="00E031AF">
      <w:pPr>
        <w:pStyle w:val="3"/>
        <w:spacing w:before="240" w:after="240" w:line="360" w:lineRule="auto"/>
        <w:jc w:val="left"/>
      </w:pPr>
      <w:bookmarkStart w:id="30" w:name="_jhg8qixycsa9" w:colFirst="0" w:colLast="0"/>
      <w:bookmarkEnd w:id="30"/>
    </w:p>
    <w:p w:rsidR="00E031AF" w:rsidRDefault="00E031AF"/>
    <w:p w:rsidR="00E031AF" w:rsidRDefault="00C55CE2">
      <w:pPr>
        <w:pStyle w:val="3"/>
        <w:spacing w:before="240" w:after="240" w:line="360" w:lineRule="auto"/>
        <w:jc w:val="left"/>
      </w:pPr>
      <w:bookmarkStart w:id="31" w:name="_1b0rjzf5sgt" w:colFirst="0" w:colLast="0"/>
      <w:bookmarkEnd w:id="31"/>
      <w:r>
        <w:lastRenderedPageBreak/>
        <w:t>Висновки</w:t>
      </w:r>
    </w:p>
    <w:p w:rsidR="00E031AF" w:rsidRDefault="00C55CE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ході виконання курсової роботи було створено спінінг з мотором-котушкою, який реагує на смикання ліски за допомогою датчиків. Завдання полягало у тому, щоб мотор вмикався, коли сила смикання досягала заданого порогу, і розпочинав витягувати рибу. Крім то</w:t>
      </w:r>
      <w:r>
        <w:rPr>
          <w:rFonts w:ascii="Times New Roman" w:eastAsia="Times New Roman" w:hAnsi="Times New Roman" w:cs="Times New Roman"/>
          <w:sz w:val="28"/>
          <w:szCs w:val="28"/>
        </w:rPr>
        <w:t xml:space="preserve">го, інформація з датчиків, така як залишкова довжина ліски та інші дані, виводилась на дисплей. </w:t>
      </w:r>
    </w:p>
    <w:p w:rsidR="00E031AF" w:rsidRDefault="00C55CE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середовищі Proteus та CodeVision AVR було реалізовано необхідний функціонал системи. Proteus дозволяє моделювати та симулювати роботу електронних схем, що до</w:t>
      </w:r>
      <w:r>
        <w:rPr>
          <w:rFonts w:ascii="Times New Roman" w:eastAsia="Times New Roman" w:hAnsi="Times New Roman" w:cs="Times New Roman"/>
          <w:sz w:val="28"/>
          <w:szCs w:val="28"/>
        </w:rPr>
        <w:t>зволило перевірити правильність роботи спінінгу без фізичного монтажу. CodeVision AVR надав можливість розробляти програмне забезпечення для мікроконтролерів AVR, що використовувалися у системі.</w:t>
      </w:r>
    </w:p>
    <w:p w:rsidR="00E031AF" w:rsidRDefault="00C55CE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Завдяки використанню датчиків та мотора-котушки, система здат</w:t>
      </w:r>
      <w:r>
        <w:rPr>
          <w:rFonts w:ascii="Times New Roman" w:eastAsia="Times New Roman" w:hAnsi="Times New Roman" w:cs="Times New Roman"/>
          <w:sz w:val="28"/>
          <w:szCs w:val="28"/>
        </w:rPr>
        <w:t>на реагувати на смикання ліски та автоматично витягувати рибу, що полегшує роботу рибалки. Інформація, виведена на дисплей, надає користувачеві актуальні дані про стан системи, зокрема залишкову довжину ліски. Індикатори, вбудовані в систему, дозволяють ві</w:t>
      </w:r>
      <w:r>
        <w:rPr>
          <w:rFonts w:ascii="Times New Roman" w:eastAsia="Times New Roman" w:hAnsi="Times New Roman" w:cs="Times New Roman"/>
          <w:sz w:val="28"/>
          <w:szCs w:val="28"/>
        </w:rPr>
        <w:t>зуально спостерігати за станом роботи системи.</w:t>
      </w:r>
    </w:p>
    <w:p w:rsidR="00E031AF" w:rsidRDefault="00C55CE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Отже, розроблена система спінінгу з мотором-котушкою та датчиками, що реагують на смикання ліски, виявилась функціональною та корисною для рибалки. Вона дозволяє автоматично витягувати рибу при досягненні зада</w:t>
      </w:r>
      <w:r>
        <w:rPr>
          <w:rFonts w:ascii="Times New Roman" w:eastAsia="Times New Roman" w:hAnsi="Times New Roman" w:cs="Times New Roman"/>
          <w:sz w:val="28"/>
          <w:szCs w:val="28"/>
        </w:rPr>
        <w:t>ного порогу смикання, а також надає користувачеві інформацію про стан системи. Результати курсової роботи свідчать про успішне виконання поставлених завдань та демонструють ефективність використання середовищ Proteus та CodeVision AVR для розробки подібних</w:t>
      </w:r>
      <w:r>
        <w:rPr>
          <w:rFonts w:ascii="Times New Roman" w:eastAsia="Times New Roman" w:hAnsi="Times New Roman" w:cs="Times New Roman"/>
          <w:sz w:val="28"/>
          <w:szCs w:val="28"/>
        </w:rPr>
        <w:t xml:space="preserve"> систем.</w:t>
      </w:r>
    </w:p>
    <w:p w:rsidR="00E031AF" w:rsidRDefault="00E031AF">
      <w:pPr>
        <w:spacing w:before="240" w:after="240" w:line="360" w:lineRule="auto"/>
        <w:jc w:val="center"/>
        <w:rPr>
          <w:rFonts w:ascii="Times New Roman" w:eastAsia="Times New Roman" w:hAnsi="Times New Roman" w:cs="Times New Roman"/>
          <w:sz w:val="28"/>
          <w:szCs w:val="28"/>
        </w:rPr>
      </w:pPr>
    </w:p>
    <w:p w:rsidR="00E031AF" w:rsidRDefault="00C55CE2">
      <w:pPr>
        <w:pStyle w:val="3"/>
        <w:spacing w:line="360" w:lineRule="auto"/>
      </w:pPr>
      <w:bookmarkStart w:id="32" w:name="_fdzpw1jmrur5" w:colFirst="0" w:colLast="0"/>
      <w:bookmarkEnd w:id="32"/>
      <w:r>
        <w:lastRenderedPageBreak/>
        <w:t xml:space="preserve">Джерела </w:t>
      </w:r>
    </w:p>
    <w:p w:rsidR="00E031AF" w:rsidRDefault="00E031AF">
      <w:pPr>
        <w:spacing w:line="360" w:lineRule="auto"/>
        <w:rPr>
          <w:rFonts w:ascii="Times New Roman" w:eastAsia="Times New Roman" w:hAnsi="Times New Roman" w:cs="Times New Roman"/>
          <w:sz w:val="28"/>
          <w:szCs w:val="28"/>
        </w:rPr>
      </w:pPr>
    </w:p>
    <w:p w:rsidR="00E031AF" w:rsidRDefault="00C55CE2">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МІКРОКОНТРОЛЕРИ ТА МІКРОПРОЦЕСОРНА ТЕХНІКА : Вонсевич Костянтин Петрович, канд. техн. наук Безуглий Михайло Олександрович, д-р. техн. наук, професор; Київ КПІ ім. Ігоря Сікорського 2022. - 83 c.</w:t>
      </w:r>
    </w:p>
    <w:p w:rsidR="00E031AF" w:rsidRDefault="00C55CE2">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Мікропроцесорна техніка: Комп’ютерний пра</w:t>
      </w:r>
      <w:r>
        <w:rPr>
          <w:rFonts w:ascii="Times New Roman" w:eastAsia="Times New Roman" w:hAnsi="Times New Roman" w:cs="Times New Roman"/>
          <w:sz w:val="28"/>
          <w:szCs w:val="28"/>
        </w:rPr>
        <w:t>ктикум [Електронний ресурс] : навч. посіб. для студ. спеціальності 151 «Автоматизація та комп'ютерно-інтегровані технології» / К. П. Вонсевич, М. О. Безуглий ; КПІ ім. Ігоря Сікорського. – Електронні текстові данні (1 файл: 3,53 Мбайт). – Київ : КПІ ім. Іг</w:t>
      </w:r>
      <w:r>
        <w:rPr>
          <w:rFonts w:ascii="Times New Roman" w:eastAsia="Times New Roman" w:hAnsi="Times New Roman" w:cs="Times New Roman"/>
          <w:sz w:val="28"/>
          <w:szCs w:val="28"/>
        </w:rPr>
        <w:t xml:space="preserve">оря Сікорського, 2021. – 94 с. </w:t>
      </w:r>
    </w:p>
    <w:p w:rsidR="00E031AF" w:rsidRDefault="00C55CE2">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Програмування мікроконтролерів AVR : [навчальний посібник] / С. М. Цирульник, О. Д. Азаров, Л. В. Крупельницький, Т. І. Трояновська. – Вінниця : ВНТУ, 2018. – 111 с.</w:t>
      </w:r>
    </w:p>
    <w:sectPr w:rsidR="00E031AF">
      <w:head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5CE2" w:rsidRDefault="00C55CE2">
      <w:pPr>
        <w:spacing w:line="240" w:lineRule="auto"/>
      </w:pPr>
      <w:r>
        <w:separator/>
      </w:r>
    </w:p>
  </w:endnote>
  <w:endnote w:type="continuationSeparator" w:id="0">
    <w:p w:rsidR="00C55CE2" w:rsidRDefault="00C55C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5CE2" w:rsidRDefault="00C55CE2">
      <w:pPr>
        <w:spacing w:line="240" w:lineRule="auto"/>
      </w:pPr>
      <w:r>
        <w:separator/>
      </w:r>
    </w:p>
  </w:footnote>
  <w:footnote w:type="continuationSeparator" w:id="0">
    <w:p w:rsidR="00C55CE2" w:rsidRDefault="00C55C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1AF" w:rsidRDefault="00E031A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C2761"/>
    <w:multiLevelType w:val="multilevel"/>
    <w:tmpl w:val="FC5C0F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EB7FAB"/>
    <w:multiLevelType w:val="multilevel"/>
    <w:tmpl w:val="2788D2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1AF"/>
    <w:rsid w:val="008A7023"/>
    <w:rsid w:val="00C55CE2"/>
    <w:rsid w:val="00E03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1F5FB"/>
  <w15:docId w15:val="{DB207668-6259-4A7B-ACBA-305AF2127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jc w:val="center"/>
      <w:outlineLvl w:val="2"/>
    </w:pPr>
    <w:rPr>
      <w:rFonts w:ascii="Times New Roman" w:eastAsia="Times New Roman" w:hAnsi="Times New Roman" w:cs="Times New Roman"/>
      <w:b/>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34</Pages>
  <Words>2639</Words>
  <Characters>15043</Characters>
  <Application>Microsoft Office Word</Application>
  <DocSecurity>0</DocSecurity>
  <Lines>125</Lines>
  <Paragraphs>35</Paragraphs>
  <ScaleCrop>false</ScaleCrop>
  <Company/>
  <LinksUpToDate>false</LinksUpToDate>
  <CharactersWithSpaces>17647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cp:revision>
  <dcterms:created xsi:type="dcterms:W3CDTF">2024-03-10T18:38:00Z</dcterms:created>
  <dcterms:modified xsi:type="dcterms:W3CDTF">2024-03-10T18:41:00Z</dcterms:modified>
</cp:coreProperties>
</file>