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BBFE" w14:textId="709AF609" w:rsidR="006A1732" w:rsidRPr="006A1732" w:rsidRDefault="001D4E46" w:rsidP="00D57F36">
      <w:pPr>
        <w:pStyle w:val="10"/>
        <w:jc w:val="both"/>
        <w:rPr>
          <w:lang w:val="ru-RU"/>
        </w:rPr>
      </w:pPr>
      <w:r>
        <w:fldChar w:fldCharType="begin"/>
      </w:r>
      <w:r>
        <w:instrText xml:space="preserve"> MACROBUTTON MTEditEquationSection2 </w:instrText>
      </w:r>
      <w:r w:rsidRPr="001D4E4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9773A">
        <w:t xml:space="preserve">УДК </w:t>
      </w:r>
      <w:r w:rsidR="006A1732" w:rsidRPr="006A1732">
        <w:rPr>
          <w:lang w:val="ru-RU"/>
        </w:rPr>
        <w:t>519.854.2</w:t>
      </w:r>
    </w:p>
    <w:p w14:paraId="106F3FF2" w14:textId="3FDDC448" w:rsidR="0029773A" w:rsidRDefault="0029773A" w:rsidP="00D57F36">
      <w:pPr>
        <w:pStyle w:val="10"/>
        <w:jc w:val="both"/>
        <w:rPr>
          <w:lang w:val="ru-RU"/>
        </w:rPr>
      </w:pPr>
    </w:p>
    <w:p w14:paraId="16F4ED0D" w14:textId="0FCF8B61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Павлов</w:t>
      </w:r>
      <w:r w:rsidR="0029773A">
        <w:t xml:space="preserve"> </w:t>
      </w:r>
      <w:r>
        <w:rPr>
          <w:lang w:val="uk-UA"/>
        </w:rPr>
        <w:t>О</w:t>
      </w:r>
      <w:r w:rsidR="0029773A">
        <w:t xml:space="preserve">. </w:t>
      </w:r>
      <w:r>
        <w:rPr>
          <w:lang w:val="uk-UA"/>
        </w:rPr>
        <w:t>А</w:t>
      </w:r>
      <w:r w:rsidR="0029773A">
        <w:t xml:space="preserve">., </w:t>
      </w:r>
    </w:p>
    <w:p w14:paraId="4D36BFCC" w14:textId="1E266728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Вознюк</w:t>
      </w:r>
      <w:r w:rsidR="0029773A">
        <w:t xml:space="preserve"> </w:t>
      </w:r>
      <w:r>
        <w:rPr>
          <w:lang w:val="uk-UA"/>
        </w:rPr>
        <w:t>О</w:t>
      </w:r>
      <w:r w:rsidR="0029773A">
        <w:t>.</w:t>
      </w:r>
      <w:r>
        <w:rPr>
          <w:lang w:val="uk-UA"/>
        </w:rPr>
        <w:t xml:space="preserve"> В</w:t>
      </w:r>
      <w:r w:rsidR="0029773A">
        <w:t>.</w:t>
      </w:r>
      <w:r>
        <w:rPr>
          <w:lang w:val="uk-UA"/>
        </w:rPr>
        <w:t>,</w:t>
      </w:r>
    </w:p>
    <w:p w14:paraId="2072EF52" w14:textId="65490D0E" w:rsidR="000166BE" w:rsidRPr="000166BE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Жданова О. Г.</w:t>
      </w:r>
    </w:p>
    <w:p w14:paraId="4868D82A" w14:textId="77777777" w:rsidR="0029773A" w:rsidRPr="0072596B" w:rsidRDefault="0029773A" w:rsidP="00D57F36">
      <w:pPr>
        <w:pStyle w:val="Title"/>
        <w:jc w:val="both"/>
        <w:rPr>
          <w:b w:val="0"/>
          <w:bCs/>
          <w:sz w:val="22"/>
          <w:szCs w:val="22"/>
        </w:rPr>
      </w:pPr>
    </w:p>
    <w:p w14:paraId="7DA3A985" w14:textId="08DE2DEB" w:rsidR="0011081B" w:rsidRPr="00F76647" w:rsidRDefault="005321F4" w:rsidP="00441893">
      <w:pPr>
        <w:pStyle w:val="a"/>
      </w:pPr>
      <w:r w:rsidRPr="00F76647">
        <w:rPr>
          <w:lang w:val="ru-RU"/>
        </w:rPr>
        <w:t>дослідження задачі дробово-лінійного програмування в умовах невизначеності</w:t>
      </w:r>
    </w:p>
    <w:p w14:paraId="330A5138" w14:textId="77777777" w:rsidR="0029773A" w:rsidRPr="0072596B" w:rsidRDefault="0029773A" w:rsidP="00D57F36">
      <w:pPr>
        <w:pStyle w:val="a"/>
        <w:jc w:val="both"/>
        <w:rPr>
          <w:lang w:val="ru-RU"/>
        </w:rPr>
      </w:pPr>
    </w:p>
    <w:p w14:paraId="2DDAA74A" w14:textId="33E8CA98" w:rsidR="0029773A" w:rsidRPr="008E13DC" w:rsidRDefault="0011081B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8E13DC">
        <w:rPr>
          <w:sz w:val="22"/>
          <w:szCs w:val="22"/>
        </w:rPr>
        <w:t xml:space="preserve">Робота присвячена </w:t>
      </w:r>
      <w:r w:rsidRPr="008E13DC">
        <w:rPr>
          <w:sz w:val="22"/>
          <w:szCs w:val="22"/>
          <w:lang w:val="uk-UA"/>
        </w:rPr>
        <w:t xml:space="preserve">дослідженню </w:t>
      </w:r>
      <w:r w:rsidR="00F12F0D" w:rsidRPr="008E13DC">
        <w:rPr>
          <w:sz w:val="22"/>
          <w:szCs w:val="22"/>
          <w:lang w:val="uk-UA"/>
        </w:rPr>
        <w:t>двох</w:t>
      </w:r>
      <w:r w:rsidR="00F76647" w:rsidRPr="008E13DC">
        <w:rPr>
          <w:sz w:val="22"/>
          <w:szCs w:val="22"/>
          <w:lang w:val="uk-UA"/>
        </w:rPr>
        <w:t xml:space="preserve"> задач дробово-лінійного програмування в умовах невизначеності, які відрізняються критеріями </w:t>
      </w:r>
      <w:r w:rsidRPr="008E13DC">
        <w:rPr>
          <w:sz w:val="22"/>
          <w:szCs w:val="22"/>
          <w:lang w:val="uk-UA"/>
        </w:rPr>
        <w:t>знаходження компромісних розв</w:t>
      </w:r>
      <w:r w:rsidRPr="008E13DC">
        <w:rPr>
          <w:sz w:val="22"/>
          <w:szCs w:val="22"/>
        </w:rPr>
        <w:t>’</w:t>
      </w:r>
      <w:r w:rsidRPr="008E13DC">
        <w:rPr>
          <w:sz w:val="22"/>
          <w:szCs w:val="22"/>
          <w:lang w:val="uk-UA"/>
        </w:rPr>
        <w:t>язків. Було розроблено та описано декілька планів експериментів</w:t>
      </w:r>
      <w:r w:rsidR="008E13DC" w:rsidRPr="008E13DC">
        <w:rPr>
          <w:sz w:val="22"/>
          <w:szCs w:val="22"/>
        </w:rPr>
        <w:t xml:space="preserve"> </w:t>
      </w:r>
      <w:r w:rsidR="008E13DC" w:rsidRPr="008E13DC">
        <w:rPr>
          <w:sz w:val="22"/>
          <w:szCs w:val="22"/>
          <w:lang w:val="uk-UA"/>
        </w:rPr>
        <w:t xml:space="preserve">і на їх основі були зроблені відповідні </w:t>
      </w:r>
      <w:r w:rsidRPr="008E13DC">
        <w:rPr>
          <w:sz w:val="22"/>
          <w:szCs w:val="22"/>
          <w:lang w:val="uk-UA"/>
        </w:rPr>
        <w:t xml:space="preserve">висновки щодо </w:t>
      </w:r>
      <w:r w:rsidR="005321F4" w:rsidRPr="008E13DC">
        <w:rPr>
          <w:sz w:val="22"/>
          <w:szCs w:val="22"/>
          <w:lang w:val="uk-UA"/>
        </w:rPr>
        <w:t>роботи критеріїв.</w:t>
      </w:r>
    </w:p>
    <w:p w14:paraId="38508279" w14:textId="4B1CDBD7" w:rsidR="0029773A" w:rsidRPr="0072596B" w:rsidRDefault="0029773A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uk-UA"/>
        </w:rPr>
        <w:t>КЛЮЧ</w:t>
      </w:r>
      <w:r w:rsidR="0011081B" w:rsidRPr="0072596B">
        <w:rPr>
          <w:sz w:val="22"/>
          <w:szCs w:val="22"/>
          <w:lang w:val="uk-UA"/>
        </w:rPr>
        <w:t>О</w:t>
      </w:r>
      <w:r w:rsidRPr="0072596B">
        <w:rPr>
          <w:sz w:val="22"/>
          <w:szCs w:val="22"/>
          <w:lang w:val="uk-UA"/>
        </w:rPr>
        <w:t>В</w:t>
      </w:r>
      <w:r w:rsidR="0011081B" w:rsidRPr="0072596B">
        <w:rPr>
          <w:sz w:val="22"/>
          <w:szCs w:val="22"/>
          <w:lang w:val="uk-UA"/>
        </w:rPr>
        <w:t>І</w:t>
      </w:r>
      <w:r w:rsidRPr="0072596B">
        <w:rPr>
          <w:sz w:val="22"/>
          <w:szCs w:val="22"/>
          <w:lang w:val="uk-UA"/>
        </w:rPr>
        <w:t xml:space="preserve"> СЛОВА</w:t>
      </w:r>
      <w:r w:rsidR="0011081B" w:rsidRPr="0072596B">
        <w:rPr>
          <w:sz w:val="22"/>
          <w:szCs w:val="22"/>
          <w:lang w:val="uk-UA"/>
        </w:rPr>
        <w:t>: НЕВИЗНАЧЕНІСТЬ, ДРОБОВО-ЛІНІЙНЕ ПРОГРАМУВАННЯ, ЗАДАЧА ЛІНІЙНОГО ПРОГРАМУВАННЯ, КОМПРОМІСН</w:t>
      </w:r>
      <w:r w:rsidR="00EC48E8">
        <w:rPr>
          <w:sz w:val="22"/>
          <w:szCs w:val="22"/>
          <w:lang w:val="uk-UA"/>
        </w:rPr>
        <w:t>ИЙ</w:t>
      </w:r>
      <w:r w:rsidR="0011081B" w:rsidRPr="0072596B">
        <w:rPr>
          <w:sz w:val="22"/>
          <w:szCs w:val="22"/>
          <w:lang w:val="uk-UA"/>
        </w:rPr>
        <w:t xml:space="preserve"> </w:t>
      </w:r>
      <w:r w:rsidR="00EC48E8">
        <w:rPr>
          <w:sz w:val="22"/>
          <w:szCs w:val="22"/>
          <w:lang w:val="uk-UA"/>
        </w:rPr>
        <w:t>РОЗВ</w:t>
      </w:r>
      <w:r w:rsidR="00EC48E8" w:rsidRPr="00EC48E8">
        <w:rPr>
          <w:sz w:val="22"/>
          <w:szCs w:val="22"/>
          <w:lang w:val="uk-UA"/>
        </w:rPr>
        <w:t>’</w:t>
      </w:r>
      <w:r w:rsidR="00EC48E8">
        <w:rPr>
          <w:sz w:val="22"/>
          <w:szCs w:val="22"/>
          <w:lang w:val="uk-UA"/>
        </w:rPr>
        <w:t>ЯЗОК</w:t>
      </w:r>
      <w:r w:rsidR="0011081B" w:rsidRPr="0072596B">
        <w:rPr>
          <w:sz w:val="22"/>
          <w:szCs w:val="22"/>
          <w:lang w:val="uk-UA"/>
        </w:rPr>
        <w:t>, КОМБІНАТОРНА ОПТИМІЗАЦІЯ, ПЛАНУВАННЯ ЕКСПЕРИМЕНТІВ.</w:t>
      </w:r>
    </w:p>
    <w:p w14:paraId="03AA2577" w14:textId="68B5FFAE" w:rsidR="0029773A" w:rsidRPr="0072596B" w:rsidRDefault="00BE6AA8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en-US"/>
        </w:rPr>
        <w:t xml:space="preserve">The article is devoted to </w:t>
      </w:r>
      <w:r w:rsidR="00FF2FA5">
        <w:rPr>
          <w:sz w:val="22"/>
          <w:szCs w:val="22"/>
          <w:lang w:val="en-US"/>
        </w:rPr>
        <w:t>two</w:t>
      </w:r>
      <w:r w:rsidRPr="0072596B">
        <w:rPr>
          <w:sz w:val="22"/>
          <w:szCs w:val="22"/>
          <w:lang w:val="en-US"/>
        </w:rPr>
        <w:t xml:space="preserve"> problem</w:t>
      </w:r>
      <w:r w:rsidR="00FF2FA5">
        <w:rPr>
          <w:sz w:val="22"/>
          <w:szCs w:val="22"/>
          <w:lang w:val="en-US"/>
        </w:rPr>
        <w:t>s</w:t>
      </w:r>
      <w:r w:rsidRPr="0072596B">
        <w:rPr>
          <w:sz w:val="22"/>
          <w:szCs w:val="22"/>
          <w:lang w:val="en-US"/>
        </w:rPr>
        <w:t xml:space="preserve"> of </w:t>
      </w:r>
      <w:r w:rsidR="00080A2A" w:rsidRPr="0072596B">
        <w:rPr>
          <w:sz w:val="22"/>
          <w:szCs w:val="22"/>
          <w:lang w:val="en-US"/>
        </w:rPr>
        <w:t xml:space="preserve">linear </w:t>
      </w:r>
      <w:r w:rsidRPr="0072596B">
        <w:rPr>
          <w:sz w:val="22"/>
          <w:szCs w:val="22"/>
          <w:lang w:val="en-US"/>
        </w:rPr>
        <w:t xml:space="preserve">fractional </w:t>
      </w:r>
      <w:r w:rsidR="00080A2A" w:rsidRPr="0072596B">
        <w:rPr>
          <w:sz w:val="22"/>
          <w:szCs w:val="22"/>
          <w:lang w:val="en-US"/>
        </w:rPr>
        <w:t>programming under uncertainty</w:t>
      </w:r>
      <w:r w:rsidR="00FF2FA5">
        <w:rPr>
          <w:sz w:val="22"/>
          <w:szCs w:val="22"/>
          <w:lang w:val="en-US"/>
        </w:rPr>
        <w:t xml:space="preserve"> which differs in </w:t>
      </w:r>
      <w:r w:rsidR="00245543">
        <w:rPr>
          <w:sz w:val="22"/>
          <w:szCs w:val="22"/>
          <w:lang w:val="en-US"/>
        </w:rPr>
        <w:t>finding compromise solution</w:t>
      </w:r>
      <w:r w:rsidR="00FF2FA5">
        <w:rPr>
          <w:sz w:val="22"/>
          <w:szCs w:val="22"/>
          <w:lang w:val="en-US"/>
        </w:rPr>
        <w:t xml:space="preserve"> criteria</w:t>
      </w:r>
      <w:r w:rsidR="00080A2A" w:rsidRPr="0072596B">
        <w:rPr>
          <w:sz w:val="22"/>
          <w:szCs w:val="22"/>
          <w:lang w:val="en-US"/>
        </w:rPr>
        <w:t xml:space="preserve">. Several experiment plans were </w:t>
      </w:r>
      <w:proofErr w:type="gramStart"/>
      <w:r w:rsidR="00080A2A" w:rsidRPr="0072596B">
        <w:rPr>
          <w:sz w:val="22"/>
          <w:szCs w:val="22"/>
          <w:lang w:val="en-US"/>
        </w:rPr>
        <w:t>made</w:t>
      </w:r>
      <w:proofErr w:type="gramEnd"/>
      <w:r w:rsidR="00080A2A" w:rsidRPr="0072596B">
        <w:rPr>
          <w:sz w:val="22"/>
          <w:szCs w:val="22"/>
          <w:lang w:val="en-US"/>
        </w:rPr>
        <w:t xml:space="preserve"> and its results were </w:t>
      </w:r>
      <w:r w:rsidR="005C3A3C" w:rsidRPr="0072596B">
        <w:rPr>
          <w:sz w:val="22"/>
          <w:szCs w:val="22"/>
          <w:lang w:val="en-US"/>
        </w:rPr>
        <w:t>analyzed and described.</w:t>
      </w:r>
    </w:p>
    <w:p w14:paraId="4FFDE74A" w14:textId="6D5CB002" w:rsidR="00F24A76" w:rsidRPr="0072596B" w:rsidRDefault="0029773A" w:rsidP="00D57F36">
      <w:pPr>
        <w:pStyle w:val="a2"/>
        <w:ind w:firstLine="0"/>
        <w:jc w:val="both"/>
        <w:rPr>
          <w:sz w:val="22"/>
          <w:szCs w:val="22"/>
          <w:lang w:val="en-US"/>
        </w:rPr>
      </w:pPr>
      <w:r w:rsidRPr="0072596B">
        <w:rPr>
          <w:sz w:val="22"/>
          <w:szCs w:val="22"/>
          <w:lang w:val="en-US"/>
        </w:rPr>
        <w:t>KEYWORDS</w:t>
      </w:r>
      <w:r w:rsidR="005C3A3C" w:rsidRPr="0072596B">
        <w:rPr>
          <w:sz w:val="22"/>
          <w:szCs w:val="22"/>
          <w:lang w:val="en-US"/>
        </w:rPr>
        <w:t>:</w:t>
      </w:r>
      <w:r w:rsidR="00C20AF1" w:rsidRPr="0072596B">
        <w:rPr>
          <w:sz w:val="22"/>
          <w:szCs w:val="22"/>
          <w:lang w:val="en-US"/>
        </w:rPr>
        <w:t xml:space="preserve"> </w:t>
      </w:r>
      <w:r w:rsidR="005C3A3C" w:rsidRPr="0072596B">
        <w:rPr>
          <w:sz w:val="22"/>
          <w:szCs w:val="22"/>
          <w:lang w:val="en-US"/>
        </w:rPr>
        <w:t>UNCERTAINTY, LINEAR FRACTIONAL PROGRAMMING, COMPROMISE SOLUTION, COMBINATORIAL OPTIMIZATION, DESIGN OF EXPERIMENTS.</w:t>
      </w:r>
    </w:p>
    <w:p w14:paraId="17D92F12" w14:textId="77777777" w:rsidR="00A04283" w:rsidRPr="0072596B" w:rsidRDefault="00A04283" w:rsidP="00D57F36">
      <w:pPr>
        <w:pStyle w:val="a2"/>
        <w:spacing w:after="0"/>
        <w:ind w:firstLine="0"/>
        <w:jc w:val="both"/>
        <w:rPr>
          <w:sz w:val="22"/>
          <w:szCs w:val="22"/>
          <w:lang w:val="en-US"/>
        </w:rPr>
      </w:pPr>
    </w:p>
    <w:p w14:paraId="5946A2A5" w14:textId="77777777" w:rsidR="007A16F0" w:rsidRDefault="007A16F0" w:rsidP="00D57F36">
      <w:pPr>
        <w:jc w:val="both"/>
        <w:rPr>
          <w:rFonts w:ascii="Arial" w:hAnsi="Arial" w:cs="Arial"/>
          <w:b/>
          <w:szCs w:val="24"/>
          <w:lang w:val="uk-UA" w:eastAsia="x-none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7284E5FB" w14:textId="5BA1D6C1" w:rsidR="00BE510F" w:rsidRDefault="00BE510F" w:rsidP="00D57F36">
      <w:pPr>
        <w:jc w:val="center"/>
        <w:rPr>
          <w:rFonts w:ascii="Arial" w:hAnsi="Arial" w:cs="Arial"/>
          <w:b/>
          <w:szCs w:val="24"/>
          <w:lang w:val="uk-UA" w:eastAsia="x-none"/>
        </w:rPr>
      </w:pPr>
      <w:r w:rsidRPr="00C4351B">
        <w:rPr>
          <w:rFonts w:ascii="Arial" w:hAnsi="Arial" w:cs="Arial"/>
          <w:b/>
          <w:szCs w:val="24"/>
          <w:lang w:val="uk-UA" w:eastAsia="x-none"/>
        </w:rPr>
        <w:t>1. Вступ</w:t>
      </w:r>
    </w:p>
    <w:p w14:paraId="37B4453A" w14:textId="4E79F13F" w:rsidR="00D16AC0" w:rsidRPr="00D16AC0" w:rsidRDefault="00F76647" w:rsidP="00D16AC0">
      <w:pPr>
        <w:jc w:val="both"/>
        <w:rPr>
          <w:rFonts w:ascii="Times New Roman" w:hAnsi="Times New Roman" w:cs="Times New Roman"/>
          <w:bCs/>
          <w:sz w:val="24"/>
          <w:szCs w:val="24"/>
          <w:lang w:val="uk-UA" w:eastAsia="x-none"/>
        </w:rPr>
      </w:pPr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Невизначеність виникає, коли існує деяка множина альтернативних значень для одного и того самого параметра</w:t>
      </w:r>
      <w:r w:rsidR="00ED6223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задачі</w:t>
      </w:r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.</w:t>
      </w:r>
      <w:r w:rsidR="00D16AC0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</w:t>
      </w:r>
      <w:r w:rsidR="00D878FC" w:rsidRPr="00D878FC">
        <w:rPr>
          <w:rFonts w:ascii="Times New Roman" w:hAnsi="Times New Roman" w:cs="Times New Roman"/>
          <w:bCs/>
          <w:sz w:val="24"/>
          <w:szCs w:val="24"/>
          <w:lang w:val="uk-UA" w:eastAsia="x-none"/>
        </w:rPr>
        <w:t>З</w:t>
      </w:r>
      <w:r w:rsidR="00D16AC0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 в недетермінованій постановці виникають в ситуаціях, коли немає попередньої ймовірнісної оцінки можливих майбутніх ситуацій або значень параметрів, які їх характеризують.</w:t>
      </w:r>
    </w:p>
    <w:p w14:paraId="793627EC" w14:textId="4A56584B" w:rsidR="00AF342F" w:rsidRDefault="00A476BA" w:rsidP="00D16AC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</w:t>
      </w:r>
      <w:r w:rsidR="00722E96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дробово-лінійного програ</w:t>
      </w:r>
      <w:r w:rsidR="00D878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мування використовуються у випадку коли необхідно</w:t>
      </w:r>
      <w:r w:rsidR="00AF342F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максимізувати (мінімізувати) значення відношення деяких функцій.</w:t>
      </w:r>
      <w:r w:rsidR="00AF342F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16A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Такий тип задач використовується при вирішення певних економічних </w:t>
      </w:r>
      <w:r w:rsidR="00D878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задач</w:t>
      </w:r>
      <w:r w:rsidR="00D16A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наприклад,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оптимізаці</w:t>
      </w:r>
      <w:r w:rsidR="00D878F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ї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відношення прибутку до витрат.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6496627" w14:textId="77777777" w:rsidR="00722E96" w:rsidRPr="0072596B" w:rsidRDefault="00722E96" w:rsidP="00722E9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8967AF" w14:textId="77777777" w:rsidR="00AF342F" w:rsidRPr="00C4351B" w:rsidRDefault="00DC5C6F" w:rsidP="00D57F36">
      <w:pPr>
        <w:jc w:val="center"/>
        <w:rPr>
          <w:rFonts w:ascii="Arial" w:hAnsi="Arial" w:cs="Arial"/>
          <w:b/>
          <w:lang w:val="ru-RU" w:eastAsia="x-none"/>
        </w:rPr>
      </w:pPr>
      <w:r w:rsidRPr="00C4351B">
        <w:rPr>
          <w:rFonts w:ascii="Arial" w:hAnsi="Arial" w:cs="Arial"/>
          <w:b/>
          <w:lang w:val="ru-RU" w:eastAsia="x-none"/>
        </w:rPr>
        <w:t xml:space="preserve">2. </w:t>
      </w:r>
      <w:r w:rsidR="00BB282E" w:rsidRPr="00C4351B">
        <w:rPr>
          <w:rFonts w:ascii="Arial" w:hAnsi="Arial" w:cs="Arial"/>
          <w:b/>
          <w:lang w:val="ru-RU" w:eastAsia="x-none"/>
        </w:rPr>
        <w:t>Постановка задачі</w:t>
      </w:r>
    </w:p>
    <w:p w14:paraId="44EE5644" w14:textId="55D75F71" w:rsidR="001D4E46" w:rsidRPr="001E0307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lang w:val="ru-RU" w:eastAsia="x-none"/>
        </w:rPr>
      </w:pP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Задача </w:t>
      </w:r>
      <w:r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комбінаторної оптимізації в умовах невизначеності має вигляд</w:t>
      </w:r>
      <w:r w:rsidR="00D878FC"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[</w:t>
      </w:r>
      <w:r w:rsidR="00513C68"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1, 2</w:t>
      </w:r>
      <w:r w:rsidR="00D878FC"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B7831BA" w14:textId="4467D027" w:rsidR="004D2B80" w:rsidRPr="001E0307" w:rsidRDefault="001D4E46" w:rsidP="00D57F36">
      <w:pPr>
        <w:pStyle w:val="MTDisplayEquation"/>
        <w:ind w:left="1440"/>
        <w:jc w:val="both"/>
      </w:pPr>
      <w:r w:rsidRPr="001E0307">
        <w:tab/>
      </w:r>
      <w:r w:rsidRPr="001E0307">
        <w:rPr>
          <w:position w:val="-28"/>
        </w:rPr>
        <w:object w:dxaOrig="2079" w:dyaOrig="680" w14:anchorId="27F4A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3.65pt" o:ole="">
            <v:imagedata r:id="rId6" o:title=""/>
          </v:shape>
          <o:OLEObject Type="Embed" ProgID="Equation.DSMT4" ShapeID="_x0000_i1025" DrawAspect="Content" ObjectID="_1682285560" r:id="rId7"/>
        </w:object>
      </w:r>
      <w:r w:rsidRPr="001E0307">
        <w:tab/>
      </w:r>
      <w:r w:rsidRPr="001E0307">
        <w:fldChar w:fldCharType="begin"/>
      </w:r>
      <w:r w:rsidRPr="001E0307">
        <w:instrText xml:space="preserve"> MACROBUTTON MTPlaceRef \* MERGEFORMAT </w:instrText>
      </w:r>
      <w:r w:rsidRPr="001E0307">
        <w:fldChar w:fldCharType="begin"/>
      </w:r>
      <w:r w:rsidRPr="001E0307">
        <w:instrText xml:space="preserve"> SEQ MTEqn \h \* MERGEFORMAT </w:instrText>
      </w:r>
      <w:r w:rsidRPr="001E0307">
        <w:fldChar w:fldCharType="end"/>
      </w:r>
      <w:r w:rsidRPr="001E0307">
        <w:instrText>(</w:instrText>
      </w:r>
      <w:fldSimple w:instr=" SEQ MTEqn \c \* Arabic \* MERGEFORMAT ">
        <w:r w:rsidR="002813C0" w:rsidRPr="001E0307">
          <w:rPr>
            <w:noProof/>
          </w:rPr>
          <w:instrText>1</w:instrText>
        </w:r>
      </w:fldSimple>
      <w:r w:rsidRPr="001E0307">
        <w:instrText>)</w:instrText>
      </w:r>
      <w:r w:rsidRPr="001E0307">
        <w:fldChar w:fldCharType="end"/>
      </w:r>
    </w:p>
    <w:p w14:paraId="3A5A03AE" w14:textId="7E0A72A1" w:rsidR="00BE510F" w:rsidRPr="002813C0" w:rsidRDefault="00BB282E" w:rsidP="00D878FC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де</w:t>
      </w:r>
      <w:r w:rsidR="00A04283" w:rsidRPr="001E0307"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</w:t>
      </w:r>
      <w:r w:rsidR="00A04283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A57DFEF">
          <v:shape id="_x0000_i1026" type="#_x0000_t75" style="width:13.55pt;height:18.25pt" o:ole="">
            <v:imagedata r:id="rId8" o:title=""/>
          </v:shape>
          <o:OLEObject Type="Embed" ProgID="Equation.DSMT4" ShapeID="_x0000_i1026" DrawAspect="Content" ObjectID="_1682285561" r:id="rId9"/>
        </w:objec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числа, </w:t>
      </w:r>
      <w:r w:rsidR="00A04283" w:rsidRPr="001E0307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CCC55FA">
          <v:shape id="_x0000_i1027" type="#_x0000_t75" style="width:29.45pt;height:18.25pt" o:ole="">
            <v:imagedata r:id="rId10" o:title=""/>
          </v:shape>
          <o:OLEObject Type="Embed" ProgID="Equation.DSMT4" ShapeID="_x0000_i1027" DrawAspect="Content" ObjectID="_1682285562" r:id="rId11"/>
        </w:objec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</w:t>
      </w:r>
      <w:r w:rsidRPr="001E0307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ru-RU" w:eastAsia="x-none"/>
        </w:rPr>
        <w:t>i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-та довільна числовая характеристика допустимого    </w:t>
      </w:r>
      <w:r w:rsidR="00EC48E8"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розв’язку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425757" w:rsidRPr="001E0307">
        <w:rPr>
          <w:rFonts w:ascii="Symbol" w:hAnsi="Symbol"/>
          <w:sz w:val="24"/>
          <w:szCs w:val="24"/>
          <w:lang w:val="en-US"/>
        </w:rPr>
        <w:t>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AA185E" w:rsidRPr="001E0307">
        <w:rPr>
          <w:rFonts w:ascii="Times New Roman" w:hAnsi="Times New Roman" w:cs="Times New Roman"/>
          <w:position w:val="-10"/>
          <w:sz w:val="24"/>
          <w:szCs w:val="24"/>
        </w:rPr>
        <w:object w:dxaOrig="900" w:dyaOrig="380" w14:anchorId="1841ED29">
          <v:shape id="_x0000_i1028" type="#_x0000_t75" style="width:44.9pt;height:18.7pt" o:ole="">
            <v:imagedata r:id="rId12" o:title=""/>
          </v:shape>
          <o:OLEObject Type="Embed" ProgID="Equation.DSMT4" ShapeID="_x0000_i1028" DrawAspect="Content" ObjectID="_1682285563" r:id="rId13"/>
        </w:object>
      </w:r>
      <w:r w:rsidR="00D878FC"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5757" w:rsidRPr="001E0307">
        <w:rPr>
          <w:rFonts w:ascii="Symbol" w:hAnsi="Symbol"/>
          <w:sz w:val="24"/>
          <w:szCs w:val="24"/>
          <w:lang w:val="en-US"/>
        </w:rPr>
        <w:t></w:t>
      </w:r>
      <w:r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множина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допустимих 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</w:t>
      </w:r>
      <w:r w:rsidR="00EC48E8" w:rsidRP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’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язків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.</w:t>
      </w:r>
      <w:r w:rsidR="00D878FC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Під невизна</w:t>
      </w:r>
      <w:r w:rsidR="00D878FC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-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ченністю тут розуміється невизначенність значень  коефіцієнтів </w:t>
      </w:r>
      <w:r w:rsidR="00AA185E" w:rsidRPr="0042575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B8CCB6E">
          <v:shape id="_x0000_i1029" type="#_x0000_t75" style="width:14.05pt;height:18.25pt" o:ole="">
            <v:imagedata r:id="rId14" o:title=""/>
          </v:shape>
          <o:OLEObject Type="Embed" ProgID="Equation.DSMT4" ShapeID="_x0000_i1029" DrawAspect="Content" ObjectID="_1682285564" r:id="rId15"/>
        </w:object>
      </w:r>
      <w:r w:rsidR="00AA185E" w:rsidRPr="00425757">
        <w:rPr>
          <w:rFonts w:ascii="Times New Roman" w:hAnsi="Times New Roman" w:cs="Times New Roman"/>
          <w:position w:val="-10"/>
          <w:sz w:val="24"/>
          <w:szCs w:val="24"/>
        </w:rPr>
        <w:object w:dxaOrig="880" w:dyaOrig="380" w14:anchorId="4961A2A4">
          <v:shape id="_x0000_i1030" type="#_x0000_t75" style="width:44.4pt;height:18.7pt" o:ole="">
            <v:imagedata r:id="rId16" o:title=""/>
          </v:shape>
          <o:OLEObject Type="Embed" ProgID="Equation.DSMT4" ShapeID="_x0000_i1030" DrawAspect="Content" ObjectID="_1682285565" r:id="rId17"/>
        </w:object>
      </w:r>
    </w:p>
    <w:p w14:paraId="4F14227C" w14:textId="298DC98D" w:rsidR="004D2B80" w:rsidRPr="00425757" w:rsidRDefault="004D2B8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В роботах </w:t>
      </w:r>
      <w:r w:rsidRPr="004D2B80">
        <w:rPr>
          <w:rFonts w:ascii="Times New Roman" w:hAnsi="Times New Roman" w:cs="Times New Roman"/>
          <w:sz w:val="24"/>
          <w:szCs w:val="24"/>
          <w:lang w:val="ru-RU"/>
        </w:rPr>
        <w:t xml:space="preserve">[1, 2] 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були викладені основи конструктивної теорії знаходження компромісного 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="00EC48E8" w:rsidRPr="00EC48E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такого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класу задач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858E6BC" w14:textId="54C1731C" w:rsidR="00BE510F" w:rsidRPr="00425757" w:rsidRDefault="00BB282E" w:rsidP="00D57F36">
      <w:pPr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</w:t>
      </w:r>
      <w:r w:rsidR="00AA185E"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о-лінійного програ</w:t>
      </w:r>
      <w:r w:rsidR="00D878FC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-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мування</w:t>
      </w:r>
      <w:r w:rsidR="00513C68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 xml:space="preserve">  (ЗДЛП)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 xml:space="preserve"> у детермінованій постановці має вигляд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5F72C86E" w14:textId="2092C374" w:rsidR="001D4E46" w:rsidRPr="0072596B" w:rsidRDefault="001D4E46" w:rsidP="00D57F36">
      <w:pPr>
        <w:pStyle w:val="MTDisplayEquation"/>
        <w:ind w:left="144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60"/>
        </w:rPr>
        <w:object w:dxaOrig="1820" w:dyaOrig="1320" w14:anchorId="40112A44">
          <v:shape id="_x0000_i1031" type="#_x0000_t75" style="width:90.7pt;height:65.9pt" o:ole="">
            <v:imagedata r:id="rId18" o:title=""/>
          </v:shape>
          <o:OLEObject Type="Embed" ProgID="Equation.DSMT4" ShapeID="_x0000_i1031" DrawAspect="Content" ObjectID="_1682285566" r:id="rId19"/>
        </w:objec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2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69669674" w14:textId="2BC43CBF" w:rsidR="001D4E46" w:rsidRPr="0072596B" w:rsidRDefault="001D4E46" w:rsidP="00D57F36">
      <w:pPr>
        <w:pStyle w:val="MTDisplayEquation"/>
        <w:ind w:left="216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10"/>
        </w:rPr>
        <w:object w:dxaOrig="760" w:dyaOrig="320" w14:anchorId="5B2E9918">
          <v:shape id="_x0000_i1032" type="#_x0000_t75" style="width:38.35pt;height:15.9pt" o:ole="">
            <v:imagedata r:id="rId20" o:title=""/>
          </v:shape>
          <o:OLEObject Type="Embed" ProgID="Equation.DSMT4" ShapeID="_x0000_i1032" DrawAspect="Content" ObjectID="_1682285567" r:id="rId21"/>
        </w:object>
      </w:r>
      <w:bookmarkStart w:id="0" w:name="MTBlankEqn"/>
      <w:r w:rsidR="00A476BA" w:rsidRPr="00A476BA">
        <w:rPr>
          <w:position w:val="-6"/>
        </w:rPr>
        <w:object w:dxaOrig="560" w:dyaOrig="279" w14:anchorId="4A71DED1">
          <v:shape id="_x0000_i1033" type="#_x0000_t75" style="width:27.6pt;height:13.55pt" o:ole="">
            <v:imagedata r:id="rId22" o:title=""/>
          </v:shape>
          <o:OLEObject Type="Embed" ProgID="Equation.DSMT4" ShapeID="_x0000_i1033" DrawAspect="Content" ObjectID="_1682285568" r:id="rId23"/>
        </w:object>
      </w:r>
      <w:bookmarkEnd w:id="0"/>
      <w:r w:rsidR="00A476BA">
        <w:t>.</w: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3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490624A6" w14:textId="0D2793BC" w:rsidR="0072596B" w:rsidRPr="001E0307" w:rsidRDefault="002F4673" w:rsidP="002F4673">
      <w:pPr>
        <w:ind w:firstLine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1E0990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3B67F0C6">
          <v:shape id="_x0000_i1034" type="#_x0000_t75" style="width:76.7pt;height:18.7pt" o:ole="">
            <v:imagedata r:id="rId24" o:title=""/>
          </v:shape>
          <o:OLEObject Type="Embed" ProgID="Equation.DSMT4" ShapeID="_x0000_i1034" DrawAspect="Content" ObjectID="_1682285569" r:id="rId25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1D8CAD9B">
          <v:shape id="_x0000_i1035" type="#_x0000_t75" style="width:82.3pt;height:18.7pt" o:ole="">
            <v:imagedata r:id="rId26" o:title=""/>
          </v:shape>
          <o:OLEObject Type="Embed" ProgID="Equation.DSMT4" ShapeID="_x0000_i1035" DrawAspect="Content" ObjectID="_1682285570" r:id="rId27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38ECC656">
          <v:shape id="_x0000_i1036" type="#_x0000_t75" style="width:79.5pt;height:18.7pt" o:ole="">
            <v:imagedata r:id="rId28" o:title=""/>
          </v:shape>
          <o:OLEObject Type="Embed" ProgID="Equation.DSMT4" ShapeID="_x0000_i1036" DrawAspect="Content" ObjectID="_1682285571" r:id="rId29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307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6E819F77">
          <v:shape id="_x0000_i1037" type="#_x0000_t75" style="width:51.9pt;height:18.7pt" o:ole="">
            <v:imagedata r:id="rId30" o:title=""/>
          </v:shape>
          <o:OLEObject Type="Embed" ProgID="Equation.DSMT4" ShapeID="_x0000_i1037" DrawAspect="Content" ObjectID="_1682285572" r:id="rId31"/>
        </w:object>
      </w:r>
      <w:r w:rsidR="00AE67E8" w:rsidRPr="001E0307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1DFB4463">
          <v:shape id="_x0000_i1038" type="#_x0000_t75" style="width:48.6pt;height:15.9pt" o:ole="">
            <v:imagedata r:id="rId32" o:title=""/>
          </v:shape>
          <o:OLEObject Type="Embed" ProgID="Equation.DSMT4" ShapeID="_x0000_i1038" DrawAspect="Content" ObjectID="_1682285573" r:id="rId33"/>
        </w:object>
      </w:r>
      <w:r w:rsidR="00AE67E8" w:rsidRPr="001E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67E8" w:rsidRPr="001E0307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797C5962">
          <v:shape id="_x0000_i1039" type="#_x0000_t75" style="width:48.6pt;height:15.9pt" o:ole="">
            <v:imagedata r:id="rId34" o:title=""/>
          </v:shape>
          <o:OLEObject Type="Embed" ProgID="Equation.DSMT4" ShapeID="_x0000_i1039" DrawAspect="Content" ObjectID="_1682285574" r:id="rId35"/>
        </w:object>
      </w:r>
      <w:r w:rsidR="0072596B" w:rsidRPr="001E030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72596B" w:rsidRPr="001E0307">
        <w:rPr>
          <w:rFonts w:ascii="Times New Roman" w:hAnsi="Times New Roman" w:cs="Times New Roman"/>
          <w:sz w:val="24"/>
          <w:szCs w:val="24"/>
          <w:lang w:val="ru-RU"/>
        </w:rPr>
        <w:t>— дійсні числа</w:t>
      </w:r>
      <w:r w:rsidR="00D878FC" w:rsidRPr="001E030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72596B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76BA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4B7B4B87">
          <v:shape id="_x0000_i1040" type="#_x0000_t75" style="width:78.55pt;height:18.7pt" o:ole="">
            <v:imagedata r:id="rId36" o:title=""/>
          </v:shape>
          <o:OLEObject Type="Embed" ProgID="Equation.DSMT4" ShapeID="_x0000_i1040" DrawAspect="Content" ObjectID="_1682285575" r:id="rId37"/>
        </w:object>
      </w:r>
      <w:r w:rsidR="0072596B" w:rsidRPr="001E0307">
        <w:rPr>
          <w:rFonts w:ascii="Times New Roman" w:hAnsi="Times New Roman" w:cs="Times New Roman"/>
          <w:sz w:val="24"/>
          <w:szCs w:val="24"/>
          <w:lang w:val="ru-RU"/>
        </w:rPr>
        <w:t>— з</w:t>
      </w:r>
      <w:r w:rsidR="00BB282E" w:rsidRPr="001E030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мінні задачи. </w:t>
      </w:r>
    </w:p>
    <w:p w14:paraId="1EEFD931" w14:textId="425B487F" w:rsidR="00BB282E" w:rsidRDefault="00BB282E" w:rsidP="00D57F36">
      <w:pPr>
        <w:jc w:val="both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1E030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Для того, щоб при поясненнях уникнути необхідності розгляду множини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lastRenderedPageBreak/>
        <w:t xml:space="preserve">різних можливих варіантів, припустимо, що на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240" w:dyaOrig="360" w14:anchorId="1BFF2A77">
          <v:shape id="_x0000_i1041" type="#_x0000_t75" style="width:12.15pt;height:18.25pt" o:ole="">
            <v:imagedata r:id="rId38" o:title=""/>
          </v:shape>
          <o:OLEObject Type="Embed" ProgID="Equation.DSMT4" ShapeID="_x0000_i1041" DrawAspect="Content" ObjectID="_1682285576" r:id="rId39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накладаються такі обмеження, при яких знаменник в (2) строго додатній для всіх допустимих значень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320" w:dyaOrig="360" w14:anchorId="58624764">
          <v:shape id="_x0000_i1042" type="#_x0000_t75" style="width:15.9pt;height:18.25pt" o:ole="">
            <v:imagedata r:id="rId40" o:title=""/>
          </v:shape>
          <o:OLEObject Type="Embed" ProgID="Equation.DSMT4" ShapeID="_x0000_i1042" DrawAspect="Content" ObjectID="_1682285577" r:id="rId41"/>
        </w:object>
      </w:r>
      <w:r w:rsidR="00D878FC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а також, що максимум </w:t>
      </w:r>
      <w:r w:rsidR="0072596B" w:rsidRPr="0072596B">
        <w:rPr>
          <w:rFonts w:ascii="Times New Roman" w:hAnsi="Times New Roman" w:cs="Times New Roman"/>
          <w:bCs/>
          <w:position w:val="-10"/>
          <w:sz w:val="24"/>
          <w:szCs w:val="24"/>
          <w:lang w:val="ru-RU" w:eastAsia="x-none"/>
        </w:rPr>
        <w:object w:dxaOrig="480" w:dyaOrig="320" w14:anchorId="1BA42204">
          <v:shape id="_x0000_i1043" type="#_x0000_t75" style="width:23.85pt;height:15.9pt" o:ole="">
            <v:imagedata r:id="rId42" o:title=""/>
          </v:shape>
          <o:OLEObject Type="Embed" ProgID="Equation.DSMT4" ShapeID="_x0000_i1043" DrawAspect="Content" ObjectID="_1682285578" r:id="rId43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є </w:t>
      </w:r>
      <w:r w:rsidR="001E0990" w:rsidRPr="001E099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скінченним</w:t>
      </w:r>
      <w:r w:rsidR="0072596B" w:rsidRPr="00683865">
        <w:rPr>
          <w:rFonts w:ascii="Times New Roman" w:hAnsi="Times New Roman" w:cs="Times New Roman"/>
          <w:bCs/>
          <w:color w:val="FF0000"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[</w:t>
      </w:r>
      <w:r w:rsidR="004D2B8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3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6D7A772" w14:textId="303CD80B" w:rsidR="00C4351B" w:rsidRPr="00C4351B" w:rsidRDefault="00C4351B" w:rsidP="00D57F36">
      <w:pPr>
        <w:pStyle w:val="MTDisplayEquation"/>
        <w:ind w:left="1724"/>
        <w:jc w:val="both"/>
      </w:pPr>
      <w:r>
        <w:tab/>
      </w:r>
      <w:r w:rsidRPr="00C4351B">
        <w:rPr>
          <w:position w:val="-28"/>
        </w:rPr>
        <w:object w:dxaOrig="1140" w:dyaOrig="680" w14:anchorId="7BD22445">
          <v:shape id="_x0000_i1044" type="#_x0000_t75" style="width:57.05pt;height:33.65pt" o:ole="">
            <v:imagedata r:id="rId44" o:title=""/>
          </v:shape>
          <o:OLEObject Type="Embed" ProgID="Equation.DSMT4" ShapeID="_x0000_i1044" DrawAspect="Content" ObjectID="_1682285579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26BE5E5" w14:textId="11EF6356" w:rsidR="00BB282E" w:rsidRPr="0072596B" w:rsidRDefault="00C4351B" w:rsidP="00D57F36">
      <w:pPr>
        <w:pStyle w:val="MTDisplayEquation"/>
        <w:ind w:left="1440"/>
        <w:jc w:val="both"/>
        <w:outlineLvl w:val="2"/>
      </w:pPr>
      <w:r w:rsidRPr="00C4351B">
        <w:rPr>
          <w:position w:val="-28"/>
        </w:rPr>
        <w:object w:dxaOrig="1120" w:dyaOrig="680" w14:anchorId="6BD69269">
          <v:shape id="_x0000_i1045" type="#_x0000_t75" style="width:56.1pt;height:33.65pt" o:ole="">
            <v:imagedata r:id="rId46" o:title=""/>
          </v:shape>
          <o:OLEObject Type="Embed" ProgID="Equation.DSMT4" ShapeID="_x0000_i1045" DrawAspect="Content" ObjectID="_1682285580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57446D4" w14:textId="32F22EF7" w:rsidR="00BB282E" w:rsidRPr="001E0990" w:rsidRDefault="00BB282E" w:rsidP="001E0307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  <w:bookmarkStart w:id="1" w:name="_Hlk59409436"/>
      <w:r w:rsidRPr="0072596B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A476BA">
        <w:rPr>
          <w:bCs/>
          <w:sz w:val="24"/>
          <w:szCs w:val="24"/>
          <w:lang w:val="en-US" w:eastAsia="x-none"/>
        </w:rPr>
        <w:t>R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w:r w:rsidR="00A476BA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="001E0990" w:rsidRPr="00C4351B">
        <w:rPr>
          <w:position w:val="-12"/>
        </w:rPr>
        <w:object w:dxaOrig="1600" w:dyaOrig="380" w14:anchorId="145A2E0D">
          <v:shape id="_x0000_i1046" type="#_x0000_t75" style="width:82.3pt;height:18.7pt" o:ole="">
            <v:imagedata r:id="rId48" o:title=""/>
          </v:shape>
          <o:OLEObject Type="Embed" ProgID="Equation.DSMT4" ShapeID="_x0000_i1046" DrawAspect="Content" ObjectID="_1682285581" r:id="rId49"/>
        </w:object>
      </w:r>
      <w:bookmarkEnd w:id="1"/>
      <w:r w:rsidR="001E0990">
        <w:t xml:space="preserve"> </w:t>
      </w:r>
      <w:r w:rsidR="001E0990" w:rsidRPr="0028386D">
        <w:rPr>
          <w:position w:val="-10"/>
        </w:rPr>
        <w:object w:dxaOrig="999" w:dyaOrig="320" w14:anchorId="00518808">
          <v:shape id="_x0000_i1047" type="#_x0000_t75" style="width:50.05pt;height:15.9pt" o:ole="">
            <v:imagedata r:id="rId50" o:title=""/>
          </v:shape>
          <o:OLEObject Type="Embed" ProgID="Equation.DSMT4" ShapeID="_x0000_i1047" DrawAspect="Content" ObjectID="_1682285582" r:id="rId51"/>
        </w:object>
      </w:r>
      <w:r w:rsidR="001E0990">
        <w:t xml:space="preserve"> </w:t>
      </w:r>
      <w:r w:rsidRPr="0072596B">
        <w:rPr>
          <w:bCs/>
          <w:i w:val="0"/>
          <w:iCs w:val="0"/>
          <w:sz w:val="24"/>
          <w:szCs w:val="24"/>
          <w:lang w:eastAsia="x-none"/>
        </w:rPr>
        <w:t>можливих</w:t>
      </w:r>
      <w:r w:rsidR="001E0990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значень коефіцієнтів </w:t>
      </w:r>
      <w:r w:rsidR="00CD2558" w:rsidRPr="00CD2558">
        <w:rPr>
          <w:position w:val="-12"/>
        </w:rPr>
        <w:object w:dxaOrig="1280" w:dyaOrig="360" w14:anchorId="427D27D1">
          <v:shape id="_x0000_i1048" type="#_x0000_t75" style="width:63.6pt;height:18.25pt" o:ole="">
            <v:imagedata r:id="rId52" o:title=""/>
          </v:shape>
          <o:OLEObject Type="Embed" ProgID="Equation.DSMT4" ShapeID="_x0000_i1048" DrawAspect="Content" ObjectID="_1682285583" r:id="rId53"/>
        </w:objec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="001E0307">
        <w:rPr>
          <w:bCs/>
          <w:i w:val="0"/>
          <w:iCs w:val="0"/>
          <w:sz w:val="24"/>
          <w:szCs w:val="24"/>
          <w:lang w:eastAsia="x-none"/>
        </w:rPr>
        <w:t xml:space="preserve">Тоді задача (2) перетворюється на задачу дробово-лінійного програмування в умовах невизначеності (ЗДЛПУН). </w:t>
      </w:r>
      <w:r w:rsidR="00EF7147">
        <w:rPr>
          <w:bCs/>
          <w:i w:val="0"/>
          <w:iCs w:val="0"/>
          <w:sz w:val="24"/>
          <w:szCs w:val="24"/>
          <w:lang w:val="ru-RU" w:eastAsia="x-none"/>
        </w:rPr>
        <w:t>Отже, метою э з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 xml:space="preserve">найти за заданими компромісними критеріями </w:t>
      </w:r>
      <w:r w:rsidR="001E0990" w:rsidRPr="001E0990">
        <w:rPr>
          <w:bCs/>
          <w:i w:val="0"/>
          <w:iCs w:val="0"/>
          <w:sz w:val="24"/>
          <w:szCs w:val="24"/>
          <w:lang w:val="ru-RU" w:eastAsia="x-none"/>
        </w:rPr>
        <w:t>розв’</w:t>
      </w:r>
      <w:r w:rsidR="001E0990" w:rsidRPr="001E0990">
        <w:rPr>
          <w:bCs/>
          <w:i w:val="0"/>
          <w:iCs w:val="0"/>
          <w:sz w:val="24"/>
          <w:szCs w:val="24"/>
          <w:lang w:eastAsia="x-none"/>
        </w:rPr>
        <w:t>язок</w:t>
      </w:r>
      <w:r w:rsidRPr="00683865">
        <w:rPr>
          <w:bCs/>
          <w:i w:val="0"/>
          <w:iCs w:val="0"/>
          <w:color w:val="FF000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задачі (1)</w:t>
      </w:r>
      <w:r w:rsidR="001E0990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–</w:t>
      </w:r>
      <w:r w:rsidR="001E0990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(2) в умовах невизначеності.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</w:p>
    <w:p w14:paraId="5A731995" w14:textId="77777777" w:rsidR="00BB282E" w:rsidRPr="001E0990" w:rsidRDefault="00BB282E" w:rsidP="00D57F36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</w:p>
    <w:p w14:paraId="3CEBD09A" w14:textId="2F393615" w:rsidR="009345F1" w:rsidRPr="001E0307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3</w:t>
      </w:r>
      <w:r w:rsidR="00F24A76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. </w:t>
      </w:r>
      <w:r w:rsidR="00FA7A43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Критерії оцінки </w:t>
      </w:r>
      <w:r w:rsidR="00996BF8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компромісних </w:t>
      </w:r>
      <w:r w:rsidR="001E0990" w:rsidRPr="001E0307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розв’язків</w:t>
      </w:r>
    </w:p>
    <w:p w14:paraId="7145558F" w14:textId="77777777" w:rsidR="00BB7E80" w:rsidRPr="001E0990" w:rsidRDefault="009345F1" w:rsidP="00D57F36">
      <w:pPr>
        <w:pStyle w:val="Style3"/>
        <w:spacing w:before="0" w:after="0" w:line="240" w:lineRule="auto"/>
        <w:ind w:left="0"/>
        <w:jc w:val="both"/>
        <w:rPr>
          <w:sz w:val="24"/>
          <w:szCs w:val="24"/>
        </w:rPr>
      </w:pPr>
      <w:r w:rsidRPr="001E0307">
        <w:rPr>
          <w:sz w:val="24"/>
          <w:szCs w:val="24"/>
        </w:rPr>
        <w:t xml:space="preserve">Критерій </w:t>
      </w:r>
      <w:r w:rsidRPr="001E0307">
        <w:rPr>
          <w:sz w:val="24"/>
          <w:szCs w:val="24"/>
          <w:lang w:val="en-US"/>
        </w:rPr>
        <w:t>A</w:t>
      </w:r>
    </w:p>
    <w:p w14:paraId="62ED728C" w14:textId="036CD4B5" w:rsidR="00683865" w:rsidRDefault="009345F1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</w:rPr>
      </w:pPr>
      <w:r w:rsidRPr="001E0990">
        <w:rPr>
          <w:i w:val="0"/>
          <w:iCs w:val="0"/>
          <w:sz w:val="24"/>
          <w:szCs w:val="24"/>
        </w:rPr>
        <w:t>Знайти компромісн</w:t>
      </w:r>
      <w:r w:rsidR="005E4383">
        <w:rPr>
          <w:i w:val="0"/>
          <w:iCs w:val="0"/>
          <w:sz w:val="24"/>
          <w:szCs w:val="24"/>
        </w:rPr>
        <w:t>ий</w:t>
      </w:r>
      <w:r w:rsidRPr="001E0990">
        <w:rPr>
          <w:i w:val="0"/>
          <w:iCs w:val="0"/>
          <w:sz w:val="24"/>
          <w:szCs w:val="24"/>
        </w:rPr>
        <w:t xml:space="preserve"> </w:t>
      </w:r>
      <w:r w:rsidR="005E4383" w:rsidRPr="005E4383">
        <w:rPr>
          <w:i w:val="0"/>
          <w:iCs w:val="0"/>
          <w:sz w:val="24"/>
          <w:szCs w:val="24"/>
        </w:rPr>
        <w:t>розв</w:t>
      </w:r>
      <w:r w:rsidR="005E4383" w:rsidRPr="00ED6223">
        <w:rPr>
          <w:i w:val="0"/>
          <w:iCs w:val="0"/>
          <w:sz w:val="24"/>
          <w:szCs w:val="24"/>
        </w:rPr>
        <w:t>’</w:t>
      </w:r>
      <w:r w:rsidR="005E4383" w:rsidRPr="005E4383">
        <w:rPr>
          <w:i w:val="0"/>
          <w:iCs w:val="0"/>
          <w:sz w:val="24"/>
          <w:szCs w:val="24"/>
        </w:rPr>
        <w:t>яз</w:t>
      </w:r>
      <w:r w:rsidR="005E4383">
        <w:rPr>
          <w:i w:val="0"/>
          <w:iCs w:val="0"/>
          <w:sz w:val="24"/>
          <w:szCs w:val="24"/>
        </w:rPr>
        <w:t>ок</w:t>
      </w:r>
      <w:r w:rsidRPr="001E0990">
        <w:rPr>
          <w:i w:val="0"/>
          <w:iCs w:val="0"/>
          <w:sz w:val="24"/>
          <w:szCs w:val="24"/>
        </w:rPr>
        <w:t xml:space="preserve"> </w:t>
      </w:r>
      <w:r w:rsidR="001E2735" w:rsidRPr="001E0990">
        <w:rPr>
          <w:position w:val="-12"/>
        </w:rPr>
        <w:object w:dxaOrig="1620" w:dyaOrig="380" w14:anchorId="5D4B9F13">
          <v:shape id="_x0000_i1049" type="#_x0000_t75" style="width:83.2pt;height:18.7pt" o:ole="">
            <v:imagedata r:id="rId54" o:title=""/>
          </v:shape>
          <o:OLEObject Type="Embed" ProgID="Equation.DSMT4" ShapeID="_x0000_i1049" DrawAspect="Content" ObjectID="_1682285584" r:id="rId55"/>
        </w:object>
      </w:r>
      <w:r w:rsidRPr="001E0990">
        <w:rPr>
          <w:i w:val="0"/>
          <w:iCs w:val="0"/>
          <w:sz w:val="24"/>
          <w:szCs w:val="24"/>
        </w:rPr>
        <w:t xml:space="preserve"> що задовольняє </w:t>
      </w:r>
      <w:r w:rsidR="00CD2558" w:rsidRPr="00ED6223">
        <w:rPr>
          <w:i w:val="0"/>
          <w:iCs w:val="0"/>
          <w:sz w:val="24"/>
          <w:szCs w:val="24"/>
        </w:rPr>
        <w:t>(3)</w:t>
      </w:r>
      <w:r w:rsidR="00683865" w:rsidRPr="00ED6223">
        <w:rPr>
          <w:i w:val="0"/>
          <w:iCs w:val="0"/>
          <w:sz w:val="24"/>
          <w:szCs w:val="24"/>
        </w:rPr>
        <w:t xml:space="preserve"> </w:t>
      </w:r>
      <w:r w:rsidR="00683865" w:rsidRPr="001E0990">
        <w:rPr>
          <w:i w:val="0"/>
          <w:iCs w:val="0"/>
          <w:sz w:val="24"/>
          <w:szCs w:val="24"/>
        </w:rPr>
        <w:t>і</w:t>
      </w:r>
      <w:r w:rsidRPr="001E0990">
        <w:rPr>
          <w:i w:val="0"/>
          <w:iCs w:val="0"/>
          <w:sz w:val="24"/>
          <w:szCs w:val="24"/>
        </w:rPr>
        <w:t xml:space="preserve"> </w:t>
      </w:r>
      <w:r w:rsidR="00DF2912" w:rsidRPr="00ED6223">
        <w:rPr>
          <w:i w:val="0"/>
          <w:iCs w:val="0"/>
          <w:sz w:val="24"/>
          <w:szCs w:val="24"/>
        </w:rPr>
        <w:t xml:space="preserve">для </w:t>
      </w:r>
      <w:r w:rsidR="001E2735" w:rsidRPr="00ED6223">
        <w:rPr>
          <w:i w:val="0"/>
          <w:iCs w:val="0"/>
          <w:sz w:val="24"/>
          <w:szCs w:val="24"/>
        </w:rPr>
        <w:t xml:space="preserve"> яко</w:t>
      </w:r>
      <w:r w:rsidR="00DF2912" w:rsidRPr="00ED6223">
        <w:rPr>
          <w:i w:val="0"/>
          <w:iCs w:val="0"/>
          <w:sz w:val="24"/>
          <w:szCs w:val="24"/>
        </w:rPr>
        <w:t>го виконується</w:t>
      </w:r>
    </w:p>
    <w:p w14:paraId="0128CC12" w14:textId="37C1C676" w:rsidR="00D619E2" w:rsidRDefault="00D619E2" w:rsidP="00D619E2">
      <w:pPr>
        <w:pStyle w:val="Style3"/>
        <w:spacing w:before="0" w:after="0" w:line="240" w:lineRule="auto"/>
        <w:ind w:left="0" w:firstLine="0"/>
        <w:jc w:val="both"/>
      </w:pPr>
      <w:r w:rsidRPr="000C09EE">
        <w:rPr>
          <w:position w:val="-12"/>
        </w:rPr>
        <w:object w:dxaOrig="2299" w:dyaOrig="360" w14:anchorId="6DD800EE">
          <v:shape id="_x0000_i1133" type="#_x0000_t75" style="width:115pt;height:18.25pt" o:ole="">
            <v:imagedata r:id="rId56" o:title=""/>
          </v:shape>
          <o:OLEObject Type="Embed" ProgID="Equation.DSMT4" ShapeID="_x0000_i1133" DrawAspect="Content" ObjectID="_1682285585" r:id="rId57"/>
        </w:object>
      </w:r>
    </w:p>
    <w:p w14:paraId="1FE7791B" w14:textId="46E00CE2" w:rsidR="00D619E2" w:rsidRPr="00D619E2" w:rsidRDefault="00D619E2" w:rsidP="00D619E2">
      <w:pPr>
        <w:pStyle w:val="Style3"/>
        <w:spacing w:before="0" w:after="0" w:line="240" w:lineRule="auto"/>
        <w:ind w:left="0" w:firstLine="0"/>
        <w:jc w:val="right"/>
        <w:rPr>
          <w:i w:val="0"/>
          <w:iCs w:val="0"/>
          <w:sz w:val="24"/>
          <w:szCs w:val="24"/>
          <w:lang w:val="ru-RU"/>
        </w:rPr>
      </w:pPr>
      <w:r w:rsidRPr="00425793">
        <w:rPr>
          <w:position w:val="-12"/>
          <w:sz w:val="24"/>
          <w:szCs w:val="24"/>
        </w:rPr>
        <w:object w:dxaOrig="2299" w:dyaOrig="360" w14:anchorId="65EBC71F">
          <v:shape id="_x0000_i1153" type="#_x0000_t75" style="width:115pt;height:17.75pt" o:ole="">
            <v:imagedata r:id="rId58" o:title=""/>
          </v:shape>
          <o:OLEObject Type="Embed" ProgID="Equation.DSMT4" ShapeID="_x0000_i1153" DrawAspect="Content" ObjectID="_1682285586" r:id="rId59"/>
        </w:object>
      </w:r>
      <w:r>
        <w:rPr>
          <w:lang w:val="ru-RU"/>
        </w:rPr>
        <w:t xml:space="preserve">     </w:t>
      </w:r>
      <w:r>
        <w:tab/>
      </w:r>
      <w:r>
        <w:rPr>
          <w:i w:val="0"/>
          <w:iCs w:val="0"/>
          <w:sz w:val="24"/>
          <w:szCs w:val="24"/>
          <w:lang w:val="ru-RU"/>
        </w:rPr>
        <w:t>(6)</w:t>
      </w:r>
    </w:p>
    <w:p w14:paraId="52BB1FD5" w14:textId="77777777" w:rsidR="00BB7E80" w:rsidRPr="00BB7E80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197E93" w14:textId="26454A90" w:rsidR="00CD2558" w:rsidRPr="00CD2558" w:rsidRDefault="00CD2558" w:rsidP="00D57F36">
      <w:pPr>
        <w:pStyle w:val="MTDisplayEquation"/>
        <w:ind w:left="720"/>
        <w:jc w:val="both"/>
      </w:pPr>
      <w:r>
        <w:tab/>
      </w:r>
      <w:bookmarkStart w:id="2" w:name="_Hlk71672335"/>
      <w:r w:rsidRPr="00CD2558">
        <w:rPr>
          <w:position w:val="-60"/>
        </w:rPr>
        <w:object w:dxaOrig="2880" w:dyaOrig="1320" w14:anchorId="5E255A5B">
          <v:shape id="_x0000_i1142" type="#_x0000_t75" style="width:2in;height:65.9pt" o:ole="">
            <v:imagedata r:id="rId60" o:title=""/>
          </v:shape>
          <o:OLEObject Type="Embed" ProgID="Equation.DSMT4" ShapeID="_x0000_i1142" DrawAspect="Content" ObjectID="_1682285587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7</w:instrText>
        </w:r>
      </w:fldSimple>
      <w:r>
        <w:instrText>)</w:instrText>
      </w:r>
      <w:r>
        <w:fldChar w:fldCharType="end"/>
      </w:r>
      <w:bookmarkEnd w:id="2"/>
    </w:p>
    <w:p w14:paraId="5B7FC329" w14:textId="77777777" w:rsidR="00CD2558" w:rsidRDefault="0093139F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задачі на максимум</w:t>
      </w:r>
      <w:r w:rsidR="00CD2558" w:rsidRPr="00CD255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2558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bookmarkStart w:id="3" w:name="_Toc59560786"/>
    </w:p>
    <w:p w14:paraId="6A18BE52" w14:textId="33A0736B" w:rsid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76C021A6">
          <v:shape id="_x0000_i1052" type="#_x0000_t75" style="width:2in;height:65.9pt" o:ole="">
            <v:imagedata r:id="rId62" o:title=""/>
          </v:shape>
          <o:OLEObject Type="Embed" ProgID="Equation.DSMT4" ShapeID="_x0000_i1052" DrawAspect="Content" ObjectID="_1682285588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F27BA85" w14:textId="0C275302" w:rsidR="00BB7E80" w:rsidRPr="00CD2558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3"/>
    </w:p>
    <w:p w14:paraId="222B415B" w14:textId="56FB009F" w:rsidR="00BB7E80" w:rsidRPr="00BB7E80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</w:t>
      </w:r>
      <w:r w:rsid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язку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задовольняє </w:t>
      </w:r>
      <w:r w:rsidR="00996BF8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ритерію</w:t>
      </w:r>
      <w:r w:rsidRPr="001E0307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1E030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існує, то знайти </w:t>
      </w:r>
      <w:r w:rsidR="001E2735" w:rsidRPr="00CD2558">
        <w:rPr>
          <w:position w:val="-12"/>
        </w:rPr>
        <w:object w:dxaOrig="1620" w:dyaOrig="380" w14:anchorId="2F6F5D4E">
          <v:shape id="_x0000_i1053" type="#_x0000_t75" style="width:83.2pt;height:18.7pt" o:ole="">
            <v:imagedata r:id="rId64" o:title=""/>
          </v:shape>
          <o:OLEObject Type="Embed" ProgID="Equation.DSMT4" ShapeID="_x0000_i1053" DrawAspect="Content" ObjectID="_1682285589" r:id="rId65"/>
        </w:objec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 задовольняє </w:t>
      </w:r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(3)</w:t>
      </w:r>
      <w:bookmarkStart w:id="4" w:name="_Hlk71409922"/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на якому досягається</w:t>
      </w:r>
      <w:bookmarkEnd w:id="4"/>
    </w:p>
    <w:p w14:paraId="3D5FB0E4" w14:textId="258BDFE4" w:rsidR="001E2735" w:rsidRPr="001E2735" w:rsidRDefault="001E2735" w:rsidP="00D57F36">
      <w:pPr>
        <w:pStyle w:val="MTDisplayEquation"/>
        <w:ind w:left="720"/>
        <w:jc w:val="both"/>
      </w:pPr>
      <w:r w:rsidRPr="001E2735">
        <w:rPr>
          <w:position w:val="-28"/>
        </w:rPr>
        <w:object w:dxaOrig="2580" w:dyaOrig="680" w14:anchorId="2DE605B8">
          <v:shape id="_x0000_i1054" type="#_x0000_t75" style="width:129.05pt;height:33.65pt" o:ole="">
            <v:imagedata r:id="rId66" o:title=""/>
          </v:shape>
          <o:OLEObject Type="Embed" ProgID="Equation.DSMT4" ShapeID="_x0000_i1054" DrawAspect="Content" ObjectID="_1682285590" r:id="rId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24A4827" w14:textId="50E83604" w:rsidR="005C3980" w:rsidRPr="001E2735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1E2735" w:rsidRPr="001E2735">
        <w:rPr>
          <w:position w:val="-12"/>
        </w:rPr>
        <w:object w:dxaOrig="1700" w:dyaOrig="360" w14:anchorId="5774A962">
          <v:shape id="_x0000_i1055" type="#_x0000_t75" style="width:84.6pt;height:18.25pt" o:ole="">
            <v:imagedata r:id="rId68" o:title=""/>
          </v:shape>
          <o:OLEObject Type="Embed" ProgID="Equation.DSMT4" ShapeID="_x0000_i1055" DrawAspect="Content" ObjectID="_1682285591" r:id="rId69"/>
        </w:objec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експертні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вагові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коефіцієнти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51039BA" w14:textId="77777777" w:rsidR="00C81D84" w:rsidRPr="001E2735" w:rsidRDefault="00C81D84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CD2C6" w14:textId="3FE522B9" w:rsidR="00C81D84" w:rsidRPr="00E73256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736ED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Побудова компромісного 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</w:t>
      </w:r>
      <w:r w:rsidR="005E4383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у</w:t>
      </w:r>
    </w:p>
    <w:p w14:paraId="2EAE50E7" w14:textId="147A1902" w:rsidR="00C81D84" w:rsidRP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D2B8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03668F39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109137EF" w14:textId="097C8BC0" w:rsidR="007F6F72" w:rsidRDefault="007F6F72" w:rsidP="00D57F36">
      <w:pPr>
        <w:pStyle w:val="MTDisplayEquation"/>
        <w:ind w:left="720"/>
        <w:jc w:val="both"/>
      </w:pPr>
      <w:r>
        <w:tab/>
      </w:r>
      <w:r w:rsidRPr="007F6F72">
        <w:rPr>
          <w:position w:val="-60"/>
        </w:rPr>
        <w:object w:dxaOrig="3140" w:dyaOrig="980" w14:anchorId="7B8617DB">
          <v:shape id="_x0000_i1056" type="#_x0000_t75" style="width:156.6pt;height:48.6pt" o:ole="">
            <v:imagedata r:id="rId70" o:title=""/>
          </v:shape>
          <o:OLEObject Type="Embed" ProgID="Equation.DSMT4" ShapeID="_x0000_i1056" DrawAspect="Content" ObjectID="_1682285592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48A49DF" w14:textId="59C5EB86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6B5B219C" w14:textId="4F031A13" w:rsidR="00C81D84" w:rsidRDefault="007F6F72" w:rsidP="00D57F36">
      <w:pPr>
        <w:pStyle w:val="MTDisplayEquation"/>
        <w:ind w:left="1440"/>
        <w:jc w:val="both"/>
      </w:pPr>
      <w:r>
        <w:tab/>
      </w:r>
      <w:r w:rsidRPr="007F6F72">
        <w:rPr>
          <w:position w:val="-28"/>
        </w:rPr>
        <w:object w:dxaOrig="1780" w:dyaOrig="680" w14:anchorId="29525DD5">
          <v:shape id="_x0000_i1057" type="#_x0000_t75" style="width:89.3pt;height:33.65pt" o:ole="">
            <v:imagedata r:id="rId72" o:title=""/>
          </v:shape>
          <o:OLEObject Type="Embed" ProgID="Equation.DSMT4" ShapeID="_x0000_i1057" DrawAspect="Content" ObjectID="_1682285593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E8588C0" w14:textId="54579EE0" w:rsidR="007F6F72" w:rsidRDefault="007F6F72" w:rsidP="00D57F36">
      <w:pPr>
        <w:pStyle w:val="MTDisplayEquation"/>
        <w:ind w:left="1724"/>
        <w:jc w:val="both"/>
      </w:pPr>
      <w:r>
        <w:tab/>
      </w:r>
      <w:r w:rsidR="00AA16C6" w:rsidRPr="00AA16C6">
        <w:rPr>
          <w:position w:val="-12"/>
        </w:rPr>
        <w:object w:dxaOrig="980" w:dyaOrig="360" w14:anchorId="0CA50062">
          <v:shape id="_x0000_i1058" type="#_x0000_t75" style="width:48.6pt;height:18.25pt" o:ole="">
            <v:imagedata r:id="rId74" o:title=""/>
          </v:shape>
          <o:OLEObject Type="Embed" ProgID="Equation.DSMT4" ShapeID="_x0000_i1058" DrawAspect="Content" ObjectID="_1682285594" r:id="rId75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E3F3C49" w14:textId="6AE16E3D" w:rsidR="00AA16C6" w:rsidRPr="00AA16C6" w:rsidRDefault="00AA16C6" w:rsidP="00D57F36">
      <w:pPr>
        <w:pStyle w:val="MTDisplayEquation"/>
        <w:ind w:left="1440"/>
        <w:jc w:val="both"/>
      </w:pPr>
      <w:r>
        <w:tab/>
      </w:r>
      <w:r w:rsidRPr="00AA16C6">
        <w:rPr>
          <w:position w:val="-28"/>
        </w:rPr>
        <w:object w:dxaOrig="1820" w:dyaOrig="680" w14:anchorId="30179D0D">
          <v:shape id="_x0000_i1059" type="#_x0000_t75" style="width:90.7pt;height:33.65pt" o:ole="">
            <v:imagedata r:id="rId76" o:title=""/>
          </v:shape>
          <o:OLEObject Type="Embed" ProgID="Equation.DSMT4" ShapeID="_x0000_i1059" DrawAspect="Content" ObjectID="_1682285595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AA11964" w14:textId="43DF603B" w:rsidR="00C81D84" w:rsidRPr="00AA16C6" w:rsidRDefault="00C81D84" w:rsidP="009953CE">
      <w:pPr>
        <w:ind w:firstLine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AA16C6" w:rsidRPr="00AA16C6">
        <w:rPr>
          <w:position w:val="-12"/>
        </w:rPr>
        <w:object w:dxaOrig="1640" w:dyaOrig="380" w14:anchorId="176FF23D">
          <v:shape id="_x0000_i1060" type="#_x0000_t75" style="width:85.1pt;height:18.7pt" o:ole="">
            <v:imagedata r:id="rId78" o:title=""/>
          </v:shape>
          <o:OLEObject Type="Embed" ProgID="Equation.DSMT4" ShapeID="_x0000_i1060" DrawAspect="Content" ObjectID="_1682285596" r:id="rId79"/>
        </w:object>
      </w:r>
    </w:p>
    <w:p w14:paraId="6157BBE3" w14:textId="4A238B2E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розв</w:t>
      </w:r>
      <w:r w:rsidR="00EC48E8" w:rsidRPr="00EC48E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 ЗЛП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</w:t>
      </w:r>
      <w:r w:rsidR="005E4383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5E43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5E4383"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683865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задачі (2)-(3)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A16C6" w:rsidRPr="00AA16C6">
        <w:rPr>
          <w:position w:val="-24"/>
        </w:rPr>
        <w:object w:dxaOrig="1719" w:dyaOrig="620" w14:anchorId="660497F3">
          <v:shape id="_x0000_i1061" type="#_x0000_t75" style="width:86.05pt;height:30.85pt" o:ole="">
            <v:imagedata r:id="rId80" o:title=""/>
          </v:shape>
          <o:OLEObject Type="Embed" ProgID="Equation.DSMT4" ShapeID="_x0000_i1061" DrawAspect="Content" ObjectID="_1682285597" r:id="rId81"/>
        </w:object>
      </w:r>
      <w:r w:rsidR="00AA16C6" w:rsidRPr="00AA16C6">
        <w:rPr>
          <w:lang w:val="ru-RU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При цьому оптимальне значення функціоналів (2) і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4F0DB369" w14:textId="77777777" w:rsidR="00AA16C6" w:rsidRPr="00C81D84" w:rsidRDefault="00AA16C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1FEAA4" w14:textId="0CB70318" w:rsidR="00C81D84" w:rsidRPr="00ED6223" w:rsidRDefault="00C81D84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5</w:t>
      </w:r>
      <w:r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Знаходження компромісного 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язк</w:t>
      </w:r>
      <w:r w:rsidR="005E4383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у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за критеріями </w:t>
      </w:r>
      <w:r w:rsidRPr="00996BF8">
        <w:rPr>
          <w:rFonts w:ascii="Arial" w:hAnsi="Arial" w:cs="Arial"/>
          <w:b/>
          <w:sz w:val="22"/>
          <w:szCs w:val="22"/>
          <w:lang w:val="en-US" w:eastAsia="x-none"/>
        </w:rPr>
        <w:t>A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996BF8">
        <w:rPr>
          <w:rFonts w:ascii="Arial" w:hAnsi="Arial" w:cs="Arial"/>
          <w:b/>
          <w:sz w:val="22"/>
          <w:szCs w:val="22"/>
          <w:lang w:val="en-US" w:eastAsia="x-none"/>
        </w:rPr>
        <w:t>B</w:t>
      </w:r>
    </w:p>
    <w:p w14:paraId="1923338F" w14:textId="77BEF1EF" w:rsidR="002308AB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hAnsi="Times New Roman" w:cs="Times New Roman"/>
          <w:sz w:val="24"/>
          <w:szCs w:val="24"/>
          <w:lang w:val="ru-RU"/>
        </w:rPr>
        <w:t>Компромісн</w:t>
      </w:r>
      <w:r w:rsidR="005E4383" w:rsidRPr="001E0307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722E96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1E0307">
        <w:rPr>
          <w:rFonts w:ascii="Times New Roman" w:hAnsi="Times New Roman" w:cs="Times New Roman"/>
          <w:sz w:val="24"/>
          <w:szCs w:val="24"/>
          <w:lang w:val="ru-RU"/>
        </w:rPr>
        <w:t>ок</w:t>
      </w:r>
      <w:r w:rsidRPr="001E030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96BF8" w:rsidRPr="001E0307">
        <w:rPr>
          <w:position w:val="-30"/>
        </w:rPr>
        <w:object w:dxaOrig="820" w:dyaOrig="680" w14:anchorId="10651EFA">
          <v:shape id="_x0000_i1062" type="#_x0000_t75" style="width:41.15pt;height:33.65pt" o:ole="">
            <v:imagedata r:id="rId82" o:title=""/>
          </v:shape>
          <o:OLEObject Type="Embed" ProgID="Equation.DSMT4" ShapeID="_x0000_i1062" DrawAspect="Content" ObjectID="_1682285598" r:id="rId83"/>
        </w:object>
      </w:r>
      <w:r w:rsidR="00996BF8" w:rsidRPr="001E0307">
        <w:rPr>
          <w:lang w:val="uk-UA"/>
        </w:rPr>
        <w:t xml:space="preserve"> </w:t>
      </w:r>
      <w:r w:rsidR="00996BF8" w:rsidRPr="001E0307">
        <w:rPr>
          <w:position w:val="-10"/>
        </w:rPr>
        <w:object w:dxaOrig="920" w:dyaOrig="320" w14:anchorId="489848EA">
          <v:shape id="_x0000_i1063" type="#_x0000_t75" style="width:46.3pt;height:15.9pt" o:ole="">
            <v:imagedata r:id="rId84" o:title=""/>
          </v:shape>
          <o:OLEObject Type="Embed" ProgID="Equation.DSMT4" ShapeID="_x0000_i1063" DrawAspect="Content" ObjectID="_1682285599" r:id="rId85"/>
        </w:objec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) за </w:t>
      </w:r>
      <w:r w:rsidR="00154846" w:rsidRPr="001E0307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ритеріями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(якщо за критерієм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1E0307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1E0307">
        <w:rPr>
          <w:rFonts w:ascii="Times New Roman" w:hAnsi="Times New Roman" w:cs="Times New Roman"/>
          <w:sz w:val="24"/>
          <w:szCs w:val="24"/>
          <w:lang w:val="ru-RU"/>
        </w:rPr>
        <w:t>ку</w:t>
      </w: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не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існує) знаходиться за 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>
        <w:rPr>
          <w:rFonts w:ascii="Times New Roman" w:hAnsi="Times New Roman" w:cs="Times New Roman"/>
          <w:sz w:val="24"/>
          <w:szCs w:val="24"/>
          <w:lang w:val="ru-RU"/>
        </w:rPr>
        <w:t>ком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наступної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614338" w14:textId="58C88639" w:rsidR="00154846" w:rsidRDefault="00996BF8" w:rsidP="00D57F36">
      <w:pPr>
        <w:pStyle w:val="MTDisplayEquation"/>
        <w:ind w:left="720"/>
        <w:jc w:val="both"/>
      </w:pPr>
      <w:r w:rsidRPr="00154846">
        <w:rPr>
          <w:position w:val="-28"/>
        </w:rPr>
        <w:object w:dxaOrig="1640" w:dyaOrig="680" w14:anchorId="4E626B72">
          <v:shape id="_x0000_i1064" type="#_x0000_t75" style="width:82.3pt;height:33.65pt" o:ole="">
            <v:imagedata r:id="rId86" o:title=""/>
          </v:shape>
          <o:OLEObject Type="Embed" ProgID="Equation.DSMT4" ShapeID="_x0000_i1064" DrawAspect="Content" ObjectID="_1682285600" r:id="rId87"/>
        </w:object>
      </w:r>
      <w:r w:rsidR="00154846">
        <w:tab/>
      </w:r>
      <w:r w:rsidR="00154846">
        <w:fldChar w:fldCharType="begin"/>
      </w:r>
      <w:r w:rsidR="00154846">
        <w:instrText xml:space="preserve"> MACROBUTTON MTPlaceRef \* MERGEFORMAT </w:instrText>
      </w:r>
      <w:r w:rsidR="00154846">
        <w:fldChar w:fldCharType="begin"/>
      </w:r>
      <w:r w:rsidR="00154846">
        <w:instrText xml:space="preserve"> SEQ MTEqn \h \* MERGEFORMAT </w:instrText>
      </w:r>
      <w:r w:rsidR="00154846">
        <w:fldChar w:fldCharType="end"/>
      </w:r>
      <w:r w:rsidR="00154846">
        <w:instrText>(</w:instrText>
      </w:r>
      <w:fldSimple w:instr=" SEQ MTEqn \c \* Arabic \* MERGEFORMAT ">
        <w:r w:rsidR="002813C0">
          <w:rPr>
            <w:noProof/>
          </w:rPr>
          <w:instrText>14</w:instrText>
        </w:r>
      </w:fldSimple>
      <w:r w:rsidR="00154846">
        <w:instrText>)</w:instrText>
      </w:r>
      <w:r w:rsidR="00154846">
        <w:fldChar w:fldCharType="end"/>
      </w:r>
    </w:p>
    <w:p w14:paraId="3CA0D108" w14:textId="1511DF83" w:rsidR="00154846" w:rsidRDefault="00154846" w:rsidP="00D57F36">
      <w:pPr>
        <w:pStyle w:val="MTDisplayEquation"/>
        <w:ind w:left="1440"/>
        <w:jc w:val="both"/>
      </w:pPr>
      <w:r>
        <w:tab/>
      </w:r>
      <w:r w:rsidR="00DC180E" w:rsidRPr="00DC180E">
        <w:rPr>
          <w:position w:val="-12"/>
        </w:rPr>
        <w:object w:dxaOrig="980" w:dyaOrig="360" w14:anchorId="1B0B9804">
          <v:shape id="_x0000_i1065" type="#_x0000_t75" style="width:48.6pt;height:18.25pt" o:ole="">
            <v:imagedata r:id="rId88" o:title=""/>
          </v:shape>
          <o:OLEObject Type="Embed" ProgID="Equation.DSMT4" ShapeID="_x0000_i1065" DrawAspect="Content" ObjectID="_1682285601" r:id="rId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D5903AB" w14:textId="6AF68395" w:rsidR="002308AB" w:rsidRDefault="00DC180E" w:rsidP="00D57F36">
      <w:pPr>
        <w:pStyle w:val="MTDisplayEquation"/>
        <w:ind w:left="1440"/>
        <w:jc w:val="both"/>
      </w:pPr>
      <w:r>
        <w:tab/>
      </w:r>
      <w:r w:rsidRPr="00DC180E">
        <w:rPr>
          <w:position w:val="-28"/>
        </w:rPr>
        <w:object w:dxaOrig="1300" w:dyaOrig="680" w14:anchorId="7AC922A9">
          <v:shape id="_x0000_i1066" type="#_x0000_t75" style="width:65.45pt;height:33.65pt" o:ole="">
            <v:imagedata r:id="rId90" o:title=""/>
          </v:shape>
          <o:OLEObject Type="Embed" ProgID="Equation.DSMT4" ShapeID="_x0000_i1066" DrawAspect="Content" ObjectID="_1682285602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523557" w14:textId="44250590" w:rsidR="00DC180E" w:rsidRPr="00DC180E" w:rsidRDefault="00DC180E" w:rsidP="00D57F36">
      <w:pPr>
        <w:pStyle w:val="MTDisplayEquation"/>
        <w:ind w:left="284"/>
        <w:jc w:val="both"/>
      </w:pPr>
      <w:r w:rsidRPr="00DC180E">
        <w:rPr>
          <w:position w:val="-28"/>
        </w:rPr>
        <w:object w:dxaOrig="3320" w:dyaOrig="680" w14:anchorId="33074A0C">
          <v:shape id="_x0000_i1067" type="#_x0000_t75" style="width:165.5pt;height:33.65pt" o:ole="">
            <v:imagedata r:id="rId92" o:title=""/>
          </v:shape>
          <o:OLEObject Type="Embed" ProgID="Equation.DSMT4" ShapeID="_x0000_i1067" DrawAspect="Content" ObjectID="_1682285603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5081878" w14:textId="10921E99" w:rsidR="00996BF8" w:rsidRPr="005E4383" w:rsidRDefault="00996BF8" w:rsidP="00996BF8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val="ru-RU" w:eastAsia="x-none"/>
        </w:rPr>
      </w:pPr>
      <w:r>
        <w:rPr>
          <w:bCs/>
          <w:i w:val="0"/>
          <w:iCs w:val="0"/>
          <w:sz w:val="24"/>
          <w:szCs w:val="24"/>
          <w:lang w:val="ru-RU" w:eastAsia="x-none"/>
        </w:rPr>
        <w:t>Р</w:t>
      </w:r>
      <w:r>
        <w:rPr>
          <w:bCs/>
          <w:i w:val="0"/>
          <w:iCs w:val="0"/>
          <w:sz w:val="24"/>
          <w:szCs w:val="24"/>
          <w:lang w:eastAsia="x-none"/>
        </w:rPr>
        <w:t>исун</w:t>
      </w:r>
      <w:r>
        <w:rPr>
          <w:bCs/>
          <w:i w:val="0"/>
          <w:iCs w:val="0"/>
          <w:sz w:val="24"/>
          <w:szCs w:val="24"/>
          <w:lang w:val="ru-RU" w:eastAsia="x-none"/>
        </w:rPr>
        <w:t>ок</w:t>
      </w:r>
      <w:r>
        <w:rPr>
          <w:bCs/>
          <w:i w:val="0"/>
          <w:iCs w:val="0"/>
          <w:sz w:val="24"/>
          <w:szCs w:val="24"/>
          <w:lang w:eastAsia="x-none"/>
        </w:rPr>
        <w:t xml:space="preserve"> 1 </w:t>
      </w:r>
      <w:r>
        <w:rPr>
          <w:bCs/>
          <w:i w:val="0"/>
          <w:iCs w:val="0"/>
          <w:sz w:val="24"/>
          <w:szCs w:val="24"/>
          <w:lang w:val="ru-RU" w:eastAsia="x-none"/>
        </w:rPr>
        <w:t>ілюстру</w:t>
      </w:r>
      <w:r>
        <w:rPr>
          <w:bCs/>
          <w:i w:val="0"/>
          <w:iCs w:val="0"/>
          <w:sz w:val="24"/>
          <w:szCs w:val="24"/>
          <w:lang w:eastAsia="x-none"/>
        </w:rPr>
        <w:t>є ідею знаходження компромісного розв</w:t>
      </w:r>
      <w:r w:rsidRPr="005E4383">
        <w:rPr>
          <w:bCs/>
          <w:i w:val="0"/>
          <w:iCs w:val="0"/>
          <w:sz w:val="24"/>
          <w:szCs w:val="24"/>
          <w:lang w:val="ru-RU" w:eastAsia="x-none"/>
        </w:rPr>
        <w:t>’</w:t>
      </w:r>
      <w:r>
        <w:rPr>
          <w:bCs/>
          <w:i w:val="0"/>
          <w:iCs w:val="0"/>
          <w:sz w:val="24"/>
          <w:szCs w:val="24"/>
          <w:lang w:val="ru-RU" w:eastAsia="x-none"/>
        </w:rPr>
        <w:t>язку задачі в недетемінованій постановці.</w:t>
      </w:r>
    </w:p>
    <w:p w14:paraId="2CCEF457" w14:textId="074B26DA" w:rsidR="002813C0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 вихідна задача (2)</w:t>
      </w:r>
      <w:r w:rsidR="006F1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F1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(3) є задачею на максимум, то в задачі (14)</w:t>
      </w:r>
      <w:r w:rsidR="00D77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77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(17) нерівності (17) мають вигляд:</w:t>
      </w:r>
    </w:p>
    <w:p w14:paraId="4C525AB2" w14:textId="36D72BE9" w:rsidR="002813C0" w:rsidRDefault="002813C0" w:rsidP="00D57F36">
      <w:pPr>
        <w:pStyle w:val="MTDisplayEquation"/>
        <w:ind w:left="284"/>
        <w:jc w:val="both"/>
      </w:pPr>
      <w:r w:rsidRPr="002813C0">
        <w:rPr>
          <w:position w:val="-28"/>
        </w:rPr>
        <w:object w:dxaOrig="3320" w:dyaOrig="680" w14:anchorId="1111A6C8">
          <v:shape id="_x0000_i1068" type="#_x0000_t75" style="width:165.5pt;height:33.65pt" o:ole="">
            <v:imagedata r:id="rId94" o:title=""/>
          </v:shape>
          <o:OLEObject Type="Embed" ProgID="Equation.DSMT4" ShapeID="_x0000_i1068" DrawAspect="Content" ObjectID="_1682285604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2A6FC3C6" w14:textId="4B81063E" w:rsidR="002023CE" w:rsidRPr="002813C0" w:rsidRDefault="002023CE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023CE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Зміст величин </w:t>
      </w:r>
      <w:r w:rsidRPr="001E0307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60" w14:anchorId="4FC2F949">
          <v:shape id="_x0000_i1069" type="#_x0000_t75" style="width:13.55pt;height:18.25pt" o:ole="">
            <v:imagedata r:id="rId96" o:title=""/>
          </v:shape>
          <o:OLEObject Type="Embed" ProgID="Equation.DSMT4" ShapeID="_x0000_i1069" DrawAspect="Content" ObjectID="_1682285605" r:id="rId97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 w:rsidRPr="001E0307">
        <w:rPr>
          <w:position w:val="-10"/>
          <w:lang w:val="uk-UA"/>
        </w:rPr>
        <w:object w:dxaOrig="999" w:dyaOrig="320" w14:anchorId="30264EFD">
          <v:shape id="_x0000_i1070" type="#_x0000_t75" style="width:50.05pt;height:15.9pt" o:ole="">
            <v:imagedata r:id="rId98" o:title=""/>
          </v:shape>
          <o:OLEObject Type="Embed" ProgID="Equation.DSMT4" ShapeID="_x0000_i1070" DrawAspect="Content" ObjectID="_1682285606" r:id="rId99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1E0307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60" w14:anchorId="5388BF63">
          <v:shape id="_x0000_i1071" type="#_x0000_t75" style="width:13.55pt;height:18.25pt" o:ole="">
            <v:imagedata r:id="rId96" o:title=""/>
          </v:shape>
          <o:OLEObject Type="Embed" ProgID="Equation.DSMT4" ShapeID="_x0000_i1071" DrawAspect="Content" ObjectID="_1682285607" r:id="rId100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яка показує наскільки ми повинні “посунутися” (</w:t>
      </w:r>
      <w:r w:rsidR="005C3980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поступитись) від встановленого допустимого відхилення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C3980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від найкращого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значенн</w:t>
      </w:r>
      <w:r w:rsidR="005C3980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я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5C3980" w:rsidRPr="001E0307">
        <w:rPr>
          <w:position w:val="-4"/>
          <w:lang w:val="uk-UA"/>
        </w:rPr>
        <w:object w:dxaOrig="360" w:dyaOrig="200" w14:anchorId="79686218">
          <v:shape id="_x0000_i1072" type="#_x0000_t75" style="width:18.25pt;height:10.3pt" o:ole="">
            <v:imagedata r:id="rId101" o:title=""/>
          </v:shape>
          <o:OLEObject Type="Embed" ProgID="Equation.DSMT4" ShapeID="_x0000_i1072" DrawAspect="Content" ObjectID="_1682285608" r:id="rId102"/>
        </w:object>
      </w:r>
      <w:r w:rsidR="005C3980" w:rsidRPr="001E0307">
        <w:rPr>
          <w:lang w:val="uk-UA"/>
        </w:rPr>
        <w:t xml:space="preserve">го часткового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функціоналу у випадку якщо не задовольняються обмеження (6).</w:t>
      </w:r>
    </w:p>
    <w:p w14:paraId="4E3090F5" w14:textId="003A3F98" w:rsidR="00DC180E" w:rsidRDefault="00DC180E" w:rsidP="00D57F36">
      <w:pPr>
        <w:pStyle w:val="MTDisplayEquation"/>
        <w:jc w:val="both"/>
      </w:pPr>
    </w:p>
    <w:p w14:paraId="1A942C46" w14:textId="70372A9A" w:rsidR="002308AB" w:rsidRPr="002308AB" w:rsidRDefault="002308AB" w:rsidP="00D57F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9D71" wp14:editId="56067C98">
            <wp:extent cx="2481943" cy="2481943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04970" cy="2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F48" w14:textId="791F2978" w:rsidR="005B0B05" w:rsidRPr="005E4383" w:rsidRDefault="002308AB" w:rsidP="005E4383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5E4383">
        <w:rPr>
          <w:i w:val="0"/>
          <w:iCs w:val="0"/>
          <w:sz w:val="24"/>
          <w:szCs w:val="24"/>
          <w:lang w:val="ru-RU"/>
        </w:rPr>
        <w:t>Рисунок 1 – Ілюстрація знаходження оптимального розв’</w:t>
      </w:r>
      <w:r w:rsidRPr="005E4383">
        <w:rPr>
          <w:i w:val="0"/>
          <w:iCs w:val="0"/>
          <w:sz w:val="24"/>
          <w:szCs w:val="24"/>
        </w:rPr>
        <w:t xml:space="preserve">язку </w:t>
      </w:r>
      <w:r w:rsidR="005C5128" w:rsidRPr="005E4383">
        <w:rPr>
          <w:i w:val="0"/>
          <w:iCs w:val="0"/>
          <w:sz w:val="24"/>
          <w:szCs w:val="24"/>
        </w:rPr>
        <w:t>за</w:t>
      </w:r>
      <w:r w:rsidRPr="005E4383">
        <w:rPr>
          <w:i w:val="0"/>
          <w:iCs w:val="0"/>
          <w:sz w:val="24"/>
          <w:szCs w:val="24"/>
        </w:rPr>
        <w:t xml:space="preserve"> умов</w:t>
      </w:r>
      <w:r w:rsidR="005C5128" w:rsidRPr="005E4383">
        <w:rPr>
          <w:i w:val="0"/>
          <w:iCs w:val="0"/>
          <w:sz w:val="24"/>
          <w:szCs w:val="24"/>
        </w:rPr>
        <w:t>и</w:t>
      </w:r>
      <w:r w:rsidRPr="005E4383">
        <w:rPr>
          <w:i w:val="0"/>
          <w:iCs w:val="0"/>
          <w:sz w:val="24"/>
          <w:szCs w:val="24"/>
        </w:rPr>
        <w:t xml:space="preserve"> невизначеності</w:t>
      </w:r>
    </w:p>
    <w:p w14:paraId="04C82D51" w14:textId="77777777" w:rsidR="00FE4EE0" w:rsidRDefault="00FE4EE0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</w:p>
    <w:p w14:paraId="19CA11FC" w14:textId="6657B720" w:rsidR="00683865" w:rsidRPr="00683865" w:rsidRDefault="00683865" w:rsidP="009953CE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sectPr w:rsidR="00683865" w:rsidRPr="00683865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F4553F4" w14:textId="1CB6543B" w:rsidR="00FF006E" w:rsidRPr="00FF006E" w:rsidRDefault="00FF006E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FF006E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6. </w:t>
      </w:r>
      <w:r w:rsidRPr="00FF006E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План експериментів</w:t>
      </w:r>
    </w:p>
    <w:p w14:paraId="08518DFF" w14:textId="695A72A7" w:rsidR="00FF006E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Метою експериментів є дослідження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вихідних даних задачі від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зміни деяких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вхідних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B2DF6B2" w14:textId="77777777" w:rsidR="00513C68" w:rsidRDefault="00947FF2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Далі будуть представлені результати експериментів</w:t>
      </w:r>
      <w:r w:rsidRPr="00947F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7FF2">
        <w:rPr>
          <w:rFonts w:ascii="Times New Roman" w:hAnsi="Times New Roman" w:cs="Times New Roman"/>
          <w:sz w:val="24"/>
          <w:szCs w:val="24"/>
          <w:lang w:val="uk-UA"/>
        </w:rPr>
        <w:t>трьох типів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випадку </w:t>
      </w:r>
      <w:r w:rsidR="00933207" w:rsidRPr="005E4383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 w14:anchorId="47619CF3">
          <v:shape id="_x0000_i1073" type="#_x0000_t75" style="width:29.9pt;height:12.6pt" o:ole="">
            <v:imagedata r:id="rId104" o:title=""/>
          </v:shape>
          <o:OLEObject Type="Embed" ProgID="Equation.DSMT4" ShapeID="_x0000_i1073" DrawAspect="Content" ObjectID="_1682285609" r:id="rId105"/>
        </w:object>
      </w:r>
      <w:r w:rsidRPr="00947F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6680078" w14:textId="24D31E3C" w:rsidR="00513C68" w:rsidRDefault="00513C68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hAnsi="Times New Roman" w:cs="Times New Roman"/>
          <w:sz w:val="24"/>
          <w:szCs w:val="24"/>
          <w:lang w:val="uk-UA"/>
        </w:rPr>
        <w:t>Позначимо через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1E030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332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- кількість експериментів.</w:t>
      </w:r>
      <w:r w:rsidRPr="00202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E6F488" w14:textId="37FF48F8" w:rsidR="00513C68" w:rsidRPr="001E0307" w:rsidRDefault="001E0307" w:rsidP="00513C68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Величини </w:t>
      </w:r>
      <w:r w:rsidR="00513C68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006BD283">
          <v:shape id="_x0000_i1074" type="#_x0000_t75" style="width:76.7pt;height:18.7pt" o:ole="">
            <v:imagedata r:id="rId24" o:title=""/>
          </v:shape>
          <o:OLEObject Type="Embed" ProgID="Equation.DSMT4" ShapeID="_x0000_i1074" DrawAspect="Content" ObjectID="_1682285610" r:id="rId106"/>
        </w:objec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43778DAF">
          <v:shape id="_x0000_i1075" type="#_x0000_t75" style="width:82.3pt;height:18.7pt" o:ole="">
            <v:imagedata r:id="rId26" o:title=""/>
          </v:shape>
          <o:OLEObject Type="Embed" ProgID="Equation.DSMT4" ShapeID="_x0000_i1075" DrawAspect="Content" ObjectID="_1682285611" r:id="rId107"/>
        </w:object>
      </w:r>
      <w:r w:rsidR="001159F8" w:rsidRPr="000D2CD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C68" w:rsidRPr="001E0307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5C833EDA">
          <v:shape id="_x0000_i1076" type="#_x0000_t75" style="width:79.5pt;height:18.7pt" o:ole="">
            <v:imagedata r:id="rId28" o:title=""/>
          </v:shape>
          <o:OLEObject Type="Embed" ProgID="Equation.DSMT4" ShapeID="_x0000_i1076" DrawAspect="Content" ObjectID="_1682285612" r:id="rId108"/>
        </w:objec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3C68" w:rsidRPr="001E0307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320F130E">
          <v:shape id="_x0000_i1077" type="#_x0000_t75" style="width:51.9pt;height:18.7pt" o:ole="">
            <v:imagedata r:id="rId30" o:title=""/>
          </v:shape>
          <o:OLEObject Type="Embed" ProgID="Equation.DSMT4" ShapeID="_x0000_i1077" DrawAspect="Content" ObjectID="_1682285613" r:id="rId109"/>
        </w:object>
      </w:r>
      <w:r w:rsidR="00513C68" w:rsidRPr="001E0307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075ABC1B">
          <v:shape id="_x0000_i1078" type="#_x0000_t75" style="width:48.6pt;height:15.9pt" o:ole="">
            <v:imagedata r:id="rId32" o:title=""/>
          </v:shape>
          <o:OLEObject Type="Embed" ProgID="Equation.DSMT4" ShapeID="_x0000_i1078" DrawAspect="Content" ObjectID="_1682285614" r:id="rId110"/>
        </w:object>
      </w:r>
      <w:r w:rsidR="00513C68" w:rsidRPr="001E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13C68" w:rsidRPr="001E0307">
        <w:rPr>
          <w:rFonts w:ascii="Times New Roman" w:hAnsi="Times New Roman" w:cs="Times New Roman"/>
          <w:position w:val="-10"/>
          <w:sz w:val="24"/>
          <w:szCs w:val="24"/>
        </w:rPr>
        <w:object w:dxaOrig="980" w:dyaOrig="320" w14:anchorId="3EEF1E3E">
          <v:shape id="_x0000_i1079" type="#_x0000_t75" style="width:48.6pt;height:15.9pt" o:ole="">
            <v:imagedata r:id="rId34" o:title=""/>
          </v:shape>
          <o:OLEObject Type="Embed" ProgID="Equation.DSMT4" ShapeID="_x0000_i1079" DrawAspect="Content" ObjectID="_1682285615" r:id="rId111"/>
        </w:objec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розподілені рівномірно.</w:t>
      </w:r>
    </w:p>
    <w:p w14:paraId="4DED70B8" w14:textId="4D3FBF7A" w:rsidR="00947FF2" w:rsidRPr="00FF006E" w:rsidRDefault="00947FF2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A455F85" w14:textId="526E5EF0" w:rsidR="00933207" w:rsidRPr="00513C68" w:rsidRDefault="00FF006E" w:rsidP="00D57F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bookmarkStart w:id="5" w:name="_Toc59560811"/>
      <w:r w:rsidRPr="00513C68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Експеримент типу 1</w:t>
      </w:r>
      <w:bookmarkEnd w:id="5"/>
    </w:p>
    <w:p w14:paraId="013E87C1" w14:textId="21124490" w:rsidR="00DD7136" w:rsidRDefault="00DD7136" w:rsidP="0093320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 w:rsidR="00F36D0E" w:rsidRPr="00F72EB4">
        <w:rPr>
          <w:rFonts w:ascii="Times New Roman" w:hAnsi="Times New Roman" w:cs="Times New Roman"/>
          <w:sz w:val="24"/>
          <w:szCs w:val="24"/>
          <w:lang w:val="uk-UA"/>
        </w:rPr>
        <w:t>того</w:t>
      </w:r>
      <w:r w:rsidR="00683865" w:rsidRPr="00F72EB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36D0E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>як впливає зміна величин</w:t>
      </w:r>
      <w:r w:rsidR="00683865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6" w:name="_Hlk71594291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встановлених допустимих відхилень  значень часткови</w:t>
      </w:r>
      <w:r w:rsidR="00933207" w:rsidRPr="00F72EB4">
        <w:rPr>
          <w:rFonts w:ascii="Times New Roman" w:hAnsi="Times New Roman" w:cs="Times New Roman"/>
          <w:sz w:val="24"/>
          <w:szCs w:val="24"/>
          <w:lang w:val="uk-UA"/>
        </w:rPr>
        <w:t>х цільових функцій</w:t>
      </w:r>
      <w:bookmarkEnd w:id="6"/>
      <w:r w:rsidR="00933207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3207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00" w:dyaOrig="360" w14:anchorId="1C1C59DE">
          <v:shape id="_x0000_i1080" type="#_x0000_t75" style="width:9.8pt;height:18.25pt" o:ole="">
            <v:imagedata r:id="rId112" o:title=""/>
          </v:shape>
          <o:OLEObject Type="Embed" ProgID="Equation.DSMT4" ShapeID="_x0000_i1080" DrawAspect="Content" ObjectID="_1682285616" r:id="rId113"/>
        </w:object>
      </w:r>
      <w:r w:rsidR="00683865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змінні задачі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207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2EBD1353">
          <v:shape id="_x0000_i1081" type="#_x0000_t75" style="width:13.55pt;height:18.25pt" o:ole="">
            <v:imagedata r:id="rId96" o:title=""/>
          </v:shape>
          <o:OLEObject Type="Embed" ProgID="Equation.DSMT4" ShapeID="_x0000_i1081" DrawAspect="Content" ObjectID="_1682285617" r:id="rId114"/>
        </w:object>
      </w:r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4735AD" w14:textId="77777777" w:rsidR="00513C68" w:rsidRDefault="00513C68" w:rsidP="00996BF8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462B5F" w14:textId="3D5DF9DC" w:rsidR="00996BF8" w:rsidRPr="00513C68" w:rsidRDefault="00996BF8" w:rsidP="00996BF8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513C68">
        <w:rPr>
          <w:rFonts w:ascii="Times New Roman" w:hAnsi="Times New Roman" w:cs="Times New Roman"/>
          <w:i/>
          <w:iCs/>
          <w:sz w:val="24"/>
          <w:szCs w:val="24"/>
          <w:lang w:val="uk-UA"/>
        </w:rPr>
        <w:t>План експерименту типу 1</w:t>
      </w:r>
    </w:p>
    <w:p w14:paraId="0AC6F54D" w14:textId="56ACA5F9" w:rsidR="00F72EB4" w:rsidRPr="000D2CD3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0D2CD3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96BF8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індивідуальну ЗДЛПУН </w:t>
      </w:r>
      <w:r w:rsidR="00996BF8" w:rsidRPr="000D2CD3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0D2CD3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1030DC03" w14:textId="6B3FF30A" w:rsidR="00933207" w:rsidRPr="000D2CD3" w:rsidRDefault="00996BF8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0D2CD3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A0792" w:rsidRPr="000D2CD3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960" w:dyaOrig="360" w14:anchorId="6C2AF90D">
          <v:shape id="_x0000_i1082" type="#_x0000_t75" style="width:47.2pt;height:18.25pt" o:ole="">
            <v:imagedata r:id="rId115" o:title=""/>
          </v:shape>
          <o:OLEObject Type="Embed" ProgID="Equation.DSMT4" ShapeID="_x0000_i1082" DrawAspect="Content" ObjectID="_1682285618" r:id="rId116"/>
        </w:object>
      </w:r>
      <w:r w:rsidR="00F72EB4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="009A0792" w:rsidRPr="000D2CD3">
        <w:rPr>
          <w:rFonts w:cstheme="minorHAnsi"/>
          <w:color w:val="4472C4" w:themeColor="accent1"/>
          <w:position w:val="-12"/>
        </w:rPr>
        <w:object w:dxaOrig="540" w:dyaOrig="360" w14:anchorId="734250E7">
          <v:shape id="_x0000_i1083" type="#_x0000_t75" style="width:26.65pt;height:18.25pt" o:ole="">
            <v:imagedata r:id="rId117" o:title=""/>
          </v:shape>
          <o:OLEObject Type="Embed" ProgID="Equation.DSMT4" ShapeID="_x0000_i1083" DrawAspect="Content" ObjectID="_1682285619" r:id="rId118"/>
        </w:object>
      </w:r>
      <w:r w:rsidR="00F84080" w:rsidRPr="000D2CD3">
        <w:rPr>
          <w:rFonts w:cstheme="minorHAnsi"/>
          <w:color w:val="4472C4" w:themeColor="accent1"/>
          <w:lang w:val="uk-UA"/>
        </w:rPr>
        <w:t>.</w:t>
      </w:r>
    </w:p>
    <w:p w14:paraId="2EDDC8A3" w14:textId="20E28337" w:rsidR="00933207" w:rsidRPr="000D2CD3" w:rsidRDefault="002023CE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0D2CD3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</w:t>
      </w:r>
      <w:r w:rsidR="00933207" w:rsidRPr="000D2CD3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or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0D2CD3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0D2CD3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="00933207" w:rsidRPr="000D2CD3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="00933207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2054276A" w14:textId="77777777" w:rsidR="002023CE" w:rsidRPr="000D2CD3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0D2CD3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="00996BF8" w:rsidRPr="00325162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="00996BF8" w:rsidRPr="000D2CD3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2023CE" w:rsidRPr="000D2CD3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="002023CE" w:rsidRPr="000D2CD3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="002023CE" w:rsidRPr="000D2CD3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="002023CE" w:rsidRPr="000D2CD3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755F6FBF" w14:textId="61E76626" w:rsidR="00F72EB4" w:rsidRPr="000D2CD3" w:rsidRDefault="002023CE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0D2CD3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="009A0792" w:rsidRPr="000D2CD3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460" w:dyaOrig="360" w14:anchorId="26245DF3">
          <v:shape id="_x0000_i1084" type="#_x0000_t75" style="width:23.4pt;height:18.25pt" o:ole="">
            <v:imagedata r:id="rId119" o:title=""/>
          </v:shape>
          <o:OLEObject Type="Embed" ProgID="Equation.DSMT4" ShapeID="_x0000_i1084" DrawAspect="Content" ObjectID="_1682285620" r:id="rId120"/>
        </w:object>
      </w:r>
    </w:p>
    <w:p w14:paraId="211CEFB8" w14:textId="20E271F4" w:rsidR="00F72EB4" w:rsidRPr="000D2CD3" w:rsidRDefault="00F72EB4" w:rsidP="00933207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0D2CD3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="009A0792" w:rsidRPr="000D2CD3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100" w:dyaOrig="360" w14:anchorId="590E56E4">
          <v:shape id="_x0000_i1085" type="#_x0000_t75" style="width:54.7pt;height:18.25pt" o:ole="">
            <v:imagedata r:id="rId121" o:title=""/>
          </v:shape>
          <o:OLEObject Type="Embed" ProgID="Equation.DSMT4" ShapeID="_x0000_i1085" DrawAspect="Content" ObjectID="_1682285621" r:id="rId122"/>
        </w:object>
      </w:r>
    </w:p>
    <w:p w14:paraId="7D136E31" w14:textId="1A8931FC" w:rsidR="00FF006E" w:rsidRPr="000D2CD3" w:rsidRDefault="00F72EB4" w:rsidP="00D57F36">
      <w:pPr>
        <w:jc w:val="both"/>
        <w:rPr>
          <w:rFonts w:cstheme="minorHAnsi"/>
          <w:color w:val="4472C4" w:themeColor="accent1"/>
          <w:sz w:val="24"/>
          <w:szCs w:val="24"/>
        </w:rPr>
      </w:pPr>
      <w:r w:rsidRPr="000D2CD3">
        <w:rPr>
          <w:rFonts w:cstheme="minorHAnsi"/>
          <w:color w:val="4472C4" w:themeColor="accent1"/>
        </w:rPr>
        <w:tab/>
      </w:r>
      <w:r w:rsidR="009A0792" w:rsidRPr="000D2CD3">
        <w:rPr>
          <w:rFonts w:cstheme="minorHAnsi"/>
          <w:color w:val="4472C4" w:themeColor="accent1"/>
          <w:position w:val="-12"/>
        </w:rPr>
        <w:object w:dxaOrig="1060" w:dyaOrig="360" w14:anchorId="78C81E82">
          <v:shape id="_x0000_i1086" type="#_x0000_t75" style="width:53.3pt;height:18.25pt" o:ole="">
            <v:imagedata r:id="rId123" o:title=""/>
          </v:shape>
          <o:OLEObject Type="Embed" ProgID="Equation.DSMT4" ShapeID="_x0000_i1086" DrawAspect="Content" ObjectID="_1682285622" r:id="rId124"/>
        </w:object>
      </w:r>
    </w:p>
    <w:p w14:paraId="2DE6E577" w14:textId="77777777" w:rsidR="002023CE" w:rsidRDefault="002023C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7" w:name="_Toc59560812"/>
    </w:p>
    <w:p w14:paraId="6D775592" w14:textId="6E116F47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2</w:t>
      </w:r>
      <w:bookmarkEnd w:id="7"/>
    </w:p>
    <w:p w14:paraId="588563DF" w14:textId="355192AA" w:rsidR="00F72EB4" w:rsidRDefault="00F72EB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</w:t>
      </w:r>
      <w:r>
        <w:rPr>
          <w:rFonts w:ascii="Times New Roman" w:hAnsi="Times New Roman" w:cs="Times New Roman"/>
          <w:sz w:val="24"/>
          <w:szCs w:val="24"/>
          <w:lang w:val="uk-UA"/>
        </w:rPr>
        <w:t>вагових коефіціентів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05558A0">
          <v:shape id="_x0000_i1087" type="#_x0000_t75" style="width:14.95pt;height:18.25pt" o:ole="">
            <v:imagedata r:id="rId125" o:title=""/>
          </v:shape>
          <o:OLEObject Type="Embed" ProgID="Equation.DSMT4" ShapeID="_x0000_i1087" DrawAspect="Content" ObjectID="_1682285623" r:id="rId126"/>
        </w:objec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на змінні задачі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35BA35">
          <v:shape id="_x0000_i1088" type="#_x0000_t75" style="width:13.55pt;height:18.25pt" o:ole="">
            <v:imagedata r:id="rId96" o:title=""/>
          </v:shape>
          <o:OLEObject Type="Embed" ProgID="Equation.DSMT4" ShapeID="_x0000_i1088" DrawAspect="Content" ObjectID="_1682285624" r:id="rId127"/>
        </w:objec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0577B7" w14:textId="7AB1FD5D" w:rsidR="00135083" w:rsidRPr="00325162" w:rsidRDefault="00135083" w:rsidP="00135083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8" w:name="_Hlk71643552"/>
      <w:bookmarkStart w:id="9" w:name="_Toc59560813"/>
      <w:r w:rsidRPr="00513C6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План експерименту типу </w:t>
      </w:r>
      <w:r w:rsidR="00325162" w:rsidRPr="00325162"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</w:p>
    <w:p w14:paraId="23CE6021" w14:textId="77777777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індивідуальну ЗДЛПУН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3F4A91C1" w14:textId="2336E5A0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="009A0792"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060" w:dyaOrig="360" w14:anchorId="4475AA71">
          <v:shape id="_x0000_i1089" type="#_x0000_t75" style="width:51.9pt;height:18.25pt" o:ole="">
            <v:imagedata r:id="rId128" o:title=""/>
          </v:shape>
          <o:OLEObject Type="Embed" ProgID="Equation.DSMT4" ShapeID="_x0000_i1089" DrawAspect="Content" ObjectID="_1682285625" r:id="rId129"/>
        </w:objec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="009A0792" w:rsidRPr="00513C68">
        <w:rPr>
          <w:rFonts w:cstheme="minorHAnsi"/>
          <w:color w:val="4472C4" w:themeColor="accent1"/>
          <w:position w:val="-12"/>
        </w:rPr>
        <w:object w:dxaOrig="639" w:dyaOrig="360" w14:anchorId="71188FFB">
          <v:shape id="_x0000_i1090" type="#_x0000_t75" style="width:31.8pt;height:18.25pt" o:ole="">
            <v:imagedata r:id="rId130" o:title=""/>
          </v:shape>
          <o:OLEObject Type="Embed" ProgID="Equation.DSMT4" ShapeID="_x0000_i1090" DrawAspect="Content" ObjectID="_1682285626" r:id="rId131"/>
        </w:object>
      </w:r>
      <w:r w:rsidRPr="00513C68">
        <w:rPr>
          <w:rFonts w:cstheme="minorHAnsi"/>
          <w:color w:val="4472C4" w:themeColor="accent1"/>
          <w:lang w:val="uk-UA"/>
        </w:rPr>
        <w:t>.</w:t>
      </w:r>
    </w:p>
    <w:p w14:paraId="2AC662B2" w14:textId="2452A7D9" w:rsidR="00135083" w:rsidRPr="001159F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for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1159F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1159F8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17C50861" w14:textId="77777777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1159F8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7CDF302D" w14:textId="758D8E22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="009A0792" w:rsidRPr="00513C68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660" w:dyaOrig="360" w14:anchorId="565895B4">
          <v:shape id="_x0000_i1091" type="#_x0000_t75" style="width:33.65pt;height:18.25pt" o:ole="">
            <v:imagedata r:id="rId132" o:title=""/>
          </v:shape>
          <o:OLEObject Type="Embed" ProgID="Equation.DSMT4" ShapeID="_x0000_i1091" DrawAspect="Content" ObjectID="_1682285627" r:id="rId133"/>
        </w:object>
      </w:r>
    </w:p>
    <w:p w14:paraId="19481E5E" w14:textId="03EEB4FF" w:rsidR="00135083" w:rsidRPr="00513C68" w:rsidRDefault="00135083" w:rsidP="00135083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lastRenderedPageBreak/>
        <w:tab/>
      </w:r>
      <w:r w:rsidR="009A0792"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200" w:dyaOrig="360" w14:anchorId="1F740E9B">
          <v:shape id="_x0000_i1092" type="#_x0000_t75" style="width:59.4pt;height:18.25pt" o:ole="">
            <v:imagedata r:id="rId134" o:title=""/>
          </v:shape>
          <o:OLEObject Type="Embed" ProgID="Equation.DSMT4" ShapeID="_x0000_i1092" DrawAspect="Content" ObjectID="_1682285628" r:id="rId135"/>
        </w:object>
      </w:r>
    </w:p>
    <w:p w14:paraId="7EC1C4E6" w14:textId="727D0C66" w:rsidR="00135083" w:rsidRPr="00996BF8" w:rsidRDefault="00135083" w:rsidP="00135083">
      <w:pPr>
        <w:jc w:val="both"/>
        <w:rPr>
          <w:rFonts w:cstheme="minorHAnsi"/>
          <w:sz w:val="24"/>
          <w:szCs w:val="24"/>
        </w:rPr>
      </w:pPr>
      <w:r w:rsidRPr="00513C68">
        <w:rPr>
          <w:rFonts w:cstheme="minorHAnsi"/>
          <w:color w:val="4472C4" w:themeColor="accent1"/>
        </w:rPr>
        <w:tab/>
      </w:r>
      <w:r w:rsidR="009A0792" w:rsidRPr="00996BF8">
        <w:rPr>
          <w:rFonts w:cstheme="minorHAnsi"/>
          <w:position w:val="-12"/>
        </w:rPr>
        <w:object w:dxaOrig="1219" w:dyaOrig="360" w14:anchorId="42611F95">
          <v:shape id="_x0000_i1093" type="#_x0000_t75" style="width:61.25pt;height:18.25pt" o:ole="">
            <v:imagedata r:id="rId136" o:title=""/>
          </v:shape>
          <o:OLEObject Type="Embed" ProgID="Equation.DSMT4" ShapeID="_x0000_i1093" DrawAspect="Content" ObjectID="_1682285629" r:id="rId137"/>
        </w:object>
      </w:r>
    </w:p>
    <w:bookmarkEnd w:id="8"/>
    <w:p w14:paraId="169E4FB2" w14:textId="6F16A7F1" w:rsidR="00FF006E" w:rsidRPr="00ED6223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Експеримент типу </w:t>
      </w:r>
      <w:r w:rsidRPr="00ED6223">
        <w:rPr>
          <w:rFonts w:ascii="Times New Roman" w:hAnsi="Times New Roman" w:cs="Times New Roman"/>
          <w:i/>
          <w:iCs/>
          <w:sz w:val="24"/>
          <w:szCs w:val="24"/>
        </w:rPr>
        <w:t>3</w:t>
      </w:r>
      <w:bookmarkEnd w:id="9"/>
    </w:p>
    <w:p w14:paraId="565D9CEB" w14:textId="0C09087B" w:rsidR="00B16241" w:rsidRPr="00ED6223" w:rsidRDefault="00B16241" w:rsidP="00B16241">
      <w:pPr>
        <w:jc w:val="both"/>
        <w:rPr>
          <w:rFonts w:ascii="Times New Roman" w:hAnsi="Times New Roman" w:cs="Times New Roman"/>
          <w:sz w:val="24"/>
          <w:szCs w:val="24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</w:t>
      </w:r>
      <w:r>
        <w:rPr>
          <w:rFonts w:ascii="Times New Roman" w:hAnsi="Times New Roman" w:cs="Times New Roman"/>
          <w:sz w:val="24"/>
          <w:szCs w:val="24"/>
          <w:lang w:val="uk-UA"/>
        </w:rPr>
        <w:t>вагових коефіціентів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FAE6FD7">
          <v:shape id="_x0000_i1094" type="#_x0000_t75" style="width:14.95pt;height:18.25pt" o:ole="">
            <v:imagedata r:id="rId125" o:title=""/>
          </v:shape>
          <o:OLEObject Type="Embed" ProgID="Equation.DSMT4" ShapeID="_x0000_i1094" DrawAspect="Content" ObjectID="_1682285630" r:id="rId138"/>
        </w:objec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ED6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фактичні відхилення значення частковою цільової функції від </w: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>оптимум</w:t>
      </w:r>
      <w:r w:rsidR="005C3980" w:rsidRPr="001E030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00" w:dyaOrig="360" w14:anchorId="020547E0">
          <v:shape id="_x0000_i1095" type="#_x0000_t75" style="width:14.95pt;height:18.25pt" o:ole="">
            <v:imagedata r:id="rId139" o:title=""/>
          </v:shape>
          <o:OLEObject Type="Embed" ProgID="Equation.DSMT4" ShapeID="_x0000_i1095" DrawAspect="Content" ObjectID="_1682285631" r:id="rId140"/>
        </w:object>
      </w:r>
      <w:r w:rsidRPr="001E0307">
        <w:rPr>
          <w:rFonts w:ascii="Times New Roman" w:hAnsi="Times New Roman" w:cs="Times New Roman"/>
          <w:sz w:val="24"/>
          <w:szCs w:val="24"/>
        </w:rPr>
        <w:t>.</w:t>
      </w:r>
    </w:p>
    <w:p w14:paraId="552DD58E" w14:textId="029EE2EF" w:rsidR="009A0792" w:rsidRPr="009A0792" w:rsidRDefault="009A0792" w:rsidP="009A0792">
      <w:pPr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13C6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План експерименту типу </w:t>
      </w:r>
      <w:r w:rsidRPr="009A0792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5A6682F3" w14:textId="77777777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Згенерувати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індивідуальну ЗДЛПУН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>.</w:t>
      </w:r>
    </w:p>
    <w:p w14:paraId="29BA805E" w14:textId="77777777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513C6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Встановити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060" w:dyaOrig="360" w14:anchorId="124EEA0E">
          <v:shape id="_x0000_i1096" type="#_x0000_t75" style="width:51.9pt;height:18.25pt" o:ole="">
            <v:imagedata r:id="rId128" o:title=""/>
          </v:shape>
          <o:OLEObject Type="Embed" ProgID="Equation.DSMT4" ShapeID="_x0000_i1096" DrawAspect="Content" ObjectID="_1682285632" r:id="rId141"/>
        </w:objec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та </w:t>
      </w:r>
      <w:r w:rsidRPr="00513C68">
        <w:rPr>
          <w:rFonts w:cstheme="minorHAnsi"/>
          <w:color w:val="4472C4" w:themeColor="accent1"/>
          <w:position w:val="-12"/>
        </w:rPr>
        <w:object w:dxaOrig="639" w:dyaOrig="360" w14:anchorId="7875DD21">
          <v:shape id="_x0000_i1097" type="#_x0000_t75" style="width:31.8pt;height:18.25pt" o:ole="">
            <v:imagedata r:id="rId130" o:title=""/>
          </v:shape>
          <o:OLEObject Type="Embed" ProgID="Equation.DSMT4" ShapeID="_x0000_i1097" DrawAspect="Content" ObjectID="_1682285633" r:id="rId142"/>
        </w:object>
      </w:r>
      <w:r w:rsidRPr="00513C68">
        <w:rPr>
          <w:rFonts w:cstheme="minorHAnsi"/>
          <w:color w:val="4472C4" w:themeColor="accent1"/>
          <w:lang w:val="uk-UA"/>
        </w:rPr>
        <w:t>.</w:t>
      </w:r>
    </w:p>
    <w:p w14:paraId="72DB52B0" w14:textId="2ABFF26B" w:rsidR="009A0792" w:rsidRPr="001159F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uk-UA"/>
        </w:rPr>
      </w:pP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for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proofErr w:type="gramStart"/>
      <w:r w:rsidR="00BB598B" w:rsidRPr="001159F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n-US"/>
        </w:rPr>
        <w:t>N</w:t>
      </w:r>
      <w:r w:rsidR="00BB598B" w:rsidRPr="001159F8">
        <w:rPr>
          <w:rFonts w:cstheme="minorHAnsi"/>
          <w:color w:val="4472C4" w:themeColor="accent1"/>
          <w:sz w:val="24"/>
          <w:szCs w:val="24"/>
          <w:lang w:val="uk-UA"/>
        </w:rPr>
        <w:t>: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>=</w:t>
      </w:r>
      <w:proofErr w:type="gramEnd"/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 </w:t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to</w:t>
      </w:r>
      <w:r w:rsidRPr="001159F8">
        <w:rPr>
          <w:rFonts w:cstheme="minorHAnsi"/>
          <w:color w:val="4472C4" w:themeColor="accent1"/>
          <w:sz w:val="24"/>
          <w:szCs w:val="24"/>
          <w:lang w:val="uk-UA"/>
        </w:rPr>
        <w:t xml:space="preserve"> 1000</w:t>
      </w:r>
    </w:p>
    <w:p w14:paraId="63002126" w14:textId="2C67FDB2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1159F8">
        <w:rPr>
          <w:rFonts w:cstheme="minorHAnsi"/>
          <w:color w:val="4472C4" w:themeColor="accent1"/>
          <w:sz w:val="24"/>
          <w:szCs w:val="24"/>
          <w:lang w:val="uk-UA"/>
        </w:rPr>
        <w:tab/>
      </w:r>
      <w:r w:rsidRPr="001159F8">
        <w:rPr>
          <w:rFonts w:cstheme="minorHAnsi"/>
          <w:b/>
          <w:bCs/>
          <w:color w:val="4472C4" w:themeColor="accent1"/>
          <w:sz w:val="24"/>
          <w:szCs w:val="24"/>
          <w:lang w:val="uk-UA"/>
        </w:rPr>
        <w:t>Розв’язати</w:t>
      </w:r>
      <w:r w:rsidRPr="00513C68">
        <w:rPr>
          <w:rFonts w:cstheme="minorHAnsi"/>
          <w:color w:val="4472C4" w:themeColor="accent1"/>
          <w:sz w:val="24"/>
          <w:szCs w:val="24"/>
          <w:lang w:val="uk-UA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задачу 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en-US"/>
        </w:rPr>
        <w:t>P</w:t>
      </w:r>
      <w:r w:rsidRPr="00513C68">
        <w:rPr>
          <w:rFonts w:cstheme="minorHAnsi"/>
          <w:b/>
          <w:bCs/>
          <w:i/>
          <w:iCs/>
          <w:color w:val="4472C4" w:themeColor="accent1"/>
          <w:sz w:val="24"/>
          <w:szCs w:val="24"/>
          <w:lang w:val="ru-RU"/>
        </w:rPr>
        <w:t xml:space="preserve"> </w:t>
      </w:r>
      <w:r w:rsidRPr="00513C68">
        <w:rPr>
          <w:rFonts w:cstheme="minorHAnsi"/>
          <w:color w:val="4472C4" w:themeColor="accent1"/>
          <w:sz w:val="24"/>
          <w:szCs w:val="24"/>
          <w:lang w:val="ru-RU"/>
        </w:rPr>
        <w:t>з параметрами</w:t>
      </w:r>
    </w:p>
    <w:p w14:paraId="17048859" w14:textId="5FCA290C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  <w:lang w:val="ru-RU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t xml:space="preserve">                                 </w:t>
      </w:r>
      <w:r w:rsidRPr="00513C68">
        <w:rPr>
          <w:rFonts w:cstheme="minorHAnsi"/>
          <w:color w:val="4472C4" w:themeColor="accent1"/>
          <w:position w:val="-12"/>
          <w:sz w:val="24"/>
          <w:szCs w:val="24"/>
          <w:lang w:val="en-US"/>
        </w:rPr>
        <w:object w:dxaOrig="660" w:dyaOrig="360" w14:anchorId="5CB124D8">
          <v:shape id="_x0000_i1098" type="#_x0000_t75" style="width:33.65pt;height:18.25pt" o:ole="">
            <v:imagedata r:id="rId132" o:title=""/>
          </v:shape>
          <o:OLEObject Type="Embed" ProgID="Equation.DSMT4" ShapeID="_x0000_i1098" DrawAspect="Content" ObjectID="_1682285634" r:id="rId143"/>
        </w:object>
      </w:r>
    </w:p>
    <w:p w14:paraId="23EF7422" w14:textId="588E2264" w:rsidR="009A0792" w:rsidRPr="00513C68" w:rsidRDefault="009A0792" w:rsidP="009A0792">
      <w:pPr>
        <w:ind w:firstLine="0"/>
        <w:jc w:val="both"/>
        <w:rPr>
          <w:rFonts w:cstheme="minorHAnsi"/>
          <w:color w:val="4472C4" w:themeColor="accent1"/>
          <w:sz w:val="24"/>
          <w:szCs w:val="24"/>
        </w:rPr>
      </w:pPr>
      <w:r w:rsidRPr="00513C68">
        <w:rPr>
          <w:rFonts w:cstheme="minorHAnsi"/>
          <w:color w:val="4472C4" w:themeColor="accent1"/>
          <w:sz w:val="24"/>
          <w:szCs w:val="24"/>
          <w:lang w:val="ru-RU"/>
        </w:rPr>
        <w:tab/>
      </w:r>
      <w:r w:rsidRPr="00513C68">
        <w:rPr>
          <w:rFonts w:cstheme="minorHAnsi"/>
          <w:color w:val="4472C4" w:themeColor="accent1"/>
          <w:position w:val="-12"/>
          <w:sz w:val="24"/>
          <w:szCs w:val="24"/>
          <w:lang w:val="uk-UA"/>
        </w:rPr>
        <w:object w:dxaOrig="1200" w:dyaOrig="360" w14:anchorId="12DF4711">
          <v:shape id="_x0000_i1099" type="#_x0000_t75" style="width:59.4pt;height:18.25pt" o:ole="">
            <v:imagedata r:id="rId134" o:title=""/>
          </v:shape>
          <o:OLEObject Type="Embed" ProgID="Equation.DSMT4" ShapeID="_x0000_i1099" DrawAspect="Content" ObjectID="_1682285635" r:id="rId144"/>
        </w:object>
      </w:r>
    </w:p>
    <w:p w14:paraId="3446FFDD" w14:textId="41D484B6" w:rsidR="009A0792" w:rsidRPr="00996BF8" w:rsidRDefault="009A0792" w:rsidP="009A0792">
      <w:pPr>
        <w:jc w:val="both"/>
        <w:rPr>
          <w:rFonts w:cstheme="minorHAnsi"/>
          <w:sz w:val="24"/>
          <w:szCs w:val="24"/>
        </w:rPr>
      </w:pPr>
      <w:r w:rsidRPr="00513C68">
        <w:rPr>
          <w:rFonts w:cstheme="minorHAnsi"/>
          <w:color w:val="4472C4" w:themeColor="accent1"/>
        </w:rPr>
        <w:tab/>
      </w:r>
      <w:r w:rsidRPr="00996BF8">
        <w:rPr>
          <w:rFonts w:cstheme="minorHAnsi"/>
          <w:position w:val="-12"/>
        </w:rPr>
        <w:object w:dxaOrig="1219" w:dyaOrig="360" w14:anchorId="1AB60D6D">
          <v:shape id="_x0000_i1100" type="#_x0000_t75" style="width:61.25pt;height:18.25pt" o:ole="">
            <v:imagedata r:id="rId136" o:title=""/>
          </v:shape>
          <o:OLEObject Type="Embed" ProgID="Equation.DSMT4" ShapeID="_x0000_i1100" DrawAspect="Content" ObjectID="_1682285636" r:id="rId145"/>
        </w:object>
      </w:r>
    </w:p>
    <w:p w14:paraId="706B954B" w14:textId="77777777" w:rsidR="00B16241" w:rsidRPr="00B16241" w:rsidRDefault="00B16241" w:rsidP="00623BB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AA85D4E" w14:textId="281069BB" w:rsidR="00B16241" w:rsidRPr="00FD2CC9" w:rsidRDefault="00503FC8" w:rsidP="00B16241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 w:rsidRPr="00FD2CC9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7. </w:t>
      </w:r>
      <w:r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Аналіз</w:t>
      </w:r>
      <w:r w:rsidR="00F03FCD" w:rsidRPr="00FD2CC9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</w:t>
      </w:r>
      <w:r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результатів</w:t>
      </w:r>
      <w:r w:rsidR="00F03FCD" w:rsidRPr="00FD2CC9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експеримент</w:t>
      </w:r>
      <w:r w:rsidR="00253DD1"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ів</w:t>
      </w:r>
    </w:p>
    <w:p w14:paraId="0528A6E6" w14:textId="4EDB7B84" w:rsidR="00B16241" w:rsidRDefault="00B16241" w:rsidP="00F84080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2 та 3 представлені результати </w:t>
      </w:r>
      <w:r w:rsidRPr="001E0307">
        <w:rPr>
          <w:rFonts w:ascii="Times New Roman" w:hAnsi="Times New Roman" w:cs="Times New Roman"/>
          <w:sz w:val="24"/>
          <w:szCs w:val="24"/>
          <w:lang w:val="uk-UA"/>
        </w:rPr>
        <w:t>експериментів</w:t>
      </w:r>
      <w:r w:rsidR="00331FD9" w:rsidRPr="001E0307">
        <w:rPr>
          <w:rFonts w:ascii="Times New Roman" w:hAnsi="Times New Roman" w:cs="Times New Roman"/>
          <w:sz w:val="24"/>
          <w:szCs w:val="24"/>
          <w:lang w:val="uk-UA"/>
        </w:rPr>
        <w:t xml:space="preserve"> типу 1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, а саме -  залежність вихідних величин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0E291116">
          <v:shape id="_x0000_i1101" type="#_x0000_t75" style="width:13.55pt;height:18.25pt" o:ole="">
            <v:imagedata r:id="rId96" o:title=""/>
          </v:shape>
          <o:OLEObject Type="Embed" ProgID="Equation.DSMT4" ShapeID="_x0000_i1101" DrawAspect="Content" ObjectID="_1682285637" r:id="rId146"/>
        </w:object>
      </w:r>
      <w:r w:rsidRPr="00FD2C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FD2CC9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2D522A70">
          <v:shape id="_x0000_i1102" type="#_x0000_t75" style="width:9.8pt;height:18.25pt" o:ole="">
            <v:imagedata r:id="rId147" o:title=""/>
          </v:shape>
          <o:OLEObject Type="Embed" ProgID="Equation.DSMT4" ShapeID="_x0000_i1102" DrawAspect="Content" ObjectID="_1682285638" r:id="rId148"/>
        </w:object>
      </w:r>
      <w:r w:rsidRPr="00FD2CC9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10" w:name="_Hlk71648339"/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3BBF0BB">
          <v:shape id="_x0000_i1103" type="#_x0000_t75" style="width:13.55pt;height:18.25pt" o:ole="">
            <v:imagedata r:id="rId96" o:title=""/>
          </v:shape>
          <o:OLEObject Type="Embed" ProgID="Equation.DSMT4" ShapeID="_x0000_i1103" DrawAspect="Content" ObjectID="_1682285639" r:id="rId149"/>
        </w:object>
      </w:r>
      <w:bookmarkEnd w:id="10"/>
      <w:r w:rsidRPr="00FD2CC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</w:t>
      </w:r>
      <w:r w:rsidR="002023CE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нашої поступки 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у випадку</w:t>
      </w:r>
      <w:r w:rsidR="002023CE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якщо не задовольня</w:t>
      </w:r>
      <w:r w:rsidR="00AD0338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ю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ться обмеження (6). Тож бачимо, що при збільшенні величини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7100D" w:rsidRPr="001E0307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180" w:dyaOrig="360" w14:anchorId="5548BE4D">
          <v:shape id="_x0000_i1104" type="#_x0000_t75" style="width:8.9pt;height:18.25pt" o:ole="">
            <v:imagedata r:id="rId150" o:title=""/>
          </v:shape>
          <o:OLEObject Type="Embed" ProgID="Equation.DSMT4" ShapeID="_x0000_i1104" DrawAspect="Content" ObjectID="_1682285640" r:id="rId151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C7100D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4990AB5B">
          <v:shape id="_x0000_i1105" type="#_x0000_t75" style="width:12.6pt;height:18.25pt" o:ole="">
            <v:imagedata r:id="rId152" o:title=""/>
          </v:shape>
          <o:OLEObject Type="Embed" ProgID="Equation.DSMT4" ShapeID="_x0000_i1105" DrawAspect="Content" ObjectID="_1682285641" r:id="rId153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як видно на </w:t>
      </w:r>
      <w:r w:rsidR="002023CE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р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исунку 3 при зменшенні величини </w:t>
      </w:r>
      <w:r w:rsidR="00C7100D" w:rsidRPr="001E0307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015A1716">
          <v:shape id="_x0000_i1106" type="#_x0000_t75" style="width:9.8pt;height:18.25pt" o:ole="">
            <v:imagedata r:id="rId154" o:title=""/>
          </v:shape>
          <o:OLEObject Type="Embed" ProgID="Equation.DSMT4" ShapeID="_x0000_i1106" DrawAspect="Content" ObjectID="_1682285642" r:id="rId155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</w:t>
      </w:r>
      <w:r w:rsidR="00FD2CC9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7100D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65FC1E06">
          <v:shape id="_x0000_i1107" type="#_x0000_t75" style="width:13.55pt;height:18.25pt" o:ole="">
            <v:imagedata r:id="rId156" o:title=""/>
          </v:shape>
          <o:OLEObject Type="Embed" ProgID="Equation.DSMT4" ShapeID="_x0000_i1107" DrawAspect="Content" ObjectID="_1682285643" r:id="rId157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Також можемо зробити висновок, що при деяких значеннях </w:t>
      </w:r>
      <w:r w:rsidR="00FD2CC9" w:rsidRPr="001E0307">
        <w:rPr>
          <w:rFonts w:ascii="Times New Roman" w:eastAsiaTheme="minorEastAsia" w:hAnsi="Times New Roman" w:cs="Times New Roman"/>
          <w:position w:val="-12"/>
          <w:sz w:val="24"/>
          <w:szCs w:val="24"/>
          <w:lang w:val="uk-UA"/>
        </w:rPr>
        <w:object w:dxaOrig="180" w:dyaOrig="360" w14:anchorId="0AE651FC">
          <v:shape id="_x0000_i1108" type="#_x0000_t75" style="width:8.9pt;height:18.25pt" o:ole="">
            <v:imagedata r:id="rId158" o:title=""/>
          </v:shape>
          <o:OLEObject Type="Embed" ProgID="Equation.DSMT4" ShapeID="_x0000_i1108" DrawAspect="Content" ObjectID="_1682285644" r:id="rId159"/>
        </w:object>
      </w:r>
      <w:r w:rsidR="00AD0338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D2CC9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</w:t>
      </w:r>
      <w:r w:rsidR="00FD2CC9" w:rsidRPr="001E0307">
        <w:rPr>
          <w:position w:val="-12"/>
        </w:rPr>
        <w:object w:dxaOrig="200" w:dyaOrig="360" w14:anchorId="4DE72CA5">
          <v:shape id="_x0000_i1109" type="#_x0000_t75" style="width:9.8pt;height:18.25pt" o:ole="">
            <v:imagedata r:id="rId160" o:title=""/>
          </v:shape>
          <o:OLEObject Type="Embed" ProgID="Equation.DSMT4" ShapeID="_x0000_i1109" DrawAspect="Content" ObjectID="_1682285645" r:id="rId161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існує інтервал при якому значення </w:t>
      </w:r>
      <w:r w:rsidR="00AD0338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F953F5C">
          <v:shape id="_x0000_i1110" type="#_x0000_t75" style="width:12.15pt;height:18.25pt" o:ole="">
            <v:imagedata r:id="rId162" o:title=""/>
          </v:shape>
          <o:OLEObject Type="Embed" ProgID="Equation.DSMT4" ShapeID="_x0000_i1110" DrawAspect="Content" ObjectID="_1682285646" r:id="rId163"/>
        </w:object>
      </w:r>
      <w:r w:rsidR="00AD0338" w:rsidRPr="001E0307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AD0338" w:rsidRPr="001E030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4B5338">
          <v:shape id="_x0000_i1111" type="#_x0000_t75" style="width:13.55pt;height:18.25pt" o:ole="">
            <v:imagedata r:id="rId164" o:title=""/>
          </v:shape>
          <o:OLEObject Type="Embed" ProgID="Equation.DSMT4" ShapeID="_x0000_i1111" DrawAspect="Content" ObjectID="_1682285647" r:id="rId165"/>
        </w:objec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дорівню</w:t>
      </w:r>
      <w:r w:rsidR="00AD0338"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>ють</w:t>
      </w:r>
      <w:r w:rsidRPr="001E030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нулю.</w:t>
      </w:r>
    </w:p>
    <w:p w14:paraId="0B02734A" w14:textId="77777777" w:rsidR="00143C8B" w:rsidRPr="00C7100D" w:rsidRDefault="00143C8B" w:rsidP="00C7100D">
      <w:pPr>
        <w:ind w:firstLine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89A3C56" w14:textId="5F945502" w:rsidR="00C7100D" w:rsidRPr="00C7100D" w:rsidRDefault="00C7100D" w:rsidP="003A32DF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C7100D" w:rsidRPr="00C7100D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77AF5BD6" w14:textId="6E80085F" w:rsidR="00C613AD" w:rsidRPr="00F03FCD" w:rsidRDefault="00143C8B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EB42B7E" wp14:editId="58A6CFEB">
            <wp:simplePos x="0" y="0"/>
            <wp:positionH relativeFrom="column">
              <wp:posOffset>2892011</wp:posOffset>
            </wp:positionH>
            <wp:positionV relativeFrom="paragraph">
              <wp:posOffset>2440148</wp:posOffset>
            </wp:positionV>
            <wp:extent cx="543208" cy="148792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8" cy="14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2336" behindDoc="0" locked="0" layoutInCell="1" allowOverlap="1" wp14:anchorId="73A1511F" wp14:editId="038D4DFD">
            <wp:simplePos x="0" y="0"/>
            <wp:positionH relativeFrom="column">
              <wp:posOffset>393285</wp:posOffset>
            </wp:positionH>
            <wp:positionV relativeFrom="paragraph">
              <wp:posOffset>154261</wp:posOffset>
            </wp:positionV>
            <wp:extent cx="323472" cy="316871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7A7DDAA3" wp14:editId="1FD7FECA">
            <wp:extent cx="4686471" cy="2590412"/>
            <wp:effectExtent l="0" t="0" r="0" b="63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E810298-9585-413E-8EDD-4FEE11209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E810298-9585-413E-8EDD-4FEE11209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686471" cy="25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B5" w14:textId="36745F7D" w:rsidR="00C613AD" w:rsidRPr="00F03FCD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D44890E" w14:textId="6764F1A3" w:rsidR="00C613AD" w:rsidRPr="00F03FCD" w:rsidRDefault="003A32DF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BC2C9B6" wp14:editId="1D9523E6">
            <wp:simplePos x="0" y="0"/>
            <wp:positionH relativeFrom="column">
              <wp:posOffset>2964664</wp:posOffset>
            </wp:positionH>
            <wp:positionV relativeFrom="paragraph">
              <wp:posOffset>2591196</wp:posOffset>
            </wp:positionV>
            <wp:extent cx="543208" cy="148792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8" cy="14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4384" behindDoc="0" locked="0" layoutInCell="1" allowOverlap="1" wp14:anchorId="6EA8E9ED" wp14:editId="5AF07A62">
            <wp:simplePos x="0" y="0"/>
            <wp:positionH relativeFrom="column">
              <wp:posOffset>410939</wp:posOffset>
            </wp:positionH>
            <wp:positionV relativeFrom="paragraph">
              <wp:posOffset>11782</wp:posOffset>
            </wp:positionV>
            <wp:extent cx="323472" cy="316871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69BF7233" wp14:editId="7ED73D80">
            <wp:extent cx="4885042" cy="2698153"/>
            <wp:effectExtent l="0" t="0" r="0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1B0467D-8B55-4C24-93FE-73AE7B703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1B0467D-8B55-4C24-93FE-73AE7B703A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4898282" cy="27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3BB" w14:textId="0ECEF20F" w:rsidR="00C613AD" w:rsidRPr="004B01CC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16241">
        <w:rPr>
          <w:rFonts w:ascii="Times New Roman" w:hAnsi="Times New Roman" w:cs="Times New Roman"/>
          <w:sz w:val="24"/>
          <w:szCs w:val="24"/>
          <w:lang w:val="ru-RU"/>
        </w:rPr>
        <w:t xml:space="preserve">експерименту </w:t>
      </w:r>
      <w:r w:rsidR="00947FF2" w:rsidRPr="00B16241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947FF2" w:rsidRPr="00B16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624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16241"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випадку задачі на мінімум</w:t>
      </w:r>
    </w:p>
    <w:p w14:paraId="16F31700" w14:textId="77777777" w:rsidR="00B25ACF" w:rsidRDefault="00B25ACF" w:rsidP="00623BB8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3B277CB" w14:textId="3D6E7273" w:rsidR="00B25ACF" w:rsidRDefault="00B25ACF" w:rsidP="00623BB8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Sect="00B25ACF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B25ACF">
        <w:rPr>
          <w:rFonts w:ascii="Times New Roman" w:hAnsi="Times New Roman" w:cs="Times New Roman"/>
          <w:sz w:val="24"/>
          <w:szCs w:val="24"/>
          <w:lang w:val="uk-UA"/>
        </w:rPr>
        <w:t>На рисунках 4 та 5 представлені результати експериментів типу 2, а саме залежність вихідних величин</w:t>
      </w:r>
      <w:r w:rsidR="00623B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3BB8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185ED20">
          <v:shape id="_x0000_i1112" type="#_x0000_t75" style="width:13.55pt;height:18.25pt" o:ole="">
            <v:imagedata r:id="rId96" o:title=""/>
          </v:shape>
          <o:OLEObject Type="Embed" ProgID="Equation.DSMT4" ShapeID="_x0000_i1112" DrawAspect="Content" ObjectID="_1682285648" r:id="rId170"/>
        </w:object>
      </w:r>
      <w:r w:rsidRPr="00B25ACF">
        <w:rPr>
          <w:rFonts w:ascii="Times New Roman" w:hAnsi="Times New Roman" w:cs="Times New Roman"/>
          <w:sz w:val="24"/>
          <w:szCs w:val="24"/>
          <w:lang w:val="uk-UA"/>
        </w:rPr>
        <w:t xml:space="preserve"> від </w:t>
      </w:r>
      <w:r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866C566">
          <v:shape id="_x0000_i1113" type="#_x0000_t75" style="width:14.95pt;height:18.25pt" o:ole="">
            <v:imagedata r:id="rId125" o:title=""/>
          </v:shape>
          <o:OLEObject Type="Embed" ProgID="Equation.DSMT4" ShapeID="_x0000_i1113" DrawAspect="Content" ObjectID="_1682285649" r:id="rId171"/>
        </w:object>
      </w:r>
      <w:r w:rsidRPr="00B25AC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bookmarkStart w:id="11" w:name="_Hlk71647912"/>
      <w:r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49AFD7B6">
          <v:shape id="_x0000_i1114" type="#_x0000_t75" style="width:13.55pt;height:18.25pt" o:ole="">
            <v:imagedata r:id="rId96" o:title=""/>
          </v:shape>
          <o:OLEObject Type="Embed" ProgID="Equation.DSMT4" ShapeID="_x0000_i1114" DrawAspect="Content" ObjectID="_1682285650" r:id="rId172"/>
        </w:object>
      </w:r>
      <w:bookmarkEnd w:id="11"/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поступитися у наших вимогах,  якщо не задовольняються обмеження (6)). Тож бачимо, що при збільшенні величини </w:t>
      </w:r>
      <w:r w:rsidR="00EA309A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05B768E7">
          <v:shape id="_x0000_i1115" type="#_x0000_t75" style="width:14.05pt;height:18.25pt" o:ole="">
            <v:imagedata r:id="rId173" o:title=""/>
          </v:shape>
          <o:OLEObject Type="Embed" ProgID="Equation.DSMT4" ShapeID="_x0000_i1115" DrawAspect="Content" ObjectID="_1682285651" r:id="rId174"/>
        </w:object>
      </w:r>
      <w:r w:rsidR="00EA309A" w:rsidRPr="00EA30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9F32C0B">
          <v:shape id="_x0000_i1116" type="#_x0000_t75" style="width:12.6pt;height:18.25pt" o:ole="">
            <v:imagedata r:id="rId175" o:title=""/>
          </v:shape>
          <o:OLEObject Type="Embed" ProgID="Equation.DSMT4" ShapeID="_x0000_i1116" DrawAspect="Content" ObjectID="_1682285652" r:id="rId176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00ED946A">
          <v:shape id="_x0000_i1117" type="#_x0000_t75" style="width:14.95pt;height:18.25pt" o:ole="">
            <v:imagedata r:id="rId177" o:title=""/>
          </v:shape>
          <o:OLEObject Type="Embed" ProgID="Equation.DSMT4" ShapeID="_x0000_i1117" DrawAspect="Content" ObjectID="_1682285653" r:id="rId178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636812">
          <v:shape id="_x0000_i1118" type="#_x0000_t75" style="width:13.55pt;height:18.25pt" o:ole="">
            <v:imagedata r:id="rId179" o:title=""/>
          </v:shape>
          <o:OLEObject Type="Embed" ProgID="Equation.DSMT4" ShapeID="_x0000_i1118" DrawAspect="Content" ObjectID="_1682285654" r:id="rId180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623BB8">
        <w:rPr>
          <w:rFonts w:ascii="Times New Roman" w:hAnsi="Times New Roman" w:cs="Times New Roman"/>
          <w:sz w:val="24"/>
          <w:szCs w:val="24"/>
          <w:lang w:val="uk-UA"/>
        </w:rPr>
        <w:t xml:space="preserve">   Можемо також  бачити, що показані залежності мають    чітко визначені інтервали при яких спостерігається одне і те саме значення величини </w:t>
      </w:r>
      <w:r w:rsidR="00623BB8" w:rsidRPr="00B25ACF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892F22B">
          <v:shape id="_x0000_i1119" type="#_x0000_t75" style="width:13.55pt;height:18.25pt" o:ole="">
            <v:imagedata r:id="rId96" o:title=""/>
          </v:shape>
          <o:OLEObject Type="Embed" ProgID="Equation.DSMT4" ShapeID="_x0000_i1119" DrawAspect="Content" ObjectID="_1682285655" r:id="rId181"/>
        </w:object>
      </w:r>
      <w:r w:rsidR="00623BB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4A9F37C" w14:textId="599E0FA8" w:rsidR="007A16F0" w:rsidRDefault="007A16F0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A16F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17AD86B0" w14:textId="51AA8EBF" w:rsidR="009D4B1D" w:rsidRPr="00F03FCD" w:rsidRDefault="00143C8B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1C55775" wp14:editId="50853CBD">
            <wp:simplePos x="0" y="0"/>
            <wp:positionH relativeFrom="column">
              <wp:posOffset>2898173</wp:posOffset>
            </wp:positionH>
            <wp:positionV relativeFrom="paragraph">
              <wp:posOffset>2321115</wp:posOffset>
            </wp:positionV>
            <wp:extent cx="746760" cy="144145"/>
            <wp:effectExtent l="0" t="0" r="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6432" behindDoc="0" locked="0" layoutInCell="1" allowOverlap="1" wp14:anchorId="6CF3BE11" wp14:editId="12BED486">
            <wp:simplePos x="0" y="0"/>
            <wp:positionH relativeFrom="margin">
              <wp:align>left</wp:align>
            </wp:positionH>
            <wp:positionV relativeFrom="paragraph">
              <wp:posOffset>6074</wp:posOffset>
            </wp:positionV>
            <wp:extent cx="323472" cy="316871"/>
            <wp:effectExtent l="0" t="0" r="635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" cy="31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27BA8B4B" wp14:editId="3AA6AD77">
            <wp:extent cx="4581525" cy="2476836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C1A9F6B-E020-4D8C-BA25-92FB16739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C1A9F6B-E020-4D8C-BA25-92FB16739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4605396" cy="24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9D6" w14:textId="50CB426F" w:rsidR="009D4B1D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типу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0DB459F2" w14:textId="5CAACBF4" w:rsidR="00A37EE0" w:rsidRPr="00F03FCD" w:rsidRDefault="00A37EE0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5F5E704" w14:textId="6DB04738" w:rsidR="009D4B1D" w:rsidRPr="00F03FCD" w:rsidRDefault="00143C8B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09B1E9" wp14:editId="6C9FB4BC">
            <wp:simplePos x="0" y="0"/>
            <wp:positionH relativeFrom="column">
              <wp:posOffset>2820216</wp:posOffset>
            </wp:positionH>
            <wp:positionV relativeFrom="paragraph">
              <wp:posOffset>2204192</wp:posOffset>
            </wp:positionV>
            <wp:extent cx="746760" cy="144145"/>
            <wp:effectExtent l="0" t="0" r="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7456" behindDoc="0" locked="0" layoutInCell="1" allowOverlap="1" wp14:anchorId="2B2E363F" wp14:editId="39CF19BF">
            <wp:simplePos x="0" y="0"/>
            <wp:positionH relativeFrom="column">
              <wp:posOffset>329572</wp:posOffset>
            </wp:positionH>
            <wp:positionV relativeFrom="paragraph">
              <wp:posOffset>4445</wp:posOffset>
            </wp:positionV>
            <wp:extent cx="323215" cy="316865"/>
            <wp:effectExtent l="0" t="0" r="63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20FA9264" wp14:editId="0B6CBEA8">
            <wp:extent cx="4124325" cy="2296430"/>
            <wp:effectExtent l="0" t="0" r="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F184836-AF88-4D8B-AA05-42247D5C18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F184836-AF88-4D8B-AA05-42247D5C18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4182674" cy="23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8CC" w14:textId="5B3DAD5D" w:rsidR="009D4B1D" w:rsidRPr="00F03FCD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329C5DC" w14:textId="14870B84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143EF3" w14:textId="77777777" w:rsidR="00B25ACF" w:rsidRDefault="00B25ACF" w:rsidP="00B25ACF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5CD09A94" w14:textId="60AC4448" w:rsidR="00B25ACF" w:rsidRPr="00B25ACF" w:rsidRDefault="00B25ACF" w:rsidP="00B25ACF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5ACF" w:rsidRPr="00B25ACF" w:rsidSect="00B25ACF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  <w:r w:rsidRPr="00B25ACF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6 та 7 можемо бачити залежність вихідних величин </w:t>
      </w:r>
      <w:r w:rsidRPr="00B25ACF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4987A71">
          <v:shape id="_x0000_i1120" type="#_x0000_t75" style="width:14.95pt;height:18.25pt" o:ole="">
            <v:imagedata r:id="rId186" o:title=""/>
          </v:shape>
          <o:OLEObject Type="Embed" ProgID="Equation.DSMT4" ShapeID="_x0000_i1120" DrawAspect="Content" ObjectID="_1682285656" r:id="rId187"/>
        </w:object>
      </w:r>
      <w:r w:rsidRPr="00B25A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bookmarkStart w:id="12" w:name="_Hlk71648075"/>
      <w:r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89DFBA4">
          <v:shape id="_x0000_i1121" type="#_x0000_t75" style="width:14.95pt;height:18.25pt" o:ole="">
            <v:imagedata r:id="rId125" o:title=""/>
          </v:shape>
          <o:OLEObject Type="Embed" ProgID="Equation.DSMT4" ShapeID="_x0000_i1121" DrawAspect="Content" ObjectID="_1682285657" r:id="rId188"/>
        </w:object>
      </w:r>
      <w:bookmarkEnd w:id="12"/>
      <w:r w:rsidRPr="00B25AC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B25ACF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FCBC46F">
          <v:shape id="_x0000_i1122" type="#_x0000_t75" style="width:14.95pt;height:18.25pt" o:ole="">
            <v:imagedata r:id="rId189" o:title=""/>
          </v:shape>
          <o:OLEObject Type="Embed" ProgID="Equation.DSMT4" ShapeID="_x0000_i1122" DrawAspect="Content" ObjectID="_1682285658" r:id="rId190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що показує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різницю між оптимальним значенням часткової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цільової функції та тим значенням, що ми 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отримуємо при пошуку компромісного розв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>язку при розв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язанні ЗДЛПУН. Тож бачимо, що при збільшенні величини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79" w:dyaOrig="360" w14:anchorId="2CBAE9B0">
          <v:shape id="_x0000_i1123" type="#_x0000_t75" style="width:14.05pt;height:18.25pt" o:ole="">
            <v:imagedata r:id="rId191" o:title=""/>
          </v:shape>
          <o:OLEObject Type="Embed" ProgID="Equation.DSMT4" ShapeID="_x0000_i1123" DrawAspect="Content" ObjectID="_1682285659" r:id="rId192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73B817C">
          <v:shape id="_x0000_i1124" type="#_x0000_t75" style="width:14.05pt;height:18.25pt" o:ole="">
            <v:imagedata r:id="rId193" o:title=""/>
          </v:shape>
          <o:OLEObject Type="Embed" ProgID="Equation.DSMT4" ShapeID="_x0000_i1124" DrawAspect="Content" ObjectID="_1682285660" r:id="rId194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60E33D7F">
          <v:shape id="_x0000_i1125" type="#_x0000_t75" style="width:14.95pt;height:18.25pt" o:ole="">
            <v:imagedata r:id="rId195" o:title=""/>
          </v:shape>
          <o:OLEObject Type="Embed" ProgID="Equation.DSMT4" ShapeID="_x0000_i1125" DrawAspect="Content" ObjectID="_1682285661" r:id="rId196"/>
        </w:object>
      </w:r>
      <w:r w:rsidRPr="00B25AC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 відповідна </w:t>
      </w:r>
      <w:r w:rsidR="003A32DF" w:rsidRPr="00B25ACF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8BB2DF9">
          <v:shape id="_x0000_i1126" type="#_x0000_t75" style="width:14.95pt;height:18.25pt" o:ole="">
            <v:imagedata r:id="rId197" o:title=""/>
          </v:shape>
          <o:OLEObject Type="Embed" ProgID="Equation.DSMT4" ShapeID="_x0000_i1126" DrawAspect="Content" ObjectID="_1682285662" r:id="rId198"/>
        </w:object>
      </w:r>
      <w:r w:rsidRPr="00B25AC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54AD3F9" w14:textId="20B3A427" w:rsidR="007A16F0" w:rsidRPr="00B25ACF" w:rsidRDefault="007A16F0" w:rsidP="00D57F36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sectPr w:rsidR="007A16F0" w:rsidRPr="00B25ACF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348397F6" w14:textId="5C9C07BC" w:rsidR="003E6973" w:rsidRPr="00F03FCD" w:rsidRDefault="00143C8B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71552" behindDoc="0" locked="0" layoutInCell="1" allowOverlap="1" wp14:anchorId="202CF646" wp14:editId="1C4DC3F0">
            <wp:simplePos x="0" y="0"/>
            <wp:positionH relativeFrom="column">
              <wp:posOffset>2950927</wp:posOffset>
            </wp:positionH>
            <wp:positionV relativeFrom="paragraph">
              <wp:posOffset>2593157</wp:posOffset>
            </wp:positionV>
            <wp:extent cx="749935" cy="1460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>
        <w:rPr>
          <w:noProof/>
        </w:rPr>
        <w:drawing>
          <wp:anchor distT="0" distB="0" distL="114300" distR="114300" simplePos="0" relativeHeight="251668480" behindDoc="0" locked="0" layoutInCell="1" allowOverlap="1" wp14:anchorId="05E070BF" wp14:editId="4D35F8A4">
            <wp:simplePos x="0" y="0"/>
            <wp:positionH relativeFrom="margin">
              <wp:posOffset>225872</wp:posOffset>
            </wp:positionH>
            <wp:positionV relativeFrom="paragraph">
              <wp:posOffset>80889</wp:posOffset>
            </wp:positionV>
            <wp:extent cx="315470" cy="294237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0" cy="294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2332AC83" wp14:editId="6A10DC01">
            <wp:extent cx="4753634" cy="2640563"/>
            <wp:effectExtent l="0" t="0" r="8890" b="762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F699390-0C5C-4622-97CD-8A124F739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F699390-0C5C-4622-97CD-8A124F739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4" cy="26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9D" w14:textId="2E17A830" w:rsidR="003E6973" w:rsidRPr="00F03FCD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 xml:space="preserve"> 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671DD84E" w14:textId="77B4239A" w:rsidR="003E6973" w:rsidRPr="00F03FCD" w:rsidRDefault="00143C8B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7B8709" wp14:editId="1C092817">
            <wp:simplePos x="0" y="0"/>
            <wp:positionH relativeFrom="column">
              <wp:posOffset>2720151</wp:posOffset>
            </wp:positionH>
            <wp:positionV relativeFrom="paragraph">
              <wp:posOffset>2539220</wp:posOffset>
            </wp:positionV>
            <wp:extent cx="746911" cy="144563"/>
            <wp:effectExtent l="0" t="0" r="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11" cy="14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00D" w:rsidRPr="00C7100D">
        <w:rPr>
          <w:noProof/>
        </w:rPr>
        <w:drawing>
          <wp:anchor distT="0" distB="0" distL="114300" distR="114300" simplePos="0" relativeHeight="251669504" behindDoc="0" locked="0" layoutInCell="1" allowOverlap="1" wp14:anchorId="1BBB7A28" wp14:editId="63B8C5BF">
            <wp:simplePos x="0" y="0"/>
            <wp:positionH relativeFrom="leftMargin">
              <wp:posOffset>1004319</wp:posOffset>
            </wp:positionH>
            <wp:positionV relativeFrom="paragraph">
              <wp:posOffset>113093</wp:posOffset>
            </wp:positionV>
            <wp:extent cx="371192" cy="34620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2" cy="346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EE0">
        <w:rPr>
          <w:noProof/>
        </w:rPr>
        <w:drawing>
          <wp:inline distT="0" distB="0" distL="0" distR="0" wp14:anchorId="30EAD1D9" wp14:editId="3B812E13">
            <wp:extent cx="4703935" cy="2640563"/>
            <wp:effectExtent l="0" t="0" r="1905" b="762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8D99814-E7B2-4B0F-9512-1CF376FB8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8D99814-E7B2-4B0F-9512-1CF376FB8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4703935" cy="26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FF4" w14:textId="42CE197A" w:rsidR="00F03FCD" w:rsidRPr="00F03FCD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експерименту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A2AD4C2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47D0CCFD" w14:textId="576D2598" w:rsidR="007A16F0" w:rsidRPr="002813C0" w:rsidRDefault="007A16F0" w:rsidP="00D57F36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sectPr w:rsidR="007A16F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492966AA" w14:textId="3830EBBF" w:rsidR="00F03FCD" w:rsidRDefault="00F03FCD" w:rsidP="009820EC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lastRenderedPageBreak/>
        <w:t>8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Висновки</w:t>
      </w:r>
    </w:p>
    <w:p w14:paraId="073098E6" w14:textId="37331B2A" w:rsidR="00C52370" w:rsidRPr="00A2799D" w:rsidRDefault="00C52370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eastAsia="x-none"/>
        </w:rPr>
      </w:pPr>
      <w:r w:rsidRPr="00A37EE0">
        <w:rPr>
          <w:i w:val="0"/>
          <w:iCs w:val="0"/>
          <w:sz w:val="24"/>
          <w:szCs w:val="24"/>
          <w:lang w:val="ru-RU" w:eastAsia="x-none"/>
        </w:rPr>
        <w:t xml:space="preserve">Аналіз результатів описаних експериментів показав, що показані залежності є логічними і не протирічать теоретичному матеріалу. </w:t>
      </w:r>
      <w:r w:rsidR="00517CBA" w:rsidRPr="00A37EE0">
        <w:rPr>
          <w:i w:val="0"/>
          <w:iCs w:val="0"/>
          <w:sz w:val="24"/>
          <w:szCs w:val="24"/>
          <w:lang w:val="ru-RU" w:eastAsia="x-none"/>
        </w:rPr>
        <w:t>А саме підтверджено, що встановлені допустимі відхилення  значень часткових цільових функцій та вагові коефіцієнти впливають на величину на яку ми повинні “</w:t>
      </w:r>
      <w:r w:rsidR="00517CBA" w:rsidRPr="00A37EE0">
        <w:rPr>
          <w:i w:val="0"/>
          <w:iCs w:val="0"/>
          <w:sz w:val="24"/>
          <w:szCs w:val="24"/>
          <w:lang w:eastAsia="x-none"/>
        </w:rPr>
        <w:t>посунутися</w:t>
      </w:r>
      <w:r w:rsidR="00517CBA" w:rsidRPr="00A37EE0">
        <w:rPr>
          <w:i w:val="0"/>
          <w:iCs w:val="0"/>
          <w:sz w:val="24"/>
          <w:szCs w:val="24"/>
          <w:lang w:val="ru-RU" w:eastAsia="x-none"/>
        </w:rPr>
        <w:t>”, щоб розв’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язати задачу за </w:t>
      </w:r>
      <w:r w:rsidR="001A7F68" w:rsidRPr="00A37EE0">
        <w:rPr>
          <w:i w:val="0"/>
          <w:iCs w:val="0"/>
          <w:sz w:val="24"/>
          <w:szCs w:val="24"/>
          <w:lang w:eastAsia="x-none"/>
        </w:rPr>
        <w:t>к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ритерієм </w:t>
      </w:r>
      <w:r w:rsidR="00517CBA" w:rsidRPr="00A37EE0">
        <w:rPr>
          <w:sz w:val="24"/>
          <w:szCs w:val="24"/>
          <w:lang w:eastAsia="x-none"/>
        </w:rPr>
        <w:t>В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 за умови, що </w:t>
      </w:r>
      <w:r w:rsidR="001A7F68" w:rsidRPr="00A37EE0">
        <w:rPr>
          <w:i w:val="0"/>
          <w:iCs w:val="0"/>
          <w:sz w:val="24"/>
          <w:szCs w:val="24"/>
          <w:lang w:eastAsia="x-none"/>
        </w:rPr>
        <w:t>к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ритерій </w:t>
      </w:r>
      <w:r w:rsidR="00517CBA" w:rsidRPr="00A37EE0">
        <w:rPr>
          <w:sz w:val="24"/>
          <w:szCs w:val="24"/>
          <w:lang w:eastAsia="x-none"/>
        </w:rPr>
        <w:t>А</w:t>
      </w:r>
      <w:r w:rsidR="00517CBA" w:rsidRPr="00A37EE0">
        <w:rPr>
          <w:i w:val="0"/>
          <w:iCs w:val="0"/>
          <w:sz w:val="24"/>
          <w:szCs w:val="24"/>
          <w:lang w:eastAsia="x-none"/>
        </w:rPr>
        <w:t xml:space="preserve"> не виконується. Також підтверджено, що вагові коефіціенти впливають на значення різниці між значенням часткової цільової функції та оптимумом всієї задачі.</w:t>
      </w:r>
      <w:r w:rsidR="00517CBA" w:rsidRPr="00A37EE0">
        <w:rPr>
          <w:sz w:val="24"/>
          <w:szCs w:val="24"/>
          <w:lang w:eastAsia="x-none"/>
        </w:rPr>
        <w:t xml:space="preserve"> </w:t>
      </w:r>
      <w:r w:rsidRPr="00A37EE0">
        <w:rPr>
          <w:i w:val="0"/>
          <w:iCs w:val="0"/>
          <w:sz w:val="24"/>
          <w:szCs w:val="24"/>
          <w:lang w:eastAsia="x-none"/>
        </w:rPr>
        <w:t xml:space="preserve">Виявлено, що графіки </w:t>
      </w:r>
      <w:r w:rsidR="00517CBA" w:rsidRPr="00A37EE0">
        <w:rPr>
          <w:i w:val="0"/>
          <w:iCs w:val="0"/>
          <w:sz w:val="24"/>
          <w:szCs w:val="24"/>
          <w:lang w:eastAsia="x-none"/>
        </w:rPr>
        <w:t>описаних</w:t>
      </w:r>
      <w:r w:rsidRPr="00A37EE0">
        <w:rPr>
          <w:i w:val="0"/>
          <w:iCs w:val="0"/>
          <w:sz w:val="24"/>
          <w:szCs w:val="24"/>
          <w:lang w:eastAsia="x-none"/>
        </w:rPr>
        <w:t xml:space="preserve"> залежностей </w:t>
      </w:r>
      <w:r w:rsidR="00A37EE0">
        <w:rPr>
          <w:i w:val="0"/>
          <w:iCs w:val="0"/>
          <w:sz w:val="24"/>
          <w:szCs w:val="24"/>
          <w:lang w:eastAsia="x-none"/>
        </w:rPr>
        <w:t xml:space="preserve">часто </w:t>
      </w:r>
      <w:r w:rsidRPr="00A37EE0">
        <w:rPr>
          <w:i w:val="0"/>
          <w:iCs w:val="0"/>
          <w:sz w:val="24"/>
          <w:szCs w:val="24"/>
          <w:lang w:eastAsia="x-none"/>
        </w:rPr>
        <w:t>мають</w:t>
      </w:r>
      <w:r w:rsidRPr="00517CBA">
        <w:rPr>
          <w:i w:val="0"/>
          <w:iCs w:val="0"/>
          <w:sz w:val="24"/>
          <w:szCs w:val="24"/>
          <w:lang w:eastAsia="x-none"/>
        </w:rPr>
        <w:t xml:space="preserve"> ступіньчасту форму і це в свою чергу потребує більш детального дослідження.</w:t>
      </w:r>
      <w:r w:rsidR="00A37EE0" w:rsidRPr="00A37EE0">
        <w:rPr>
          <w:i w:val="0"/>
          <w:iCs w:val="0"/>
          <w:sz w:val="24"/>
          <w:szCs w:val="24"/>
          <w:lang w:val="ru-RU" w:eastAsia="x-none"/>
        </w:rPr>
        <w:t xml:space="preserve"> </w:t>
      </w:r>
      <w:r w:rsidR="00A37EE0">
        <w:rPr>
          <w:i w:val="0"/>
          <w:iCs w:val="0"/>
          <w:sz w:val="24"/>
          <w:szCs w:val="24"/>
          <w:lang w:val="ru-RU" w:eastAsia="x-none"/>
        </w:rPr>
        <w:t xml:space="preserve">Також, </w:t>
      </w:r>
      <w:r w:rsidR="00A37EE0">
        <w:rPr>
          <w:i w:val="0"/>
          <w:iCs w:val="0"/>
          <w:sz w:val="24"/>
          <w:szCs w:val="24"/>
          <w:lang w:eastAsia="x-none"/>
        </w:rPr>
        <w:t xml:space="preserve">є цікавим той факт, що для задач на пошук максимума і мінімума </w:t>
      </w:r>
      <w:r w:rsidR="00A2799D">
        <w:rPr>
          <w:i w:val="0"/>
          <w:iCs w:val="0"/>
          <w:sz w:val="24"/>
          <w:szCs w:val="24"/>
          <w:lang w:eastAsia="x-none"/>
        </w:rPr>
        <w:t xml:space="preserve">як правило не співпадає кількість </w:t>
      </w:r>
      <w:r w:rsidR="00A2799D" w:rsidRPr="00A2799D">
        <w:rPr>
          <w:i w:val="0"/>
          <w:iCs w:val="0"/>
          <w:sz w:val="24"/>
          <w:szCs w:val="24"/>
          <w:lang w:val="ru-RU" w:eastAsia="x-none"/>
        </w:rPr>
        <w:t>“</w:t>
      </w:r>
      <w:r w:rsidR="00A2799D">
        <w:rPr>
          <w:i w:val="0"/>
          <w:iCs w:val="0"/>
          <w:sz w:val="24"/>
          <w:szCs w:val="24"/>
          <w:lang w:val="ru-RU" w:eastAsia="x-none"/>
        </w:rPr>
        <w:t>сходинок</w:t>
      </w:r>
      <w:r w:rsidR="00A2799D" w:rsidRPr="00A2799D">
        <w:rPr>
          <w:i w:val="0"/>
          <w:iCs w:val="0"/>
          <w:sz w:val="24"/>
          <w:szCs w:val="24"/>
          <w:lang w:val="ru-RU" w:eastAsia="x-none"/>
        </w:rPr>
        <w:t>”</w:t>
      </w:r>
      <w:r w:rsidR="00A2799D">
        <w:rPr>
          <w:i w:val="0"/>
          <w:iCs w:val="0"/>
          <w:sz w:val="24"/>
          <w:szCs w:val="24"/>
          <w:lang w:val="ru-RU" w:eastAsia="x-none"/>
        </w:rPr>
        <w:t xml:space="preserve"> </w:t>
      </w:r>
      <w:r w:rsidR="00A2799D">
        <w:rPr>
          <w:i w:val="0"/>
          <w:iCs w:val="0"/>
          <w:sz w:val="24"/>
          <w:szCs w:val="24"/>
          <w:lang w:eastAsia="x-none"/>
        </w:rPr>
        <w:t>і інтервали при яких величини, що спостерігаються мають одне і те ж саме значення.</w:t>
      </w:r>
    </w:p>
    <w:p w14:paraId="75883EF7" w14:textId="05B4F1DB" w:rsidR="00F03FCD" w:rsidRDefault="00C322BC" w:rsidP="009820EC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9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Список використано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ї літератури</w:t>
      </w:r>
    </w:p>
    <w:p w14:paraId="53E576EB" w14:textId="77777777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Optimization for one class of combinatorial problems under uncertainty</w:t>
      </w:r>
      <w:r w:rsidRPr="00C322BC">
        <w:rPr>
          <w:rFonts w:ascii="Times New Roman" w:hAnsi="Times New Roman" w:cs="Times New Roman"/>
          <w:lang w:val="uk-UA"/>
        </w:rPr>
        <w:t>.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Адаптивні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системи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автоматичного</w:t>
      </w:r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управління</w:t>
      </w:r>
      <w:r w:rsidRPr="00C322BC">
        <w:rPr>
          <w:rFonts w:ascii="Times New Roman" w:hAnsi="Times New Roman" w:cs="Times New Roman"/>
        </w:rPr>
        <w:t xml:space="preserve">. 2019. </w:t>
      </w:r>
      <w:r w:rsidRPr="00C322BC">
        <w:rPr>
          <w:rFonts w:ascii="Times New Roman" w:hAnsi="Times New Roman" w:cs="Times New Roman"/>
          <w:b/>
        </w:rPr>
        <w:t>1</w:t>
      </w:r>
      <w:r w:rsidRPr="00C322BC">
        <w:rPr>
          <w:rFonts w:ascii="Times New Roman" w:hAnsi="Times New Roman" w:cs="Times New Roman"/>
        </w:rPr>
        <w:t>.</w:t>
      </w:r>
      <w:r w:rsidRPr="00C322BC">
        <w:rPr>
          <w:rFonts w:ascii="Times New Roman" w:hAnsi="Times New Roman" w:cs="Times New Roman"/>
          <w:lang w:val="uk-UA"/>
        </w:rPr>
        <w:t xml:space="preserve"> </w:t>
      </w:r>
      <w:r w:rsidRPr="00C322BC">
        <w:rPr>
          <w:rFonts w:ascii="Times New Roman" w:hAnsi="Times New Roman" w:cs="Times New Roman"/>
        </w:rPr>
        <w:t>№ 34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lang w:val="ru-RU"/>
        </w:rPr>
        <w:t>С</w:t>
      </w:r>
      <w:r w:rsidRPr="00C322BC">
        <w:rPr>
          <w:rFonts w:ascii="Times New Roman" w:hAnsi="Times New Roman" w:cs="Times New Roman"/>
        </w:rPr>
        <w:t>. 81</w:t>
      </w:r>
      <w:r w:rsidRPr="00C322BC">
        <w:rPr>
          <w:rFonts w:ascii="Times New Roman" w:hAnsi="Times New Roman" w:cs="Times New Roman"/>
          <w:lang w:val="uk-UA"/>
        </w:rPr>
        <w:t>–</w:t>
      </w:r>
      <w:r w:rsidRPr="00C322BC">
        <w:rPr>
          <w:rFonts w:ascii="Times New Roman" w:hAnsi="Times New Roman" w:cs="Times New Roman"/>
        </w:rPr>
        <w:t xml:space="preserve">89. </w:t>
      </w:r>
      <w:proofErr w:type="spellStart"/>
      <w:r w:rsidRPr="00C322BC">
        <w:rPr>
          <w:rFonts w:ascii="Times New Roman" w:hAnsi="Times New Roman" w:cs="Times New Roman"/>
        </w:rPr>
        <w:t>doi</w:t>
      </w:r>
      <w:proofErr w:type="spellEnd"/>
      <w:r w:rsidRPr="00C322BC">
        <w:rPr>
          <w:rFonts w:ascii="Times New Roman" w:hAnsi="Times New Roman" w:cs="Times New Roman"/>
        </w:rPr>
        <w:t>: 10.20535/1560-8956.1.2019.178233</w:t>
      </w:r>
      <w:r w:rsidRPr="00C322BC">
        <w:rPr>
          <w:rFonts w:ascii="Times New Roman" w:hAnsi="Times New Roman" w:cs="Times New Roman"/>
          <w:lang w:val="uk-UA"/>
        </w:rPr>
        <w:t>.</w:t>
      </w:r>
    </w:p>
    <w:p w14:paraId="250FED6A" w14:textId="72B85C50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Combinatorial optimization under uncertainty and formal models of expert estimation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i/>
          <w:iCs/>
          <w:lang w:val="ru-RU"/>
        </w:rPr>
        <w:t>Вісник Національного технічного університету «ХПІ».</w:t>
      </w:r>
      <w:r w:rsidRPr="00C322BC">
        <w:rPr>
          <w:rFonts w:ascii="Times New Roman" w:hAnsi="Times New Roman" w:cs="Times New Roman"/>
          <w:iCs/>
          <w:lang w:val="ru-RU"/>
        </w:rPr>
        <w:t xml:space="preserve"> 2019.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№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1</w:t>
      </w:r>
      <w:r w:rsidRPr="00C322BC">
        <w:rPr>
          <w:rFonts w:ascii="Times New Roman" w:hAnsi="Times New Roman" w:cs="Times New Roman"/>
          <w:iCs/>
          <w:lang w:val="uk-UA"/>
        </w:rPr>
        <w:t xml:space="preserve">. </w:t>
      </w:r>
      <w:r w:rsidRPr="00C322BC">
        <w:rPr>
          <w:rFonts w:ascii="Times New Roman" w:hAnsi="Times New Roman" w:cs="Times New Roman"/>
          <w:iCs/>
          <w:lang w:val="ru-RU"/>
        </w:rPr>
        <w:t>С. 3</w:t>
      </w:r>
      <w:r w:rsidRPr="00C322BC">
        <w:rPr>
          <w:rFonts w:ascii="Times New Roman" w:hAnsi="Times New Roman" w:cs="Times New Roman"/>
          <w:iCs/>
          <w:lang w:val="uk-UA"/>
        </w:rPr>
        <w:t>–</w:t>
      </w:r>
      <w:r w:rsidRPr="00C322BC">
        <w:rPr>
          <w:rFonts w:ascii="Times New Roman" w:hAnsi="Times New Roman" w:cs="Times New Roman"/>
          <w:iCs/>
          <w:lang w:val="ru-RU"/>
        </w:rPr>
        <w:t xml:space="preserve">7. </w:t>
      </w:r>
      <w:hyperlink r:id="rId203" w:history="1">
        <w:hyperlink r:id="rId204" w:history="1">
          <w:r w:rsidRPr="00C322BC">
            <w:rPr>
              <w:rStyle w:val="Hyperlink"/>
              <w:rFonts w:ascii="Times New Roman" w:hAnsi="Times New Roman" w:cs="Times New Roman"/>
            </w:rPr>
            <w:t>doi</w:t>
          </w:r>
        </w:hyperlink>
        <w:r w:rsidRPr="00C322BC">
          <w:rPr>
            <w:rStyle w:val="Hyperlink"/>
            <w:rFonts w:ascii="Times New Roman" w:hAnsi="Times New Roman" w:cs="Times New Roman"/>
            <w:lang w:val="ru-RU"/>
          </w:rPr>
          <w:t>: 10.20998/2079-0023.2019.01.01</w:t>
        </w:r>
      </w:hyperlink>
      <w:r w:rsidRPr="00C322BC">
        <w:rPr>
          <w:rFonts w:ascii="Times New Roman" w:hAnsi="Times New Roman" w:cs="Times New Roman"/>
          <w:lang w:val="uk-UA"/>
        </w:rPr>
        <w:t>.</w:t>
      </w:r>
    </w:p>
    <w:p w14:paraId="09AF1795" w14:textId="44462397" w:rsidR="00C322BC" w:rsidRPr="00B9648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>Г. Вагнер. Основы исследования операций, том 2</w:t>
      </w:r>
      <w:r w:rsidRPr="00C322BC">
        <w:rPr>
          <w:rFonts w:ascii="Times New Roman" w:hAnsi="Times New Roman" w:cs="Times New Roman"/>
          <w:lang w:val="ru-RU"/>
        </w:rPr>
        <w:t xml:space="preserve">. </w:t>
      </w:r>
      <w:r w:rsidRPr="00C322BC">
        <w:rPr>
          <w:rFonts w:ascii="Times New Roman" w:hAnsi="Times New Roman" w:cs="Times New Roman"/>
          <w:lang w:val="en-US"/>
        </w:rPr>
        <w:t>C.381.</w:t>
      </w:r>
    </w:p>
    <w:sectPr w:rsidR="00C322BC" w:rsidRPr="00B96484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024"/>
    <w:multiLevelType w:val="hybridMultilevel"/>
    <w:tmpl w:val="BE02D45A"/>
    <w:lvl w:ilvl="0" w:tplc="977E365C">
      <w:start w:val="7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49B7F86"/>
    <w:multiLevelType w:val="hybridMultilevel"/>
    <w:tmpl w:val="FD3C9EF6"/>
    <w:lvl w:ilvl="0" w:tplc="B406D9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0166BE"/>
    <w:rsid w:val="00051102"/>
    <w:rsid w:val="00061E56"/>
    <w:rsid w:val="00080A2A"/>
    <w:rsid w:val="000A138F"/>
    <w:rsid w:val="000A36BB"/>
    <w:rsid w:val="000D2CD3"/>
    <w:rsid w:val="0011081B"/>
    <w:rsid w:val="001159F8"/>
    <w:rsid w:val="00135083"/>
    <w:rsid w:val="00143C8B"/>
    <w:rsid w:val="00154846"/>
    <w:rsid w:val="00165144"/>
    <w:rsid w:val="00197D90"/>
    <w:rsid w:val="001A6484"/>
    <w:rsid w:val="001A7F68"/>
    <w:rsid w:val="001D4E46"/>
    <w:rsid w:val="001E0307"/>
    <w:rsid w:val="001E0990"/>
    <w:rsid w:val="001E2735"/>
    <w:rsid w:val="001E5F0E"/>
    <w:rsid w:val="001F2EA7"/>
    <w:rsid w:val="002023CE"/>
    <w:rsid w:val="0021356C"/>
    <w:rsid w:val="00215BF0"/>
    <w:rsid w:val="002308AB"/>
    <w:rsid w:val="002446EE"/>
    <w:rsid w:val="00245543"/>
    <w:rsid w:val="00253DD1"/>
    <w:rsid w:val="002813C0"/>
    <w:rsid w:val="0029773A"/>
    <w:rsid w:val="002F4673"/>
    <w:rsid w:val="00325162"/>
    <w:rsid w:val="00331FD9"/>
    <w:rsid w:val="00333D29"/>
    <w:rsid w:val="003572A4"/>
    <w:rsid w:val="003A32DF"/>
    <w:rsid w:val="003B05F9"/>
    <w:rsid w:val="003E6973"/>
    <w:rsid w:val="003F42FE"/>
    <w:rsid w:val="00404678"/>
    <w:rsid w:val="00425757"/>
    <w:rsid w:val="00425793"/>
    <w:rsid w:val="00441893"/>
    <w:rsid w:val="004621B5"/>
    <w:rsid w:val="004709E6"/>
    <w:rsid w:val="004A0587"/>
    <w:rsid w:val="004A75C8"/>
    <w:rsid w:val="004B01CC"/>
    <w:rsid w:val="004C6BC1"/>
    <w:rsid w:val="004D2B80"/>
    <w:rsid w:val="004D6BE8"/>
    <w:rsid w:val="004F36A0"/>
    <w:rsid w:val="00503FC8"/>
    <w:rsid w:val="00513C68"/>
    <w:rsid w:val="00517CBA"/>
    <w:rsid w:val="005321F4"/>
    <w:rsid w:val="00570918"/>
    <w:rsid w:val="00584D7F"/>
    <w:rsid w:val="005B0B05"/>
    <w:rsid w:val="005C3980"/>
    <w:rsid w:val="005C3A3C"/>
    <w:rsid w:val="005C5128"/>
    <w:rsid w:val="005E4383"/>
    <w:rsid w:val="00623BB8"/>
    <w:rsid w:val="00683865"/>
    <w:rsid w:val="006A1732"/>
    <w:rsid w:val="006A7498"/>
    <w:rsid w:val="006F1FF4"/>
    <w:rsid w:val="00722E96"/>
    <w:rsid w:val="0072596B"/>
    <w:rsid w:val="00736ED3"/>
    <w:rsid w:val="00766652"/>
    <w:rsid w:val="00793B7D"/>
    <w:rsid w:val="007A16F0"/>
    <w:rsid w:val="007C5988"/>
    <w:rsid w:val="007F6F72"/>
    <w:rsid w:val="00814688"/>
    <w:rsid w:val="0084311C"/>
    <w:rsid w:val="00894A1A"/>
    <w:rsid w:val="008E13DC"/>
    <w:rsid w:val="0093139F"/>
    <w:rsid w:val="00933207"/>
    <w:rsid w:val="009345F1"/>
    <w:rsid w:val="00947FF2"/>
    <w:rsid w:val="0096312C"/>
    <w:rsid w:val="009803CF"/>
    <w:rsid w:val="009820EC"/>
    <w:rsid w:val="009953CE"/>
    <w:rsid w:val="00996BF8"/>
    <w:rsid w:val="009A0792"/>
    <w:rsid w:val="009C0D63"/>
    <w:rsid w:val="009D4B1D"/>
    <w:rsid w:val="00A04283"/>
    <w:rsid w:val="00A2799D"/>
    <w:rsid w:val="00A37EE0"/>
    <w:rsid w:val="00A476BA"/>
    <w:rsid w:val="00A72F66"/>
    <w:rsid w:val="00A84955"/>
    <w:rsid w:val="00AA16C6"/>
    <w:rsid w:val="00AA185E"/>
    <w:rsid w:val="00AD0338"/>
    <w:rsid w:val="00AE67E8"/>
    <w:rsid w:val="00AF342F"/>
    <w:rsid w:val="00B16241"/>
    <w:rsid w:val="00B25ACF"/>
    <w:rsid w:val="00B7080A"/>
    <w:rsid w:val="00B96484"/>
    <w:rsid w:val="00B9724B"/>
    <w:rsid w:val="00BB282E"/>
    <w:rsid w:val="00BB598B"/>
    <w:rsid w:val="00BB7D0F"/>
    <w:rsid w:val="00BB7E80"/>
    <w:rsid w:val="00BE510F"/>
    <w:rsid w:val="00BE6AA8"/>
    <w:rsid w:val="00C03284"/>
    <w:rsid w:val="00C20AF1"/>
    <w:rsid w:val="00C322BC"/>
    <w:rsid w:val="00C4351B"/>
    <w:rsid w:val="00C52370"/>
    <w:rsid w:val="00C613AD"/>
    <w:rsid w:val="00C7100D"/>
    <w:rsid w:val="00C81D84"/>
    <w:rsid w:val="00CD2558"/>
    <w:rsid w:val="00CE63A5"/>
    <w:rsid w:val="00D16AC0"/>
    <w:rsid w:val="00D47A9D"/>
    <w:rsid w:val="00D57F36"/>
    <w:rsid w:val="00D619E2"/>
    <w:rsid w:val="00D7768D"/>
    <w:rsid w:val="00D878FC"/>
    <w:rsid w:val="00DB4B3F"/>
    <w:rsid w:val="00DB7B8C"/>
    <w:rsid w:val="00DC180E"/>
    <w:rsid w:val="00DC5C6F"/>
    <w:rsid w:val="00DD7136"/>
    <w:rsid w:val="00DF2912"/>
    <w:rsid w:val="00E002E8"/>
    <w:rsid w:val="00E0348B"/>
    <w:rsid w:val="00E5259D"/>
    <w:rsid w:val="00E73256"/>
    <w:rsid w:val="00EA309A"/>
    <w:rsid w:val="00EC48E8"/>
    <w:rsid w:val="00ED6223"/>
    <w:rsid w:val="00EF7147"/>
    <w:rsid w:val="00F03FCD"/>
    <w:rsid w:val="00F12F0D"/>
    <w:rsid w:val="00F24A76"/>
    <w:rsid w:val="00F340D8"/>
    <w:rsid w:val="00F36D0E"/>
    <w:rsid w:val="00F72EB4"/>
    <w:rsid w:val="00F76647"/>
    <w:rsid w:val="00F84080"/>
    <w:rsid w:val="00F96532"/>
    <w:rsid w:val="00FA7A43"/>
    <w:rsid w:val="00FB04CA"/>
    <w:rsid w:val="00FD2CC9"/>
    <w:rsid w:val="00FE4EE0"/>
    <w:rsid w:val="00FF006E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ind w:right="-81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B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185E"/>
    <w:rPr>
      <w:color w:val="808080"/>
    </w:rPr>
  </w:style>
  <w:style w:type="character" w:customStyle="1" w:styleId="MTEquationSection">
    <w:name w:val="MTEquationSection"/>
    <w:basedOn w:val="DefaultParagraphFont"/>
    <w:rsid w:val="001D4E46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4E46"/>
    <w:pPr>
      <w:tabs>
        <w:tab w:val="center" w:pos="4520"/>
        <w:tab w:val="right" w:pos="9020"/>
      </w:tabs>
      <w:jc w:val="center"/>
    </w:pPr>
    <w:rPr>
      <w:rFonts w:ascii="Times New Roman" w:hAnsi="Times New Roman" w:cs="Times New Roman"/>
      <w:bCs/>
      <w:sz w:val="24"/>
      <w:szCs w:val="24"/>
      <w:lang w:val="ru-RU" w:eastAsia="x-none"/>
    </w:rPr>
  </w:style>
  <w:style w:type="character" w:customStyle="1" w:styleId="MTDisplayEquationChar">
    <w:name w:val="MTDisplayEquation Char"/>
    <w:basedOn w:val="DefaultParagraphFont"/>
    <w:link w:val="MTDisplayEquation"/>
    <w:rsid w:val="001D4E46"/>
    <w:rPr>
      <w:rFonts w:ascii="Times New Roman" w:hAnsi="Times New Roman" w:cs="Times New Roman"/>
      <w:bCs/>
      <w:sz w:val="24"/>
      <w:szCs w:val="24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7.wmf"/><Relationship Id="rId205" Type="http://schemas.openxmlformats.org/officeDocument/2006/relationships/fontTable" Target="fontTable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5.wmf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0.bin"/><Relationship Id="rId206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81.png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162" Type="http://schemas.openxmlformats.org/officeDocument/2006/relationships/image" Target="media/image71.wmf"/><Relationship Id="rId183" Type="http://schemas.openxmlformats.org/officeDocument/2006/relationships/image" Target="media/image82.png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66.wmf"/><Relationship Id="rId173" Type="http://schemas.openxmlformats.org/officeDocument/2006/relationships/image" Target="media/image77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png"/><Relationship Id="rId203" Type="http://schemas.openxmlformats.org/officeDocument/2006/relationships/hyperlink" Target="https://doi.org/10.20998/2079-0023.2019.01.01" TargetMode="Externa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4.wmf"/><Relationship Id="rId168" Type="http://schemas.openxmlformats.org/officeDocument/2006/relationships/image" Target="media/image75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83.png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80.wmf"/><Relationship Id="rId195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204" Type="http://schemas.openxmlformats.org/officeDocument/2006/relationships/hyperlink" Target="https://doi" TargetMode="Externa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9.bin"/><Relationship Id="rId164" Type="http://schemas.openxmlformats.org/officeDocument/2006/relationships/image" Target="media/image72.wmf"/><Relationship Id="rId169" Type="http://schemas.openxmlformats.org/officeDocument/2006/relationships/image" Target="media/image76.png"/><Relationship Id="rId185" Type="http://schemas.openxmlformats.org/officeDocument/2006/relationships/image" Target="media/image8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5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image" Target="media/image78.wmf"/><Relationship Id="rId196" Type="http://schemas.openxmlformats.org/officeDocument/2006/relationships/oleObject" Target="embeddings/oleObject102.bin"/><Relationship Id="rId200" Type="http://schemas.openxmlformats.org/officeDocument/2006/relationships/image" Target="media/image92.png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6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90.wmf"/><Relationship Id="rId201" Type="http://schemas.openxmlformats.org/officeDocument/2006/relationships/image" Target="media/image93.png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png"/><Relationship Id="rId124" Type="http://schemas.openxmlformats.org/officeDocument/2006/relationships/oleObject" Target="embeddings/oleObject63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3.png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8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202" Type="http://schemas.openxmlformats.org/officeDocument/2006/relationships/image" Target="media/image9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4.png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96DA-6F0C-4213-AE49-5ACDFAE6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1989</Words>
  <Characters>11338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22</cp:revision>
  <dcterms:created xsi:type="dcterms:W3CDTF">2021-05-11T11:59:00Z</dcterms:created>
  <dcterms:modified xsi:type="dcterms:W3CDTF">2021-05-11T21:43:00Z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