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97" w:rsidRPr="00825A97" w:rsidRDefault="00825A97" w:rsidP="00825A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A97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функцію </w:t>
      </w:r>
      <w:proofErr w:type="spellStart"/>
      <w:r w:rsidRPr="00825A97">
        <w:rPr>
          <w:rFonts w:ascii="Times New Roman" w:hAnsi="Times New Roman" w:cs="Times New Roman"/>
          <w:sz w:val="28"/>
          <w:szCs w:val="28"/>
          <w:lang w:val="uk-UA"/>
        </w:rPr>
        <w:t>change_data</w:t>
      </w:r>
      <w:proofErr w:type="spellEnd"/>
      <w:r w:rsidRPr="00825A97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змінювати значення атрибута attr2_name таблиці на </w:t>
      </w:r>
      <w:proofErr w:type="spellStart"/>
      <w:r w:rsidRPr="00825A97">
        <w:rPr>
          <w:rFonts w:ascii="Times New Roman" w:hAnsi="Times New Roman" w:cs="Times New Roman"/>
          <w:sz w:val="28"/>
          <w:szCs w:val="28"/>
          <w:lang w:val="uk-UA"/>
        </w:rPr>
        <w:t>new_value</w:t>
      </w:r>
      <w:proofErr w:type="spellEnd"/>
      <w:r w:rsidRPr="00825A97">
        <w:rPr>
          <w:rFonts w:ascii="Times New Roman" w:hAnsi="Times New Roman" w:cs="Times New Roman"/>
          <w:sz w:val="28"/>
          <w:szCs w:val="28"/>
          <w:lang w:val="uk-UA"/>
        </w:rPr>
        <w:t>, де атрибут attr1_name має значення 'значення':</w:t>
      </w:r>
    </w:p>
    <w:p w:rsidR="00825A97" w:rsidRPr="00825A97" w:rsidRDefault="00B725ED" w:rsidP="00825A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2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F6FC8" wp14:editId="72487047">
            <wp:extent cx="5940425" cy="1084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D" w:rsidRP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sz w:val="28"/>
          <w:szCs w:val="28"/>
          <w:lang w:val="uk-UA"/>
        </w:rPr>
        <w:t>SQL-ін'єкції порушення цілісності</w:t>
      </w:r>
    </w:p>
    <w:p w:rsid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sz w:val="28"/>
          <w:szCs w:val="28"/>
          <w:lang w:val="uk-UA"/>
        </w:rPr>
        <w:t>1. Стандартний запит</w:t>
      </w:r>
    </w:p>
    <w:p w:rsidR="00B725ED" w:rsidRP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EDB0F" wp14:editId="6DBD87D5">
            <wp:extent cx="3867690" cy="990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91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sz w:val="28"/>
          <w:szCs w:val="28"/>
          <w:lang w:val="uk-UA"/>
        </w:rPr>
        <w:t>2. SQL-ін'єкція підкласу "Порушення цілісності вмісту таблиць БД"</w:t>
      </w:r>
    </w:p>
    <w:p w:rsid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7783E" wp14:editId="011DBBAC">
            <wp:extent cx="5940425" cy="3568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7375D" wp14:editId="15ABF88F">
            <wp:extent cx="337185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040"/>
                    <a:stretch/>
                  </pic:blipFill>
                  <pic:spPr bwMode="auto">
                    <a:xfrm>
                      <a:off x="0" y="0"/>
                      <a:ext cx="3372321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30" w:rsidRPr="00353330" w:rsidRDefault="00353330" w:rsidP="003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330">
        <w:rPr>
          <w:rFonts w:ascii="Times New Roman" w:hAnsi="Times New Roman" w:cs="Times New Roman"/>
          <w:sz w:val="28"/>
          <w:szCs w:val="28"/>
          <w:lang w:val="uk-UA"/>
        </w:rPr>
        <w:t>SQL-ін'єкції порушення доступності</w:t>
      </w:r>
    </w:p>
    <w:p w:rsidR="00353330" w:rsidRDefault="00353330" w:rsidP="003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353330">
        <w:rPr>
          <w:rFonts w:ascii="Times New Roman" w:hAnsi="Times New Roman" w:cs="Times New Roman"/>
          <w:sz w:val="28"/>
          <w:szCs w:val="28"/>
          <w:lang w:val="uk-UA"/>
        </w:rPr>
        <w:t xml:space="preserve">SQL-ін'єкція підкласу "Включення додаткового запиту з </w:t>
      </w:r>
      <w:proofErr w:type="spellStart"/>
      <w:r w:rsidRPr="00353330">
        <w:rPr>
          <w:rFonts w:ascii="Times New Roman" w:hAnsi="Times New Roman" w:cs="Times New Roman"/>
          <w:sz w:val="28"/>
          <w:szCs w:val="28"/>
          <w:lang w:val="uk-UA"/>
        </w:rPr>
        <w:t>декартовим</w:t>
      </w:r>
      <w:proofErr w:type="spellEnd"/>
      <w:r w:rsidRPr="00353330">
        <w:rPr>
          <w:rFonts w:ascii="Times New Roman" w:hAnsi="Times New Roman" w:cs="Times New Roman"/>
          <w:sz w:val="28"/>
          <w:szCs w:val="28"/>
          <w:lang w:val="uk-UA"/>
        </w:rPr>
        <w:t xml:space="preserve"> перемноженням підвищення навантаження на сервер"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330" w:rsidRDefault="00353330" w:rsidP="003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330">
        <w:rPr>
          <w:rFonts w:ascii="Times New Roman" w:hAnsi="Times New Roman" w:cs="Times New Roman"/>
          <w:sz w:val="28"/>
          <w:szCs w:val="28"/>
          <w:lang w:val="uk-UA"/>
        </w:rPr>
        <w:t xml:space="preserve">Цей вид ін'єкції може бути особливо згубним для систем, які обробляють великий обсяг запитів, оскільки </w:t>
      </w:r>
      <w:proofErr w:type="spellStart"/>
      <w:r w:rsidRPr="00353330">
        <w:rPr>
          <w:rFonts w:ascii="Times New Roman" w:hAnsi="Times New Roman" w:cs="Times New Roman"/>
          <w:sz w:val="28"/>
          <w:szCs w:val="28"/>
          <w:lang w:val="uk-UA"/>
        </w:rPr>
        <w:t>декартове</w:t>
      </w:r>
      <w:proofErr w:type="spellEnd"/>
      <w:r w:rsidRPr="00353330">
        <w:rPr>
          <w:rFonts w:ascii="Times New Roman" w:hAnsi="Times New Roman" w:cs="Times New Roman"/>
          <w:sz w:val="28"/>
          <w:szCs w:val="28"/>
          <w:lang w:val="uk-UA"/>
        </w:rPr>
        <w:t xml:space="preserve"> перемноження може значно збільшити навантаження на сервер.</w:t>
      </w:r>
    </w:p>
    <w:p w:rsidR="00353330" w:rsidRPr="00353330" w:rsidRDefault="00353330" w:rsidP="003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33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3637986" wp14:editId="01B87B66">
            <wp:extent cx="5940425" cy="2727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0" w:rsidRPr="00353330" w:rsidRDefault="00353330" w:rsidP="00353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53330" w:rsidRPr="0035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CF"/>
    <w:rsid w:val="00353330"/>
    <w:rsid w:val="005570CF"/>
    <w:rsid w:val="005E5714"/>
    <w:rsid w:val="006B095E"/>
    <w:rsid w:val="007139BE"/>
    <w:rsid w:val="00784B91"/>
    <w:rsid w:val="00825A97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882E"/>
  <w15:chartTrackingRefBased/>
  <w15:docId w15:val="{1B516DDF-BC77-4245-9AEB-AEBBED61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6</cp:revision>
  <dcterms:created xsi:type="dcterms:W3CDTF">2023-12-28T08:19:00Z</dcterms:created>
  <dcterms:modified xsi:type="dcterms:W3CDTF">2023-12-28T09:53:00Z</dcterms:modified>
</cp:coreProperties>
</file>