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9985" w14:textId="77777777" w:rsidR="00D43E11" w:rsidRDefault="00D43E11" w:rsidP="00D43E11">
      <w:pPr>
        <w:pStyle w:val="Textbody"/>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14:paraId="67AA7DD2" w14:textId="77777777" w:rsidR="00D43E11" w:rsidRDefault="00D43E11" w:rsidP="00D43E11">
      <w:pPr>
        <w:pStyle w:val="Textbody"/>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14:paraId="12A9E0E5" w14:textId="77777777" w:rsidR="00D43E11" w:rsidRPr="001656E3" w:rsidRDefault="00D43E11" w:rsidP="00D43E11">
      <w:pPr>
        <w:pStyle w:val="Textbody"/>
        <w:spacing w:after="160"/>
        <w:jc w:val="center"/>
        <w:rPr>
          <w:rFonts w:ascii="Times New Roman" w:hAnsi="Times New Roman" w:cs="Times New Roman"/>
          <w:b/>
          <w:bCs/>
          <w:sz w:val="28"/>
          <w:szCs w:val="28"/>
          <w:lang w:val="ru-RU"/>
        </w:rPr>
      </w:pPr>
      <w:r w:rsidRPr="00797907">
        <w:rPr>
          <w:rFonts w:ascii="Times New Roman" w:hAnsi="Times New Roman" w:cs="Times New Roman"/>
          <w:b/>
          <w:bCs/>
          <w:sz w:val="28"/>
          <w:szCs w:val="28"/>
          <w:lang w:val="uk-UA"/>
        </w:rPr>
        <w:t>Інститут комп’ютерних технологій, автоматики та метрології</w:t>
      </w:r>
      <w:r w:rsidRPr="00797907">
        <w:rPr>
          <w:rFonts w:ascii="Times New Roman" w:hAnsi="Times New Roman" w:cs="Times New Roman"/>
          <w:b/>
          <w:bCs/>
          <w:sz w:val="28"/>
          <w:szCs w:val="28"/>
        </w:rPr>
        <w:t> </w:t>
      </w:r>
    </w:p>
    <w:p w14:paraId="1A25717C" w14:textId="77777777" w:rsidR="00D43E11" w:rsidRPr="00797907" w:rsidRDefault="00D43E11" w:rsidP="00D43E11">
      <w:pPr>
        <w:pStyle w:val="Textbody"/>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sidRPr="00797907">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14:paraId="297F4FAE" w14:textId="77777777" w:rsidR="00D43E11" w:rsidRDefault="00D43E11" w:rsidP="00D43E11">
      <w:pPr>
        <w:pStyle w:val="Textbody"/>
        <w:spacing w:after="160"/>
        <w:jc w:val="center"/>
        <w:rPr>
          <w:rFonts w:ascii="Times New Roman" w:hAnsi="Times New Roman" w:cs="Times New Roman"/>
          <w:sz w:val="28"/>
          <w:szCs w:val="28"/>
        </w:rPr>
      </w:pPr>
      <w:r w:rsidRPr="00B8273F">
        <w:rPr>
          <w:rFonts w:ascii="Times New Roman" w:hAnsi="Times New Roman" w:cs="Times New Roman"/>
          <w:b/>
          <w:noProof/>
          <w:sz w:val="28"/>
          <w:szCs w:val="28"/>
          <w:lang w:val="uk-UA" w:eastAsia="uk-UA" w:bidi="ar-SA"/>
        </w:rPr>
        <w:drawing>
          <wp:inline distT="0" distB="0" distL="0" distR="0" wp14:anchorId="065ED24B" wp14:editId="7EB63E04">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14:paraId="14209171" w14:textId="77777777" w:rsidR="00D43E11" w:rsidRDefault="00D43E11" w:rsidP="00D43E11">
      <w:pPr>
        <w:pStyle w:val="Textbody"/>
        <w:spacing w:after="160"/>
        <w:jc w:val="center"/>
        <w:rPr>
          <w:rFonts w:ascii="Times New Roman" w:hAnsi="Times New Roman" w:cs="Times New Roman"/>
          <w:sz w:val="28"/>
          <w:szCs w:val="28"/>
        </w:rPr>
      </w:pPr>
    </w:p>
    <w:p w14:paraId="40785D9D" w14:textId="77777777" w:rsidR="00D43E11" w:rsidRPr="00CE686F" w:rsidRDefault="00D43E11" w:rsidP="00D43E11">
      <w:pPr>
        <w:pStyle w:val="Textbody"/>
        <w:spacing w:after="160"/>
        <w:jc w:val="center"/>
        <w:rPr>
          <w:rFonts w:ascii="Times New Roman" w:hAnsi="Times New Roman" w:cs="Times New Roman"/>
          <w:sz w:val="28"/>
          <w:szCs w:val="28"/>
          <w:lang w:val="uk-UA"/>
        </w:rPr>
      </w:pPr>
      <w:r w:rsidRPr="00CE686F">
        <w:rPr>
          <w:rFonts w:ascii="Times New Roman" w:hAnsi="Times New Roman" w:cs="Times New Roman"/>
          <w:sz w:val="28"/>
          <w:szCs w:val="28"/>
          <w:lang w:val="uk-UA"/>
        </w:rPr>
        <w:t>Звіт</w:t>
      </w:r>
    </w:p>
    <w:p w14:paraId="64AC2766" w14:textId="4897C364" w:rsidR="00D43E11" w:rsidRPr="00B278A3" w:rsidRDefault="00D43E11" w:rsidP="00D43E11">
      <w:pPr>
        <w:autoSpaceDE w:val="0"/>
        <w:autoSpaceDN w:val="0"/>
        <w:adjustRightInd w:val="0"/>
        <w:spacing w:after="200" w:line="276" w:lineRule="auto"/>
        <w:jc w:val="center"/>
        <w:rPr>
          <w:rFonts w:ascii="Times New Roman" w:hAnsi="Times New Roman" w:cs="Times New Roman"/>
          <w:sz w:val="28"/>
          <w:szCs w:val="28"/>
          <w:lang w:val="uk-UA"/>
        </w:rPr>
      </w:pPr>
      <w:r w:rsidRPr="00CE686F">
        <w:rPr>
          <w:rFonts w:ascii="Times New Roman" w:hAnsi="Times New Roman" w:cs="Times New Roman"/>
          <w:sz w:val="28"/>
          <w:szCs w:val="28"/>
          <w:lang w:val="ru-RU"/>
        </w:rPr>
        <w:t>з лабораторної роботи №</w:t>
      </w:r>
      <w:r>
        <w:rPr>
          <w:rFonts w:ascii="Times New Roman" w:hAnsi="Times New Roman" w:cs="Times New Roman"/>
          <w:sz w:val="28"/>
          <w:szCs w:val="28"/>
          <w:lang w:val="ru-RU"/>
        </w:rPr>
        <w:t>1</w:t>
      </w:r>
    </w:p>
    <w:p w14:paraId="3B706C51" w14:textId="6A3C1053" w:rsidR="00D43E11" w:rsidRPr="00CE686F" w:rsidRDefault="00D43E11" w:rsidP="00D43E11">
      <w:pPr>
        <w:autoSpaceDE w:val="0"/>
        <w:autoSpaceDN w:val="0"/>
        <w:adjustRightInd w:val="0"/>
        <w:spacing w:after="200" w:line="276" w:lineRule="auto"/>
        <w:jc w:val="center"/>
        <w:rPr>
          <w:rFonts w:ascii="Times New Roman" w:hAnsi="Times New Roman" w:cs="Times New Roman"/>
          <w:sz w:val="28"/>
          <w:szCs w:val="28"/>
          <w:lang w:val="ru-RU"/>
        </w:rPr>
      </w:pPr>
      <w:r w:rsidRPr="00CE686F">
        <w:rPr>
          <w:rFonts w:ascii="Times New Roman" w:hAnsi="Times New Roman" w:cs="Times New Roman"/>
          <w:sz w:val="28"/>
          <w:szCs w:val="28"/>
          <w:lang w:val="ru-RU"/>
        </w:rPr>
        <w:t xml:space="preserve"> дисципліни «</w:t>
      </w:r>
      <w:r>
        <w:rPr>
          <w:rFonts w:ascii="Times New Roman" w:eastAsia="Times New Roman" w:hAnsi="Times New Roman" w:cs="Times New Roman"/>
          <w:color w:val="000000"/>
          <w:sz w:val="28"/>
          <w:szCs w:val="28"/>
          <w:lang w:val="uk-UA" w:eastAsia="uk-UA"/>
        </w:rPr>
        <w:t>Інженерія програмного забезпечення</w:t>
      </w:r>
      <w:r w:rsidRPr="00CE686F">
        <w:rPr>
          <w:rFonts w:ascii="Times New Roman" w:hAnsi="Times New Roman" w:cs="Times New Roman"/>
          <w:sz w:val="28"/>
          <w:szCs w:val="28"/>
          <w:lang w:val="ru-RU"/>
        </w:rPr>
        <w:t>»</w:t>
      </w:r>
    </w:p>
    <w:p w14:paraId="62F8275B" w14:textId="6BF2FB91" w:rsidR="00D43E11" w:rsidRPr="001E1BBF" w:rsidRDefault="00D43E11" w:rsidP="00D43E11">
      <w:pPr>
        <w:jc w:val="center"/>
        <w:rPr>
          <w:rFonts w:ascii="Times New Roman" w:hAnsi="Times New Roman" w:cs="Times New Roman"/>
          <w:sz w:val="28"/>
          <w:szCs w:val="28"/>
          <w:lang w:val="ru-RU" w:eastAsia="zh-CN"/>
        </w:rPr>
      </w:pPr>
      <w:r w:rsidRPr="0008433E">
        <w:rPr>
          <w:rFonts w:ascii="Times New Roman" w:hAnsi="Times New Roman" w:cs="Times New Roman"/>
          <w:sz w:val="28"/>
          <w:szCs w:val="28"/>
          <w:lang w:val="uk-UA"/>
        </w:rPr>
        <w:t xml:space="preserve">на тему: </w:t>
      </w:r>
      <w:r w:rsidRPr="001E1BBF">
        <w:rPr>
          <w:rFonts w:ascii="Times New Roman" w:eastAsia="Times New Roman" w:hAnsi="Times New Roman" w:cs="Times New Roman"/>
          <w:color w:val="000000"/>
          <w:sz w:val="28"/>
          <w:szCs w:val="28"/>
          <w:lang w:val="ru-RU" w:eastAsia="uk-UA"/>
        </w:rPr>
        <w:t>«</w:t>
      </w:r>
      <w:r w:rsidRPr="007F746A">
        <w:rPr>
          <w:sz w:val="36"/>
          <w:szCs w:val="36"/>
          <w:lang w:val="ru-RU" w:eastAsia="zh-CN"/>
        </w:rPr>
        <w:t xml:space="preserve"> </w:t>
      </w:r>
      <w:r w:rsidRPr="00D43E11">
        <w:rPr>
          <w:rFonts w:ascii="Times New Roman" w:hAnsi="Times New Roman" w:cs="Times New Roman"/>
          <w:sz w:val="28"/>
          <w:szCs w:val="28"/>
          <w:lang w:val="ru-RU" w:eastAsia="zh-CN"/>
        </w:rPr>
        <w:t>UML діаграми варіантів використання та</w:t>
      </w:r>
      <w:r>
        <w:rPr>
          <w:rFonts w:ascii="Times New Roman" w:hAnsi="Times New Roman" w:cs="Times New Roman"/>
          <w:sz w:val="28"/>
          <w:szCs w:val="28"/>
          <w:lang w:val="ru-RU" w:eastAsia="zh-CN"/>
        </w:rPr>
        <w:t xml:space="preserve"> </w:t>
      </w:r>
      <w:r w:rsidRPr="00D43E11">
        <w:rPr>
          <w:rFonts w:ascii="Times New Roman" w:hAnsi="Times New Roman" w:cs="Times New Roman"/>
          <w:sz w:val="28"/>
          <w:szCs w:val="28"/>
          <w:lang w:val="ru-RU" w:eastAsia="zh-CN"/>
        </w:rPr>
        <w:t>UML діаграми активності.</w:t>
      </w:r>
      <w:r w:rsidRPr="001E1BBF">
        <w:rPr>
          <w:rFonts w:ascii="Times New Roman" w:eastAsia="Times New Roman" w:hAnsi="Times New Roman" w:cs="Times New Roman"/>
          <w:color w:val="000000"/>
          <w:sz w:val="28"/>
          <w:szCs w:val="28"/>
          <w:lang w:val="ru-RU" w:eastAsia="uk-UA"/>
        </w:rPr>
        <w:t>»</w:t>
      </w:r>
    </w:p>
    <w:p w14:paraId="650AB648" w14:textId="77777777" w:rsidR="00D43E11" w:rsidRPr="001E1BBF" w:rsidRDefault="00D43E11" w:rsidP="00D43E11">
      <w:pPr>
        <w:pStyle w:val="Textbody"/>
        <w:jc w:val="center"/>
        <w:rPr>
          <w:rFonts w:ascii="Times New Roman" w:hAnsi="Times New Roman" w:cs="Times New Roman"/>
          <w:b/>
          <w:sz w:val="28"/>
          <w:szCs w:val="28"/>
          <w:lang w:val="ru-RU"/>
        </w:rPr>
      </w:pPr>
      <w:r>
        <w:rPr>
          <w:rFonts w:ascii="Times New Roman" w:hAnsi="Times New Roman" w:cs="Times New Roman"/>
          <w:sz w:val="28"/>
          <w:szCs w:val="28"/>
          <w:lang w:val="ru-RU"/>
        </w:rPr>
        <w:t>Вар</w:t>
      </w:r>
      <w:r>
        <w:rPr>
          <w:rFonts w:ascii="Times New Roman" w:hAnsi="Times New Roman" w:cs="Times New Roman"/>
          <w:sz w:val="28"/>
          <w:szCs w:val="28"/>
          <w:lang w:val="uk-UA"/>
        </w:rPr>
        <w:t>іант 1</w:t>
      </w:r>
      <w:r w:rsidRPr="001E1BBF">
        <w:rPr>
          <w:rFonts w:ascii="Times New Roman" w:hAnsi="Times New Roman" w:cs="Times New Roman"/>
          <w:sz w:val="28"/>
          <w:szCs w:val="28"/>
          <w:lang w:val="ru-RU"/>
        </w:rPr>
        <w:t>6</w:t>
      </w:r>
    </w:p>
    <w:p w14:paraId="66FFDB65" w14:textId="77777777" w:rsidR="00D43E11" w:rsidRPr="00B8273F" w:rsidRDefault="00D43E11" w:rsidP="00D43E11">
      <w:pPr>
        <w:pStyle w:val="Textbody"/>
        <w:spacing w:after="160"/>
        <w:jc w:val="center"/>
        <w:rPr>
          <w:rFonts w:ascii="Times New Roman" w:hAnsi="Times New Roman" w:cs="Times New Roman"/>
          <w:b/>
          <w:sz w:val="28"/>
          <w:szCs w:val="28"/>
          <w:lang w:val="uk-UA"/>
        </w:rPr>
      </w:pPr>
    </w:p>
    <w:p w14:paraId="00909979" w14:textId="77777777" w:rsidR="00D43E11" w:rsidRDefault="00D43E11" w:rsidP="00D43E11">
      <w:pPr>
        <w:pStyle w:val="Textbody"/>
        <w:spacing w:after="160"/>
        <w:rPr>
          <w:rFonts w:ascii="Times New Roman" w:hAnsi="Times New Roman" w:cs="Times New Roman"/>
          <w:sz w:val="28"/>
          <w:szCs w:val="28"/>
          <w:lang w:val="ru-RU"/>
        </w:rPr>
      </w:pPr>
    </w:p>
    <w:p w14:paraId="465C5A06" w14:textId="77777777" w:rsidR="00D43E11" w:rsidRPr="00797907" w:rsidRDefault="00D43E11" w:rsidP="00D43E11">
      <w:pPr>
        <w:spacing w:after="0"/>
        <w:rPr>
          <w:rFonts w:ascii="Times New Roman" w:hAnsi="Times New Roman" w:cs="Times New Roman"/>
          <w:b/>
          <w:bCs/>
          <w:sz w:val="28"/>
          <w:szCs w:val="28"/>
          <w:lang w:val="ru-RU"/>
        </w:rPr>
      </w:pPr>
    </w:p>
    <w:p w14:paraId="30F7E8DE" w14:textId="39A6E89B" w:rsidR="00D43E11" w:rsidRPr="00F43E9E" w:rsidRDefault="00D43E11" w:rsidP="00D43E11">
      <w:pPr>
        <w:tabs>
          <w:tab w:val="center" w:pos="6756"/>
          <w:tab w:val="right" w:pos="9972"/>
        </w:tabs>
        <w:spacing w:after="0"/>
        <w:ind w:left="3540"/>
        <w:rPr>
          <w:rFonts w:ascii="Times New Roman" w:hAnsi="Times New Roman" w:cs="Times New Roman"/>
          <w:b/>
          <w:bCs/>
          <w:sz w:val="28"/>
          <w:szCs w:val="28"/>
          <w:lang w:val="ru-RU"/>
        </w:rPr>
      </w:pPr>
      <w:r w:rsidRPr="00797907">
        <w:rPr>
          <w:rFonts w:ascii="Times New Roman" w:hAnsi="Times New Roman" w:cs="Times New Roman"/>
          <w:b/>
          <w:bCs/>
          <w:sz w:val="28"/>
          <w:szCs w:val="28"/>
          <w:lang w:val="ru-RU"/>
        </w:rPr>
        <w:tab/>
      </w:r>
      <w:r w:rsidRPr="00F43E9E">
        <w:rPr>
          <w:rFonts w:ascii="Times New Roman" w:hAnsi="Times New Roman" w:cs="Times New Roman"/>
          <w:b/>
          <w:bCs/>
          <w:sz w:val="28"/>
          <w:szCs w:val="28"/>
          <w:lang w:val="ru-RU"/>
        </w:rPr>
        <w:t xml:space="preserve">                       Виконав:</w:t>
      </w:r>
      <w:r w:rsidRPr="00F43E9E">
        <w:rPr>
          <w:rFonts w:ascii="Times New Roman" w:hAnsi="Times New Roman" w:cs="Times New Roman"/>
          <w:b/>
          <w:bCs/>
          <w:sz w:val="28"/>
          <w:szCs w:val="28"/>
          <w:lang w:val="ru-RU"/>
        </w:rPr>
        <w:tab/>
      </w:r>
    </w:p>
    <w:p w14:paraId="31AD5BC6" w14:textId="4CA30B3A" w:rsidR="00D43E11" w:rsidRPr="001E1BBF" w:rsidRDefault="00D43E11" w:rsidP="00D43E11">
      <w:pPr>
        <w:spacing w:after="0"/>
        <w:rPr>
          <w:rFonts w:ascii="Times New Roman" w:hAnsi="Times New Roman" w:cs="Times New Roman"/>
          <w:sz w:val="28"/>
          <w:szCs w:val="28"/>
          <w:lang w:val="ru-RU"/>
        </w:rPr>
      </w:pPr>
      <w:bookmarkStart w:id="0" w:name="_Hlk81947209"/>
      <w:r w:rsidRPr="00F43E9E">
        <w:rPr>
          <w:rFonts w:ascii="Times New Roman" w:hAnsi="Times New Roman" w:cs="Times New Roman"/>
          <w:sz w:val="28"/>
          <w:szCs w:val="28"/>
          <w:lang w:val="ru-RU"/>
        </w:rPr>
        <w:t xml:space="preserve">                                                                                                  </w:t>
      </w:r>
      <w:r w:rsidR="00A90FF4">
        <w:rPr>
          <w:rFonts w:ascii="Times New Roman" w:hAnsi="Times New Roman" w:cs="Times New Roman"/>
          <w:sz w:val="28"/>
          <w:szCs w:val="28"/>
          <w:lang w:val="ru-RU"/>
        </w:rPr>
        <w:t xml:space="preserve"> </w:t>
      </w:r>
      <w:r w:rsidRPr="00F43E9E">
        <w:rPr>
          <w:rFonts w:ascii="Times New Roman" w:hAnsi="Times New Roman" w:cs="Times New Roman"/>
          <w:sz w:val="28"/>
          <w:szCs w:val="28"/>
          <w:lang w:val="ru-RU"/>
        </w:rPr>
        <w:t>Студент</w:t>
      </w:r>
      <w:r>
        <w:rPr>
          <w:rFonts w:ascii="Times New Roman" w:hAnsi="Times New Roman" w:cs="Times New Roman"/>
          <w:sz w:val="28"/>
          <w:szCs w:val="28"/>
          <w:lang w:val="ru-RU"/>
        </w:rPr>
        <w:t xml:space="preserve"> </w:t>
      </w:r>
      <w:r w:rsidRPr="00F43E9E">
        <w:rPr>
          <w:rFonts w:ascii="Times New Roman" w:hAnsi="Times New Roman" w:cs="Times New Roman"/>
          <w:sz w:val="28"/>
          <w:szCs w:val="28"/>
          <w:lang w:val="ru-RU"/>
        </w:rPr>
        <w:t>групи</w:t>
      </w:r>
      <w:r>
        <w:rPr>
          <w:rFonts w:ascii="Times New Roman" w:hAnsi="Times New Roman" w:cs="Times New Roman"/>
          <w:sz w:val="28"/>
          <w:szCs w:val="28"/>
          <w:lang w:val="ru-RU"/>
        </w:rPr>
        <w:t xml:space="preserve">  </w:t>
      </w:r>
      <w:r w:rsidRPr="00F43E9E">
        <w:rPr>
          <w:rFonts w:ascii="Times New Roman" w:hAnsi="Times New Roman" w:cs="Times New Roman"/>
          <w:sz w:val="28"/>
          <w:szCs w:val="28"/>
          <w:lang w:val="ru-RU"/>
        </w:rPr>
        <w:t>КІ</w:t>
      </w:r>
      <w:r>
        <w:rPr>
          <w:rFonts w:ascii="Times New Roman" w:hAnsi="Times New Roman" w:cs="Times New Roman"/>
          <w:sz w:val="28"/>
          <w:szCs w:val="28"/>
          <w:lang w:val="ru-RU"/>
        </w:rPr>
        <w:t>-302</w:t>
      </w:r>
    </w:p>
    <w:p w14:paraId="62A68D93" w14:textId="1E3A53F3" w:rsidR="00D43E11" w:rsidRPr="003C65D1" w:rsidRDefault="00D43E11" w:rsidP="00D43E11">
      <w:pPr>
        <w:spacing w:after="0"/>
        <w:rPr>
          <w:rFonts w:ascii="Times New Roman" w:hAnsi="Times New Roman" w:cs="Times New Roman"/>
          <w:sz w:val="28"/>
          <w:szCs w:val="28"/>
          <w:lang w:val="uk-UA"/>
        </w:rPr>
      </w:pPr>
      <w:r w:rsidRPr="00F43E9E">
        <w:rPr>
          <w:rFonts w:ascii="Times New Roman" w:hAnsi="Times New Roman" w:cs="Times New Roman"/>
          <w:sz w:val="28"/>
          <w:szCs w:val="28"/>
          <w:lang w:val="ru-RU"/>
        </w:rPr>
        <w:t xml:space="preserve">                                                                                                    </w:t>
      </w:r>
      <w:r>
        <w:rPr>
          <w:rFonts w:ascii="Times New Roman" w:hAnsi="Times New Roman" w:cs="Times New Roman"/>
          <w:sz w:val="28"/>
          <w:szCs w:val="28"/>
          <w:lang w:val="ru-RU"/>
        </w:rPr>
        <w:t>Погорєлов О.І.</w:t>
      </w:r>
    </w:p>
    <w:bookmarkEnd w:id="0"/>
    <w:p w14:paraId="2A9227A8" w14:textId="2FFD835A" w:rsidR="00D43E11" w:rsidRPr="00F43E9E" w:rsidRDefault="00D43E11" w:rsidP="00D43E11">
      <w:pPr>
        <w:spacing w:after="0"/>
        <w:rPr>
          <w:rFonts w:ascii="Times New Roman" w:hAnsi="Times New Roman" w:cs="Times New Roman"/>
          <w:b/>
          <w:bCs/>
          <w:sz w:val="28"/>
          <w:szCs w:val="28"/>
          <w:lang w:val="ru-RU"/>
        </w:rPr>
      </w:pPr>
      <w:r w:rsidRPr="00F43E9E">
        <w:rPr>
          <w:rFonts w:ascii="Times New Roman" w:hAnsi="Times New Roman" w:cs="Times New Roman"/>
          <w:b/>
          <w:bCs/>
          <w:sz w:val="28"/>
          <w:szCs w:val="28"/>
          <w:lang w:val="ru-RU"/>
        </w:rPr>
        <w:t xml:space="preserve">                                                                                                    Прийняв:</w:t>
      </w:r>
      <w:bookmarkStart w:id="1" w:name="_Hlk81947313"/>
    </w:p>
    <w:p w14:paraId="0C5EF2B8" w14:textId="361EFF4E" w:rsidR="00D43E11" w:rsidRPr="00DE1849" w:rsidRDefault="00D43E11" w:rsidP="00A90FF4">
      <w:pPr>
        <w:tabs>
          <w:tab w:val="center" w:pos="6756"/>
          <w:tab w:val="right" w:pos="9972"/>
        </w:tabs>
        <w:spacing w:after="0"/>
        <w:rPr>
          <w:rFonts w:ascii="Times New Roman" w:hAnsi="Times New Roman" w:cs="Times New Roman"/>
          <w:b/>
          <w:bCs/>
          <w:sz w:val="28"/>
          <w:szCs w:val="28"/>
          <w:lang w:val="ru-RU"/>
        </w:rPr>
      </w:pPr>
      <w:r w:rsidRPr="00F43E9E">
        <w:rPr>
          <w:rFonts w:ascii="Times New Roman" w:hAnsi="Times New Roman" w:cs="Times New Roman"/>
          <w:sz w:val="28"/>
          <w:szCs w:val="28"/>
          <w:lang w:val="ru-RU"/>
        </w:rPr>
        <w:t xml:space="preserve">                                                                                                    </w:t>
      </w:r>
      <w:bookmarkEnd w:id="1"/>
      <w:r w:rsidR="00690156" w:rsidRPr="00690156">
        <w:rPr>
          <w:rFonts w:ascii="Times New Roman" w:hAnsi="Times New Roman" w:cs="Times New Roman"/>
          <w:sz w:val="28"/>
          <w:szCs w:val="28"/>
          <w:lang w:val="ru-RU"/>
        </w:rPr>
        <w:t>Іванов Ю.С.</w:t>
      </w:r>
    </w:p>
    <w:p w14:paraId="3192381D" w14:textId="77777777" w:rsidR="00D43E11" w:rsidRDefault="00D43E11" w:rsidP="00D43E11">
      <w:pPr>
        <w:pStyle w:val="Textbody"/>
        <w:spacing w:after="160"/>
        <w:rPr>
          <w:rFonts w:ascii="Times New Roman" w:hAnsi="Times New Roman" w:cs="Times New Roman"/>
          <w:sz w:val="28"/>
          <w:szCs w:val="28"/>
          <w:lang w:val="uk-UA"/>
        </w:rPr>
      </w:pPr>
    </w:p>
    <w:p w14:paraId="517F7E03" w14:textId="77777777" w:rsidR="00D43E11" w:rsidRDefault="00D43E11" w:rsidP="00D43E11">
      <w:pPr>
        <w:pStyle w:val="Textbody"/>
        <w:spacing w:after="160"/>
        <w:jc w:val="center"/>
        <w:rPr>
          <w:rFonts w:ascii="Times New Roman" w:hAnsi="Times New Roman" w:cs="Times New Roman"/>
          <w:sz w:val="28"/>
          <w:szCs w:val="28"/>
          <w:lang w:val="uk-UA"/>
        </w:rPr>
      </w:pPr>
    </w:p>
    <w:p w14:paraId="7EEE4B72" w14:textId="77777777" w:rsidR="00A90FF4" w:rsidRDefault="00A90FF4" w:rsidP="00D43E11">
      <w:pPr>
        <w:pStyle w:val="Textbody"/>
        <w:spacing w:after="160"/>
        <w:jc w:val="center"/>
        <w:rPr>
          <w:rFonts w:ascii="Times New Roman" w:hAnsi="Times New Roman" w:cs="Times New Roman"/>
          <w:sz w:val="28"/>
          <w:szCs w:val="28"/>
          <w:lang w:val="uk-UA"/>
        </w:rPr>
      </w:pPr>
    </w:p>
    <w:p w14:paraId="7612B574" w14:textId="77777777" w:rsidR="00A90FF4" w:rsidRDefault="00A90FF4" w:rsidP="00D43E11">
      <w:pPr>
        <w:pStyle w:val="Textbody"/>
        <w:spacing w:after="160"/>
        <w:jc w:val="center"/>
        <w:rPr>
          <w:rFonts w:ascii="Times New Roman" w:hAnsi="Times New Roman" w:cs="Times New Roman"/>
          <w:sz w:val="28"/>
          <w:szCs w:val="28"/>
          <w:lang w:val="uk-UA"/>
        </w:rPr>
      </w:pPr>
    </w:p>
    <w:p w14:paraId="06DCB94D" w14:textId="46C81016" w:rsidR="00D43E11" w:rsidRPr="00A90FF4" w:rsidRDefault="00D43E11" w:rsidP="00A90FF4">
      <w:pPr>
        <w:pStyle w:val="Textbody"/>
        <w:spacing w:after="160"/>
        <w:jc w:val="center"/>
        <w:rPr>
          <w:rFonts w:ascii="Times New Roman" w:hAnsi="Times New Roman" w:cs="Times New Roman"/>
          <w:sz w:val="28"/>
          <w:szCs w:val="28"/>
          <w:lang w:val="ru-RU"/>
        </w:rPr>
      </w:pPr>
      <w:r w:rsidRPr="00B8273F">
        <w:rPr>
          <w:rFonts w:ascii="Times New Roman" w:hAnsi="Times New Roman" w:cs="Times New Roman"/>
          <w:sz w:val="28"/>
          <w:szCs w:val="28"/>
          <w:lang w:val="uk-UA"/>
        </w:rPr>
        <w:t xml:space="preserve">Львів </w:t>
      </w:r>
      <w:r>
        <w:rPr>
          <w:rFonts w:ascii="Times New Roman" w:hAnsi="Times New Roman" w:cs="Times New Roman"/>
          <w:sz w:val="28"/>
          <w:szCs w:val="28"/>
          <w:lang w:val="uk-UA"/>
        </w:rPr>
        <w:t>–</w:t>
      </w:r>
      <w:r w:rsidRPr="00B8273F">
        <w:rPr>
          <w:rFonts w:ascii="Times New Roman" w:hAnsi="Times New Roman" w:cs="Times New Roman"/>
          <w:sz w:val="28"/>
          <w:szCs w:val="28"/>
          <w:lang w:val="uk-UA"/>
        </w:rPr>
        <w:t xml:space="preserve"> 202</w:t>
      </w:r>
      <w:r>
        <w:rPr>
          <w:rFonts w:ascii="Times New Roman" w:hAnsi="Times New Roman" w:cs="Times New Roman"/>
          <w:sz w:val="28"/>
          <w:szCs w:val="28"/>
          <w:lang w:val="ru-RU"/>
        </w:rPr>
        <w:t>5</w:t>
      </w:r>
    </w:p>
    <w:p w14:paraId="04EC179D" w14:textId="69263E09" w:rsidR="00D43E11" w:rsidRDefault="00D43E11" w:rsidP="00D43E11">
      <w:pPr>
        <w:rPr>
          <w:rFonts w:ascii="Times New Roman" w:hAnsi="Times New Roman" w:cs="Times New Roman"/>
          <w:sz w:val="28"/>
          <w:szCs w:val="28"/>
          <w:lang w:val="ru-RU"/>
        </w:rPr>
      </w:pPr>
      <w:r>
        <w:rPr>
          <w:rFonts w:ascii="Times New Roman" w:hAnsi="Times New Roman" w:cs="Times New Roman"/>
          <w:b/>
          <w:bCs/>
          <w:sz w:val="28"/>
          <w:szCs w:val="28"/>
          <w:lang w:val="ru-RU"/>
        </w:rPr>
        <w:lastRenderedPageBreak/>
        <w:t xml:space="preserve">Тема: </w:t>
      </w:r>
      <w:r w:rsidRPr="00D43E11">
        <w:rPr>
          <w:rFonts w:ascii="Times New Roman" w:hAnsi="Times New Roman" w:cs="Times New Roman"/>
          <w:sz w:val="28"/>
          <w:szCs w:val="28"/>
          <w:lang w:val="ru-RU"/>
        </w:rPr>
        <w:t>UML діаграми варіантів використання та UML діаграми активності.</w:t>
      </w:r>
    </w:p>
    <w:p w14:paraId="19196784" w14:textId="753E9591" w:rsidR="00D43E11" w:rsidRDefault="00D43E11" w:rsidP="00D43E11">
      <w:pPr>
        <w:rPr>
          <w:rFonts w:ascii="Times New Roman" w:hAnsi="Times New Roman" w:cs="Times New Roman"/>
          <w:sz w:val="28"/>
          <w:szCs w:val="28"/>
          <w:lang w:val="ru-RU"/>
        </w:rPr>
      </w:pPr>
      <w:r>
        <w:rPr>
          <w:rFonts w:ascii="Times New Roman" w:hAnsi="Times New Roman" w:cs="Times New Roman"/>
          <w:b/>
          <w:bCs/>
          <w:sz w:val="28"/>
          <w:szCs w:val="28"/>
          <w:lang w:val="ru-RU"/>
        </w:rPr>
        <w:t>Мета</w:t>
      </w:r>
      <w:r w:rsidRPr="00D43E11">
        <w:rPr>
          <w:rFonts w:ascii="Times New Roman" w:hAnsi="Times New Roman" w:cs="Times New Roman"/>
          <w:sz w:val="28"/>
          <w:szCs w:val="28"/>
          <w:lang w:val="ru-RU"/>
        </w:rPr>
        <w:t>: Освоїти принципи створення UML</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діаграм варіантів використання що описують</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сценарій роботи системи (Use case diagram) та</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діаграм активності для клієнтської та серверної</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частин.</w:t>
      </w:r>
    </w:p>
    <w:p w14:paraId="0A8F23DF" w14:textId="7EE20114" w:rsidR="00D43E11" w:rsidRDefault="00D43E11" w:rsidP="00D43E11">
      <w:pPr>
        <w:rPr>
          <w:rFonts w:ascii="Times New Roman" w:hAnsi="Times New Roman" w:cs="Times New Roman"/>
          <w:sz w:val="28"/>
          <w:szCs w:val="28"/>
          <w:lang w:val="ru-RU"/>
        </w:rPr>
      </w:pPr>
      <w:r>
        <w:rPr>
          <w:rFonts w:ascii="Times New Roman" w:hAnsi="Times New Roman" w:cs="Times New Roman"/>
          <w:b/>
          <w:bCs/>
          <w:sz w:val="28"/>
          <w:szCs w:val="28"/>
          <w:lang w:val="ru-RU"/>
        </w:rPr>
        <w:t xml:space="preserve">Завдання: </w:t>
      </w:r>
      <w:r w:rsidRPr="00D43E11">
        <w:rPr>
          <w:rFonts w:ascii="Times New Roman" w:hAnsi="Times New Roman" w:cs="Times New Roman"/>
          <w:sz w:val="28"/>
          <w:szCs w:val="28"/>
          <w:lang w:val="ru-RU"/>
        </w:rPr>
        <w:t>Розробити UML діаграми сценаріїв</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роботи клієнтської та серверної частин а також</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розробити діаграми активності для кожного</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сценарію. Кількість UML діаграм повинна бути</w:t>
      </w:r>
      <w:r>
        <w:rPr>
          <w:rFonts w:ascii="Times New Roman" w:hAnsi="Times New Roman" w:cs="Times New Roman"/>
          <w:sz w:val="28"/>
          <w:szCs w:val="28"/>
          <w:lang w:val="ru-RU"/>
        </w:rPr>
        <w:t xml:space="preserve"> </w:t>
      </w:r>
      <w:r w:rsidRPr="00D43E11">
        <w:rPr>
          <w:rFonts w:ascii="Times New Roman" w:hAnsi="Times New Roman" w:cs="Times New Roman"/>
          <w:sz w:val="28"/>
          <w:szCs w:val="28"/>
          <w:lang w:val="ru-RU"/>
        </w:rPr>
        <w:t>не менше – 8.</w:t>
      </w:r>
    </w:p>
    <w:p w14:paraId="094B9585" w14:textId="0BF88CE3" w:rsidR="00D43E11" w:rsidRDefault="00D43E11" w:rsidP="00D43E11">
      <w:pPr>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Хід роботи</w:t>
      </w:r>
    </w:p>
    <w:p w14:paraId="44930DB0" w14:textId="41351519" w:rsidR="00D43E11" w:rsidRDefault="00D43E11" w:rsidP="00D43E11">
      <w:pPr>
        <w:rPr>
          <w:rFonts w:ascii="Times New Roman" w:hAnsi="Times New Roman" w:cs="Times New Roman"/>
          <w:sz w:val="28"/>
          <w:szCs w:val="28"/>
          <w:lang w:val="ru-RU"/>
        </w:rPr>
      </w:pPr>
      <w:r>
        <w:rPr>
          <w:rFonts w:ascii="Times New Roman" w:hAnsi="Times New Roman" w:cs="Times New Roman"/>
          <w:b/>
          <w:bCs/>
          <w:sz w:val="28"/>
          <w:szCs w:val="28"/>
          <w:lang w:val="ru-RU"/>
        </w:rPr>
        <w:t xml:space="preserve">Індивідуальне завдання: </w:t>
      </w:r>
      <w:r w:rsidRPr="00D43E11">
        <w:rPr>
          <w:rFonts w:ascii="Times New Roman" w:hAnsi="Times New Roman" w:cs="Times New Roman"/>
          <w:sz w:val="28"/>
          <w:szCs w:val="28"/>
          <w:lang w:val="ru-RU"/>
        </w:rPr>
        <w:t>Система автоматизації замовлень в закладах швидкого харчування.</w:t>
      </w:r>
    </w:p>
    <w:p w14:paraId="6AF6050B" w14:textId="664992E6" w:rsidR="00B534F5" w:rsidRPr="005F7143" w:rsidRDefault="00B534F5" w:rsidP="00D43E11">
      <w:pPr>
        <w:rPr>
          <w:rFonts w:ascii="Times New Roman" w:hAnsi="Times New Roman" w:cs="Times New Roman"/>
          <w:b/>
          <w:bCs/>
          <w:sz w:val="28"/>
          <w:szCs w:val="28"/>
          <w:lang w:val="ru-RU"/>
        </w:rPr>
      </w:pPr>
      <w:r w:rsidRPr="005F7143">
        <w:rPr>
          <w:rFonts w:ascii="Times New Roman" w:hAnsi="Times New Roman" w:cs="Times New Roman"/>
          <w:b/>
          <w:bCs/>
          <w:sz w:val="28"/>
          <w:szCs w:val="28"/>
        </w:rPr>
        <w:t xml:space="preserve">UML </w:t>
      </w:r>
      <w:r w:rsidRPr="005F7143">
        <w:rPr>
          <w:rFonts w:ascii="Times New Roman" w:hAnsi="Times New Roman" w:cs="Times New Roman"/>
          <w:b/>
          <w:bCs/>
          <w:sz w:val="28"/>
          <w:szCs w:val="28"/>
          <w:lang w:val="ru-RU"/>
        </w:rPr>
        <w:t xml:space="preserve">діаграма клієнтської частини: </w:t>
      </w:r>
    </w:p>
    <w:p w14:paraId="100281D1" w14:textId="01488114" w:rsidR="00B534F5" w:rsidRDefault="00B534F5" w:rsidP="00D43E11">
      <w:pPr>
        <w:rPr>
          <w:rFonts w:ascii="Times New Roman" w:hAnsi="Times New Roman" w:cs="Times New Roman"/>
          <w:sz w:val="28"/>
          <w:szCs w:val="28"/>
          <w:lang w:val="uk-UA"/>
        </w:rPr>
      </w:pPr>
      <w:r>
        <w:rPr>
          <w:noProof/>
          <w14:ligatures w14:val="standardContextual"/>
        </w:rPr>
        <w:drawing>
          <wp:inline distT="0" distB="0" distL="0" distR="0" wp14:anchorId="558C8D91" wp14:editId="502AFFE8">
            <wp:extent cx="6120765" cy="1744980"/>
            <wp:effectExtent l="0" t="0" r="0" b="7620"/>
            <wp:docPr id="1963770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0853" name=""/>
                    <pic:cNvPicPr/>
                  </pic:nvPicPr>
                  <pic:blipFill>
                    <a:blip r:embed="rId6"/>
                    <a:stretch>
                      <a:fillRect/>
                    </a:stretch>
                  </pic:blipFill>
                  <pic:spPr>
                    <a:xfrm>
                      <a:off x="0" y="0"/>
                      <a:ext cx="6120765" cy="1744980"/>
                    </a:xfrm>
                    <a:prstGeom prst="rect">
                      <a:avLst/>
                    </a:prstGeom>
                  </pic:spPr>
                </pic:pic>
              </a:graphicData>
            </a:graphic>
          </wp:inline>
        </w:drawing>
      </w:r>
    </w:p>
    <w:p w14:paraId="72A48015" w14:textId="5F4F47B1" w:rsidR="00B534F5" w:rsidRPr="00B534F5" w:rsidRDefault="00B534F5" w:rsidP="00B534F5">
      <w:pPr>
        <w:rPr>
          <w:rFonts w:ascii="Times New Roman" w:hAnsi="Times New Roman" w:cs="Times New Roman"/>
          <w:sz w:val="28"/>
          <w:szCs w:val="28"/>
          <w:lang w:val="uk-UA"/>
        </w:rPr>
      </w:pPr>
      <w:r w:rsidRPr="00B534F5">
        <w:rPr>
          <w:rFonts w:ascii="Times New Roman" w:hAnsi="Times New Roman" w:cs="Times New Roman"/>
          <w:sz w:val="28"/>
          <w:szCs w:val="28"/>
          <w:lang w:val="uk-UA"/>
        </w:rPr>
        <w:t>UML-діаграма варіантів використання демонструє функціонал клієнтської частини системи, де акторами виступають "Гість" та "Зареєстрований клієнт"</w:t>
      </w:r>
      <w:r w:rsidR="005F7143">
        <w:rPr>
          <w:rFonts w:ascii="Times New Roman" w:hAnsi="Times New Roman" w:cs="Times New Roman"/>
          <w:sz w:val="28"/>
          <w:szCs w:val="28"/>
          <w:lang w:val="uk-UA"/>
        </w:rPr>
        <w:t xml:space="preserve">. </w:t>
      </w:r>
      <w:r w:rsidRPr="00B534F5">
        <w:rPr>
          <w:rFonts w:ascii="Times New Roman" w:hAnsi="Times New Roman" w:cs="Times New Roman"/>
          <w:sz w:val="28"/>
          <w:szCs w:val="28"/>
          <w:lang w:val="uk-UA"/>
        </w:rPr>
        <w:t>Центральним процесом є "Оформлення замовлення", яке через зв'язок &lt;&lt;include&gt;&gt; обов'язково включає етапи "Вибір страви" та "Оплата", без яких замовлення неможливе.</w:t>
      </w:r>
      <w:r w:rsidR="005F7143">
        <w:rPr>
          <w:rFonts w:ascii="Times New Roman" w:hAnsi="Times New Roman" w:cs="Times New Roman"/>
          <w:sz w:val="28"/>
          <w:szCs w:val="28"/>
          <w:lang w:val="uk-UA"/>
        </w:rPr>
        <w:t xml:space="preserve"> </w:t>
      </w:r>
      <w:r w:rsidRPr="00B534F5">
        <w:rPr>
          <w:rFonts w:ascii="Times New Roman" w:hAnsi="Times New Roman" w:cs="Times New Roman"/>
          <w:sz w:val="28"/>
          <w:szCs w:val="28"/>
          <w:lang w:val="uk-UA"/>
        </w:rPr>
        <w:t>Опціональні можливості, такі як модифікація інгредієнтів, авторизація для нарахування балів або вибір методу оплати, приєднані через зв'язок розширення &lt;&lt;extend&gt;&gt;.</w:t>
      </w:r>
    </w:p>
    <w:p w14:paraId="4D3EC567" w14:textId="706B4666" w:rsidR="00B534F5" w:rsidRPr="005F7143" w:rsidRDefault="005F7143" w:rsidP="00D43E11">
      <w:pPr>
        <w:rPr>
          <w:rFonts w:ascii="Times New Roman" w:hAnsi="Times New Roman" w:cs="Times New Roman"/>
          <w:b/>
          <w:bCs/>
          <w:sz w:val="28"/>
          <w:szCs w:val="28"/>
          <w:lang w:val="ru-RU"/>
        </w:rPr>
      </w:pPr>
      <w:r w:rsidRPr="005F7143">
        <w:rPr>
          <w:rFonts w:ascii="Times New Roman" w:hAnsi="Times New Roman" w:cs="Times New Roman"/>
          <w:b/>
          <w:bCs/>
          <w:sz w:val="28"/>
          <w:szCs w:val="28"/>
        </w:rPr>
        <w:t xml:space="preserve">UML </w:t>
      </w:r>
      <w:r w:rsidRPr="005F7143">
        <w:rPr>
          <w:rFonts w:ascii="Times New Roman" w:hAnsi="Times New Roman" w:cs="Times New Roman"/>
          <w:b/>
          <w:bCs/>
          <w:sz w:val="28"/>
          <w:szCs w:val="28"/>
          <w:lang w:val="ru-RU"/>
        </w:rPr>
        <w:t xml:space="preserve">діаграма серверної частини: </w:t>
      </w:r>
    </w:p>
    <w:p w14:paraId="01636B12" w14:textId="1177A194" w:rsidR="00B534F5" w:rsidRDefault="00B534F5" w:rsidP="00D43E11">
      <w:pPr>
        <w:rPr>
          <w:rFonts w:ascii="Times New Roman" w:hAnsi="Times New Roman" w:cs="Times New Roman"/>
          <w:sz w:val="28"/>
          <w:szCs w:val="28"/>
          <w:lang w:val="uk-UA"/>
        </w:rPr>
      </w:pPr>
      <w:r>
        <w:rPr>
          <w:noProof/>
          <w14:ligatures w14:val="standardContextual"/>
        </w:rPr>
        <w:drawing>
          <wp:inline distT="0" distB="0" distL="0" distR="0" wp14:anchorId="357E70F9" wp14:editId="4864AA7E">
            <wp:extent cx="5481510" cy="2727960"/>
            <wp:effectExtent l="0" t="0" r="5080" b="0"/>
            <wp:docPr id="1854238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8368" name=""/>
                    <pic:cNvPicPr/>
                  </pic:nvPicPr>
                  <pic:blipFill>
                    <a:blip r:embed="rId7"/>
                    <a:stretch>
                      <a:fillRect/>
                    </a:stretch>
                  </pic:blipFill>
                  <pic:spPr>
                    <a:xfrm>
                      <a:off x="0" y="0"/>
                      <a:ext cx="5491753" cy="2733058"/>
                    </a:xfrm>
                    <a:prstGeom prst="rect">
                      <a:avLst/>
                    </a:prstGeom>
                  </pic:spPr>
                </pic:pic>
              </a:graphicData>
            </a:graphic>
          </wp:inline>
        </w:drawing>
      </w:r>
    </w:p>
    <w:p w14:paraId="3AE93B82" w14:textId="04F87CA7" w:rsidR="005F7143" w:rsidRPr="005F7143" w:rsidRDefault="005F7143" w:rsidP="005F7143">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Д</w:t>
      </w:r>
      <w:r w:rsidRPr="005F7143">
        <w:rPr>
          <w:rFonts w:ascii="Times New Roman" w:hAnsi="Times New Roman" w:cs="Times New Roman"/>
          <w:sz w:val="28"/>
          <w:szCs w:val="28"/>
          <w:lang w:val="uk-UA"/>
        </w:rPr>
        <w:t xml:space="preserve">іаграма варіантів використання моделює функціонал </w:t>
      </w:r>
      <w:r>
        <w:rPr>
          <w:rFonts w:ascii="Times New Roman" w:hAnsi="Times New Roman" w:cs="Times New Roman"/>
          <w:sz w:val="28"/>
          <w:szCs w:val="28"/>
          <w:lang w:val="uk-UA"/>
        </w:rPr>
        <w:t>серверної</w:t>
      </w:r>
      <w:r w:rsidRPr="005F7143">
        <w:rPr>
          <w:rFonts w:ascii="Times New Roman" w:hAnsi="Times New Roman" w:cs="Times New Roman"/>
          <w:sz w:val="28"/>
          <w:szCs w:val="28"/>
          <w:lang w:val="uk-UA"/>
        </w:rPr>
        <w:t xml:space="preserve"> частини системи автоматизації.</w:t>
      </w:r>
      <w:r>
        <w:rPr>
          <w:rFonts w:ascii="Times New Roman" w:hAnsi="Times New Roman" w:cs="Times New Roman"/>
          <w:sz w:val="28"/>
          <w:szCs w:val="28"/>
          <w:lang w:val="uk-UA"/>
        </w:rPr>
        <w:t xml:space="preserve"> </w:t>
      </w:r>
      <w:r w:rsidRPr="005F7143">
        <w:rPr>
          <w:rFonts w:ascii="Times New Roman" w:hAnsi="Times New Roman" w:cs="Times New Roman"/>
          <w:sz w:val="28"/>
          <w:szCs w:val="28"/>
          <w:lang w:val="uk-UA"/>
        </w:rPr>
        <w:t>Основними дійовими особами є "Гість" та "Зареєстрований Клієнт", який успадковує всі права гостя, але додатково має можливість авторизації для доступу до бонусів.</w:t>
      </w:r>
      <w:r>
        <w:rPr>
          <w:rFonts w:ascii="Times New Roman" w:hAnsi="Times New Roman" w:cs="Times New Roman"/>
          <w:sz w:val="28"/>
          <w:szCs w:val="28"/>
          <w:lang w:val="uk-UA"/>
        </w:rPr>
        <w:t xml:space="preserve"> </w:t>
      </w:r>
      <w:r w:rsidRPr="005F7143">
        <w:rPr>
          <w:rFonts w:ascii="Times New Roman" w:hAnsi="Times New Roman" w:cs="Times New Roman"/>
          <w:sz w:val="28"/>
          <w:szCs w:val="28"/>
          <w:lang w:val="uk-UA"/>
        </w:rPr>
        <w:t>Центральний процес "Оформлення замовлення" побудований на обов'язкових зв'язках (&lt;&lt;include&gt;&gt;), які гарантують, що замовлення неможливе без вибору страви та проходження етапу оплати.</w:t>
      </w:r>
      <w:r>
        <w:rPr>
          <w:rFonts w:ascii="Times New Roman" w:hAnsi="Times New Roman" w:cs="Times New Roman"/>
          <w:sz w:val="28"/>
          <w:szCs w:val="28"/>
          <w:lang w:val="uk-UA"/>
        </w:rPr>
        <w:t xml:space="preserve"> З</w:t>
      </w:r>
      <w:r w:rsidRPr="005F7143">
        <w:rPr>
          <w:rFonts w:ascii="Times New Roman" w:hAnsi="Times New Roman" w:cs="Times New Roman"/>
          <w:sz w:val="28"/>
          <w:szCs w:val="28"/>
          <w:lang w:val="uk-UA"/>
        </w:rPr>
        <w:t>в'язки розширення (&lt;&lt;extend&gt;&gt;)</w:t>
      </w:r>
      <w:r>
        <w:rPr>
          <w:rFonts w:ascii="Times New Roman" w:hAnsi="Times New Roman" w:cs="Times New Roman"/>
          <w:sz w:val="28"/>
          <w:szCs w:val="28"/>
          <w:lang w:val="uk-UA"/>
        </w:rPr>
        <w:t xml:space="preserve"> </w:t>
      </w:r>
      <w:r w:rsidRPr="005F7143">
        <w:rPr>
          <w:rFonts w:ascii="Times New Roman" w:hAnsi="Times New Roman" w:cs="Times New Roman"/>
          <w:sz w:val="28"/>
          <w:szCs w:val="28"/>
          <w:lang w:val="uk-UA"/>
        </w:rPr>
        <w:t>дозволяють опціонально модифікувати страву, авторизуватися під час замовлення або обирати між оплатою карткою та бонусами.</w:t>
      </w:r>
      <w:r>
        <w:rPr>
          <w:rFonts w:ascii="Times New Roman" w:hAnsi="Times New Roman" w:cs="Times New Roman"/>
          <w:sz w:val="28"/>
          <w:szCs w:val="28"/>
          <w:lang w:val="uk-UA"/>
        </w:rPr>
        <w:t xml:space="preserve"> </w:t>
      </w:r>
      <w:r w:rsidRPr="005F7143">
        <w:rPr>
          <w:rFonts w:ascii="Times New Roman" w:hAnsi="Times New Roman" w:cs="Times New Roman"/>
          <w:sz w:val="28"/>
          <w:szCs w:val="28"/>
          <w:lang w:val="uk-UA"/>
        </w:rPr>
        <w:t>Також схема відображає інтеграцію із зовнішнім сервісом — "Платіжною Системою", до якої система звертається лише у випадку безготівкового розрахунку.</w:t>
      </w:r>
    </w:p>
    <w:p w14:paraId="235C0E45" w14:textId="54FC19E0" w:rsidR="00B534F5" w:rsidRPr="006B4446" w:rsidRDefault="005F7143" w:rsidP="00D43E11">
      <w:pPr>
        <w:rPr>
          <w:rFonts w:ascii="Times New Roman" w:hAnsi="Times New Roman" w:cs="Times New Roman"/>
          <w:b/>
          <w:bCs/>
          <w:sz w:val="28"/>
          <w:szCs w:val="28"/>
          <w:lang w:val="uk-UA"/>
        </w:rPr>
      </w:pPr>
      <w:r w:rsidRPr="006B4446">
        <w:rPr>
          <w:rFonts w:ascii="Times New Roman" w:hAnsi="Times New Roman" w:cs="Times New Roman"/>
          <w:b/>
          <w:bCs/>
          <w:sz w:val="28"/>
          <w:szCs w:val="28"/>
          <w:lang w:val="uk-UA"/>
        </w:rPr>
        <w:t>Діаграма процесу реєстрації та авторизації користувача.</w:t>
      </w:r>
    </w:p>
    <w:p w14:paraId="6296D7CD" w14:textId="3F02DE3F" w:rsidR="00B534F5" w:rsidRDefault="00B534F5" w:rsidP="00D43E11">
      <w:pPr>
        <w:rPr>
          <w:rFonts w:ascii="Times New Roman" w:hAnsi="Times New Roman" w:cs="Times New Roman"/>
          <w:sz w:val="28"/>
          <w:szCs w:val="28"/>
          <w:lang w:val="uk-UA"/>
        </w:rPr>
      </w:pPr>
      <w:r>
        <w:rPr>
          <w:noProof/>
          <w14:ligatures w14:val="standardContextual"/>
        </w:rPr>
        <w:drawing>
          <wp:inline distT="0" distB="0" distL="0" distR="0" wp14:anchorId="08DB474D" wp14:editId="46EDB4ED">
            <wp:extent cx="6120765" cy="2797175"/>
            <wp:effectExtent l="0" t="0" r="0" b="3175"/>
            <wp:docPr id="2128147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7270" name=""/>
                    <pic:cNvPicPr/>
                  </pic:nvPicPr>
                  <pic:blipFill>
                    <a:blip r:embed="rId8"/>
                    <a:stretch>
                      <a:fillRect/>
                    </a:stretch>
                  </pic:blipFill>
                  <pic:spPr>
                    <a:xfrm>
                      <a:off x="0" y="0"/>
                      <a:ext cx="6120765" cy="2797175"/>
                    </a:xfrm>
                    <a:prstGeom prst="rect">
                      <a:avLst/>
                    </a:prstGeom>
                  </pic:spPr>
                </pic:pic>
              </a:graphicData>
            </a:graphic>
          </wp:inline>
        </w:drawing>
      </w:r>
    </w:p>
    <w:p w14:paraId="4A694FD6" w14:textId="376F7D04" w:rsidR="006B4446" w:rsidRPr="006B4446" w:rsidRDefault="006B4446" w:rsidP="006B4446">
      <w:pPr>
        <w:rPr>
          <w:rFonts w:ascii="Times New Roman" w:hAnsi="Times New Roman" w:cs="Times New Roman"/>
          <w:sz w:val="28"/>
          <w:szCs w:val="28"/>
          <w:lang w:val="uk-UA"/>
        </w:rPr>
      </w:pPr>
      <w:r>
        <w:rPr>
          <w:rFonts w:ascii="Times New Roman" w:hAnsi="Times New Roman" w:cs="Times New Roman"/>
          <w:sz w:val="28"/>
          <w:szCs w:val="28"/>
          <w:lang w:val="uk-UA"/>
        </w:rPr>
        <w:t>Д</w:t>
      </w:r>
      <w:r w:rsidRPr="006B4446">
        <w:rPr>
          <w:rFonts w:ascii="Times New Roman" w:hAnsi="Times New Roman" w:cs="Times New Roman"/>
          <w:sz w:val="28"/>
          <w:szCs w:val="28"/>
          <w:lang w:val="uk-UA"/>
        </w:rPr>
        <w:t>іаграма активності з доріжками моделює алгоритм входу та реєстрації, розмежовуючи дії між Користувачем, Клієнтським інтерфейсом та Сервером із Базою Даних.</w:t>
      </w:r>
      <w:r>
        <w:rPr>
          <w:rFonts w:ascii="Times New Roman" w:hAnsi="Times New Roman" w:cs="Times New Roman"/>
          <w:sz w:val="28"/>
          <w:szCs w:val="28"/>
          <w:lang w:val="uk-UA"/>
        </w:rPr>
        <w:t xml:space="preserve"> </w:t>
      </w:r>
      <w:r w:rsidRPr="006B4446">
        <w:rPr>
          <w:rFonts w:ascii="Times New Roman" w:hAnsi="Times New Roman" w:cs="Times New Roman"/>
          <w:sz w:val="28"/>
          <w:szCs w:val="28"/>
          <w:lang w:val="uk-UA"/>
        </w:rPr>
        <w:t>Процес починається з розгалуження, де користувач обирає сценарій: авторизація для існуючого акаунту або реєстрація нового профілю з перевіркою валідності даних.</w:t>
      </w:r>
      <w:r>
        <w:rPr>
          <w:rFonts w:ascii="Times New Roman" w:hAnsi="Times New Roman" w:cs="Times New Roman"/>
          <w:sz w:val="28"/>
          <w:szCs w:val="28"/>
          <w:lang w:val="uk-UA"/>
        </w:rPr>
        <w:t xml:space="preserve"> Діаграам показує</w:t>
      </w:r>
      <w:r w:rsidRPr="006B4446">
        <w:rPr>
          <w:rFonts w:ascii="Times New Roman" w:hAnsi="Times New Roman" w:cs="Times New Roman"/>
          <w:sz w:val="28"/>
          <w:szCs w:val="28"/>
          <w:lang w:val="uk-UA"/>
        </w:rPr>
        <w:t xml:space="preserve"> технічну логіку обміну даними, включаючи валідацію форм на клієнті, перевірку наявності користувача в БД та звірку хешів паролів на сервері.</w:t>
      </w:r>
      <w:r>
        <w:rPr>
          <w:rFonts w:ascii="Times New Roman" w:hAnsi="Times New Roman" w:cs="Times New Roman"/>
          <w:sz w:val="28"/>
          <w:szCs w:val="28"/>
          <w:lang w:val="uk-UA"/>
        </w:rPr>
        <w:t xml:space="preserve"> </w:t>
      </w:r>
      <w:r w:rsidRPr="006B4446">
        <w:rPr>
          <w:rFonts w:ascii="Times New Roman" w:hAnsi="Times New Roman" w:cs="Times New Roman"/>
          <w:sz w:val="28"/>
          <w:szCs w:val="28"/>
          <w:lang w:val="uk-UA"/>
        </w:rPr>
        <w:t>Успішне проходження будь-якої гілки завершується генерацією токена сесії, збереженням його на пристрої та переходом користувача до головного меню.</w:t>
      </w:r>
    </w:p>
    <w:p w14:paraId="79BD28BD" w14:textId="677EC83C" w:rsidR="006B4446" w:rsidRPr="006B4446" w:rsidRDefault="006B4446" w:rsidP="00D43E11">
      <w:pPr>
        <w:rPr>
          <w:rFonts w:ascii="Times New Roman" w:hAnsi="Times New Roman" w:cs="Times New Roman"/>
          <w:b/>
          <w:bCs/>
          <w:sz w:val="28"/>
          <w:szCs w:val="28"/>
          <w:lang w:val="uk-UA"/>
        </w:rPr>
      </w:pPr>
      <w:r w:rsidRPr="006B4446">
        <w:rPr>
          <w:rFonts w:ascii="Times New Roman" w:hAnsi="Times New Roman" w:cs="Times New Roman"/>
          <w:b/>
          <w:bCs/>
          <w:sz w:val="28"/>
          <w:szCs w:val="28"/>
          <w:lang w:val="uk-UA"/>
        </w:rPr>
        <w:t xml:space="preserve">Діаграма процесу замовлення доставки: </w:t>
      </w:r>
    </w:p>
    <w:p w14:paraId="096E281D" w14:textId="7E04C56A" w:rsidR="00B534F5" w:rsidRDefault="00B534F5" w:rsidP="00D43E11">
      <w:pPr>
        <w:rPr>
          <w:rFonts w:ascii="Times New Roman" w:hAnsi="Times New Roman" w:cs="Times New Roman"/>
          <w:sz w:val="28"/>
          <w:szCs w:val="28"/>
          <w:lang w:val="uk-UA"/>
        </w:rPr>
      </w:pPr>
      <w:r>
        <w:rPr>
          <w:noProof/>
          <w14:ligatures w14:val="standardContextual"/>
        </w:rPr>
        <w:lastRenderedPageBreak/>
        <w:drawing>
          <wp:inline distT="0" distB="0" distL="0" distR="0" wp14:anchorId="18165DC3" wp14:editId="4C1CCBEC">
            <wp:extent cx="6120765" cy="5678170"/>
            <wp:effectExtent l="0" t="0" r="0" b="0"/>
            <wp:docPr id="1625253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3358" name=""/>
                    <pic:cNvPicPr/>
                  </pic:nvPicPr>
                  <pic:blipFill>
                    <a:blip r:embed="rId9"/>
                    <a:stretch>
                      <a:fillRect/>
                    </a:stretch>
                  </pic:blipFill>
                  <pic:spPr>
                    <a:xfrm>
                      <a:off x="0" y="0"/>
                      <a:ext cx="6120765" cy="5678170"/>
                    </a:xfrm>
                    <a:prstGeom prst="rect">
                      <a:avLst/>
                    </a:prstGeom>
                  </pic:spPr>
                </pic:pic>
              </a:graphicData>
            </a:graphic>
          </wp:inline>
        </w:drawing>
      </w:r>
    </w:p>
    <w:p w14:paraId="6B9822D2" w14:textId="68F7395B" w:rsidR="006B4446" w:rsidRDefault="006B4446" w:rsidP="00D43E11">
      <w:pPr>
        <w:rPr>
          <w:rFonts w:ascii="Times New Roman" w:hAnsi="Times New Roman" w:cs="Times New Roman"/>
          <w:sz w:val="28"/>
          <w:szCs w:val="28"/>
          <w:lang w:val="uk-UA"/>
        </w:rPr>
      </w:pPr>
      <w:r>
        <w:rPr>
          <w:rFonts w:ascii="Times New Roman" w:hAnsi="Times New Roman" w:cs="Times New Roman"/>
          <w:sz w:val="28"/>
          <w:szCs w:val="28"/>
          <w:lang w:val="uk-UA"/>
        </w:rPr>
        <w:t>Д</w:t>
      </w:r>
      <w:r w:rsidRPr="006B4446">
        <w:rPr>
          <w:rFonts w:ascii="Times New Roman" w:hAnsi="Times New Roman" w:cs="Times New Roman"/>
          <w:sz w:val="28"/>
          <w:szCs w:val="28"/>
          <w:lang w:val="uk-UA"/>
        </w:rPr>
        <w:t>іаграма варіантів використання описує серверну частину системи</w:t>
      </w:r>
      <w:r>
        <w:rPr>
          <w:rFonts w:ascii="Times New Roman" w:hAnsi="Times New Roman" w:cs="Times New Roman"/>
          <w:sz w:val="28"/>
          <w:szCs w:val="28"/>
          <w:lang w:val="uk-UA"/>
        </w:rPr>
        <w:t xml:space="preserve">. </w:t>
      </w:r>
      <w:r w:rsidRPr="006B4446">
        <w:rPr>
          <w:rFonts w:ascii="Times New Roman" w:hAnsi="Times New Roman" w:cs="Times New Roman"/>
          <w:sz w:val="28"/>
          <w:szCs w:val="28"/>
          <w:lang w:val="uk-UA"/>
        </w:rPr>
        <w:t>Адміністратор керує бізнес-процесами, маючи доступ до фінансових звітів та управління меню, яке розширюється можливостями редагування цін і додавання страв у стоп-лист.</w:t>
      </w:r>
      <w:r>
        <w:rPr>
          <w:rFonts w:ascii="Times New Roman" w:hAnsi="Times New Roman" w:cs="Times New Roman"/>
          <w:sz w:val="28"/>
          <w:szCs w:val="28"/>
          <w:lang w:val="uk-UA"/>
        </w:rPr>
        <w:t xml:space="preserve"> </w:t>
      </w:r>
      <w:r w:rsidRPr="006B4446">
        <w:rPr>
          <w:rFonts w:ascii="Times New Roman" w:hAnsi="Times New Roman" w:cs="Times New Roman"/>
          <w:sz w:val="28"/>
          <w:szCs w:val="28"/>
          <w:lang w:val="uk-UA"/>
        </w:rPr>
        <w:t>Працівник кухні</w:t>
      </w:r>
      <w:r>
        <w:rPr>
          <w:rFonts w:ascii="Times New Roman" w:hAnsi="Times New Roman" w:cs="Times New Roman"/>
          <w:sz w:val="28"/>
          <w:szCs w:val="28"/>
          <w:lang w:val="uk-UA"/>
        </w:rPr>
        <w:t xml:space="preserve"> </w:t>
      </w:r>
      <w:r w:rsidRPr="006B4446">
        <w:rPr>
          <w:rFonts w:ascii="Times New Roman" w:hAnsi="Times New Roman" w:cs="Times New Roman"/>
          <w:sz w:val="28"/>
          <w:szCs w:val="28"/>
          <w:lang w:val="uk-UA"/>
        </w:rPr>
        <w:t>переглядає чергу замовлень, бере їх у роботу та змінює статус готовності страв.</w:t>
      </w:r>
    </w:p>
    <w:p w14:paraId="5A585FDA" w14:textId="53D40249" w:rsidR="006B4446" w:rsidRPr="006B4446" w:rsidRDefault="006B4446" w:rsidP="00D43E11">
      <w:pPr>
        <w:rPr>
          <w:rFonts w:ascii="Times New Roman" w:hAnsi="Times New Roman" w:cs="Times New Roman"/>
          <w:b/>
          <w:bCs/>
          <w:sz w:val="28"/>
          <w:szCs w:val="28"/>
          <w:lang w:val="uk-UA"/>
        </w:rPr>
      </w:pPr>
      <w:r w:rsidRPr="006B4446">
        <w:rPr>
          <w:rFonts w:ascii="Times New Roman" w:hAnsi="Times New Roman" w:cs="Times New Roman"/>
          <w:b/>
          <w:bCs/>
          <w:sz w:val="28"/>
          <w:szCs w:val="28"/>
          <w:lang w:val="uk-UA"/>
        </w:rPr>
        <w:t xml:space="preserve">Діаграма реєстрації користувача: </w:t>
      </w:r>
    </w:p>
    <w:p w14:paraId="208CD192" w14:textId="15B7A453" w:rsidR="00B534F5" w:rsidRDefault="00B534F5" w:rsidP="006B4446">
      <w:pPr>
        <w:jc w:val="center"/>
        <w:rPr>
          <w:rFonts w:ascii="Times New Roman" w:hAnsi="Times New Roman" w:cs="Times New Roman"/>
          <w:sz w:val="28"/>
          <w:szCs w:val="28"/>
          <w:lang w:val="uk-UA"/>
        </w:rPr>
      </w:pPr>
      <w:r>
        <w:rPr>
          <w:noProof/>
          <w14:ligatures w14:val="standardContextual"/>
        </w:rPr>
        <w:drawing>
          <wp:inline distT="0" distB="0" distL="0" distR="0" wp14:anchorId="4127C9E9" wp14:editId="0AF2BF22">
            <wp:extent cx="4099595" cy="2273300"/>
            <wp:effectExtent l="0" t="0" r="0" b="0"/>
            <wp:docPr id="103495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6205" name=""/>
                    <pic:cNvPicPr/>
                  </pic:nvPicPr>
                  <pic:blipFill>
                    <a:blip r:embed="rId10"/>
                    <a:stretch>
                      <a:fillRect/>
                    </a:stretch>
                  </pic:blipFill>
                  <pic:spPr>
                    <a:xfrm>
                      <a:off x="0" y="0"/>
                      <a:ext cx="4105744" cy="2276710"/>
                    </a:xfrm>
                    <a:prstGeom prst="rect">
                      <a:avLst/>
                    </a:prstGeom>
                  </pic:spPr>
                </pic:pic>
              </a:graphicData>
            </a:graphic>
          </wp:inline>
        </w:drawing>
      </w:r>
    </w:p>
    <w:p w14:paraId="356B4E14" w14:textId="5836058F" w:rsidR="007762B2" w:rsidRDefault="007762B2" w:rsidP="007762B2">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Д</w:t>
      </w:r>
      <w:r w:rsidRPr="007762B2">
        <w:rPr>
          <w:rFonts w:ascii="Times New Roman" w:hAnsi="Times New Roman" w:cs="Times New Roman"/>
          <w:sz w:val="28"/>
          <w:szCs w:val="28"/>
          <w:lang w:val="uk-UA"/>
        </w:rPr>
        <w:t>іаграма активності відображає алгоритм реєстрації нового користувача, який починається з отримання даних та перевірки унікальності введеного логіна.</w:t>
      </w:r>
      <w:r>
        <w:rPr>
          <w:rFonts w:ascii="Times New Roman" w:hAnsi="Times New Roman" w:cs="Times New Roman"/>
          <w:sz w:val="28"/>
          <w:szCs w:val="28"/>
          <w:lang w:val="uk-UA"/>
        </w:rPr>
        <w:t xml:space="preserve"> </w:t>
      </w:r>
      <w:r w:rsidRPr="007762B2">
        <w:rPr>
          <w:rFonts w:ascii="Times New Roman" w:hAnsi="Times New Roman" w:cs="Times New Roman"/>
          <w:sz w:val="28"/>
          <w:szCs w:val="28"/>
          <w:lang w:val="uk-UA"/>
        </w:rPr>
        <w:t>У випадку успішної валідації процес розгалужується на три паралельні потоки</w:t>
      </w:r>
      <w:r>
        <w:rPr>
          <w:rFonts w:ascii="Times New Roman" w:hAnsi="Times New Roman" w:cs="Times New Roman"/>
          <w:sz w:val="28"/>
          <w:szCs w:val="28"/>
          <w:lang w:val="uk-UA"/>
        </w:rPr>
        <w:t xml:space="preserve">, </w:t>
      </w:r>
      <w:r w:rsidRPr="007762B2">
        <w:rPr>
          <w:rFonts w:ascii="Times New Roman" w:hAnsi="Times New Roman" w:cs="Times New Roman"/>
          <w:sz w:val="28"/>
          <w:szCs w:val="28"/>
          <w:lang w:val="uk-UA"/>
        </w:rPr>
        <w:t>що дозволяє системі одночасно записувати дані в таблиці користувачів, профілів та журналів безпеки</w:t>
      </w:r>
      <w:r>
        <w:rPr>
          <w:rFonts w:ascii="Times New Roman" w:hAnsi="Times New Roman" w:cs="Times New Roman"/>
          <w:sz w:val="28"/>
          <w:szCs w:val="28"/>
          <w:lang w:val="uk-UA"/>
        </w:rPr>
        <w:t xml:space="preserve">. </w:t>
      </w:r>
      <w:r w:rsidRPr="007762B2">
        <w:rPr>
          <w:rFonts w:ascii="Times New Roman" w:hAnsi="Times New Roman" w:cs="Times New Roman"/>
          <w:sz w:val="28"/>
          <w:szCs w:val="28"/>
          <w:lang w:val="uk-UA"/>
        </w:rPr>
        <w:t>Завершується процедура послідовним виконанням генерації токена доступу та відправкою клієнту електронного листа з підтвердженням реєстрації.</w:t>
      </w:r>
    </w:p>
    <w:p w14:paraId="6668C0CA" w14:textId="5D246BD5" w:rsidR="006B4446" w:rsidRPr="007762B2" w:rsidRDefault="007762B2" w:rsidP="007762B2">
      <w:pPr>
        <w:rPr>
          <w:rFonts w:ascii="Times New Roman" w:hAnsi="Times New Roman" w:cs="Times New Roman"/>
          <w:b/>
          <w:bCs/>
          <w:sz w:val="28"/>
          <w:szCs w:val="28"/>
          <w:lang w:val="uk-UA"/>
        </w:rPr>
      </w:pPr>
      <w:r w:rsidRPr="007762B2">
        <w:rPr>
          <w:rFonts w:ascii="Times New Roman" w:hAnsi="Times New Roman" w:cs="Times New Roman"/>
          <w:b/>
          <w:bCs/>
          <w:sz w:val="28"/>
          <w:szCs w:val="28"/>
          <w:lang w:val="uk-UA"/>
        </w:rPr>
        <w:t>Діаграма створення нового замовлення:</w:t>
      </w:r>
    </w:p>
    <w:p w14:paraId="3D4D1AB2" w14:textId="225ECD9A" w:rsidR="00B534F5" w:rsidRDefault="00B534F5" w:rsidP="007762B2">
      <w:pPr>
        <w:jc w:val="center"/>
        <w:rPr>
          <w:rFonts w:ascii="Times New Roman" w:hAnsi="Times New Roman" w:cs="Times New Roman"/>
          <w:sz w:val="28"/>
          <w:szCs w:val="28"/>
          <w:lang w:val="uk-UA"/>
        </w:rPr>
      </w:pPr>
      <w:r>
        <w:rPr>
          <w:noProof/>
          <w14:ligatures w14:val="standardContextual"/>
        </w:rPr>
        <w:drawing>
          <wp:inline distT="0" distB="0" distL="0" distR="0" wp14:anchorId="66552B53" wp14:editId="062F3C2E">
            <wp:extent cx="2813035" cy="6978650"/>
            <wp:effectExtent l="0" t="0" r="6985" b="0"/>
            <wp:docPr id="499795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5343" name=""/>
                    <pic:cNvPicPr/>
                  </pic:nvPicPr>
                  <pic:blipFill>
                    <a:blip r:embed="rId11"/>
                    <a:stretch>
                      <a:fillRect/>
                    </a:stretch>
                  </pic:blipFill>
                  <pic:spPr>
                    <a:xfrm>
                      <a:off x="0" y="0"/>
                      <a:ext cx="2817033" cy="6988568"/>
                    </a:xfrm>
                    <a:prstGeom prst="rect">
                      <a:avLst/>
                    </a:prstGeom>
                  </pic:spPr>
                </pic:pic>
              </a:graphicData>
            </a:graphic>
          </wp:inline>
        </w:drawing>
      </w:r>
    </w:p>
    <w:p w14:paraId="36599F48" w14:textId="77E69A81" w:rsidR="007762B2" w:rsidRDefault="007762B2" w:rsidP="007762B2">
      <w:pPr>
        <w:rPr>
          <w:rFonts w:ascii="Times New Roman" w:hAnsi="Times New Roman" w:cs="Times New Roman"/>
          <w:sz w:val="28"/>
          <w:szCs w:val="28"/>
          <w:lang w:val="uk-UA"/>
        </w:rPr>
      </w:pPr>
      <w:r w:rsidRPr="007762B2">
        <w:rPr>
          <w:rFonts w:ascii="Times New Roman" w:hAnsi="Times New Roman" w:cs="Times New Roman"/>
          <w:sz w:val="28"/>
          <w:szCs w:val="28"/>
          <w:lang w:val="uk-UA"/>
        </w:rPr>
        <w:t>ЦUML діаграма активності візуалізує процес доставки замовлення</w:t>
      </w:r>
      <w:r>
        <w:rPr>
          <w:rFonts w:ascii="Times New Roman" w:hAnsi="Times New Roman" w:cs="Times New Roman"/>
          <w:sz w:val="28"/>
          <w:szCs w:val="28"/>
          <w:lang w:val="uk-UA"/>
        </w:rPr>
        <w:t xml:space="preserve"> до клієнта. Все </w:t>
      </w:r>
      <w:r w:rsidRPr="007762B2">
        <w:rPr>
          <w:rFonts w:ascii="Times New Roman" w:hAnsi="Times New Roman" w:cs="Times New Roman"/>
          <w:sz w:val="28"/>
          <w:szCs w:val="28"/>
          <w:lang w:val="uk-UA"/>
        </w:rPr>
        <w:t xml:space="preserve">починається з </w:t>
      </w:r>
      <w:r>
        <w:rPr>
          <w:rFonts w:ascii="Times New Roman" w:hAnsi="Times New Roman" w:cs="Times New Roman"/>
          <w:sz w:val="28"/>
          <w:szCs w:val="28"/>
          <w:lang w:val="uk-UA"/>
        </w:rPr>
        <w:t>того що</w:t>
      </w:r>
      <w:r w:rsidRPr="007762B2">
        <w:rPr>
          <w:rFonts w:ascii="Times New Roman" w:hAnsi="Times New Roman" w:cs="Times New Roman"/>
          <w:sz w:val="28"/>
          <w:szCs w:val="28"/>
          <w:lang w:val="uk-UA"/>
        </w:rPr>
        <w:t xml:space="preserve"> клієнт</w:t>
      </w:r>
      <w:r>
        <w:rPr>
          <w:rFonts w:ascii="Times New Roman" w:hAnsi="Times New Roman" w:cs="Times New Roman"/>
          <w:sz w:val="28"/>
          <w:szCs w:val="28"/>
          <w:lang w:val="uk-UA"/>
        </w:rPr>
        <w:t xml:space="preserve"> обрав страву, має варіант модиівкувати її чи </w:t>
      </w:r>
      <w:r>
        <w:rPr>
          <w:rFonts w:ascii="Times New Roman" w:hAnsi="Times New Roman" w:cs="Times New Roman"/>
          <w:sz w:val="28"/>
          <w:szCs w:val="28"/>
          <w:lang w:val="uk-UA"/>
        </w:rPr>
        <w:lastRenderedPageBreak/>
        <w:t>ні. Після цього додає її в кошик та переходить до оплати.</w:t>
      </w:r>
      <w:r w:rsidR="00E53784">
        <w:rPr>
          <w:rFonts w:ascii="Times New Roman" w:hAnsi="Times New Roman" w:cs="Times New Roman"/>
          <w:sz w:val="28"/>
          <w:szCs w:val="28"/>
          <w:lang w:val="uk-UA"/>
        </w:rPr>
        <w:t xml:space="preserve"> Клієнт може списати бонуси чи оплатити повну суму. К</w:t>
      </w:r>
      <w:r w:rsidR="00E53784" w:rsidRPr="00E53784">
        <w:rPr>
          <w:rFonts w:ascii="Times New Roman" w:hAnsi="Times New Roman" w:cs="Times New Roman"/>
          <w:sz w:val="28"/>
          <w:szCs w:val="28"/>
          <w:lang w:val="uk-UA"/>
        </w:rPr>
        <w:t xml:space="preserve">ухня починає готувати страву </w:t>
      </w:r>
      <w:r w:rsidR="00E53784">
        <w:rPr>
          <w:rFonts w:ascii="Times New Roman" w:hAnsi="Times New Roman" w:cs="Times New Roman"/>
          <w:sz w:val="28"/>
          <w:szCs w:val="28"/>
          <w:lang w:val="uk-UA"/>
        </w:rPr>
        <w:t>одночасно з тим,</w:t>
      </w:r>
      <w:r w:rsidR="00E53784" w:rsidRPr="00E53784">
        <w:rPr>
          <w:rFonts w:ascii="Times New Roman" w:hAnsi="Times New Roman" w:cs="Times New Roman"/>
          <w:sz w:val="28"/>
          <w:szCs w:val="28"/>
          <w:lang w:val="uk-UA"/>
        </w:rPr>
        <w:t xml:space="preserve"> коли система починає шукати кур'єра, не чекаючи одне одного.</w:t>
      </w:r>
      <w:r w:rsidR="00E53784">
        <w:rPr>
          <w:rFonts w:ascii="Times New Roman" w:hAnsi="Times New Roman" w:cs="Times New Roman"/>
          <w:sz w:val="28"/>
          <w:szCs w:val="28"/>
          <w:lang w:val="uk-UA"/>
        </w:rPr>
        <w:t xml:space="preserve"> К</w:t>
      </w:r>
      <w:r w:rsidR="00E53784" w:rsidRPr="00E53784">
        <w:rPr>
          <w:rFonts w:ascii="Times New Roman" w:hAnsi="Times New Roman" w:cs="Times New Roman"/>
          <w:sz w:val="28"/>
          <w:szCs w:val="28"/>
          <w:lang w:val="uk-UA"/>
        </w:rPr>
        <w:t>ур'єр отримує пакунок тільки за умови, що він приїхав, а кухня вже завершила приготування.</w:t>
      </w:r>
      <w:r w:rsidR="00E53784">
        <w:rPr>
          <w:rFonts w:ascii="Times New Roman" w:hAnsi="Times New Roman" w:cs="Times New Roman"/>
          <w:sz w:val="28"/>
          <w:szCs w:val="28"/>
          <w:lang w:val="uk-UA"/>
        </w:rPr>
        <w:t xml:space="preserve"> </w:t>
      </w:r>
      <w:r w:rsidRPr="007762B2">
        <w:rPr>
          <w:rFonts w:ascii="Times New Roman" w:hAnsi="Times New Roman" w:cs="Times New Roman"/>
          <w:sz w:val="28"/>
          <w:szCs w:val="28"/>
          <w:lang w:val="uk-UA"/>
        </w:rPr>
        <w:t>Завершується сценарій логістичними етапами доставки, сповіщенням клієнта про прибуття кур'єра та фінальною оцінкою сервісу.</w:t>
      </w:r>
    </w:p>
    <w:p w14:paraId="2F67A583" w14:textId="5D1E8BD0" w:rsidR="008A49CA" w:rsidRPr="008A49CA" w:rsidRDefault="008A49CA" w:rsidP="007762B2">
      <w:pPr>
        <w:rPr>
          <w:rFonts w:ascii="Times New Roman" w:hAnsi="Times New Roman" w:cs="Times New Roman"/>
          <w:b/>
          <w:bCs/>
          <w:sz w:val="28"/>
          <w:szCs w:val="28"/>
          <w:lang w:val="uk-UA"/>
        </w:rPr>
      </w:pPr>
      <w:r w:rsidRPr="008A49CA">
        <w:rPr>
          <w:rFonts w:ascii="Times New Roman" w:hAnsi="Times New Roman" w:cs="Times New Roman"/>
          <w:b/>
          <w:bCs/>
          <w:sz w:val="28"/>
          <w:szCs w:val="28"/>
          <w:lang w:val="uk-UA"/>
        </w:rPr>
        <w:t>Діаграма процесу оплати замовлення:</w:t>
      </w:r>
    </w:p>
    <w:p w14:paraId="35FCF9D2" w14:textId="32764F1E" w:rsidR="00B534F5" w:rsidRDefault="00B534F5" w:rsidP="00D43E11">
      <w:pPr>
        <w:rPr>
          <w:rFonts w:ascii="Times New Roman" w:hAnsi="Times New Roman" w:cs="Times New Roman"/>
          <w:sz w:val="28"/>
          <w:szCs w:val="28"/>
          <w:lang w:val="uk-UA"/>
        </w:rPr>
      </w:pPr>
      <w:r>
        <w:rPr>
          <w:noProof/>
          <w14:ligatures w14:val="standardContextual"/>
        </w:rPr>
        <w:drawing>
          <wp:inline distT="0" distB="0" distL="0" distR="0" wp14:anchorId="7FC60D02" wp14:editId="61600CE0">
            <wp:extent cx="6120765" cy="3246755"/>
            <wp:effectExtent l="0" t="0" r="0" b="0"/>
            <wp:docPr id="890935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35879" name=""/>
                    <pic:cNvPicPr/>
                  </pic:nvPicPr>
                  <pic:blipFill>
                    <a:blip r:embed="rId12"/>
                    <a:stretch>
                      <a:fillRect/>
                    </a:stretch>
                  </pic:blipFill>
                  <pic:spPr>
                    <a:xfrm>
                      <a:off x="0" y="0"/>
                      <a:ext cx="6120765" cy="3246755"/>
                    </a:xfrm>
                    <a:prstGeom prst="rect">
                      <a:avLst/>
                    </a:prstGeom>
                  </pic:spPr>
                </pic:pic>
              </a:graphicData>
            </a:graphic>
          </wp:inline>
        </w:drawing>
      </w:r>
    </w:p>
    <w:p w14:paraId="092F501C" w14:textId="5DD957CD" w:rsidR="003A4372" w:rsidRPr="003A4372" w:rsidRDefault="003A4372" w:rsidP="003A4372">
      <w:pPr>
        <w:rPr>
          <w:rFonts w:ascii="Times New Roman" w:hAnsi="Times New Roman" w:cs="Times New Roman"/>
          <w:sz w:val="28"/>
          <w:szCs w:val="28"/>
          <w:lang w:val="uk-UA"/>
        </w:rPr>
      </w:pPr>
      <w:r>
        <w:rPr>
          <w:rFonts w:ascii="Times New Roman" w:hAnsi="Times New Roman" w:cs="Times New Roman"/>
          <w:sz w:val="28"/>
          <w:szCs w:val="28"/>
          <w:lang w:val="uk-UA"/>
        </w:rPr>
        <w:t>Д</w:t>
      </w:r>
      <w:r w:rsidRPr="003A4372">
        <w:rPr>
          <w:rFonts w:ascii="Times New Roman" w:hAnsi="Times New Roman" w:cs="Times New Roman"/>
          <w:sz w:val="28"/>
          <w:szCs w:val="28"/>
          <w:lang w:val="uk-UA"/>
        </w:rPr>
        <w:t>іаграма візуалізує алгоритм оплати, розподіляючи дії між трьома ключовими «доріжками»: додатком клієнта, власним сервером та платіжним шлюзом банку.</w:t>
      </w:r>
      <w:r>
        <w:rPr>
          <w:rFonts w:ascii="Times New Roman" w:hAnsi="Times New Roman" w:cs="Times New Roman"/>
          <w:sz w:val="28"/>
          <w:szCs w:val="28"/>
          <w:lang w:val="uk-UA"/>
        </w:rPr>
        <w:t xml:space="preserve"> </w:t>
      </w:r>
      <w:r w:rsidRPr="003A4372">
        <w:rPr>
          <w:rFonts w:ascii="Times New Roman" w:hAnsi="Times New Roman" w:cs="Times New Roman"/>
          <w:sz w:val="28"/>
          <w:szCs w:val="28"/>
          <w:lang w:val="uk-UA"/>
        </w:rPr>
        <w:t>Процес ініціюється вибором методу оплати користувачем, після чого сервер формує унікальний ID транзакції та надсилає захищений запит до банківської системи. На стороні платіжного шлюзу відбуваються критичні перевірки безпеки</w:t>
      </w:r>
      <w:r>
        <w:rPr>
          <w:rFonts w:ascii="Times New Roman" w:hAnsi="Times New Roman" w:cs="Times New Roman"/>
          <w:sz w:val="28"/>
          <w:szCs w:val="28"/>
          <w:lang w:val="uk-UA"/>
        </w:rPr>
        <w:t xml:space="preserve"> </w:t>
      </w:r>
      <w:r w:rsidRPr="003A4372">
        <w:rPr>
          <w:rFonts w:ascii="Times New Roman" w:hAnsi="Times New Roman" w:cs="Times New Roman"/>
          <w:sz w:val="28"/>
          <w:szCs w:val="28"/>
          <w:lang w:val="uk-UA"/>
        </w:rPr>
        <w:t>та перевірку балансу й лімітів картки. У разі успішної транзакції банк списує кошти та надсилає вебхук на сервер, який паралельно запускає процеси оновлення статусу, фіскалізації чека та сповіщення кухні про замовлення. Якщо оплата відхилена через помилку або брак коштів, система коректно обробляє сценарій відмови, повертаючи клієнта до вибору іншого методу оплати або скасування операції.</w:t>
      </w:r>
    </w:p>
    <w:p w14:paraId="164E7668" w14:textId="078EB7D6" w:rsidR="00245EB8" w:rsidRPr="003A4372" w:rsidRDefault="00245EB8" w:rsidP="003A4372">
      <w:pPr>
        <w:rPr>
          <w:rFonts w:ascii="Times New Roman" w:hAnsi="Times New Roman" w:cs="Times New Roman"/>
          <w:sz w:val="28"/>
          <w:szCs w:val="28"/>
          <w:lang w:val="uk-UA"/>
        </w:rPr>
      </w:pPr>
      <w:r w:rsidRPr="003A4372">
        <w:rPr>
          <w:rFonts w:ascii="Times New Roman" w:hAnsi="Times New Roman" w:cs="Times New Roman"/>
          <w:b/>
          <w:bCs/>
          <w:sz w:val="28"/>
          <w:szCs w:val="28"/>
          <w:lang w:val="uk-UA"/>
        </w:rPr>
        <w:t>Діаграма процесу збереження даних в бд:</w:t>
      </w:r>
    </w:p>
    <w:p w14:paraId="346928FE" w14:textId="1EBCFC2A" w:rsidR="00B534F5" w:rsidRDefault="00B534F5" w:rsidP="00245EB8">
      <w:pPr>
        <w:jc w:val="center"/>
        <w:rPr>
          <w:rFonts w:ascii="Times New Roman" w:hAnsi="Times New Roman" w:cs="Times New Roman"/>
          <w:sz w:val="28"/>
          <w:szCs w:val="28"/>
          <w:lang w:val="uk-UA"/>
        </w:rPr>
      </w:pPr>
      <w:r>
        <w:rPr>
          <w:noProof/>
          <w14:ligatures w14:val="standardContextual"/>
        </w:rPr>
        <w:lastRenderedPageBreak/>
        <w:drawing>
          <wp:inline distT="0" distB="0" distL="0" distR="0" wp14:anchorId="5322997E" wp14:editId="42E94CE5">
            <wp:extent cx="2133600" cy="5465852"/>
            <wp:effectExtent l="0" t="0" r="0" b="1905"/>
            <wp:docPr id="1873805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5869" name=""/>
                    <pic:cNvPicPr/>
                  </pic:nvPicPr>
                  <pic:blipFill>
                    <a:blip r:embed="rId13"/>
                    <a:stretch>
                      <a:fillRect/>
                    </a:stretch>
                  </pic:blipFill>
                  <pic:spPr>
                    <a:xfrm>
                      <a:off x="0" y="0"/>
                      <a:ext cx="2134937" cy="5469276"/>
                    </a:xfrm>
                    <a:prstGeom prst="rect">
                      <a:avLst/>
                    </a:prstGeom>
                  </pic:spPr>
                </pic:pic>
              </a:graphicData>
            </a:graphic>
          </wp:inline>
        </w:drawing>
      </w:r>
    </w:p>
    <w:p w14:paraId="774BF6C0" w14:textId="38E9978E" w:rsidR="00245EB8" w:rsidRDefault="00245EB8" w:rsidP="00245EB8">
      <w:pPr>
        <w:rPr>
          <w:rFonts w:ascii="Times New Roman" w:hAnsi="Times New Roman" w:cs="Times New Roman"/>
          <w:sz w:val="28"/>
          <w:szCs w:val="28"/>
          <w:lang w:val="uk-UA"/>
        </w:rPr>
      </w:pPr>
      <w:r w:rsidRPr="00245EB8">
        <w:rPr>
          <w:rFonts w:ascii="Times New Roman" w:hAnsi="Times New Roman" w:cs="Times New Roman"/>
          <w:sz w:val="28"/>
          <w:szCs w:val="28"/>
          <w:lang w:val="uk-UA"/>
        </w:rPr>
        <w:t>Процес розпочинається з отримання та валідації JSON-даних, де у випадку некоректних полів система одразу повертає помилку валідації.</w:t>
      </w:r>
      <w:r>
        <w:rPr>
          <w:rFonts w:ascii="Times New Roman" w:hAnsi="Times New Roman" w:cs="Times New Roman"/>
          <w:sz w:val="28"/>
          <w:szCs w:val="28"/>
          <w:lang w:val="uk-UA"/>
        </w:rPr>
        <w:t xml:space="preserve"> </w:t>
      </w:r>
      <w:r w:rsidRPr="00245EB8">
        <w:rPr>
          <w:rFonts w:ascii="Times New Roman" w:hAnsi="Times New Roman" w:cs="Times New Roman"/>
          <w:sz w:val="28"/>
          <w:szCs w:val="28"/>
          <w:lang w:val="uk-UA"/>
        </w:rPr>
        <w:t>Якщо дані коректні, відкривається транзакція бази даних (START TRANSACTION) і створюється запис у таблиці Orders.</w:t>
      </w:r>
      <w:r>
        <w:rPr>
          <w:rFonts w:ascii="Times New Roman" w:hAnsi="Times New Roman" w:cs="Times New Roman"/>
          <w:sz w:val="28"/>
          <w:szCs w:val="28"/>
          <w:lang w:val="uk-UA"/>
        </w:rPr>
        <w:t xml:space="preserve"> </w:t>
      </w:r>
      <w:r w:rsidRPr="00245EB8">
        <w:rPr>
          <w:rFonts w:ascii="Times New Roman" w:hAnsi="Times New Roman" w:cs="Times New Roman"/>
          <w:sz w:val="28"/>
          <w:szCs w:val="28"/>
          <w:lang w:val="uk-UA"/>
        </w:rPr>
        <w:t>Далі алгоритм перевіряє наявність товарів у списку та циклічно додає їх у таблицю Order_Items з паралельним оновленням складських залишків (UPDATE Inventory).</w:t>
      </w:r>
      <w:r>
        <w:rPr>
          <w:rFonts w:ascii="Times New Roman" w:hAnsi="Times New Roman" w:cs="Times New Roman"/>
          <w:sz w:val="28"/>
          <w:szCs w:val="28"/>
          <w:lang w:val="uk-UA"/>
        </w:rPr>
        <w:t xml:space="preserve"> </w:t>
      </w:r>
      <w:r w:rsidRPr="00245EB8">
        <w:rPr>
          <w:rFonts w:ascii="Times New Roman" w:hAnsi="Times New Roman" w:cs="Times New Roman"/>
          <w:sz w:val="28"/>
          <w:szCs w:val="28"/>
          <w:lang w:val="uk-UA"/>
        </w:rPr>
        <w:t>Критично важливою частиною є механізм відкату (ROLLBACK): якщо на етапі запису замовлення, товарів або списання залишків виникає помилка, всі зміни скасовуються, а подія логується.</w:t>
      </w:r>
      <w:r>
        <w:rPr>
          <w:rFonts w:ascii="Times New Roman" w:hAnsi="Times New Roman" w:cs="Times New Roman"/>
          <w:sz w:val="28"/>
          <w:szCs w:val="28"/>
          <w:lang w:val="uk-UA"/>
        </w:rPr>
        <w:t xml:space="preserve"> </w:t>
      </w:r>
      <w:r w:rsidRPr="00245EB8">
        <w:rPr>
          <w:rFonts w:ascii="Times New Roman" w:hAnsi="Times New Roman" w:cs="Times New Roman"/>
          <w:sz w:val="28"/>
          <w:szCs w:val="28"/>
          <w:lang w:val="uk-UA"/>
        </w:rPr>
        <w:t>У разі успішного виконання всіх операцій транзакція фіксується командою COMMIT, після чого формується відповідь із кодом 200 та клієнту надсилається ID нового замовлення.</w:t>
      </w:r>
    </w:p>
    <w:p w14:paraId="23F54D06" w14:textId="4249AEA8" w:rsidR="003A4372" w:rsidRPr="003A4372" w:rsidRDefault="003A4372" w:rsidP="003A4372">
      <w:pPr>
        <w:rPr>
          <w:rFonts w:ascii="Times New Roman" w:hAnsi="Times New Roman" w:cs="Times New Roman"/>
          <w:sz w:val="28"/>
          <w:szCs w:val="28"/>
          <w:lang w:val="uk-UA"/>
        </w:rPr>
      </w:pPr>
      <w:r>
        <w:rPr>
          <w:rFonts w:ascii="Times New Roman" w:hAnsi="Times New Roman" w:cs="Times New Roman"/>
          <w:b/>
          <w:bCs/>
          <w:sz w:val="28"/>
          <w:szCs w:val="28"/>
          <w:lang w:val="uk-UA"/>
        </w:rPr>
        <w:t xml:space="preserve">Висновок: </w:t>
      </w:r>
      <w:r>
        <w:rPr>
          <w:rFonts w:ascii="Times New Roman" w:hAnsi="Times New Roman" w:cs="Times New Roman"/>
          <w:sz w:val="28"/>
          <w:szCs w:val="28"/>
          <w:lang w:val="uk-UA"/>
        </w:rPr>
        <w:t>На даній лабораторній роботі я о</w:t>
      </w:r>
      <w:r w:rsidRPr="003A4372">
        <w:rPr>
          <w:rFonts w:ascii="Times New Roman" w:hAnsi="Times New Roman" w:cs="Times New Roman"/>
          <w:sz w:val="28"/>
          <w:szCs w:val="28"/>
          <w:lang w:val="uk-UA"/>
        </w:rPr>
        <w:t>свої</w:t>
      </w:r>
      <w:r>
        <w:rPr>
          <w:rFonts w:ascii="Times New Roman" w:hAnsi="Times New Roman" w:cs="Times New Roman"/>
          <w:sz w:val="28"/>
          <w:szCs w:val="28"/>
          <w:lang w:val="uk-UA"/>
        </w:rPr>
        <w:t>в</w:t>
      </w:r>
      <w:r w:rsidRPr="003A4372">
        <w:rPr>
          <w:rFonts w:ascii="Times New Roman" w:hAnsi="Times New Roman" w:cs="Times New Roman"/>
          <w:sz w:val="28"/>
          <w:szCs w:val="28"/>
          <w:lang w:val="uk-UA"/>
        </w:rPr>
        <w:t xml:space="preserve"> принципи створення </w:t>
      </w:r>
      <w:r w:rsidRPr="00D43E11">
        <w:rPr>
          <w:rFonts w:ascii="Times New Roman" w:hAnsi="Times New Roman" w:cs="Times New Roman"/>
          <w:sz w:val="28"/>
          <w:szCs w:val="28"/>
          <w:lang w:val="ru-RU"/>
        </w:rPr>
        <w:t>UML</w:t>
      </w:r>
      <w:r w:rsidRPr="003A4372">
        <w:rPr>
          <w:rFonts w:ascii="Times New Roman" w:hAnsi="Times New Roman" w:cs="Times New Roman"/>
          <w:sz w:val="28"/>
          <w:szCs w:val="28"/>
          <w:lang w:val="uk-UA"/>
        </w:rPr>
        <w:t xml:space="preserve"> діаграм варіантів використання що описують сценарій роботи системи автоматизації замовлень в закладах швидкого харчування та діаграм активності для клієнтської та серверної частин.</w:t>
      </w:r>
      <w:r>
        <w:rPr>
          <w:rFonts w:ascii="Times New Roman" w:hAnsi="Times New Roman" w:cs="Times New Roman"/>
          <w:sz w:val="28"/>
          <w:szCs w:val="28"/>
          <w:lang w:val="uk-UA"/>
        </w:rPr>
        <w:t xml:space="preserve"> Виконавши лабораторну роботу закріпив знання на практиці. </w:t>
      </w:r>
    </w:p>
    <w:p w14:paraId="069DA8B5" w14:textId="149894C2" w:rsidR="003A4372" w:rsidRPr="003A4372" w:rsidRDefault="003A4372" w:rsidP="00245EB8">
      <w:pPr>
        <w:rPr>
          <w:rFonts w:ascii="Times New Roman" w:hAnsi="Times New Roman" w:cs="Times New Roman"/>
          <w:sz w:val="28"/>
          <w:szCs w:val="28"/>
          <w:lang w:val="uk-UA"/>
        </w:rPr>
      </w:pPr>
    </w:p>
    <w:sectPr w:rsidR="003A4372" w:rsidRPr="003A437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2DB7"/>
    <w:multiLevelType w:val="multilevel"/>
    <w:tmpl w:val="238E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A38E8"/>
    <w:multiLevelType w:val="multilevel"/>
    <w:tmpl w:val="CD2C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050641">
    <w:abstractNumId w:val="1"/>
  </w:num>
  <w:num w:numId="2" w16cid:durableId="103141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11"/>
    <w:rsid w:val="00245EB8"/>
    <w:rsid w:val="002A5687"/>
    <w:rsid w:val="003A4372"/>
    <w:rsid w:val="005F7143"/>
    <w:rsid w:val="00690156"/>
    <w:rsid w:val="006B4446"/>
    <w:rsid w:val="007762B2"/>
    <w:rsid w:val="008A49CA"/>
    <w:rsid w:val="00A90FF4"/>
    <w:rsid w:val="00B534F5"/>
    <w:rsid w:val="00D43E11"/>
    <w:rsid w:val="00E537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4337B"/>
  <w15:chartTrackingRefBased/>
  <w15:docId w15:val="{4A3ACCBE-470D-4BCB-B9A1-EEA40230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3E11"/>
    <w:pPr>
      <w:spacing w:line="259" w:lineRule="auto"/>
    </w:pPr>
    <w:rPr>
      <w:kern w:val="0"/>
      <w:sz w:val="22"/>
      <w:szCs w:val="22"/>
      <w:lang w:val="en-US"/>
      <w14:ligatures w14:val="none"/>
    </w:rPr>
  </w:style>
  <w:style w:type="paragraph" w:styleId="1">
    <w:name w:val="heading 1"/>
    <w:basedOn w:val="a"/>
    <w:next w:val="a"/>
    <w:link w:val="10"/>
    <w:uiPriority w:val="9"/>
    <w:qFormat/>
    <w:rsid w:val="00D43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3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3E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3E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3E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3E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3E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3E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3E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3E1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43E1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43E1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43E1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43E1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43E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3E11"/>
    <w:rPr>
      <w:rFonts w:eastAsiaTheme="majorEastAsia" w:cstheme="majorBidi"/>
      <w:color w:val="595959" w:themeColor="text1" w:themeTint="A6"/>
    </w:rPr>
  </w:style>
  <w:style w:type="character" w:customStyle="1" w:styleId="80">
    <w:name w:val="Заголовок 8 Знак"/>
    <w:basedOn w:val="a0"/>
    <w:link w:val="8"/>
    <w:uiPriority w:val="9"/>
    <w:semiHidden/>
    <w:rsid w:val="00D43E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3E11"/>
    <w:rPr>
      <w:rFonts w:eastAsiaTheme="majorEastAsia" w:cstheme="majorBidi"/>
      <w:color w:val="272727" w:themeColor="text1" w:themeTint="D8"/>
    </w:rPr>
  </w:style>
  <w:style w:type="paragraph" w:styleId="a3">
    <w:name w:val="Title"/>
    <w:basedOn w:val="a"/>
    <w:next w:val="a"/>
    <w:link w:val="a4"/>
    <w:uiPriority w:val="10"/>
    <w:qFormat/>
    <w:rsid w:val="00D4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43E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E1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43E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3E11"/>
    <w:pPr>
      <w:spacing w:before="160"/>
      <w:jc w:val="center"/>
    </w:pPr>
    <w:rPr>
      <w:i/>
      <w:iCs/>
      <w:color w:val="404040" w:themeColor="text1" w:themeTint="BF"/>
    </w:rPr>
  </w:style>
  <w:style w:type="character" w:customStyle="1" w:styleId="a8">
    <w:name w:val="Цитата Знак"/>
    <w:basedOn w:val="a0"/>
    <w:link w:val="a7"/>
    <w:uiPriority w:val="29"/>
    <w:rsid w:val="00D43E11"/>
    <w:rPr>
      <w:i/>
      <w:iCs/>
      <w:color w:val="404040" w:themeColor="text1" w:themeTint="BF"/>
    </w:rPr>
  </w:style>
  <w:style w:type="paragraph" w:styleId="a9">
    <w:name w:val="List Paragraph"/>
    <w:basedOn w:val="a"/>
    <w:uiPriority w:val="34"/>
    <w:qFormat/>
    <w:rsid w:val="00D43E11"/>
    <w:pPr>
      <w:ind w:left="720"/>
      <w:contextualSpacing/>
    </w:pPr>
  </w:style>
  <w:style w:type="character" w:styleId="aa">
    <w:name w:val="Intense Emphasis"/>
    <w:basedOn w:val="a0"/>
    <w:uiPriority w:val="21"/>
    <w:qFormat/>
    <w:rsid w:val="00D43E11"/>
    <w:rPr>
      <w:i/>
      <w:iCs/>
      <w:color w:val="0F4761" w:themeColor="accent1" w:themeShade="BF"/>
    </w:rPr>
  </w:style>
  <w:style w:type="paragraph" w:styleId="ab">
    <w:name w:val="Intense Quote"/>
    <w:basedOn w:val="a"/>
    <w:next w:val="a"/>
    <w:link w:val="ac"/>
    <w:uiPriority w:val="30"/>
    <w:qFormat/>
    <w:rsid w:val="00D43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43E11"/>
    <w:rPr>
      <w:i/>
      <w:iCs/>
      <w:color w:val="0F4761" w:themeColor="accent1" w:themeShade="BF"/>
    </w:rPr>
  </w:style>
  <w:style w:type="character" w:styleId="ad">
    <w:name w:val="Intense Reference"/>
    <w:basedOn w:val="a0"/>
    <w:uiPriority w:val="32"/>
    <w:qFormat/>
    <w:rsid w:val="00D43E11"/>
    <w:rPr>
      <w:b/>
      <w:bCs/>
      <w:smallCaps/>
      <w:color w:val="0F4761" w:themeColor="accent1" w:themeShade="BF"/>
      <w:spacing w:val="5"/>
    </w:rPr>
  </w:style>
  <w:style w:type="paragraph" w:customStyle="1" w:styleId="Textbody">
    <w:name w:val="Text body"/>
    <w:basedOn w:val="a"/>
    <w:rsid w:val="00D43E11"/>
    <w:pPr>
      <w:suppressAutoHyphens/>
      <w:autoSpaceDN w:val="0"/>
      <w:spacing w:after="140" w:line="288" w:lineRule="auto"/>
    </w:pPr>
    <w:rPr>
      <w:rFonts w:ascii="Liberation Serif" w:eastAsia="SimSun" w:hAnsi="Liberation Serif"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520</TotalTime>
  <Pages>7</Pages>
  <Words>4328</Words>
  <Characters>2468</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2025-12-13T13:50:00Z</dcterms:created>
  <dcterms:modified xsi:type="dcterms:W3CDTF">2025-12-14T17:27:00Z</dcterms:modified>
</cp:coreProperties>
</file>