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412" w:rsidRDefault="00DE59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:rsidR="00AC4412" w:rsidRDefault="00DE59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AC4412" w:rsidRDefault="00AC44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4412" w:rsidRDefault="00AC441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4412" w:rsidRDefault="00AC44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DE59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AC4412" w:rsidRDefault="00DE59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№4</w:t>
      </w:r>
    </w:p>
    <w:p w:rsidR="00AC4412" w:rsidRDefault="00AC44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DE59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«Взаємодія процесів та керування процесами в ОС UNIX на прикладі</w:t>
      </w:r>
    </w:p>
    <w:p w:rsidR="00AC4412" w:rsidRDefault="00DE59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взаємодії процесів у SHELL. Розміщення WEB проекту на платформі</w:t>
      </w:r>
    </w:p>
    <w:p w:rsidR="00AC4412" w:rsidRDefault="00DE59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UNIX та виконання JAVA та С/С++ програм на платформі UNIX»</w:t>
      </w:r>
    </w:p>
    <w:p w:rsidR="00AC4412" w:rsidRDefault="00AC44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DE59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Дисципліна:</w:t>
      </w:r>
    </w:p>
    <w:p w:rsidR="00AC4412" w:rsidRDefault="00DE59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«Операційні системи UNIX»</w:t>
      </w:r>
    </w:p>
    <w:p w:rsidR="00AC4412" w:rsidRDefault="00AC44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AC44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DE59E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Виконали:</w:t>
      </w:r>
    </w:p>
    <w:p w:rsidR="00AC4412" w:rsidRDefault="00DE59E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ПІ-14-2</w:t>
      </w:r>
    </w:p>
    <w:p w:rsidR="00AC4412" w:rsidRDefault="00430C2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Різник О. К.</w:t>
      </w:r>
      <w:bookmarkStart w:id="0" w:name="_GoBack"/>
      <w:bookmarkEnd w:id="0"/>
    </w:p>
    <w:p w:rsidR="00AC4412" w:rsidRDefault="00AC44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AC44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DE59E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AC4412" w:rsidRDefault="00DE59E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стар. викл.</w:t>
      </w:r>
    </w:p>
    <w:p w:rsidR="00AC4412" w:rsidRDefault="00DE59E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Сокорчук І. П.</w:t>
      </w:r>
    </w:p>
    <w:p w:rsidR="00AC4412" w:rsidRDefault="00AC44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AC44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AC44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4511" w:rsidRDefault="00C0451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4511" w:rsidRDefault="00C0451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DE59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2018</w:t>
      </w: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Вивчити можливості щодо керування та обміну повідомленнями між процесами у ОС UNIX, на рівні оболонки shell.</w:t>
      </w: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Виконати розміщення web-проекту на Unix-платформі та виконати Java та С/С++ програми на Unix-платформі.</w:t>
      </w:r>
    </w:p>
    <w:p w:rsidR="00AC4412" w:rsidRDefault="00AC44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1. Розробити дві процедури shell, у яких будуть реалізовані вимоги щодо типу взаємодій між процесами.</w:t>
      </w: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AC4412">
          <w:pgSz w:w="11906" w:h="16838"/>
          <w:pgMar w:top="1133" w:right="1133" w:bottom="1133" w:left="1133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mknod mypipe p</w:t>
      </w: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cat mypipe</w:t>
      </w: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echo hello, world! &gt; mypipe</w:t>
      </w: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echo hello &gt; mypipe</w:t>
      </w: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echo hello 2 &gt; mypipe</w:t>
      </w: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cat $1</w:t>
      </w:r>
    </w:p>
    <w:p w:rsidR="00C04511" w:rsidRDefault="00C045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C04511">
          <w:type w:val="continuous"/>
          <w:pgSz w:w="11906" w:h="16838"/>
          <w:pgMar w:top="1133" w:right="1133" w:bottom="1133" w:left="1133" w:header="0" w:footer="720" w:gutter="0"/>
          <w:cols w:num="2" w:space="720" w:equalWidth="0">
            <w:col w:w="4459" w:space="720"/>
            <w:col w:w="4459" w:space="0"/>
          </w:cols>
        </w:sectPr>
      </w:pPr>
    </w:p>
    <w:p w:rsidR="00AC4412" w:rsidRDefault="00AC44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2. Виконати дії по зміні файлів (скриптів) проектів під вимоги платформи UNIX.</w:t>
      </w: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Оскільки файлова система Microsoft відрізняється від файлової системи UNIX то потрібно зробити зміни у визначенні шляхів пошуку файлів у такий засіб: замість шляху, визначеного у Microsoft для доступу до файлу застосувати $HOME/&lt;ім’я каталогу&gt;/&lt;ім'я файлу&gt;. Додержання синтаксису оболонки shell обов’язкове при вказівці шляхів пошуку файлу.</w:t>
      </w:r>
    </w:p>
    <w:p w:rsidR="00AC4412" w:rsidRDefault="00AC44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3. Виконання Java програми на Unix-платформі.</w:t>
      </w: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відкомпілювати програму:</w:t>
      </w: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javac Hello.java</w:t>
      </w:r>
    </w:p>
    <w:p w:rsidR="00AC4412" w:rsidRDefault="00AC44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виконати інтерпретацію отриманого байт-коду:</w:t>
      </w: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java Hello</w:t>
      </w:r>
    </w:p>
    <w:p w:rsidR="00C04511" w:rsidRDefault="00C045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відкомпілювати програму з залежностями та запустити web-проект на сервері Tomcat:</w:t>
      </w:r>
    </w:p>
    <w:p w:rsidR="00AC4412" w:rsidRDefault="00DE59EA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javac -cp $HOME/www/unix/lab4/java/apache-tomcat-8.5.30/lib/servlet-api.jar -d $HOME/www/unix/lab4/java/apache-tomcat-8.5.30/webapps/myapp/WEB-INF/classes/com/my/HelloWeb.java</w:t>
      </w:r>
    </w:p>
    <w:p w:rsidR="00AC4412" w:rsidRDefault="00AC441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DE59EA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або:</w:t>
      </w:r>
    </w:p>
    <w:p w:rsidR="00AC4412" w:rsidRDefault="00DE59EA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 javac -cp apache-tomcat-8.5.30/lib/servlet-api.jar HelloWeb.java </w:t>
      </w:r>
    </w:p>
    <w:p w:rsidR="00AC4412" w:rsidRDefault="00DE59EA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mkdir -p apache-tomcat-8.5.30/webapps/myapp/WEB-INF/classes/com/my/</w:t>
      </w:r>
    </w:p>
    <w:p w:rsidR="00AC4412" w:rsidRDefault="00DE59EA">
      <w:pPr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</w:rPr>
        <w:t>cp HelloWeb.class apache-tomcat-8.5.30/webapps/myapp/WEB-INF/classes/com/my/HelloWeb.class</w:t>
      </w:r>
    </w:p>
    <w:p w:rsidR="00AC4412" w:rsidRDefault="00AC441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cd apache-tomcat-8.5.30/bin</w:t>
      </w:r>
    </w:p>
    <w:p w:rsidR="00AC4412" w:rsidRDefault="00DE59EA" w:rsidP="00C045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./startup.sh</w:t>
      </w:r>
    </w:p>
    <w:p w:rsidR="00C04511" w:rsidRPr="00C04511" w:rsidRDefault="00C04511" w:rsidP="00C045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4"/>
        </w:rPr>
      </w:pP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Далі відкрийте адресу </w:t>
      </w:r>
      <w:hyperlink r:id="rId4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http://localhost:8080/myapp/hello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4412" w:rsidRDefault="00AC44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DE59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Зупинка Tomcat-серверу:</w:t>
      </w: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./shutdown.sh</w:t>
      </w:r>
    </w:p>
    <w:p w:rsidR="00AC4412" w:rsidRDefault="00AC44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C4412" w:rsidRDefault="00DE59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4. Виконання С/С++ програми на Unix-платформі.</w:t>
      </w:r>
    </w:p>
    <w:p w:rsidR="00AC4412" w:rsidRDefault="00DE59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– відкомпілювати програму:</w:t>
      </w:r>
    </w:p>
    <w:p w:rsidR="00AC4412" w:rsidRDefault="00DE59EA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gcc hello.сpp -o hello (для мови С)</w:t>
      </w:r>
    </w:p>
    <w:p w:rsidR="00AC4412" w:rsidRDefault="00DE59EA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g++ hello.сpp -o hello (для мови С++)</w:t>
      </w:r>
    </w:p>
    <w:p w:rsidR="00AC4412" w:rsidRDefault="00DE59EA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виконати інтерпретацію отриманого байт-коду:</w:t>
      </w:r>
    </w:p>
    <w:p w:rsidR="00C04511" w:rsidRDefault="00DE59EA" w:rsidP="00C0451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./hello</w:t>
      </w:r>
    </w:p>
    <w:p w:rsidR="00C04511" w:rsidRDefault="00C04511" w:rsidP="00C0451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AC4412" w:rsidRDefault="00DE59E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Висновки</w:t>
      </w:r>
    </w:p>
    <w:p w:rsidR="00AC4412" w:rsidRPr="00C04511" w:rsidRDefault="00DE59EA" w:rsidP="00C045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ході виконання лабораторної роботи нами були вивчені можливості щодо керування та обміну повідомленнями між процесами у ОС UNIX, на рівні оболонки shell. А також запущені ava та С/С++ програми на Unix-платформі.</w:t>
      </w:r>
    </w:p>
    <w:sectPr w:rsidR="00AC4412" w:rsidRPr="00C04511">
      <w:type w:val="continuous"/>
      <w:pgSz w:w="11906" w:h="16838"/>
      <w:pgMar w:top="1133" w:right="1133" w:bottom="1133" w:left="1133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12"/>
    <w:rsid w:val="00430C2D"/>
    <w:rsid w:val="00A70B25"/>
    <w:rsid w:val="00AC4412"/>
    <w:rsid w:val="00C04511"/>
    <w:rsid w:val="00D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AB15"/>
  <w15:docId w15:val="{9E9772F9-7B5C-40A2-81FA-30123932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myapp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 Пидоренко</dc:creator>
  <cp:lastModifiedBy>Alexandr Reznik</cp:lastModifiedBy>
  <cp:revision>2</cp:revision>
  <dcterms:created xsi:type="dcterms:W3CDTF">2018-04-27T17:50:00Z</dcterms:created>
  <dcterms:modified xsi:type="dcterms:W3CDTF">2018-04-27T17:50:00Z</dcterms:modified>
</cp:coreProperties>
</file>