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959"/>
        <w:gridCol w:w="2551"/>
        <w:gridCol w:w="2268"/>
        <w:gridCol w:w="1929"/>
        <w:gridCol w:w="2182"/>
      </w:tblGrid>
      <w:tr w:rsidR="00591560" w:rsidRPr="003814B9" w14:paraId="255E15DC" w14:textId="77777777" w:rsidTr="00591560">
        <w:tc>
          <w:tcPr>
            <w:tcW w:w="959" w:type="dxa"/>
          </w:tcPr>
          <w:p w14:paraId="7E312EAF" w14:textId="77777777" w:rsidR="00591560" w:rsidRPr="003814B9" w:rsidRDefault="00591560" w:rsidP="007036A6">
            <w:pPr>
              <w:spacing w:after="0" w:line="240" w:lineRule="auto"/>
            </w:pPr>
            <w:r>
              <w:t>#</w:t>
            </w:r>
          </w:p>
        </w:tc>
        <w:tc>
          <w:tcPr>
            <w:tcW w:w="959" w:type="dxa"/>
          </w:tcPr>
          <w:p w14:paraId="3FD8ED9B" w14:textId="77777777" w:rsidR="00591560" w:rsidRPr="003814B9" w:rsidRDefault="00591560" w:rsidP="007036A6">
            <w:pPr>
              <w:spacing w:after="0" w:line="240" w:lineRule="auto"/>
            </w:pPr>
            <w:r w:rsidRPr="003814B9">
              <w:t>Severity (0-4)</w:t>
            </w:r>
          </w:p>
        </w:tc>
        <w:tc>
          <w:tcPr>
            <w:tcW w:w="2551" w:type="dxa"/>
          </w:tcPr>
          <w:p w14:paraId="00201ADF" w14:textId="77777777" w:rsidR="00591560" w:rsidRPr="003814B9" w:rsidRDefault="00591560" w:rsidP="0044360E">
            <w:pPr>
              <w:spacing w:after="0" w:line="240" w:lineRule="auto"/>
            </w:pPr>
            <w:r w:rsidRPr="003814B9">
              <w:t xml:space="preserve">Heuristic </w:t>
            </w:r>
            <w:r>
              <w:t>Transgressed</w:t>
            </w:r>
            <w:r w:rsidRPr="003814B9">
              <w:t xml:space="preserve">/ </w:t>
            </w:r>
            <w:r>
              <w:t>Supported</w:t>
            </w:r>
          </w:p>
        </w:tc>
        <w:tc>
          <w:tcPr>
            <w:tcW w:w="2268" w:type="dxa"/>
          </w:tcPr>
          <w:p w14:paraId="6AB37C08" w14:textId="77777777" w:rsidR="00591560" w:rsidRPr="003814B9" w:rsidRDefault="00591560" w:rsidP="007036A6">
            <w:pPr>
              <w:spacing w:after="0" w:line="240" w:lineRule="auto"/>
            </w:pPr>
            <w:r w:rsidRPr="003814B9">
              <w:t>Where in the interface/ application</w:t>
            </w:r>
          </w:p>
        </w:tc>
        <w:tc>
          <w:tcPr>
            <w:tcW w:w="1929" w:type="dxa"/>
          </w:tcPr>
          <w:p w14:paraId="02AA2065" w14:textId="77777777" w:rsidR="00591560" w:rsidRPr="003814B9" w:rsidRDefault="00591560" w:rsidP="007036A6">
            <w:pPr>
              <w:spacing w:after="0" w:line="240" w:lineRule="auto"/>
            </w:pPr>
            <w:r w:rsidRPr="003814B9">
              <w:t>Issue</w:t>
            </w:r>
          </w:p>
        </w:tc>
        <w:tc>
          <w:tcPr>
            <w:tcW w:w="2182" w:type="dxa"/>
          </w:tcPr>
          <w:p w14:paraId="53A96A41" w14:textId="77777777" w:rsidR="00591560" w:rsidRPr="003814B9" w:rsidRDefault="00591560" w:rsidP="007036A6">
            <w:pPr>
              <w:spacing w:after="0" w:line="240" w:lineRule="auto"/>
            </w:pPr>
            <w:r w:rsidRPr="003814B9">
              <w:t>Remedy</w:t>
            </w:r>
          </w:p>
        </w:tc>
      </w:tr>
      <w:tr w:rsidR="00591560" w:rsidRPr="003814B9" w14:paraId="4977F2E7" w14:textId="77777777" w:rsidTr="00591560">
        <w:trPr>
          <w:trHeight w:val="721"/>
        </w:trPr>
        <w:tc>
          <w:tcPr>
            <w:tcW w:w="959" w:type="dxa"/>
          </w:tcPr>
          <w:p w14:paraId="25796606" w14:textId="77777777" w:rsidR="00591560" w:rsidRPr="003814B9" w:rsidRDefault="00D058CF" w:rsidP="007036A6">
            <w:pPr>
              <w:spacing w:after="0" w:line="240" w:lineRule="auto"/>
            </w:pPr>
            <w:r>
              <w:t>1</w:t>
            </w:r>
          </w:p>
        </w:tc>
        <w:tc>
          <w:tcPr>
            <w:tcW w:w="959" w:type="dxa"/>
          </w:tcPr>
          <w:p w14:paraId="3D4BCA7F" w14:textId="77777777" w:rsidR="00591560" w:rsidRPr="003814B9" w:rsidRDefault="00D058CF" w:rsidP="007036A6">
            <w:pPr>
              <w:spacing w:after="0" w:line="240" w:lineRule="auto"/>
            </w:pPr>
            <w:r w:rsidRPr="00D058CF">
              <w:t>3</w:t>
            </w:r>
          </w:p>
        </w:tc>
        <w:tc>
          <w:tcPr>
            <w:tcW w:w="2551" w:type="dxa"/>
          </w:tcPr>
          <w:p w14:paraId="1FA44D92" w14:textId="77777777" w:rsidR="00591560" w:rsidRPr="003814B9" w:rsidRDefault="00D058CF" w:rsidP="007036A6">
            <w:pPr>
              <w:spacing w:after="0" w:line="240" w:lineRule="auto"/>
            </w:pPr>
            <w:r w:rsidRPr="00D058CF">
              <w:t>Aesthetic and Minimalist Design</w:t>
            </w:r>
          </w:p>
        </w:tc>
        <w:tc>
          <w:tcPr>
            <w:tcW w:w="2268" w:type="dxa"/>
          </w:tcPr>
          <w:p w14:paraId="7D408EEF" w14:textId="77777777" w:rsidR="00591560" w:rsidRPr="003814B9" w:rsidRDefault="00D058CF" w:rsidP="007036A6">
            <w:pPr>
              <w:spacing w:after="0" w:line="240" w:lineRule="auto"/>
            </w:pPr>
            <w:r>
              <w:t>“</w:t>
            </w:r>
            <w:r w:rsidRPr="00D058CF">
              <w:t>header__hero-text</w:t>
            </w:r>
            <w:r>
              <w:t>” naming of the class</w:t>
            </w:r>
          </w:p>
        </w:tc>
        <w:tc>
          <w:tcPr>
            <w:tcW w:w="1929" w:type="dxa"/>
          </w:tcPr>
          <w:p w14:paraId="30B8702B" w14:textId="77777777" w:rsidR="00591560" w:rsidRPr="003814B9" w:rsidRDefault="00D058CF" w:rsidP="007036A6">
            <w:pPr>
              <w:spacing w:after="0" w:line="240" w:lineRule="auto"/>
            </w:pPr>
            <w:r w:rsidRPr="00D058CF">
              <w:t>Text formatting in the header seems cluttered, which could overwhelm users.</w:t>
            </w:r>
          </w:p>
        </w:tc>
        <w:tc>
          <w:tcPr>
            <w:tcW w:w="2182" w:type="dxa"/>
          </w:tcPr>
          <w:p w14:paraId="2EB3F983" w14:textId="42F9FB30" w:rsidR="00591560" w:rsidRPr="003814B9" w:rsidRDefault="00D058CF" w:rsidP="00D058CF">
            <w:pPr>
              <w:spacing w:after="0" w:line="240" w:lineRule="auto"/>
            </w:pPr>
            <w:r w:rsidRPr="00D058CF">
              <w:t>Use concise and visually balanced typography to enhance readability</w:t>
            </w:r>
          </w:p>
        </w:tc>
      </w:tr>
      <w:tr w:rsidR="00591560" w:rsidRPr="003814B9" w14:paraId="65FE22E4" w14:textId="77777777" w:rsidTr="00591560">
        <w:trPr>
          <w:trHeight w:val="721"/>
        </w:trPr>
        <w:tc>
          <w:tcPr>
            <w:tcW w:w="959" w:type="dxa"/>
          </w:tcPr>
          <w:p w14:paraId="19AE595E" w14:textId="77777777" w:rsidR="00591560" w:rsidRPr="003814B9" w:rsidRDefault="00D058CF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959" w:type="dxa"/>
          </w:tcPr>
          <w:p w14:paraId="50A72FA2" w14:textId="77777777" w:rsidR="00591560" w:rsidRPr="003814B9" w:rsidRDefault="00D058CF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38DB3471" w14:textId="77777777" w:rsidR="00591560" w:rsidRPr="003814B9" w:rsidRDefault="00D058CF" w:rsidP="007036A6">
            <w:pPr>
              <w:spacing w:after="0" w:line="240" w:lineRule="auto"/>
            </w:pPr>
            <w:r w:rsidRPr="00D058CF">
              <w:t>Help Users Recognize, Diagnose, and Recover from Errors</w:t>
            </w:r>
          </w:p>
        </w:tc>
        <w:tc>
          <w:tcPr>
            <w:tcW w:w="2268" w:type="dxa"/>
          </w:tcPr>
          <w:p w14:paraId="4C779DAE" w14:textId="77777777" w:rsidR="00591560" w:rsidRPr="003814B9" w:rsidRDefault="00D058CF" w:rsidP="007036A6">
            <w:pPr>
              <w:spacing w:after="0" w:line="240" w:lineRule="auto"/>
            </w:pPr>
            <w:r>
              <w:t>“</w:t>
            </w:r>
            <w:r w:rsidRPr="00D058CF">
              <w:t>img</w:t>
            </w:r>
            <w:r>
              <w:t>”</w:t>
            </w:r>
            <w:r w:rsidRPr="00D058CF">
              <w:t xml:space="preserve"> tag with </w:t>
            </w:r>
            <w:r>
              <w:t>“</w:t>
            </w:r>
            <w:r w:rsidRPr="00D058CF">
              <w:t>header-image</w:t>
            </w:r>
            <w:r>
              <w:t>”</w:t>
            </w:r>
          </w:p>
        </w:tc>
        <w:tc>
          <w:tcPr>
            <w:tcW w:w="1929" w:type="dxa"/>
          </w:tcPr>
          <w:p w14:paraId="23E8F2C1" w14:textId="77777777" w:rsidR="00591560" w:rsidRPr="003814B9" w:rsidRDefault="00D058CF" w:rsidP="007036A6">
            <w:pPr>
              <w:spacing w:after="0" w:line="240" w:lineRule="auto"/>
            </w:pPr>
            <w:r w:rsidRPr="00D058CF">
              <w:t xml:space="preserve">The </w:t>
            </w:r>
            <w:r>
              <w:t>“</w:t>
            </w:r>
            <w:r w:rsidRPr="00D058CF">
              <w:t>alt</w:t>
            </w:r>
            <w:r>
              <w:t>”</w:t>
            </w:r>
            <w:r w:rsidRPr="00D058CF">
              <w:t xml:space="preserve"> attribute is filled with a placeholder "main_image," which doesn't provide useful information for screen readers.</w:t>
            </w:r>
          </w:p>
        </w:tc>
        <w:tc>
          <w:tcPr>
            <w:tcW w:w="2182" w:type="dxa"/>
          </w:tcPr>
          <w:p w14:paraId="3AB5A816" w14:textId="77777777" w:rsidR="00591560" w:rsidRPr="003814B9" w:rsidRDefault="00D058CF" w:rsidP="007036A6">
            <w:pPr>
              <w:spacing w:after="0" w:line="240" w:lineRule="auto"/>
            </w:pPr>
            <w:r w:rsidRPr="00D058CF">
              <w:t xml:space="preserve">Update the </w:t>
            </w:r>
            <w:r>
              <w:t>“</w:t>
            </w:r>
            <w:r w:rsidRPr="00D058CF">
              <w:t>alt</w:t>
            </w:r>
            <w:r>
              <w:t>”</w:t>
            </w:r>
            <w:r w:rsidRPr="00D058CF">
              <w:t xml:space="preserve"> text to describe the image meaningfully </w:t>
            </w:r>
            <w:r>
              <w:t>(</w:t>
            </w:r>
            <w:r w:rsidRPr="00D058CF">
              <w:t>"Alex's Profile Picture")</w:t>
            </w:r>
          </w:p>
        </w:tc>
      </w:tr>
      <w:tr w:rsidR="00591560" w:rsidRPr="003814B9" w14:paraId="607E0C1B" w14:textId="77777777" w:rsidTr="00591560">
        <w:trPr>
          <w:trHeight w:val="721"/>
        </w:trPr>
        <w:tc>
          <w:tcPr>
            <w:tcW w:w="959" w:type="dxa"/>
          </w:tcPr>
          <w:p w14:paraId="618D68EE" w14:textId="7B117F48" w:rsidR="00591560" w:rsidRPr="003814B9" w:rsidRDefault="006931D6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959" w:type="dxa"/>
          </w:tcPr>
          <w:p w14:paraId="08FF6614" w14:textId="4E9A6FF5" w:rsidR="00591560" w:rsidRPr="003814B9" w:rsidRDefault="006931D6" w:rsidP="007036A6">
            <w:pPr>
              <w:spacing w:after="0" w:line="240" w:lineRule="auto"/>
            </w:pPr>
            <w:r w:rsidRPr="006931D6">
              <w:t>2</w:t>
            </w:r>
          </w:p>
        </w:tc>
        <w:tc>
          <w:tcPr>
            <w:tcW w:w="2551" w:type="dxa"/>
          </w:tcPr>
          <w:p w14:paraId="48FBCB28" w14:textId="608ED848" w:rsidR="00591560" w:rsidRPr="003814B9" w:rsidRDefault="006931D6" w:rsidP="007036A6">
            <w:pPr>
              <w:spacing w:after="0" w:line="240" w:lineRule="auto"/>
            </w:pPr>
            <w:r w:rsidRPr="006931D6">
              <w:t>Consistency and Standards</w:t>
            </w:r>
          </w:p>
        </w:tc>
        <w:tc>
          <w:tcPr>
            <w:tcW w:w="2268" w:type="dxa"/>
          </w:tcPr>
          <w:p w14:paraId="6D1D5DA7" w14:textId="77777777" w:rsidR="00591560" w:rsidRDefault="006931D6" w:rsidP="007036A6">
            <w:pPr>
              <w:spacing w:after="0" w:line="240" w:lineRule="auto"/>
            </w:pPr>
            <w:r w:rsidRPr="006931D6">
              <w:t>Project section and image size constraints</w:t>
            </w:r>
          </w:p>
          <w:p w14:paraId="7EAD98B7" w14:textId="23A78A3E" w:rsidR="006931D6" w:rsidRPr="003814B9" w:rsidRDefault="006931D6" w:rsidP="007036A6">
            <w:pPr>
              <w:spacing w:after="0" w:line="240" w:lineRule="auto"/>
            </w:pPr>
            <w:r>
              <w:t>(on the Projects page)</w:t>
            </w:r>
          </w:p>
        </w:tc>
        <w:tc>
          <w:tcPr>
            <w:tcW w:w="1929" w:type="dxa"/>
          </w:tcPr>
          <w:p w14:paraId="64C8A6DB" w14:textId="5B43995C" w:rsidR="00591560" w:rsidRPr="003814B9" w:rsidRDefault="006931D6" w:rsidP="007036A6">
            <w:pPr>
              <w:spacing w:after="0" w:line="240" w:lineRule="auto"/>
            </w:pPr>
            <w:r w:rsidRPr="006931D6">
              <w:t>Project images have inconsistent sizing and spacing.</w:t>
            </w:r>
          </w:p>
        </w:tc>
        <w:tc>
          <w:tcPr>
            <w:tcW w:w="2182" w:type="dxa"/>
          </w:tcPr>
          <w:p w14:paraId="00B5FB80" w14:textId="186130D3" w:rsidR="00591560" w:rsidRPr="003814B9" w:rsidRDefault="006931D6" w:rsidP="007036A6">
            <w:pPr>
              <w:spacing w:after="0" w:line="240" w:lineRule="auto"/>
            </w:pPr>
            <w:r>
              <w:t>Making sure</w:t>
            </w:r>
            <w:r w:rsidRPr="006931D6">
              <w:t xml:space="preserve"> </w:t>
            </w:r>
            <w:r>
              <w:t xml:space="preserve">of a </w:t>
            </w:r>
            <w:r w:rsidRPr="006931D6">
              <w:t>consistent image dimensions across all projects for a uniform presentation.</w:t>
            </w:r>
          </w:p>
        </w:tc>
      </w:tr>
      <w:tr w:rsidR="00591560" w:rsidRPr="003814B9" w14:paraId="68A7CC98" w14:textId="77777777" w:rsidTr="00591560">
        <w:trPr>
          <w:trHeight w:val="721"/>
        </w:trPr>
        <w:tc>
          <w:tcPr>
            <w:tcW w:w="959" w:type="dxa"/>
          </w:tcPr>
          <w:p w14:paraId="5EA340E6" w14:textId="639AC14D" w:rsidR="00591560" w:rsidRPr="003814B9" w:rsidRDefault="006931D6" w:rsidP="007036A6">
            <w:pPr>
              <w:spacing w:after="0" w:line="240" w:lineRule="auto"/>
            </w:pPr>
            <w:r>
              <w:t>4</w:t>
            </w:r>
          </w:p>
        </w:tc>
        <w:tc>
          <w:tcPr>
            <w:tcW w:w="959" w:type="dxa"/>
          </w:tcPr>
          <w:p w14:paraId="37FD9BBC" w14:textId="42F69F15" w:rsidR="00591560" w:rsidRPr="003814B9" w:rsidRDefault="006931D6" w:rsidP="007036A6">
            <w:pPr>
              <w:spacing w:after="0" w:line="240" w:lineRule="auto"/>
            </w:pPr>
            <w:r>
              <w:t>3</w:t>
            </w:r>
          </w:p>
        </w:tc>
        <w:tc>
          <w:tcPr>
            <w:tcW w:w="25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931D6" w:rsidRPr="006931D6" w14:paraId="50843133" w14:textId="77777777" w:rsidTr="006931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E551F" w14:textId="77777777" w:rsidR="006931D6" w:rsidRPr="006931D6" w:rsidRDefault="006931D6" w:rsidP="006931D6">
                  <w:pPr>
                    <w:spacing w:after="0" w:line="240" w:lineRule="auto"/>
                  </w:pPr>
                </w:p>
              </w:tc>
            </w:tr>
          </w:tbl>
          <w:p w14:paraId="7A603F13" w14:textId="77777777" w:rsidR="006931D6" w:rsidRPr="006931D6" w:rsidRDefault="006931D6" w:rsidP="006931D6">
            <w:pPr>
              <w:spacing w:after="0" w:line="24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5"/>
            </w:tblGrid>
            <w:tr w:rsidR="006931D6" w:rsidRPr="006931D6" w14:paraId="6F1A49C2" w14:textId="77777777" w:rsidTr="006931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0BC07" w14:textId="77777777" w:rsidR="006931D6" w:rsidRPr="006931D6" w:rsidRDefault="006931D6" w:rsidP="006931D6">
                  <w:pPr>
                    <w:spacing w:after="0" w:line="240" w:lineRule="auto"/>
                  </w:pPr>
                  <w:r w:rsidRPr="006931D6">
                    <w:t>Visibility of System Status</w:t>
                  </w:r>
                </w:p>
              </w:tc>
            </w:tr>
          </w:tbl>
          <w:p w14:paraId="174C4F85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65935B16" w14:textId="6293BF4B" w:rsidR="00591560" w:rsidRPr="003814B9" w:rsidRDefault="006931D6" w:rsidP="007036A6">
            <w:pPr>
              <w:spacing w:after="0" w:line="240" w:lineRule="auto"/>
            </w:pPr>
            <w:r>
              <w:t>“</w:t>
            </w:r>
            <w:r w:rsidRPr="006931D6">
              <w:t>navbar-template</w:t>
            </w:r>
            <w:r>
              <w:t>”</w:t>
            </w:r>
          </w:p>
        </w:tc>
        <w:tc>
          <w:tcPr>
            <w:tcW w:w="1929" w:type="dxa"/>
          </w:tcPr>
          <w:p w14:paraId="611A368E" w14:textId="0E426140" w:rsidR="00591560" w:rsidRPr="003814B9" w:rsidRDefault="006931D6" w:rsidP="007036A6">
            <w:pPr>
              <w:spacing w:after="0" w:line="240" w:lineRule="auto"/>
            </w:pPr>
            <w:r w:rsidRPr="006931D6">
              <w:t>The theme toggle button doesn’t provide feedback on its status.</w:t>
            </w:r>
          </w:p>
        </w:tc>
        <w:tc>
          <w:tcPr>
            <w:tcW w:w="2182" w:type="dxa"/>
          </w:tcPr>
          <w:p w14:paraId="08164C6D" w14:textId="45EF6CAB" w:rsidR="00591560" w:rsidRDefault="006931D6" w:rsidP="007036A6">
            <w:pPr>
              <w:spacing w:after="0" w:line="240" w:lineRule="auto"/>
            </w:pPr>
            <w:r w:rsidRPr="006931D6">
              <w:t>Add visual feedback to indicate whether the theme is light or dark when toggled.</w:t>
            </w:r>
          </w:p>
          <w:p w14:paraId="45ABBE14" w14:textId="15A18516" w:rsidR="006931D6" w:rsidRPr="003814B9" w:rsidRDefault="006931D6" w:rsidP="007036A6">
            <w:pPr>
              <w:spacing w:after="0" w:line="240" w:lineRule="auto"/>
            </w:pPr>
            <w:r>
              <w:t>(Maybe use icons (sun/moon) to indicate current theme)</w:t>
            </w:r>
          </w:p>
        </w:tc>
      </w:tr>
      <w:tr w:rsidR="00591560" w:rsidRPr="003814B9" w14:paraId="3416DEC9" w14:textId="77777777" w:rsidTr="00591560">
        <w:trPr>
          <w:trHeight w:val="721"/>
        </w:trPr>
        <w:tc>
          <w:tcPr>
            <w:tcW w:w="959" w:type="dxa"/>
          </w:tcPr>
          <w:p w14:paraId="0860E06D" w14:textId="707B5EDA" w:rsidR="00591560" w:rsidRPr="003814B9" w:rsidRDefault="006931D6" w:rsidP="007036A6">
            <w:pPr>
              <w:spacing w:after="0" w:line="240" w:lineRule="auto"/>
            </w:pPr>
            <w:r>
              <w:t>5</w:t>
            </w:r>
          </w:p>
        </w:tc>
        <w:tc>
          <w:tcPr>
            <w:tcW w:w="959" w:type="dxa"/>
          </w:tcPr>
          <w:p w14:paraId="078E7D15" w14:textId="47F2C46F" w:rsidR="00591560" w:rsidRPr="003814B9" w:rsidRDefault="006931D6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00614D0C" w14:textId="07273F2E" w:rsidR="00591560" w:rsidRPr="003814B9" w:rsidRDefault="006931D6" w:rsidP="007036A6">
            <w:pPr>
              <w:spacing w:after="0" w:line="240" w:lineRule="auto"/>
            </w:pPr>
            <w:r w:rsidRPr="006931D6">
              <w:t>Help And Documentation</w:t>
            </w:r>
          </w:p>
        </w:tc>
        <w:tc>
          <w:tcPr>
            <w:tcW w:w="2268" w:type="dxa"/>
          </w:tcPr>
          <w:p w14:paraId="2FD5849A" w14:textId="38B28D8B" w:rsidR="00591560" w:rsidRPr="003814B9" w:rsidRDefault="006931D6" w:rsidP="007036A6">
            <w:pPr>
              <w:spacing w:after="0" w:line="240" w:lineRule="auto"/>
            </w:pPr>
            <w:r w:rsidRPr="006931D6">
              <w:t>No help or documentation section</w:t>
            </w:r>
          </w:p>
        </w:tc>
        <w:tc>
          <w:tcPr>
            <w:tcW w:w="1929" w:type="dxa"/>
          </w:tcPr>
          <w:p w14:paraId="2D4CC71D" w14:textId="50B14F34" w:rsidR="00591560" w:rsidRPr="003814B9" w:rsidRDefault="006931D6" w:rsidP="007036A6">
            <w:pPr>
              <w:spacing w:after="0" w:line="240" w:lineRule="auto"/>
            </w:pPr>
            <w:r w:rsidRPr="006931D6">
              <w:t>Users may not understand the context or usage of some features.</w:t>
            </w:r>
          </w:p>
        </w:tc>
        <w:tc>
          <w:tcPr>
            <w:tcW w:w="2182" w:type="dxa"/>
          </w:tcPr>
          <w:p w14:paraId="757F6A1D" w14:textId="5174D02E" w:rsidR="00591560" w:rsidRPr="003814B9" w:rsidRDefault="006931D6" w:rsidP="007036A6">
            <w:pPr>
              <w:spacing w:after="0" w:line="240" w:lineRule="auto"/>
            </w:pPr>
            <w:r w:rsidRPr="006931D6">
              <w:t>Add a help section or tooltips to guide users through the functionality and features of the site</w:t>
            </w:r>
          </w:p>
        </w:tc>
      </w:tr>
      <w:tr w:rsidR="00591560" w:rsidRPr="003814B9" w14:paraId="7DC07FB1" w14:textId="77777777" w:rsidTr="00591560">
        <w:trPr>
          <w:trHeight w:val="721"/>
        </w:trPr>
        <w:tc>
          <w:tcPr>
            <w:tcW w:w="959" w:type="dxa"/>
          </w:tcPr>
          <w:p w14:paraId="6C6D8F6C" w14:textId="7F34E5B6" w:rsidR="00591560" w:rsidRPr="003814B9" w:rsidRDefault="00996B0C" w:rsidP="007036A6">
            <w:pPr>
              <w:spacing w:after="0" w:line="240" w:lineRule="auto"/>
            </w:pPr>
            <w:r>
              <w:lastRenderedPageBreak/>
              <w:t>6</w:t>
            </w:r>
          </w:p>
        </w:tc>
        <w:tc>
          <w:tcPr>
            <w:tcW w:w="959" w:type="dxa"/>
          </w:tcPr>
          <w:p w14:paraId="42240A3C" w14:textId="53010C03" w:rsidR="00591560" w:rsidRPr="003814B9" w:rsidRDefault="002D6001" w:rsidP="007036A6">
            <w:pPr>
              <w:spacing w:after="0" w:line="240" w:lineRule="auto"/>
            </w:pPr>
            <w:r>
              <w:t>2</w:t>
            </w:r>
          </w:p>
        </w:tc>
        <w:tc>
          <w:tcPr>
            <w:tcW w:w="2551" w:type="dxa"/>
          </w:tcPr>
          <w:p w14:paraId="7BA97E21" w14:textId="5C64B625" w:rsidR="00591560" w:rsidRPr="003814B9" w:rsidRDefault="000877CB" w:rsidP="007036A6">
            <w:pPr>
              <w:spacing w:after="0" w:line="240" w:lineRule="auto"/>
            </w:pPr>
            <w:r w:rsidRPr="006931D6">
              <w:t>Visibility of System Status</w:t>
            </w:r>
          </w:p>
        </w:tc>
        <w:tc>
          <w:tcPr>
            <w:tcW w:w="2268" w:type="dxa"/>
          </w:tcPr>
          <w:p w14:paraId="3058AC21" w14:textId="62E26DFE" w:rsidR="00591560" w:rsidRPr="003814B9" w:rsidRDefault="000877CB" w:rsidP="007036A6">
            <w:pPr>
              <w:spacing w:after="0" w:line="240" w:lineRule="auto"/>
            </w:pPr>
            <w:r>
              <w:t>“preloader” and overall logic of the preloading of the page</w:t>
            </w:r>
          </w:p>
        </w:tc>
        <w:tc>
          <w:tcPr>
            <w:tcW w:w="1929" w:type="dxa"/>
          </w:tcPr>
          <w:p w14:paraId="54D03671" w14:textId="7CE96A50" w:rsidR="00591560" w:rsidRPr="003814B9" w:rsidRDefault="00A157CD" w:rsidP="007036A6">
            <w:pPr>
              <w:spacing w:after="0" w:line="240" w:lineRule="auto"/>
            </w:pPr>
            <w:r>
              <w:t>No textual feedback for the user to understand what is going on behind the scene</w:t>
            </w:r>
          </w:p>
        </w:tc>
        <w:tc>
          <w:tcPr>
            <w:tcW w:w="2182" w:type="dxa"/>
          </w:tcPr>
          <w:p w14:paraId="52C57FB1" w14:textId="1E3DEC2E" w:rsidR="00591560" w:rsidRPr="003814B9" w:rsidRDefault="00505142" w:rsidP="007036A6">
            <w:pPr>
              <w:spacing w:after="0" w:line="240" w:lineRule="auto"/>
            </w:pPr>
            <w:r>
              <w:t>Add textual feedback for possible scalable script, in case it takes long to load the website</w:t>
            </w:r>
          </w:p>
        </w:tc>
      </w:tr>
      <w:tr w:rsidR="00591560" w:rsidRPr="003814B9" w14:paraId="72FA9960" w14:textId="77777777" w:rsidTr="00591560">
        <w:trPr>
          <w:trHeight w:val="721"/>
        </w:trPr>
        <w:tc>
          <w:tcPr>
            <w:tcW w:w="959" w:type="dxa"/>
          </w:tcPr>
          <w:p w14:paraId="5CEF93B3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6E02112B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605981F9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64DC2843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6D018760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6EB3636F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2DBB17C5" w14:textId="77777777" w:rsidTr="00591560">
        <w:trPr>
          <w:trHeight w:val="721"/>
        </w:trPr>
        <w:tc>
          <w:tcPr>
            <w:tcW w:w="959" w:type="dxa"/>
          </w:tcPr>
          <w:p w14:paraId="12DAE20D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721ECF08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22F95C98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53620244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71FDDCBE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330A5066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528910A4" w14:textId="77777777" w:rsidTr="00591560">
        <w:trPr>
          <w:trHeight w:val="721"/>
        </w:trPr>
        <w:tc>
          <w:tcPr>
            <w:tcW w:w="959" w:type="dxa"/>
          </w:tcPr>
          <w:p w14:paraId="7D8BBBAD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74ABD740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7F6DB8BE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2F555306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775EECB6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0FABF2AA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63E44FAA" w14:textId="77777777" w:rsidTr="00591560">
        <w:trPr>
          <w:trHeight w:val="721"/>
        </w:trPr>
        <w:tc>
          <w:tcPr>
            <w:tcW w:w="959" w:type="dxa"/>
          </w:tcPr>
          <w:p w14:paraId="6F5035D9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732EB09A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6139FE00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08D24229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0540D18D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22B3B99C" w14:textId="77777777" w:rsidR="00591560" w:rsidRPr="003814B9" w:rsidRDefault="00591560" w:rsidP="007036A6">
            <w:pPr>
              <w:spacing w:after="0" w:line="240" w:lineRule="auto"/>
            </w:pPr>
          </w:p>
        </w:tc>
      </w:tr>
      <w:tr w:rsidR="00591560" w:rsidRPr="003814B9" w14:paraId="2990ABD6" w14:textId="77777777" w:rsidTr="00591560">
        <w:trPr>
          <w:trHeight w:val="721"/>
        </w:trPr>
        <w:tc>
          <w:tcPr>
            <w:tcW w:w="959" w:type="dxa"/>
          </w:tcPr>
          <w:p w14:paraId="48D11D3A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959" w:type="dxa"/>
          </w:tcPr>
          <w:p w14:paraId="195B0633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551" w:type="dxa"/>
          </w:tcPr>
          <w:p w14:paraId="54099AFB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268" w:type="dxa"/>
          </w:tcPr>
          <w:p w14:paraId="0F8B81D4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1929" w:type="dxa"/>
          </w:tcPr>
          <w:p w14:paraId="7600520B" w14:textId="77777777" w:rsidR="00591560" w:rsidRPr="003814B9" w:rsidRDefault="00591560" w:rsidP="007036A6">
            <w:pPr>
              <w:spacing w:after="0" w:line="240" w:lineRule="auto"/>
            </w:pPr>
          </w:p>
        </w:tc>
        <w:tc>
          <w:tcPr>
            <w:tcW w:w="2182" w:type="dxa"/>
          </w:tcPr>
          <w:p w14:paraId="05585A66" w14:textId="77777777" w:rsidR="00591560" w:rsidRPr="003814B9" w:rsidRDefault="00591560" w:rsidP="007036A6">
            <w:pPr>
              <w:spacing w:after="0" w:line="240" w:lineRule="auto"/>
            </w:pPr>
          </w:p>
        </w:tc>
      </w:tr>
    </w:tbl>
    <w:p w14:paraId="2E1CEDBC" w14:textId="77777777" w:rsidR="00563CFD" w:rsidRPr="00DE21F1" w:rsidRDefault="00563CFD">
      <w:pPr>
        <w:rPr>
          <w:b/>
        </w:rPr>
      </w:pPr>
    </w:p>
    <w:sectPr w:rsidR="00563CFD" w:rsidRPr="00DE21F1" w:rsidSect="005915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8F38" w14:textId="77777777" w:rsidR="00B47538" w:rsidRDefault="00B47538" w:rsidP="00FC0496">
      <w:pPr>
        <w:spacing w:after="0" w:line="240" w:lineRule="auto"/>
      </w:pPr>
      <w:r>
        <w:separator/>
      </w:r>
    </w:p>
  </w:endnote>
  <w:endnote w:type="continuationSeparator" w:id="0">
    <w:p w14:paraId="0AF46357" w14:textId="77777777" w:rsidR="00B47538" w:rsidRDefault="00B47538" w:rsidP="00FC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79CF4" w14:textId="77777777" w:rsidR="00B47538" w:rsidRDefault="00B47538" w:rsidP="00FC0496">
      <w:pPr>
        <w:spacing w:after="0" w:line="240" w:lineRule="auto"/>
      </w:pPr>
      <w:r>
        <w:separator/>
      </w:r>
    </w:p>
  </w:footnote>
  <w:footnote w:type="continuationSeparator" w:id="0">
    <w:p w14:paraId="1288005B" w14:textId="77777777" w:rsidR="00B47538" w:rsidRDefault="00B47538" w:rsidP="00FC0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1F1"/>
    <w:rsid w:val="00050EEA"/>
    <w:rsid w:val="000877CB"/>
    <w:rsid w:val="00092F96"/>
    <w:rsid w:val="000F4EF5"/>
    <w:rsid w:val="002966A2"/>
    <w:rsid w:val="002D6001"/>
    <w:rsid w:val="00395CA7"/>
    <w:rsid w:val="0044360E"/>
    <w:rsid w:val="00505142"/>
    <w:rsid w:val="005540CF"/>
    <w:rsid w:val="00563CFD"/>
    <w:rsid w:val="00591560"/>
    <w:rsid w:val="006931D6"/>
    <w:rsid w:val="006E50F0"/>
    <w:rsid w:val="007036A6"/>
    <w:rsid w:val="00706344"/>
    <w:rsid w:val="008830B8"/>
    <w:rsid w:val="00996B0C"/>
    <w:rsid w:val="00A157CD"/>
    <w:rsid w:val="00B47538"/>
    <w:rsid w:val="00B57D50"/>
    <w:rsid w:val="00D058CF"/>
    <w:rsid w:val="00DE21F1"/>
    <w:rsid w:val="00EC2E9B"/>
    <w:rsid w:val="00FB1973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0A0BC"/>
  <w15:chartTrackingRefBased/>
  <w15:docId w15:val="{C1C59198-2797-428D-A77A-09734027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F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C04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04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049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e9a840-0191-4aaf-a7be-5f8c476961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E2DECD49B4943A78BBB54771FE6C8" ma:contentTypeVersion="11" ma:contentTypeDescription="Create a new document." ma:contentTypeScope="" ma:versionID="f6b9faeb9f1b3e673c211b50747a951b">
  <xsd:schema xmlns:xsd="http://www.w3.org/2001/XMLSchema" xmlns:xs="http://www.w3.org/2001/XMLSchema" xmlns:p="http://schemas.microsoft.com/office/2006/metadata/properties" xmlns:ns3="e1e9a840-0191-4aaf-a7be-5f8c47696157" targetNamespace="http://schemas.microsoft.com/office/2006/metadata/properties" ma:root="true" ma:fieldsID="313648231a741fa6ab119c132a154e1e" ns3:_="">
    <xsd:import namespace="e1e9a840-0191-4aaf-a7be-5f8c47696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9a840-0191-4aaf-a7be-5f8c47696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1D65F3-E037-4580-AC9F-42BD010C3FCE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e1e9a840-0191-4aaf-a7be-5f8c47696157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F83C1B-4846-442A-A8A5-DE34DE201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CFB24-510F-448E-A2B9-7EE2DF535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9a840-0191-4aaf-a7be-5f8c47696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Sharhorodskyi [Student-PECS]</dc:creator>
  <cp:keywords/>
  <cp:lastModifiedBy>Oleksandr Sharhorodskyi [Student-PECS]</cp:lastModifiedBy>
  <cp:revision>7</cp:revision>
  <dcterms:created xsi:type="dcterms:W3CDTF">2024-12-03T23:18:00Z</dcterms:created>
  <dcterms:modified xsi:type="dcterms:W3CDTF">2024-12-06T17:34:00Z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0x0101006D5E2DECD49B4943A78BBB54771FE6C8</vt:lpwstr>
  </property>
</Properties>
</file>