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06" w:rsidRDefault="00A82F06" w:rsidP="00A82F06">
      <w:pPr>
        <w:ind w:left="-1701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CEE45" wp14:editId="661D8915">
                <wp:simplePos x="0" y="0"/>
                <wp:positionH relativeFrom="column">
                  <wp:posOffset>5168955</wp:posOffset>
                </wp:positionH>
                <wp:positionV relativeFrom="paragraph">
                  <wp:posOffset>694745</wp:posOffset>
                </wp:positionV>
                <wp:extent cx="0" cy="1145402"/>
                <wp:effectExtent l="133350" t="0" r="57150" b="55245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40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3" o:spid="_x0000_s1026" type="#_x0000_t32" style="position:absolute;margin-left:407pt;margin-top:54.7pt;width:0;height:9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0D76D" wp14:editId="04F5408D">
                <wp:simplePos x="0" y="0"/>
                <wp:positionH relativeFrom="column">
                  <wp:posOffset>4255191</wp:posOffset>
                </wp:positionH>
                <wp:positionV relativeFrom="paragraph">
                  <wp:posOffset>695242</wp:posOffset>
                </wp:positionV>
                <wp:extent cx="914399" cy="0"/>
                <wp:effectExtent l="38100" t="133350" r="0" b="13335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399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 зі стрілкою 12" o:spid="_x0000_s1026" type="#_x0000_t32" style="position:absolute;margin-left:335.05pt;margin-top:54.75pt;width:1in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A0D6E" wp14:editId="2FA2153F">
                <wp:simplePos x="0" y="0"/>
                <wp:positionH relativeFrom="column">
                  <wp:posOffset>-269240</wp:posOffset>
                </wp:positionH>
                <wp:positionV relativeFrom="paragraph">
                  <wp:posOffset>694690</wp:posOffset>
                </wp:positionV>
                <wp:extent cx="937895" cy="0"/>
                <wp:effectExtent l="0" t="133350" r="0" b="133350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9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 зі стрілкою 6" o:spid="_x0000_s1026" type="#_x0000_t32" style="position:absolute;margin-left:-21.2pt;margin-top:54.7pt;width:73.8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5D505" wp14:editId="789A176D">
                <wp:simplePos x="0" y="0"/>
                <wp:positionH relativeFrom="column">
                  <wp:posOffset>-269240</wp:posOffset>
                </wp:positionH>
                <wp:positionV relativeFrom="paragraph">
                  <wp:posOffset>694690</wp:posOffset>
                </wp:positionV>
                <wp:extent cx="0" cy="1144905"/>
                <wp:effectExtent l="133350" t="0" r="57150" b="55245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90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8" o:spid="_x0000_s1026" type="#_x0000_t32" style="position:absolute;margin-left:-21.2pt;margin-top:54.7pt;width:0;height:9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19F1E" wp14:editId="69C218BD">
                <wp:simplePos x="0" y="0"/>
                <wp:positionH relativeFrom="column">
                  <wp:posOffset>2656840</wp:posOffset>
                </wp:positionH>
                <wp:positionV relativeFrom="paragraph">
                  <wp:posOffset>36195</wp:posOffset>
                </wp:positionV>
                <wp:extent cx="1550035" cy="1287780"/>
                <wp:effectExtent l="0" t="0" r="12065" b="2667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F06" w:rsidRDefault="00A82F06" w:rsidP="00BF5A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A82F06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Турагенства:</w:t>
                            </w:r>
                          </w:p>
                          <w:p w:rsidR="00A82F06" w:rsidRPr="00315710" w:rsidRDefault="00A82F06" w:rsidP="00BF5A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15710">
                              <w:rPr>
                                <w:color w:val="000000" w:themeColor="text1"/>
                              </w:rPr>
                              <w:t>роздрібний продаж</w:t>
                            </w:r>
                            <w:r w:rsidR="00315710" w:rsidRPr="00315710">
                              <w:rPr>
                                <w:color w:val="000000" w:themeColor="text1"/>
                              </w:rPr>
                              <w:t xml:space="preserve"> пакетів споживачам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" o:spid="_x0000_s1026" style="position:absolute;left:0;text-align:left;margin-left:209.2pt;margin-top:2.85pt;width:122.05pt;height:10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" fillcolor="white [3212]" strokecolor="#243f60 [1604]" strokeweight="2pt">
                <v:textbox>
                  <w:txbxContent>
                    <w:p w:rsidR="00A82F06" w:rsidRDefault="00A82F06" w:rsidP="00BF5A2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A82F06">
                        <w:rPr>
                          <w:b/>
                          <w:color w:val="000000" w:themeColor="text1"/>
                          <w:sz w:val="28"/>
                        </w:rPr>
                        <w:t>Турагенства:</w:t>
                      </w:r>
                    </w:p>
                    <w:p w:rsidR="00A82F06" w:rsidRPr="00315710" w:rsidRDefault="00A82F06" w:rsidP="00BF5A2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15710">
                        <w:rPr>
                          <w:color w:val="000000" w:themeColor="text1"/>
                        </w:rPr>
                        <w:t>роздрібний продаж</w:t>
                      </w:r>
                      <w:r w:rsidR="00315710" w:rsidRPr="00315710">
                        <w:rPr>
                          <w:color w:val="000000" w:themeColor="text1"/>
                        </w:rPr>
                        <w:t xml:space="preserve"> пакетів споживачам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BF881" wp14:editId="55B951A4">
                <wp:simplePos x="0" y="0"/>
                <wp:positionH relativeFrom="column">
                  <wp:posOffset>2274874</wp:posOffset>
                </wp:positionH>
                <wp:positionV relativeFrom="paragraph">
                  <wp:posOffset>591820</wp:posOffset>
                </wp:positionV>
                <wp:extent cx="302150" cy="103367"/>
                <wp:effectExtent l="0" t="0" r="22225" b="11430"/>
                <wp:wrapNone/>
                <wp:docPr id="4" name="Подвійна стрілка вліво/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0336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Подвійна стрілка вліво/вправо 4" o:spid="_x0000_s1026" type="#_x0000_t69" style="position:absolute;margin-left:179.1pt;margin-top:46.6pt;width:23.8pt;height: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" adj="3695" fillcolor="#4f81bd [3204]" strokecolor="#243f60 [1604]" strokeweight="2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DE62E" wp14:editId="15F4583E">
                <wp:simplePos x="0" y="0"/>
                <wp:positionH relativeFrom="column">
                  <wp:posOffset>668821</wp:posOffset>
                </wp:positionH>
                <wp:positionV relativeFrom="paragraph">
                  <wp:posOffset>34925</wp:posOffset>
                </wp:positionV>
                <wp:extent cx="1550505" cy="1288111"/>
                <wp:effectExtent l="0" t="0" r="12065" b="2667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1288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F06" w:rsidRPr="00A82F06" w:rsidRDefault="00A82F06" w:rsidP="00BF5A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A82F06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Туроператори:</w:t>
                            </w:r>
                          </w:p>
                          <w:p w:rsidR="00A82F06" w:rsidRPr="00A82F06" w:rsidRDefault="00A82F06" w:rsidP="00BF5A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82F06">
                              <w:rPr>
                                <w:color w:val="000000" w:themeColor="text1"/>
                              </w:rPr>
                              <w:t>Об</w:t>
                            </w:r>
                            <w:r w:rsidRPr="00A82F06">
                              <w:rPr>
                                <w:color w:val="000000" w:themeColor="text1"/>
                                <w:lang w:val="ru-RU"/>
                              </w:rPr>
                              <w:t>’</w:t>
                            </w:r>
                            <w:r w:rsidRPr="00A82F06">
                              <w:rPr>
                                <w:color w:val="000000" w:themeColor="text1"/>
                              </w:rPr>
                              <w:t>єднання послуг в пакети і формування турпродукту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7" style="position:absolute;left:0;text-align:left;margin-left:52.65pt;margin-top:2.75pt;width:122.1pt;height:10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" fillcolor="white [3212]" strokecolor="#243f60 [1604]" strokeweight="2pt">
                <v:textbox>
                  <w:txbxContent>
                    <w:p w:rsidR="00A82F06" w:rsidRPr="00A82F06" w:rsidRDefault="00A82F06" w:rsidP="00BF5A2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A82F06">
                        <w:rPr>
                          <w:b/>
                          <w:color w:val="000000" w:themeColor="text1"/>
                          <w:sz w:val="28"/>
                        </w:rPr>
                        <w:t>Туроператори:</w:t>
                      </w:r>
                    </w:p>
                    <w:p w:rsidR="00A82F06" w:rsidRPr="00A82F06" w:rsidRDefault="00A82F06" w:rsidP="00BF5A2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82F06">
                        <w:rPr>
                          <w:color w:val="000000" w:themeColor="text1"/>
                        </w:rPr>
                        <w:t>Об</w:t>
                      </w:r>
                      <w:r w:rsidRPr="00A82F06">
                        <w:rPr>
                          <w:color w:val="000000" w:themeColor="text1"/>
                          <w:lang w:val="ru-RU"/>
                        </w:rPr>
                        <w:t>’</w:t>
                      </w:r>
                      <w:r w:rsidRPr="00A82F06">
                        <w:rPr>
                          <w:color w:val="000000" w:themeColor="text1"/>
                        </w:rPr>
                        <w:t>єднання послуг в пакети і формування турпродукту</w:t>
                      </w:r>
                    </w:p>
                  </w:txbxContent>
                </v:textbox>
              </v:rect>
            </w:pict>
          </mc:Fallback>
        </mc:AlternateContent>
      </w:r>
    </w:p>
    <w:p w:rsidR="00A82F06" w:rsidRPr="00A82F06" w:rsidRDefault="00A82F06" w:rsidP="00A82F06"/>
    <w:p w:rsidR="00A82F06" w:rsidRPr="00A82F06" w:rsidRDefault="00A82F06" w:rsidP="00A82F06"/>
    <w:p w:rsidR="00A82F06" w:rsidRPr="00A82F06" w:rsidRDefault="00A82F06" w:rsidP="00A82F06"/>
    <w:p w:rsidR="00A82F06" w:rsidRPr="00A82F06" w:rsidRDefault="00A82F06" w:rsidP="00A82F06"/>
    <w:p w:rsidR="00A82F06" w:rsidRPr="00A82F06" w:rsidRDefault="00315710" w:rsidP="00A82F06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F5A9F" wp14:editId="11F471F6">
                <wp:simplePos x="0" y="0"/>
                <wp:positionH relativeFrom="column">
                  <wp:posOffset>4509135</wp:posOffset>
                </wp:positionH>
                <wp:positionV relativeFrom="paragraph">
                  <wp:posOffset>264160</wp:posOffset>
                </wp:positionV>
                <wp:extent cx="1454785" cy="1613535"/>
                <wp:effectExtent l="0" t="0" r="12065" b="24765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161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10" w:rsidRPr="00315710" w:rsidRDefault="00315710" w:rsidP="00BF5A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1571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Кінцеві споживачі туристичних послуг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5" o:spid="_x0000_s1028" style="position:absolute;margin-left:355.05pt;margin-top:20.8pt;width:114.55pt;height:1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" fillcolor="white [3212]" strokecolor="#243f60 [1604]" strokeweight="2pt">
                <v:textbox>
                  <w:txbxContent>
                    <w:p w:rsidR="00315710" w:rsidRPr="00315710" w:rsidRDefault="00315710" w:rsidP="00BF5A2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15710">
                        <w:rPr>
                          <w:b/>
                          <w:color w:val="000000" w:themeColor="text1"/>
                          <w:sz w:val="28"/>
                        </w:rPr>
                        <w:t>Кінцеві споживачі туристичних послуг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67A9C" wp14:editId="75CA9E31">
                <wp:simplePos x="0" y="0"/>
                <wp:positionH relativeFrom="column">
                  <wp:posOffset>-881352</wp:posOffset>
                </wp:positionH>
                <wp:positionV relativeFrom="paragraph">
                  <wp:posOffset>264547</wp:posOffset>
                </wp:positionV>
                <wp:extent cx="1399429" cy="1613535"/>
                <wp:effectExtent l="0" t="0" r="10795" b="24765"/>
                <wp:wrapNone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161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10" w:rsidRPr="00315710" w:rsidRDefault="00315710" w:rsidP="00BF5A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1571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Постучальники послуг:</w:t>
                            </w:r>
                          </w:p>
                          <w:p w:rsidR="00315710" w:rsidRPr="00315710" w:rsidRDefault="00315710" w:rsidP="00BF5A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5710">
                              <w:rPr>
                                <w:color w:val="000000" w:themeColor="text1"/>
                              </w:rPr>
                              <w:t>Транспортні компанії</w:t>
                            </w:r>
                            <w:r>
                              <w:rPr>
                                <w:color w:val="000000" w:themeColor="text1"/>
                              </w:rPr>
                              <w:t>, об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color w:val="000000" w:themeColor="text1"/>
                              </w:rPr>
                              <w:t>єкти розміщення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0" o:spid="_x0000_s1029" style="position:absolute;margin-left:-69.4pt;margin-top:20.85pt;width:110.2pt;height:1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" fillcolor="white [3212]" strokecolor="#243f60 [1604]" strokeweight="2pt">
                <v:textbox>
                  <w:txbxContent>
                    <w:p w:rsidR="00315710" w:rsidRPr="00315710" w:rsidRDefault="00315710" w:rsidP="00BF5A2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15710">
                        <w:rPr>
                          <w:b/>
                          <w:color w:val="000000" w:themeColor="text1"/>
                          <w:sz w:val="28"/>
                        </w:rPr>
                        <w:t>Постучальники послуг:</w:t>
                      </w:r>
                    </w:p>
                    <w:p w:rsidR="00315710" w:rsidRPr="00315710" w:rsidRDefault="00315710" w:rsidP="00BF5A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5710">
                        <w:rPr>
                          <w:color w:val="000000" w:themeColor="text1"/>
                        </w:rPr>
                        <w:t>Транспортні компанії</w:t>
                      </w:r>
                      <w:r>
                        <w:rPr>
                          <w:color w:val="000000" w:themeColor="text1"/>
                        </w:rPr>
                        <w:t>, об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’</w:t>
                      </w:r>
                      <w:r>
                        <w:rPr>
                          <w:color w:val="000000" w:themeColor="text1"/>
                        </w:rPr>
                        <w:t>єкти розміщення</w:t>
                      </w:r>
                    </w:p>
                  </w:txbxContent>
                </v:textbox>
              </v:rect>
            </w:pict>
          </mc:Fallback>
        </mc:AlternateContent>
      </w:r>
    </w:p>
    <w:p w:rsidR="00A82F06" w:rsidRPr="00A82F06" w:rsidRDefault="00315710" w:rsidP="00315710">
      <w:pPr>
        <w:tabs>
          <w:tab w:val="left" w:pos="3769"/>
        </w:tabs>
        <w:ind w:firstLine="2832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AFDA7" wp14:editId="5141C336">
                <wp:simplePos x="0" y="0"/>
                <wp:positionH relativeFrom="column">
                  <wp:posOffset>589638</wp:posOffset>
                </wp:positionH>
                <wp:positionV relativeFrom="paragraph">
                  <wp:posOffset>259384</wp:posOffset>
                </wp:positionV>
                <wp:extent cx="3919993" cy="23854"/>
                <wp:effectExtent l="0" t="133350" r="0" b="109855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9993" cy="2385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17" o:spid="_x0000_s1026" type="#_x0000_t32" style="position:absolute;margin-left:46.45pt;margin-top:20.4pt;width:308.65pt;height:1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" strokecolor="#4579b8 [3044]" strokeweight="3pt">
                <v:stroke endarrow="open"/>
              </v:shape>
            </w:pict>
          </mc:Fallback>
        </mc:AlternateContent>
      </w:r>
      <w:r w:rsidRPr="00315710">
        <w:rPr>
          <w:sz w:val="28"/>
        </w:rPr>
        <w:t>Інформація</w:t>
      </w:r>
    </w:p>
    <w:p w:rsidR="00A82F06" w:rsidRPr="00A82F06" w:rsidRDefault="00A82F06" w:rsidP="00315710"/>
    <w:p w:rsidR="00A82F06" w:rsidRPr="00A82F06" w:rsidRDefault="00315710" w:rsidP="00A82F06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20DB9" wp14:editId="37A5198C">
                <wp:simplePos x="0" y="0"/>
                <wp:positionH relativeFrom="column">
                  <wp:posOffset>518077</wp:posOffset>
                </wp:positionH>
                <wp:positionV relativeFrom="paragraph">
                  <wp:posOffset>235475</wp:posOffset>
                </wp:positionV>
                <wp:extent cx="3919220" cy="1"/>
                <wp:effectExtent l="38100" t="133350" r="0" b="13335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9220" cy="1"/>
                        </a:xfrm>
                        <a:prstGeom prst="straightConnector1">
                          <a:avLst/>
                        </a:prstGeom>
                        <a:ln w="381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8" o:spid="_x0000_s1026" type="#_x0000_t32" style="position:absolute;margin-left:40.8pt;margin-top:18.55pt;width:308.6pt;height: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" strokecolor="#4579b8 [3044]" strokeweight="3pt">
                <v:stroke dashstyle="3 1"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A82F06" w:rsidRDefault="00315710" w:rsidP="00315710">
      <w:pPr>
        <w:tabs>
          <w:tab w:val="left" w:pos="708"/>
          <w:tab w:val="left" w:pos="1416"/>
          <w:tab w:val="left" w:pos="2124"/>
          <w:tab w:val="left" w:pos="2832"/>
          <w:tab w:val="left" w:pos="3331"/>
        </w:tabs>
      </w:pPr>
      <w:r>
        <w:tab/>
      </w:r>
      <w:r>
        <w:tab/>
      </w:r>
      <w:r>
        <w:tab/>
      </w:r>
      <w:r>
        <w:tab/>
      </w:r>
      <w:r w:rsidRPr="00315710">
        <w:rPr>
          <w:sz w:val="28"/>
        </w:rPr>
        <w:t>Фінансові потоки</w:t>
      </w:r>
      <w:r w:rsidRPr="00315710">
        <w:rPr>
          <w:sz w:val="28"/>
        </w:rPr>
        <w:tab/>
      </w:r>
    </w:p>
    <w:p w:rsidR="00CC3A72" w:rsidRDefault="00A82F06" w:rsidP="00A82F06">
      <w:pPr>
        <w:tabs>
          <w:tab w:val="left" w:pos="3531"/>
        </w:tabs>
      </w:pPr>
      <w:r>
        <w:tab/>
      </w:r>
    </w:p>
    <w:p w:rsidR="006177DE" w:rsidRDefault="006177DE" w:rsidP="00A82F06">
      <w:pPr>
        <w:tabs>
          <w:tab w:val="left" w:pos="3531"/>
        </w:tabs>
      </w:pPr>
    </w:p>
    <w:p w:rsidR="006177DE" w:rsidRDefault="006177DE" w:rsidP="00A82F06">
      <w:pPr>
        <w:tabs>
          <w:tab w:val="left" w:pos="3531"/>
        </w:tabs>
      </w:pPr>
    </w:p>
    <w:p w:rsidR="006177DE" w:rsidRDefault="006177DE" w:rsidP="00A82F06">
      <w:pPr>
        <w:tabs>
          <w:tab w:val="left" w:pos="3531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7"/>
        <w:gridCol w:w="794"/>
        <w:gridCol w:w="7"/>
        <w:gridCol w:w="516"/>
        <w:gridCol w:w="526"/>
        <w:gridCol w:w="15"/>
        <w:gridCol w:w="754"/>
        <w:gridCol w:w="7"/>
        <w:gridCol w:w="776"/>
        <w:gridCol w:w="25"/>
        <w:gridCol w:w="488"/>
        <w:gridCol w:w="10"/>
        <w:gridCol w:w="541"/>
        <w:gridCol w:w="11"/>
        <w:gridCol w:w="502"/>
        <w:gridCol w:w="14"/>
        <w:gridCol w:w="564"/>
      </w:tblGrid>
      <w:tr w:rsidR="009E12F6" w:rsidTr="0074466E">
        <w:trPr>
          <w:trHeight w:val="325"/>
        </w:trPr>
        <w:tc>
          <w:tcPr>
            <w:tcW w:w="1717" w:type="dxa"/>
            <w:vMerge w:val="restart"/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  <w:r w:rsidRPr="009E12F6">
              <w:rPr>
                <w:b/>
              </w:rPr>
              <w:t>Назва і характеристика тари</w:t>
            </w:r>
          </w:p>
        </w:tc>
        <w:tc>
          <w:tcPr>
            <w:tcW w:w="794" w:type="dxa"/>
            <w:vMerge w:val="restart"/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  <w:r w:rsidRPr="009E12F6">
              <w:rPr>
                <w:b/>
              </w:rPr>
              <w:t>Ціна</w:t>
            </w:r>
          </w:p>
        </w:tc>
        <w:tc>
          <w:tcPr>
            <w:tcW w:w="1064" w:type="dxa"/>
            <w:gridSpan w:val="4"/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  <w:r w:rsidRPr="009E12F6">
              <w:rPr>
                <w:b/>
              </w:rPr>
              <w:t>Залишок</w:t>
            </w:r>
          </w:p>
        </w:tc>
        <w:tc>
          <w:tcPr>
            <w:tcW w:w="1562" w:type="dxa"/>
            <w:gridSpan w:val="4"/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  <w:r w:rsidRPr="009E12F6">
              <w:rPr>
                <w:b/>
              </w:rPr>
              <w:t>Надходження</w:t>
            </w:r>
          </w:p>
        </w:tc>
        <w:tc>
          <w:tcPr>
            <w:tcW w:w="1050" w:type="dxa"/>
            <w:gridSpan w:val="4"/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  <w:r w:rsidRPr="009E12F6">
              <w:rPr>
                <w:b/>
              </w:rPr>
              <w:t>Вибуття</w:t>
            </w:r>
          </w:p>
        </w:tc>
        <w:tc>
          <w:tcPr>
            <w:tcW w:w="1080" w:type="dxa"/>
            <w:gridSpan w:val="3"/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  <w:r w:rsidRPr="009E12F6">
              <w:rPr>
                <w:b/>
              </w:rPr>
              <w:t>Залишок</w:t>
            </w:r>
          </w:p>
        </w:tc>
      </w:tr>
      <w:tr w:rsidR="0074466E" w:rsidTr="0074466E">
        <w:trPr>
          <w:cantSplit/>
          <w:trHeight w:val="1134"/>
        </w:trPr>
        <w:tc>
          <w:tcPr>
            <w:tcW w:w="1717" w:type="dxa"/>
            <w:vMerge/>
            <w:tcBorders>
              <w:bottom w:val="thinThickThinMediumGap" w:sz="12" w:space="0" w:color="auto"/>
            </w:tcBorders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</w:p>
        </w:tc>
        <w:tc>
          <w:tcPr>
            <w:tcW w:w="794" w:type="dxa"/>
            <w:vMerge/>
            <w:tcBorders>
              <w:bottom w:val="thinThickThinMediumGap" w:sz="12" w:space="0" w:color="auto"/>
            </w:tcBorders>
            <w:shd w:val="clear" w:color="auto" w:fill="8DB3E2" w:themeFill="text2" w:themeFillTint="66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jc w:val="center"/>
              <w:rPr>
                <w:b/>
              </w:rPr>
            </w:pPr>
          </w:p>
        </w:tc>
        <w:tc>
          <w:tcPr>
            <w:tcW w:w="523" w:type="dxa"/>
            <w:gridSpan w:val="2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9E12F6">
              <w:rPr>
                <w:b/>
              </w:rPr>
              <w:t>ількість</w:t>
            </w:r>
          </w:p>
        </w:tc>
        <w:tc>
          <w:tcPr>
            <w:tcW w:w="541" w:type="dxa"/>
            <w:gridSpan w:val="2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 w:rsidRPr="009E12F6">
              <w:rPr>
                <w:b/>
              </w:rPr>
              <w:t>Сума</w:t>
            </w:r>
          </w:p>
        </w:tc>
        <w:tc>
          <w:tcPr>
            <w:tcW w:w="754" w:type="dxa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 w:rsidRPr="009E12F6">
              <w:rPr>
                <w:b/>
              </w:rPr>
              <w:t>Кількість</w:t>
            </w:r>
          </w:p>
        </w:tc>
        <w:tc>
          <w:tcPr>
            <w:tcW w:w="808" w:type="dxa"/>
            <w:gridSpan w:val="3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 w:rsidRPr="009E12F6">
              <w:rPr>
                <w:b/>
              </w:rPr>
              <w:t>Сума</w:t>
            </w:r>
          </w:p>
        </w:tc>
        <w:tc>
          <w:tcPr>
            <w:tcW w:w="498" w:type="dxa"/>
            <w:gridSpan w:val="2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 w:rsidRPr="009E12F6">
              <w:rPr>
                <w:b/>
              </w:rPr>
              <w:t>Кількість</w:t>
            </w:r>
          </w:p>
        </w:tc>
        <w:tc>
          <w:tcPr>
            <w:tcW w:w="552" w:type="dxa"/>
            <w:gridSpan w:val="2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 w:rsidRPr="009E12F6">
              <w:rPr>
                <w:b/>
              </w:rPr>
              <w:t>Сума</w:t>
            </w:r>
          </w:p>
        </w:tc>
        <w:tc>
          <w:tcPr>
            <w:tcW w:w="516" w:type="dxa"/>
            <w:gridSpan w:val="2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 w:rsidRPr="009E12F6">
              <w:rPr>
                <w:b/>
              </w:rPr>
              <w:t>Кількість</w:t>
            </w:r>
          </w:p>
        </w:tc>
        <w:tc>
          <w:tcPr>
            <w:tcW w:w="564" w:type="dxa"/>
            <w:tcBorders>
              <w:bottom w:val="thinThickThinMediumGap" w:sz="12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9E12F6" w:rsidRPr="009E12F6" w:rsidRDefault="009E12F6" w:rsidP="0074466E">
            <w:pPr>
              <w:tabs>
                <w:tab w:val="left" w:pos="3531"/>
              </w:tabs>
              <w:ind w:left="113" w:right="113"/>
              <w:jc w:val="center"/>
              <w:rPr>
                <w:b/>
              </w:rPr>
            </w:pPr>
            <w:r w:rsidRPr="009E12F6">
              <w:rPr>
                <w:b/>
              </w:rPr>
              <w:t>Сума</w:t>
            </w:r>
          </w:p>
        </w:tc>
      </w:tr>
      <w:tr w:rsidR="009E12F6" w:rsidTr="0074466E">
        <w:tc>
          <w:tcPr>
            <w:tcW w:w="1717" w:type="dxa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1</w:t>
            </w:r>
          </w:p>
        </w:tc>
        <w:tc>
          <w:tcPr>
            <w:tcW w:w="794" w:type="dxa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2</w:t>
            </w:r>
          </w:p>
        </w:tc>
        <w:tc>
          <w:tcPr>
            <w:tcW w:w="523" w:type="dxa"/>
            <w:gridSpan w:val="2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3</w:t>
            </w:r>
          </w:p>
        </w:tc>
        <w:tc>
          <w:tcPr>
            <w:tcW w:w="541" w:type="dxa"/>
            <w:gridSpan w:val="2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4</w:t>
            </w:r>
          </w:p>
        </w:tc>
        <w:tc>
          <w:tcPr>
            <w:tcW w:w="754" w:type="dxa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5</w:t>
            </w:r>
          </w:p>
        </w:tc>
        <w:tc>
          <w:tcPr>
            <w:tcW w:w="808" w:type="dxa"/>
            <w:gridSpan w:val="3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6</w:t>
            </w:r>
          </w:p>
        </w:tc>
        <w:tc>
          <w:tcPr>
            <w:tcW w:w="498" w:type="dxa"/>
            <w:gridSpan w:val="2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7</w:t>
            </w:r>
          </w:p>
        </w:tc>
        <w:tc>
          <w:tcPr>
            <w:tcW w:w="552" w:type="dxa"/>
            <w:gridSpan w:val="2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8</w:t>
            </w:r>
          </w:p>
        </w:tc>
        <w:tc>
          <w:tcPr>
            <w:tcW w:w="516" w:type="dxa"/>
            <w:gridSpan w:val="2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9</w:t>
            </w:r>
          </w:p>
        </w:tc>
        <w:tc>
          <w:tcPr>
            <w:tcW w:w="564" w:type="dxa"/>
            <w:tcBorders>
              <w:top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>10</w:t>
            </w:r>
          </w:p>
        </w:tc>
      </w:tr>
      <w:tr w:rsidR="009E12F6" w:rsidTr="0074466E">
        <w:tc>
          <w:tcPr>
            <w:tcW w:w="1717" w:type="dxa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  <w:r>
              <w:t xml:space="preserve">Мішки </w:t>
            </w:r>
            <w:r w:rsidR="00BF5A28">
              <w:t>з-під цукру кат.</w:t>
            </w:r>
          </w:p>
        </w:tc>
        <w:tc>
          <w:tcPr>
            <w:tcW w:w="794" w:type="dxa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523" w:type="dxa"/>
            <w:gridSpan w:val="2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541" w:type="dxa"/>
            <w:gridSpan w:val="2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754" w:type="dxa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808" w:type="dxa"/>
            <w:gridSpan w:val="3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498" w:type="dxa"/>
            <w:gridSpan w:val="2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552" w:type="dxa"/>
            <w:gridSpan w:val="2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516" w:type="dxa"/>
            <w:gridSpan w:val="2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  <w:tc>
          <w:tcPr>
            <w:tcW w:w="564" w:type="dxa"/>
            <w:tcBorders>
              <w:bottom w:val="thinThickThinMediumGap" w:sz="12" w:space="0" w:color="auto"/>
            </w:tcBorders>
            <w:vAlign w:val="center"/>
          </w:tcPr>
          <w:p w:rsidR="009E12F6" w:rsidRDefault="009E12F6" w:rsidP="0074466E">
            <w:pPr>
              <w:tabs>
                <w:tab w:val="left" w:pos="3531"/>
              </w:tabs>
              <w:jc w:val="center"/>
            </w:pPr>
          </w:p>
        </w:tc>
      </w:tr>
      <w:tr w:rsidR="0074466E" w:rsidTr="0074466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717" w:type="dxa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801" w:type="dxa"/>
            <w:gridSpan w:val="2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516" w:type="dxa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526" w:type="dxa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776" w:type="dxa"/>
            <w:gridSpan w:val="3"/>
          </w:tcPr>
          <w:p w:rsidR="0074466E" w:rsidRDefault="0074466E" w:rsidP="0074466E">
            <w:pPr>
              <w:tabs>
                <w:tab w:val="left" w:pos="3531"/>
              </w:tabs>
            </w:pPr>
            <w:bookmarkStart w:id="0" w:name="_GoBack"/>
            <w:bookmarkEnd w:id="0"/>
          </w:p>
        </w:tc>
        <w:tc>
          <w:tcPr>
            <w:tcW w:w="776" w:type="dxa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513" w:type="dxa"/>
            <w:gridSpan w:val="2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551" w:type="dxa"/>
            <w:gridSpan w:val="2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513" w:type="dxa"/>
            <w:gridSpan w:val="2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  <w:tc>
          <w:tcPr>
            <w:tcW w:w="578" w:type="dxa"/>
            <w:gridSpan w:val="2"/>
          </w:tcPr>
          <w:p w:rsidR="0074466E" w:rsidRDefault="0074466E" w:rsidP="0074466E">
            <w:pPr>
              <w:tabs>
                <w:tab w:val="left" w:pos="3531"/>
              </w:tabs>
            </w:pPr>
          </w:p>
        </w:tc>
      </w:tr>
    </w:tbl>
    <w:p w:rsidR="006177DE" w:rsidRPr="00A82F06" w:rsidRDefault="006177DE" w:rsidP="00A82F06">
      <w:pPr>
        <w:tabs>
          <w:tab w:val="left" w:pos="3531"/>
        </w:tabs>
      </w:pPr>
    </w:p>
    <w:sectPr w:rsidR="006177DE" w:rsidRPr="00A8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9D"/>
    <w:rsid w:val="00315710"/>
    <w:rsid w:val="00490C77"/>
    <w:rsid w:val="006177DE"/>
    <w:rsid w:val="0074466E"/>
    <w:rsid w:val="0099489D"/>
    <w:rsid w:val="009E12F6"/>
    <w:rsid w:val="00A82F06"/>
    <w:rsid w:val="00BF5A28"/>
    <w:rsid w:val="00C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157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17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1571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17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7F751-AB92-49D8-A0D5-1FA7D772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2024-09-17T05:39:00Z</dcterms:created>
  <dcterms:modified xsi:type="dcterms:W3CDTF">2024-09-17T06:22:00Z</dcterms:modified>
</cp:coreProperties>
</file>