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AF65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Данное задание основано на материалах лекции по линейным методам классификации.</w:t>
      </w:r>
    </w:p>
    <w:p w14:paraId="03D09887" w14:textId="77777777" w:rsidR="00F92735" w:rsidRPr="00F92735" w:rsidRDefault="00F92735" w:rsidP="00F92735">
      <w:pPr>
        <w:shd w:val="clear" w:color="auto" w:fill="FFFFFF"/>
        <w:spacing w:before="540" w:after="240" w:line="360" w:lineRule="atLeast"/>
        <w:jc w:val="both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F92735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Вы научитесь:</w:t>
      </w:r>
    </w:p>
    <w:p w14:paraId="7478168E" w14:textId="77777777" w:rsidR="00F92735" w:rsidRPr="00F92735" w:rsidRDefault="00F92735" w:rsidP="00F927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работать с персептроном — простейшим вариантом линейного классификатора</w:t>
      </w:r>
    </w:p>
    <w:p w14:paraId="3E064989" w14:textId="77777777" w:rsidR="00F92735" w:rsidRPr="00F92735" w:rsidRDefault="00F92735" w:rsidP="00F927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повышать качество линейной модели путем нормализации признаков</w:t>
      </w:r>
    </w:p>
    <w:p w14:paraId="123FE1AB" w14:textId="77777777" w:rsidR="00F92735" w:rsidRPr="00F92735" w:rsidRDefault="00F92735" w:rsidP="00F92735">
      <w:pPr>
        <w:shd w:val="clear" w:color="auto" w:fill="FFFFFF"/>
        <w:spacing w:before="540" w:after="240" w:line="360" w:lineRule="atLeast"/>
        <w:jc w:val="both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F92735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Введение</w:t>
      </w:r>
    </w:p>
    <w:p w14:paraId="37C108E1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Линейные алгоритмы — распространенный класс моделей, которые отличается своей простотой и скоростью работы. Их можно обучать за разумное время на очень больших объемах данных, и при этом они могут работать с любыми типами признаков — вещественными, категориальными, разреженными. В этом задании мы предлагаем вам воспользоваться </w:t>
      </w:r>
      <w:hyperlink r:id="rId5" w:tgtFrame="_blank" w:history="1">
        <w:r w:rsidRPr="00F92735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персептроном</w:t>
        </w:r>
      </w:hyperlink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— одним из простейших вариантов линейных моделей.</w:t>
      </w:r>
    </w:p>
    <w:p w14:paraId="037E7C94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и в случае с метрическими методами, качество линейных алгоритмов зависит от некоторых свойств данных. В частности, признаки должны быть нормализованы, то есть иметь одинаковый масштаб. Если это не так, и масштаб одного признака сильно превосходит масштаб других, то качество может резко упасть.</w:t>
      </w:r>
    </w:p>
    <w:p w14:paraId="267DEF44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Один из способов нормализации заключается в стандартизации признаков. Для этого берется набор значений признака на всех объектах, вычисляется их среднее значение и стандартное отклонение. После этого из всех значений признака вычитается среднее, и затем полученная разность делится на стандартное отклонение.</w:t>
      </w:r>
    </w:p>
    <w:p w14:paraId="4850D1B4" w14:textId="77777777" w:rsidR="00F92735" w:rsidRPr="00F92735" w:rsidRDefault="00F92735" w:rsidP="00F92735">
      <w:pPr>
        <w:shd w:val="clear" w:color="auto" w:fill="FFFFFF"/>
        <w:spacing w:before="540" w:after="240" w:line="360" w:lineRule="atLeast"/>
        <w:jc w:val="both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F92735">
        <w:rPr>
          <w:rFonts w:ascii="Arial" w:eastAsia="Times New Roman" w:hAnsi="Arial" w:cs="Arial"/>
          <w:color w:val="1F1F1F"/>
          <w:sz w:val="33"/>
          <w:szCs w:val="33"/>
          <w:lang w:eastAsia="ru-RU"/>
        </w:rPr>
        <w:t xml:space="preserve">Реализация в </w:t>
      </w:r>
      <w:proofErr w:type="spellStart"/>
      <w:r w:rsidRPr="00F92735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Scikit-Learn</w:t>
      </w:r>
      <w:proofErr w:type="spellEnd"/>
    </w:p>
    <w:p w14:paraId="5F89C39A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библиотеке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scikit-learn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линейные методы реализованы в пакете </w:t>
      </w:r>
      <w:proofErr w:type="spellStart"/>
      <w:proofErr w:type="gram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sklearn.linear</w:t>
      </w:r>
      <w:proofErr w:type="gram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_model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Мы будем работать с реализацией персептрона 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instrText xml:space="preserve"> HYPERLINK "http://scikit-learn.org/stable/modules/generated/sklearn.linear_model.Perceptron.html" \t "_blank" </w:instrText>
      </w: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F92735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sklearn.linear_model.Perceptron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Как и у большинства моделей, обучение производится с помощью функции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fit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построение прогнозов — с помощью функции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predict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4321C349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Пример использования:</w:t>
      </w:r>
    </w:p>
    <w:p w14:paraId="5C91BD06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import</w:t>
      </w:r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numpy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as</w:t>
      </w:r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</w:t>
      </w: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np</w:t>
      </w:r>
    </w:p>
    <w:p w14:paraId="5E0D8185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sklearn.linear</w:t>
      </w:r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_model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import Perceptron</w:t>
      </w:r>
    </w:p>
    <w:p w14:paraId="472EAC33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np.array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([[1, 2], [3, 4], [5, 6]])</w:t>
      </w:r>
    </w:p>
    <w:p w14:paraId="6490F50B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y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np.array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([0, 1, 0])</w:t>
      </w:r>
    </w:p>
    <w:p w14:paraId="2815A301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clf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= </w:t>
      </w:r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Perceptron(</w:t>
      </w:r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)</w:t>
      </w:r>
    </w:p>
    <w:p w14:paraId="611B2871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clf.fit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</w:t>
      </w:r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X, y)</w:t>
      </w:r>
    </w:p>
    <w:p w14:paraId="69EB510A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lastRenderedPageBreak/>
        <w:t>predictions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clf.predict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t>(X)</w:t>
      </w:r>
    </w:p>
    <w:p w14:paraId="0390CC3F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качестве метрики качества мы будем использовать долю верных ответов (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accuracy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). Для ее подсчета можно воспользоваться функцией </w:t>
      </w:r>
      <w:proofErr w:type="spellStart"/>
      <w:proofErr w:type="gram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sklearn.metrics</w:t>
      </w:r>
      <w:proofErr w:type="gram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.accuracy_score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первым аргументом которой является вектор правильных ответов, а вторым — вектор ответов алгоритма.</w:t>
      </w:r>
    </w:p>
    <w:p w14:paraId="64F837AB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стандартизации признаков удобно воспользоваться классом </w:t>
      </w:r>
      <w:proofErr w:type="spellStart"/>
      <w:proofErr w:type="gram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sklearn.preprocessing</w:t>
      </w:r>
      <w:proofErr w:type="gram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.StandardScaler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Функция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fit_transform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данного класса находит параметры нормализации (средние и дисперсии каждого признака) по выборке, и сразу же делает нормализацию выборки с использованием этих параметров. Функция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transform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делает нормализацию на основе уже найденных параметров.</w:t>
      </w:r>
    </w:p>
    <w:p w14:paraId="217C9076" w14:textId="77777777" w:rsidR="00F92735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Пример использования:</w:t>
      </w:r>
    </w:p>
    <w:p w14:paraId="5DF41BA4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sklearn.preprocessing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import </w:t>
      </w: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StandardScaler</w:t>
      </w:r>
      <w:proofErr w:type="spellEnd"/>
    </w:p>
    <w:p w14:paraId="78D53B4A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scaler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StandardScaler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</w:t>
      </w:r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)</w:t>
      </w:r>
    </w:p>
    <w:p w14:paraId="2750887C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X_train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np.array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([[100.0, 2.0], [50.0, 4.0], [70.0, 6.0]])</w:t>
      </w:r>
    </w:p>
    <w:p w14:paraId="5790C799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X_test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np.array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([[90.0, 1], [40.0, 3], [60.0, 4]])</w:t>
      </w:r>
    </w:p>
    <w:p w14:paraId="68462E84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X_train_scaled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= </w:t>
      </w: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scaler.fit_transform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</w:t>
      </w: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X_train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)</w:t>
      </w:r>
    </w:p>
    <w:p w14:paraId="67737A68" w14:textId="77777777" w:rsidR="00F92735" w:rsidRPr="00F92735" w:rsidRDefault="00F92735" w:rsidP="00F927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both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X_test_scaled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scaler.transform</w:t>
      </w:r>
      <w:proofErr w:type="spellEnd"/>
      <w:proofErr w:type="gram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(</w:t>
      </w:r>
      <w:proofErr w:type="spellStart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X_test</w:t>
      </w:r>
      <w:proofErr w:type="spellEnd"/>
      <w:r w:rsidRPr="00F92735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>)</w:t>
      </w:r>
    </w:p>
    <w:p w14:paraId="542BDCAB" w14:textId="77777777" w:rsidR="00F92735" w:rsidRPr="00F92735" w:rsidRDefault="00F92735" w:rsidP="00F92735">
      <w:pPr>
        <w:shd w:val="clear" w:color="auto" w:fill="FFFFFF"/>
        <w:spacing w:before="540" w:after="240" w:line="360" w:lineRule="atLeast"/>
        <w:jc w:val="both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F92735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Инструкция по выполнению</w:t>
      </w:r>
    </w:p>
    <w:p w14:paraId="31BD73C0" w14:textId="77777777" w:rsidR="00F92735" w:rsidRPr="00F92735" w:rsidRDefault="00F92735" w:rsidP="00F927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Загрузите обучающую и тестовую выборки из файлов perceptron-train.csv и perceptron-test.csv. Целевая переменная записана в первом столбце, признаки — во втором и третьем.</w:t>
      </w:r>
    </w:p>
    <w:p w14:paraId="4C0E483E" w14:textId="77777777" w:rsidR="00F92735" w:rsidRPr="00F92735" w:rsidRDefault="00F92735" w:rsidP="00F927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Обучите персептрон со стандартными параметрами и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random_state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=241.</w:t>
      </w:r>
    </w:p>
    <w:p w14:paraId="5AF654E7" w14:textId="77777777" w:rsidR="00F92735" w:rsidRPr="00F92735" w:rsidRDefault="00F92735" w:rsidP="00F927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Подсчитайте качество (долю правильно классифицированных объектов,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accuracy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 полученного классификатора на тестовой выборке.</w:t>
      </w:r>
    </w:p>
    <w:p w14:paraId="37240EB7" w14:textId="77777777" w:rsidR="00F92735" w:rsidRPr="00F92735" w:rsidRDefault="00F92735" w:rsidP="00F927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Нормализуйте обучающую и тестовую выборку с помощью класса </w:t>
      </w:r>
      <w:proofErr w:type="spellStart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StandardScaler</w:t>
      </w:r>
      <w:proofErr w:type="spellEnd"/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14:paraId="7D55526D" w14:textId="77777777" w:rsidR="00F92735" w:rsidRPr="00F92735" w:rsidRDefault="00F92735" w:rsidP="00F927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Обучите персептрон на новой выборке. Найдите долю правильных ответов на тестовой выборке.</w:t>
      </w:r>
    </w:p>
    <w:p w14:paraId="4D481888" w14:textId="77777777" w:rsidR="00F92735" w:rsidRPr="00F92735" w:rsidRDefault="00F92735" w:rsidP="00F927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Найдите разность между качеством на тестовой выборке после нормализации и качеством до нее. Это число и будет ответом на задание.</w:t>
      </w:r>
    </w:p>
    <w:p w14:paraId="30FD18F5" w14:textId="417B99B1" w:rsidR="003C0F5B" w:rsidRPr="00F92735" w:rsidRDefault="00F92735" w:rsidP="00F92735"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ответом является нецелое число, то целую и дробную часть необходимо разграничивать точкой, например, 0.421. При необходимости округляйте дробную часть до </w:t>
      </w:r>
      <w:r w:rsidRPr="00F92735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трех</w:t>
      </w:r>
      <w:r w:rsidRPr="00F9273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знаков.</w:t>
      </w:r>
    </w:p>
    <w:sectPr w:rsidR="003C0F5B" w:rsidRPr="00F92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41A6"/>
    <w:multiLevelType w:val="multilevel"/>
    <w:tmpl w:val="8ED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A743C"/>
    <w:multiLevelType w:val="multilevel"/>
    <w:tmpl w:val="D02C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35"/>
    <w:rsid w:val="001D3D76"/>
    <w:rsid w:val="003C0F5B"/>
    <w:rsid w:val="00F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AE30"/>
  <w15:chartTrackingRefBased/>
  <w15:docId w15:val="{69ADA07F-2B59-462A-ABF0-FAE74584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7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9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927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7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F92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74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8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5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6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0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8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10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3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0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24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49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8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0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9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4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7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3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0%B5%D1%80%D1%86%D0%B5%D0%BF%D1%82%D1%80%D0%BE%D0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Lesko</dc:creator>
  <cp:keywords/>
  <dc:description/>
  <cp:lastModifiedBy>Sergey Lesko</cp:lastModifiedBy>
  <cp:revision>1</cp:revision>
  <dcterms:created xsi:type="dcterms:W3CDTF">2020-10-08T14:53:00Z</dcterms:created>
  <dcterms:modified xsi:type="dcterms:W3CDTF">2020-10-08T14:57:00Z</dcterms:modified>
</cp:coreProperties>
</file>