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44213AB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xml:space="preserve"> og 25% av 80% blir valideringsset</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DF3959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w:t>
            </w:r>
            <w:r w:rsidR="00BA58F0">
              <w:rPr>
                <w:rFonts w:ascii="Calibri" w:eastAsia="Times New Roman" w:hAnsi="Calibri" w:cs="Calibri"/>
                <w:kern w:val="0"/>
                <w:lang w:val="nb-NO" w:eastAsia="nb-NO"/>
                <w14:ligatures w14:val="none"/>
              </w:rPr>
              <w:t>r</w:t>
            </w:r>
          </w:p>
          <w:p w14:paraId="58152DAB" w14:textId="18146E44"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w:t>
            </w:r>
            <w:r w:rsidR="00BA58F0">
              <w:rPr>
                <w:rFonts w:ascii="Calibri" w:eastAsia="Times New Roman" w:hAnsi="Calibri" w:cs="Calibri"/>
                <w:kern w:val="0"/>
                <w:lang w:val="nb-NO" w:eastAsia="nb-NO"/>
                <w14:ligatures w14:val="none"/>
              </w:rPr>
              <w:t>t</w:t>
            </w:r>
            <w:r w:rsidRPr="00A518FA">
              <w:rPr>
                <w:rFonts w:ascii="Calibri" w:eastAsia="Times New Roman" w:hAnsi="Calibri" w:cs="Calibri"/>
                <w:kern w:val="0"/>
                <w:lang w:val="nb-NO" w:eastAsia="nb-NO"/>
                <w14:ligatures w14:val="none"/>
              </w:rPr>
              <w:t>t: 20% med 407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3F85CDB7" w14:textId="56E3A009"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w:t>
            </w:r>
            <w:r w:rsidR="00BA58F0">
              <w:rPr>
                <w:rFonts w:ascii="Calibri" w:eastAsia="Times New Roman" w:hAnsi="Calibri" w:cs="Calibri"/>
                <w:kern w:val="0"/>
                <w:lang w:val="nb-NO" w:eastAsia="nb-NO"/>
                <w14:ligatures w14:val="none"/>
              </w:rPr>
              <w:t>r</w:t>
            </w:r>
            <w:r w:rsidRPr="00A518FA">
              <w:rPr>
                <w:rFonts w:ascii="Calibri" w:eastAsia="Times New Roman" w:hAnsi="Calibri" w:cs="Calibri"/>
                <w:kern w:val="0"/>
                <w:lang w:val="nb-NO" w:eastAsia="nb-NO"/>
                <w14:ligatures w14:val="none"/>
              </w:rPr>
              <w:t>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30A42AD8"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w:t>
            </w:r>
            <w:r w:rsidR="00BA58F0">
              <w:rPr>
                <w:rFonts w:ascii="Calibri" w:eastAsia="Times New Roman" w:hAnsi="Calibri" w:cs="Calibri"/>
                <w:kern w:val="0"/>
                <w:lang w:val="nb-NO" w:eastAsia="nb-NO"/>
                <w14:ligatures w14:val="none"/>
              </w:rPr>
              <w:t>l</w:t>
            </w:r>
            <w:r w:rsidRPr="00A518FA">
              <w:rPr>
                <w:rFonts w:ascii="Calibri" w:eastAsia="Times New Roman" w:hAnsi="Calibri" w:cs="Calibri"/>
                <w:kern w:val="0"/>
                <w:lang w:val="nb-NO" w:eastAsia="nb-NO"/>
                <w14:ligatures w14:val="none"/>
              </w:rPr>
              <w:t xml:space="preserve">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r w:rsidR="00BA58F0">
              <w:rPr>
                <w:rFonts w:ascii="Calibri" w:eastAsia="Times New Roman" w:hAnsi="Calibri" w:cs="Calibri"/>
                <w:kern w:val="0"/>
                <w:lang w:val="nb-NO" w:eastAsia="nb-NO"/>
                <w14:ligatures w14:val="none"/>
              </w:rPr>
              <w:t>p</w:t>
            </w:r>
            <w:r w:rsidRPr="00A518FA">
              <w:rPr>
                <w:rFonts w:ascii="Calibri" w:eastAsia="Times New Roman" w:hAnsi="Calibri" w:cs="Calibri"/>
                <w:kern w:val="0"/>
                <w:lang w:val="nb-NO" w:eastAsia="nb-NO"/>
                <w14:ligatures w14:val="none"/>
              </w:rPr>
              <w:t>redikere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p w14:paraId="3A9E8717" w14:textId="77777777" w:rsidR="00DE2D6F" w:rsidRDefault="00DE2D6F"/>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lastRenderedPageBreak/>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5117651E" w14:textId="3C9ABD1B" w:rsidR="00FC764B" w:rsidRDefault="00FC76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FC764B">
              <w:rPr>
                <w:rFonts w:ascii="Calibri" w:eastAsia="Times New Roman" w:hAnsi="Calibri" w:cs="Calibri"/>
                <w:kern w:val="0"/>
                <w:lang w:eastAsia="nb-NO"/>
                <w14:ligatures w14:val="none"/>
              </w:rPr>
              <w:t xml:space="preserve">Modellen </w:t>
            </w:r>
            <w:r>
              <w:rPr>
                <w:rFonts w:ascii="Calibri" w:eastAsia="Times New Roman" w:hAnsi="Calibri" w:cs="Calibri"/>
                <w:kern w:val="0"/>
                <w:lang w:val="nb-NO" w:eastAsia="nb-NO"/>
                <w14:ligatures w14:val="none"/>
              </w:rPr>
              <w:t>er nå trent på treningsdataen og bruker dette til å først predikere</w:t>
            </w:r>
            <w:r w:rsidRPr="00FC764B">
              <w:rPr>
                <w:rFonts w:ascii="Calibri" w:eastAsia="Times New Roman" w:hAnsi="Calibri" w:cs="Calibri"/>
                <w:kern w:val="0"/>
                <w:lang w:eastAsia="nb-NO"/>
                <w14:ligatures w14:val="none"/>
              </w:rPr>
              <w:t xml:space="preserve"> om hjemmelaget vinner basert på om den beregnede sannsynligheten for at hjemmelaget vinner er større enn 0.5</w:t>
            </w:r>
            <w:r>
              <w:rPr>
                <w:rFonts w:ascii="Calibri" w:eastAsia="Times New Roman" w:hAnsi="Calibri" w:cs="Calibri"/>
                <w:kern w:val="0"/>
                <w:lang w:eastAsia="nb-NO"/>
                <w14:ligatures w14:val="none"/>
              </w:rPr>
              <w:t>.</w:t>
            </w:r>
            <w:r w:rsidRPr="00FC764B">
              <w:rPr>
                <w:rFonts w:ascii="Calibri" w:eastAsia="Times New Roman" w:hAnsi="Calibri" w:cs="Calibri"/>
                <w:kern w:val="0"/>
                <w:lang w:eastAsia="nb-NO"/>
                <w14:ligatures w14:val="none"/>
              </w:rPr>
              <w:t xml:space="preserve"> Etter denne prediksjonen sammenlignes det predikerte utfallet med det faktiske utfallet av kampen for å bestemme om prediksjonen var korrekt. Dette er hvordan modellens nøyaktighet og feilrate blir </w:t>
            </w:r>
            <w:r>
              <w:rPr>
                <w:rFonts w:ascii="Calibri" w:eastAsia="Times New Roman" w:hAnsi="Calibri" w:cs="Calibri"/>
                <w:kern w:val="0"/>
                <w:lang w:val="nb-NO" w:eastAsia="nb-NO"/>
                <w14:ligatures w14:val="none"/>
              </w:rPr>
              <w:t xml:space="preserve">angitt og </w:t>
            </w:r>
            <w:r w:rsidRPr="00FC764B">
              <w:rPr>
                <w:rFonts w:ascii="Calibri" w:eastAsia="Times New Roman" w:hAnsi="Calibri" w:cs="Calibri"/>
                <w:kern w:val="0"/>
                <w:lang w:eastAsia="nb-NO"/>
                <w14:ligatures w14:val="none"/>
              </w:rPr>
              <w:t>evaluert.</w:t>
            </w:r>
          </w:p>
          <w:p w14:paraId="4C612498" w14:textId="77777777" w:rsidR="00D2556B" w:rsidRDefault="00D255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78EFCFA" w14:textId="5FDA2C4E" w:rsidR="00B639C4" w:rsidRPr="00B37168"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Feilraten til modellen er 0.285</w:t>
            </w:r>
            <w:r w:rsidR="00FC764B">
              <w:rPr>
                <w:rFonts w:ascii="Calibri" w:eastAsia="Times New Roman" w:hAnsi="Calibri" w:cs="Calibri"/>
                <w:kern w:val="0"/>
                <w:lang w:val="nb-NO" w:eastAsia="nb-NO"/>
                <w14:ligatures w14:val="none"/>
              </w:rPr>
              <w:t xml:space="preserve">, men om vi kan anse oss fornøyd med denne verdien er avhengig av kritikaliteten rundt denne feilraten. Skal resultatet </w:t>
            </w:r>
            <w:proofErr w:type="spellStart"/>
            <w:r w:rsidR="00FC764B">
              <w:rPr>
                <w:rFonts w:ascii="Calibri" w:eastAsia="Times New Roman" w:hAnsi="Calibri" w:cs="Calibri"/>
                <w:kern w:val="0"/>
                <w:lang w:val="nb-NO" w:eastAsia="nb-NO"/>
                <w14:ligatures w14:val="none"/>
              </w:rPr>
              <w:t>f.eks</w:t>
            </w:r>
            <w:proofErr w:type="spellEnd"/>
            <w:r w:rsidR="00FC764B">
              <w:rPr>
                <w:rFonts w:ascii="Calibri" w:eastAsia="Times New Roman" w:hAnsi="Calibri" w:cs="Calibri"/>
                <w:kern w:val="0"/>
                <w:lang w:val="nb-NO" w:eastAsia="nb-NO"/>
                <w14:ligatures w14:val="none"/>
              </w:rPr>
              <w:t xml:space="preserve"> brukes til gambling så kan denne feilraten regnes som veldig gunstig, </w:t>
            </w:r>
            <w:r w:rsidR="00D76EB1">
              <w:rPr>
                <w:rFonts w:ascii="Calibri" w:eastAsia="Times New Roman" w:hAnsi="Calibri" w:cs="Calibri"/>
                <w:kern w:val="0"/>
                <w:lang w:val="nb-NO" w:eastAsia="nb-NO"/>
                <w14:ligatures w14:val="none"/>
              </w:rPr>
              <w:t>både grunnet fotballs uforutsigbare natur og hvor ofte du faktisk ville vunnet veddemålet (</w:t>
            </w:r>
            <w:r w:rsidR="00612A68">
              <w:rPr>
                <w:rFonts w:ascii="Calibri" w:eastAsia="Times New Roman" w:hAnsi="Calibri" w:cs="Calibri"/>
                <w:kern w:val="0"/>
                <w:lang w:val="nb-NO" w:eastAsia="nb-NO"/>
                <w14:ligatures w14:val="none"/>
              </w:rPr>
              <w:t xml:space="preserve">nesten </w:t>
            </w:r>
            <w:r w:rsidR="00D76EB1">
              <w:rPr>
                <w:rFonts w:ascii="Calibri" w:eastAsia="Times New Roman" w:hAnsi="Calibri" w:cs="Calibri"/>
                <w:kern w:val="0"/>
                <w:lang w:val="nb-NO" w:eastAsia="nb-NO"/>
                <w14:ligatures w14:val="none"/>
              </w:rPr>
              <w:t>72% av tiden.)</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1AD50487" w14:textId="77777777" w:rsidR="002A2C35" w:rsidRDefault="00D01F7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p w14:paraId="2BE14B81" w14:textId="77777777" w:rsidR="002A2C35" w:rsidRDefault="002A2C3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79B5E6A5" w14:textId="097B773B" w:rsidR="002A2C35" w:rsidRDefault="00CC49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Koeffisientene endrer seg ikke engang bittelitt</w:t>
            </w:r>
          </w:p>
          <w:p w14:paraId="0602708E" w14:textId="5DB5EC9C" w:rsidR="00CC4904" w:rsidRDefault="00CC49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 xml:space="preserve">Men </w:t>
            </w:r>
            <w:proofErr w:type="spellStart"/>
            <w:r>
              <w:rPr>
                <w:rFonts w:ascii="Calibri" w:eastAsia="Times New Roman" w:hAnsi="Calibri" w:cs="Calibri"/>
                <w:kern w:val="0"/>
                <w:lang w:val="nb-NO" w:eastAsia="nb-NO"/>
                <w14:ligatures w14:val="none"/>
              </w:rPr>
              <w:t>feillraten</w:t>
            </w:r>
            <w:proofErr w:type="spellEnd"/>
            <w:r>
              <w:rPr>
                <w:rFonts w:ascii="Calibri" w:eastAsia="Times New Roman" w:hAnsi="Calibri" w:cs="Calibri"/>
                <w:kern w:val="0"/>
                <w:lang w:val="nb-NO" w:eastAsia="nb-NO"/>
                <w14:ligatures w14:val="none"/>
              </w:rPr>
              <w:t xml:space="preserve"> går ned (som er positivt)</w:t>
            </w:r>
          </w:p>
          <w:p w14:paraId="6009B0AD" w14:textId="289D84D0" w:rsidR="00B639C4" w:rsidRDefault="002A2C35">
            <w:pPr>
              <w:cnfStyle w:val="000000000000" w:firstRow="0" w:lastRow="0" w:firstColumn="0" w:lastColumn="0" w:oddVBand="0" w:evenVBand="0" w:oddHBand="0" w:evenHBand="0" w:firstRowFirstColumn="0" w:firstRowLastColumn="0" w:lastRowFirstColumn="0" w:lastRowLastColumn="0"/>
            </w:pPr>
            <w:r w:rsidRPr="002A2C35">
              <w:rPr>
                <w:rFonts w:ascii="Calibri" w:eastAsia="Times New Roman" w:hAnsi="Calibri" w:cs="Calibri"/>
                <w:kern w:val="0"/>
                <w:highlight w:val="yellow"/>
                <w:lang w:val="nb-NO" w:eastAsia="nb-NO"/>
                <w14:ligatures w14:val="none"/>
              </w:rPr>
              <w:t>TODO</w:t>
            </w:r>
            <w:r w:rsidR="00D01F7E" w:rsidRPr="00A518FA">
              <w:rPr>
                <w:rFonts w:ascii="Calibri" w:eastAsia="Times New Roman" w:hAnsi="Calibri" w:cs="Calibri"/>
                <w:kern w:val="0"/>
                <w:lang w:val="nb-NO" w:eastAsia="nb-NO"/>
                <w14:ligatures w14:val="none"/>
              </w:rPr>
              <w:t>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2F1B71E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2FA70EA6" w:rsidR="00B639C4" w:rsidRPr="00554B05" w:rsidRDefault="003D2FD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 xml:space="preserve">Forskjellen i feilraten mellom modellen med </w:t>
            </w:r>
            <w:proofErr w:type="spellStart"/>
            <w:r w:rsidRPr="00B639C4">
              <w:rPr>
                <w:rFonts w:ascii="Courier New" w:hAnsi="Courier New" w:cs="Courier New"/>
                <w:color w:val="000000" w:themeColor="text1"/>
                <w:lang w:val="nb-NO"/>
              </w:rPr>
              <w:t>forseelse_diff</w:t>
            </w:r>
            <w:proofErr w:type="spellEnd"/>
            <w:r>
              <w:rPr>
                <w:rFonts w:ascii="Courier New" w:hAnsi="Courier New" w:cs="Courier New"/>
                <w:color w:val="000000" w:themeColor="text1"/>
                <w:lang w:val="nb-NO"/>
              </w:rPr>
              <w:t xml:space="preserve"> </w:t>
            </w:r>
            <w:r>
              <w:rPr>
                <w:rFonts w:ascii="Calibri" w:eastAsia="Times New Roman" w:hAnsi="Calibri" w:cs="Calibri"/>
                <w:kern w:val="0"/>
                <w:lang w:val="nb-NO" w:eastAsia="nb-NO"/>
                <w14:ligatures w14:val="none"/>
              </w:rPr>
              <w:t xml:space="preserve">og uten er bare </w:t>
            </w:r>
            <w:r w:rsidRPr="003D2FDF">
              <w:rPr>
                <w:rFonts w:ascii="Calibri" w:eastAsia="Times New Roman" w:hAnsi="Calibri" w:cs="Calibri"/>
                <w:kern w:val="0"/>
                <w:lang w:val="nb-NO" w:eastAsia="nb-NO"/>
                <w14:ligatures w14:val="none"/>
              </w:rPr>
              <w:t>0</w:t>
            </w:r>
            <w:r>
              <w:rPr>
                <w:rFonts w:ascii="Calibri" w:eastAsia="Times New Roman" w:hAnsi="Calibri" w:cs="Calibri"/>
                <w:kern w:val="0"/>
                <w:lang w:val="nb-NO" w:eastAsia="nb-NO"/>
                <w14:ligatures w14:val="none"/>
              </w:rPr>
              <w:t>.</w:t>
            </w:r>
            <w:r w:rsidRPr="003D2FDF">
              <w:rPr>
                <w:rFonts w:ascii="Calibri" w:eastAsia="Times New Roman" w:hAnsi="Calibri" w:cs="Calibri"/>
                <w:kern w:val="0"/>
                <w:lang w:val="nb-NO" w:eastAsia="nb-NO"/>
                <w14:ligatures w14:val="none"/>
              </w:rPr>
              <w:t>003</w:t>
            </w:r>
            <w:r>
              <w:rPr>
                <w:rFonts w:ascii="Calibri" w:eastAsia="Times New Roman" w:hAnsi="Calibri" w:cs="Calibri"/>
                <w:kern w:val="0"/>
                <w:lang w:val="nb-NO" w:eastAsia="nb-NO"/>
                <w14:ligatures w14:val="none"/>
              </w:rPr>
              <w:t>, eller 0.3%</w:t>
            </w:r>
            <w:r w:rsidR="004F23EB">
              <w:rPr>
                <w:rFonts w:ascii="Calibri" w:eastAsia="Times New Roman" w:hAnsi="Calibri" w:cs="Calibri"/>
                <w:kern w:val="0"/>
                <w:lang w:val="nb-NO" w:eastAsia="nb-NO"/>
                <w14:ligatures w14:val="none"/>
              </w:rPr>
              <w:t xml:space="preserve">. Denne forskjellen i feilrate er lite markant, men med tanke på at også modellens kompleksitet går ned samtidig som feilraten så lyder dette godt i favør av å velge modellen uten </w:t>
            </w:r>
            <w:proofErr w:type="spellStart"/>
            <w:r w:rsidR="004F23EB" w:rsidRPr="00B639C4">
              <w:rPr>
                <w:rFonts w:ascii="Courier New" w:hAnsi="Courier New" w:cs="Courier New"/>
                <w:color w:val="000000" w:themeColor="text1"/>
                <w:lang w:val="nb-NO"/>
              </w:rPr>
              <w:t>forseelse_diff</w:t>
            </w:r>
            <w:proofErr w:type="spellEnd"/>
            <w:r w:rsidR="004F23EB">
              <w:rPr>
                <w:rFonts w:ascii="Calibri" w:eastAsia="Times New Roman" w:hAnsi="Calibri" w:cs="Calibri"/>
                <w:kern w:val="0"/>
                <w:lang w:val="nb-NO" w:eastAsia="nb-NO"/>
                <w14:ligatures w14:val="none"/>
              </w:rPr>
              <w:t>.</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2771F31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w:t>
            </w:r>
            <w:r w:rsidR="00336075">
              <w:rPr>
                <w:rFonts w:ascii="Calibri" w:eastAsia="Times New Roman" w:hAnsi="Calibri" w:cs="Calibri"/>
                <w:kern w:val="0"/>
                <w:lang w:val="nb-NO" w:eastAsia="nb-NO"/>
                <w14:ligatures w14:val="none"/>
              </w:rPr>
              <w:t>, i tillegg til den</w:t>
            </w:r>
            <w:r w:rsidRPr="00A518FA">
              <w:rPr>
                <w:rFonts w:ascii="Calibri" w:eastAsia="Times New Roman" w:hAnsi="Calibri" w:cs="Calibri"/>
                <w:kern w:val="0"/>
                <w:lang w:val="nb-NO" w:eastAsia="nb-NO"/>
                <w14:ligatures w14:val="none"/>
              </w:rPr>
              <w:t xml:space="preserve"> økt</w:t>
            </w:r>
            <w:r w:rsidR="00336075">
              <w:rPr>
                <w:rFonts w:ascii="Calibri" w:eastAsia="Times New Roman" w:hAnsi="Calibri" w:cs="Calibri"/>
                <w:kern w:val="0"/>
                <w:lang w:val="nb-NO" w:eastAsia="nb-NO"/>
                <w14:ligatures w14:val="none"/>
              </w:rPr>
              <w:t>e</w:t>
            </w:r>
            <w:r w:rsidRPr="00A518FA">
              <w:rPr>
                <w:rFonts w:ascii="Calibri" w:eastAsia="Times New Roman" w:hAnsi="Calibri" w:cs="Calibri"/>
                <w:kern w:val="0"/>
                <w:lang w:val="nb-NO" w:eastAsia="nb-NO"/>
                <w14:ligatures w14:val="none"/>
              </w:rPr>
              <w:t xml:space="preserve"> beregningskostnad</w:t>
            </w:r>
            <w:r w:rsidR="00336075">
              <w:rPr>
                <w:rFonts w:ascii="Calibri" w:eastAsia="Times New Roman" w:hAnsi="Calibri" w:cs="Calibri"/>
                <w:kern w:val="0"/>
                <w:lang w:val="nb-NO" w:eastAsia="nb-NO"/>
                <w14:ligatures w14:val="none"/>
              </w:rPr>
              <w:t>en</w:t>
            </w:r>
            <w:r w:rsidRPr="00A518FA">
              <w:rPr>
                <w:rFonts w:ascii="Calibri" w:eastAsia="Times New Roman" w:hAnsi="Calibri" w:cs="Calibri"/>
                <w:kern w:val="0"/>
                <w:lang w:val="nb-NO" w:eastAsia="nb-NO"/>
                <w14:ligatures w14:val="none"/>
              </w:rPr>
              <w:t>.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02B26942" w14:textId="44A8172B"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NTNU-</w:t>
            </w:r>
            <w:proofErr w:type="spellStart"/>
            <w:r>
              <w:rPr>
                <w:rFonts w:ascii="Calibri" w:eastAsia="Times New Roman" w:hAnsi="Calibri" w:cs="Calibri"/>
                <w:kern w:val="0"/>
                <w:lang w:val="nb-NO" w:eastAsia="nb-NO"/>
                <w14:ligatures w14:val="none"/>
              </w:rPr>
              <w:t>Jupyter</w:t>
            </w:r>
            <w:proofErr w:type="spellEnd"/>
            <w:r>
              <w:rPr>
                <w:rFonts w:ascii="Calibri" w:eastAsia="Times New Roman" w:hAnsi="Calibri" w:cs="Calibri"/>
                <w:kern w:val="0"/>
                <w:lang w:val="nb-NO" w:eastAsia="nb-NO"/>
                <w14:ligatures w14:val="none"/>
              </w:rPr>
              <w:t>: 115 (Feilrate=0.2825)</w:t>
            </w:r>
          </w:p>
          <w:p w14:paraId="782F2EED" w14:textId="1720454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Windows: 139 (Feilrate= 0.2776)</w:t>
            </w:r>
          </w:p>
          <w:p w14:paraId="60BFE55B" w14:textId="7814828D"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MacOS: 91 (Feilrate= 0.2800)</w:t>
            </w:r>
          </w:p>
          <w:p w14:paraId="7B648825" w14:textId="77777777" w:rsidR="00AB6F5C" w:rsidRDefault="00AB6F5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6D15DFC6" w14:textId="2996A2D5" w:rsidR="00B639C4" w:rsidRDefault="00286B59" w:rsidP="00286B59">
            <w:pPr>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s="Calibri"/>
                <w:kern w:val="0"/>
                <w:lang w:val="nb-NO" w:eastAsia="nb-NO"/>
                <w14:ligatures w14:val="none"/>
              </w:rPr>
              <w:t>Disse er de tre forskjellige k-verdiene vi fikk for «Minimum feilrate». Kort sagt blir den gunstigste k-verdien den verdien av k med den laveste feilraten på din spesifikke maskin og programvare-versjon. Valg av k-verdi er viktig for at modellen skal virke best mulig.</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4BC94A78" w14:textId="77777777" w:rsidR="00C267AB" w:rsidRDefault="00CB718C"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Med k-verdi lik 115 på </w:t>
            </w:r>
            <w:proofErr w:type="spellStart"/>
            <w:r>
              <w:rPr>
                <w:lang w:val="nb-NO"/>
              </w:rPr>
              <w:t>NTNU’s</w:t>
            </w:r>
            <w:proofErr w:type="spellEnd"/>
            <w:r>
              <w:rPr>
                <w:lang w:val="nb-NO"/>
              </w:rPr>
              <w:t xml:space="preserve"> </w:t>
            </w:r>
            <w:proofErr w:type="spellStart"/>
            <w:r>
              <w:rPr>
                <w:lang w:val="nb-NO"/>
              </w:rPr>
              <w:t>Jupyter-hub</w:t>
            </w:r>
            <w:proofErr w:type="spellEnd"/>
            <w:r>
              <w:rPr>
                <w:lang w:val="nb-NO"/>
              </w:rPr>
              <w:t xml:space="preserve"> får både logistisk regresjon og </w:t>
            </w:r>
            <w:proofErr w:type="spellStart"/>
            <w:r>
              <w:rPr>
                <w:lang w:val="nb-NO"/>
              </w:rPr>
              <w:t>kNN</w:t>
            </w:r>
            <w:proofErr w:type="spellEnd"/>
            <w:r>
              <w:rPr>
                <w:lang w:val="nb-NO"/>
              </w:rPr>
              <w:t xml:space="preserve"> den nøyaktige samme feilraten.</w:t>
            </w:r>
          </w:p>
          <w:p w14:paraId="18512C43" w14:textId="4CEA5585" w:rsidR="00C267AB" w:rsidRDefault="00C267AB" w:rsidP="00CB718C">
            <w:pPr>
              <w:cnfStyle w:val="000000000000" w:firstRow="0" w:lastRow="0" w:firstColumn="0" w:lastColumn="0" w:oddVBand="0" w:evenVBand="0" w:oddHBand="0" w:evenHBand="0" w:firstRowFirstColumn="0" w:firstRowLastColumn="0" w:lastRowFirstColumn="0" w:lastRowLastColumn="0"/>
              <w:rPr>
                <w:lang w:val="nb-NO"/>
              </w:rPr>
            </w:pPr>
            <w:r>
              <w:rPr>
                <w:lang w:val="nb-NO"/>
              </w:rPr>
              <w:t>Samme skjedde med</w:t>
            </w:r>
            <w:r w:rsidR="00E946D8">
              <w:rPr>
                <w:lang w:val="nb-NO"/>
              </w:rPr>
              <w:t xml:space="preserve"> både</w:t>
            </w:r>
            <w:r>
              <w:rPr>
                <w:lang w:val="nb-NO"/>
              </w:rPr>
              <w:t xml:space="preserve"> k-verdi lik 91 </w:t>
            </w:r>
            <w:r w:rsidR="00E946D8">
              <w:rPr>
                <w:lang w:val="nb-NO"/>
              </w:rPr>
              <w:t xml:space="preserve">og 115 </w:t>
            </w:r>
            <w:r>
              <w:rPr>
                <w:lang w:val="nb-NO"/>
              </w:rPr>
              <w:t xml:space="preserve">på </w:t>
            </w:r>
            <w:proofErr w:type="spellStart"/>
            <w:r>
              <w:rPr>
                <w:lang w:val="nb-NO"/>
              </w:rPr>
              <w:t>Macbook</w:t>
            </w:r>
            <w:r w:rsidR="00E946D8">
              <w:rPr>
                <w:lang w:val="nb-NO"/>
              </w:rPr>
              <w:t>en</w:t>
            </w:r>
            <w:proofErr w:type="spellEnd"/>
            <w:r w:rsidR="00E946D8">
              <w:rPr>
                <w:lang w:val="nb-NO"/>
              </w:rPr>
              <w:t>.</w:t>
            </w:r>
            <w:r>
              <w:rPr>
                <w:lang w:val="nb-NO"/>
              </w:rPr>
              <w:t xml:space="preserve"> </w:t>
            </w:r>
          </w:p>
          <w:p w14:paraId="7B1A6E35" w14:textId="6FEE2D60" w:rsidR="00CB718C" w:rsidRDefault="00CB718C" w:rsidP="00CB718C">
            <w:pPr>
              <w:cnfStyle w:val="000000000000" w:firstRow="0" w:lastRow="0" w:firstColumn="0" w:lastColumn="0" w:oddVBand="0" w:evenVBand="0" w:oddHBand="0" w:evenHBand="0" w:firstRowFirstColumn="0" w:firstRowLastColumn="0" w:lastRowFirstColumn="0" w:lastRowLastColumn="0"/>
              <w:rPr>
                <w:lang w:val="nb-NO"/>
              </w:rPr>
            </w:pPr>
          </w:p>
          <w:p w14:paraId="4B5A889E" w14:textId="392ECA31"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lang w:val="nb-NO"/>
              </w:rPr>
              <w:t>Windows-maskinen vi prøvde, som fikk k-verdi 139, fikk</w:t>
            </w:r>
            <w:r>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lavest feilrate med </w:t>
            </w:r>
            <w:r w:rsidRPr="00CB718C">
              <w:t>0.31862</w:t>
            </w:r>
            <w:r>
              <w:rPr>
                <w:lang w:val="nb-NO"/>
              </w:rPr>
              <w:t xml:space="preserve"> </w:t>
            </w:r>
            <w:r w:rsidRPr="00A518FA">
              <w:rPr>
                <w:rFonts w:ascii="Calibri" w:eastAsia="Times New Roman" w:hAnsi="Calibri" w:cs="Calibri"/>
                <w:kern w:val="0"/>
                <w:lang w:val="nb-NO" w:eastAsia="nb-NO"/>
                <w14:ligatures w14:val="none"/>
              </w:rPr>
              <w:t xml:space="preserve">(logistisk regresjon med </w:t>
            </w:r>
            <w:r w:rsidRPr="00286B59">
              <w:t>0.31862</w:t>
            </w:r>
            <w:r w:rsidRPr="00A518FA">
              <w:rPr>
                <w:rFonts w:ascii="Calibri" w:eastAsia="Times New Roman" w:hAnsi="Calibri" w:cs="Calibri"/>
                <w:kern w:val="0"/>
                <w:lang w:val="nb-NO" w:eastAsia="nb-NO"/>
                <w14:ligatures w14:val="none"/>
              </w:rPr>
              <w:t xml:space="preserve">), så </w:t>
            </w:r>
            <w:r>
              <w:rPr>
                <w:rFonts w:ascii="Calibri" w:eastAsia="Times New Roman" w:hAnsi="Calibri" w:cs="Calibri"/>
                <w:kern w:val="0"/>
                <w:lang w:val="nb-NO" w:eastAsia="nb-NO"/>
                <w14:ligatures w14:val="none"/>
              </w:rPr>
              <w:t>her kan det derfor sies at</w:t>
            </w:r>
            <w:r w:rsidRPr="00A518FA">
              <w:rPr>
                <w:rFonts w:ascii="Calibri" w:eastAsia="Times New Roman" w:hAnsi="Calibri" w:cs="Calibri"/>
                <w:kern w:val="0"/>
                <w:lang w:val="nb-NO" w:eastAsia="nb-NO"/>
                <w14:ligatures w14:val="none"/>
              </w:rPr>
              <w:t xml:space="preserve">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Pr>
                <w:rFonts w:ascii="Calibri" w:eastAsia="Times New Roman" w:hAnsi="Calibri" w:cs="Calibri"/>
                <w:kern w:val="0"/>
                <w:lang w:val="nb-NO" w:eastAsia="nb-NO"/>
                <w14:ligatures w14:val="none"/>
              </w:rPr>
              <w:t>k</w:t>
            </w:r>
            <w:r w:rsidRPr="00A518FA">
              <w:rPr>
                <w:rFonts w:ascii="Calibri" w:eastAsia="Times New Roman" w:hAnsi="Calibri" w:cs="Calibri"/>
                <w:kern w:val="0"/>
                <w:lang w:val="nb-NO" w:eastAsia="nb-NO"/>
                <w14:ligatures w14:val="none"/>
              </w:rPr>
              <w:t>NN</w:t>
            </w:r>
            <w:proofErr w:type="spellEnd"/>
            <w:r w:rsidRPr="00A518FA">
              <w:rPr>
                <w:rFonts w:ascii="Calibri" w:eastAsia="Times New Roman" w:hAnsi="Calibri" w:cs="Calibri"/>
                <w:kern w:val="0"/>
                <w:lang w:val="nb-NO" w:eastAsia="nb-NO"/>
                <w14:ligatures w14:val="none"/>
              </w:rPr>
              <w:t xml:space="preserve"> har lavest feilrate. </w:t>
            </w:r>
          </w:p>
          <w:p w14:paraId="143E932E" w14:textId="77777777"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p>
          <w:p w14:paraId="2044F0C6" w14:textId="1F5A01A9" w:rsidR="00C267AB" w:rsidRDefault="00C267AB" w:rsidP="00C267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lang w:val="nb-NO" w:eastAsia="nb-NO"/>
                <w14:ligatures w14:val="none"/>
              </w:rPr>
            </w:pPr>
            <w:r>
              <w:rPr>
                <w:rFonts w:ascii="Calibri" w:eastAsia="Times New Roman" w:hAnsi="Calibri" w:cs="Calibri"/>
                <w:kern w:val="0"/>
                <w:lang w:val="nb-NO" w:eastAsia="nb-NO"/>
                <w14:ligatures w14:val="none"/>
              </w:rPr>
              <w:t>Alt i alt er det vanskelig å si</w:t>
            </w:r>
            <w:r w:rsidR="00E946D8">
              <w:rPr>
                <w:rFonts w:ascii="Calibri" w:eastAsia="Times New Roman" w:hAnsi="Calibri" w:cs="Calibri"/>
                <w:kern w:val="0"/>
                <w:lang w:val="nb-NO" w:eastAsia="nb-NO"/>
                <w14:ligatures w14:val="none"/>
              </w:rPr>
              <w:t xml:space="preserve"> hva som er best grunnet de blandede resultatene, men likevel er det 1-0 til </w:t>
            </w:r>
            <w:proofErr w:type="spellStart"/>
            <w:r w:rsidR="00E946D8">
              <w:rPr>
                <w:rFonts w:ascii="Calibri" w:eastAsia="Times New Roman" w:hAnsi="Calibri" w:cs="Calibri"/>
                <w:kern w:val="0"/>
                <w:lang w:val="nb-NO" w:eastAsia="nb-NO"/>
                <w14:ligatures w14:val="none"/>
              </w:rPr>
              <w:t>kNN</w:t>
            </w:r>
            <w:proofErr w:type="spellEnd"/>
            <w:r w:rsidR="00E946D8">
              <w:rPr>
                <w:rFonts w:ascii="Calibri" w:eastAsia="Times New Roman" w:hAnsi="Calibri" w:cs="Calibri"/>
                <w:kern w:val="0"/>
                <w:lang w:val="nb-NO" w:eastAsia="nb-NO"/>
                <w14:ligatures w14:val="none"/>
              </w:rPr>
              <w:t>.</w:t>
            </w:r>
          </w:p>
          <w:p w14:paraId="50D81E0C" w14:textId="6B37E8A4" w:rsidR="00C267AB" w:rsidRPr="00CB718C" w:rsidRDefault="00C267AB" w:rsidP="00CB718C">
            <w:pPr>
              <w:cnfStyle w:val="000000000000" w:firstRow="0" w:lastRow="0" w:firstColumn="0" w:lastColumn="0" w:oddVBand="0" w:evenVBand="0" w:oddHBand="0" w:evenHBand="0" w:firstRowFirstColumn="0" w:firstRowLastColumn="0" w:lastRowFirstColumn="0" w:lastRowLastColumn="0"/>
              <w:rPr>
                <w:lang w:val="nb-NO"/>
              </w:rPr>
            </w:pPr>
          </w:p>
          <w:p w14:paraId="2B0281B5"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p>
          <w:p w14:paraId="78B46493" w14:textId="77777777" w:rsidR="00CB718C" w:rsidRDefault="00CB718C" w:rsidP="00CB718C">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621F7D" wp14:editId="4F82D059">
                  <wp:extent cx="4672800" cy="1555702"/>
                  <wp:effectExtent l="0" t="0" r="1270" b="0"/>
                  <wp:docPr id="154578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097" name="Picture 1" descr="A screen shot of a computer pr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3359" cy="1569205"/>
                          </a:xfrm>
                          <a:prstGeom prst="rect">
                            <a:avLst/>
                          </a:prstGeom>
                        </pic:spPr>
                      </pic:pic>
                    </a:graphicData>
                  </a:graphic>
                </wp:inline>
              </w:drawing>
            </w:r>
          </w:p>
          <w:p w14:paraId="703A5EAB" w14:textId="6AF97453" w:rsidR="00CB718C" w:rsidRDefault="00CB718C" w:rsidP="00C267AB">
            <w:pPr>
              <w:cnfStyle w:val="000000000000" w:firstRow="0" w:lastRow="0" w:firstColumn="0" w:lastColumn="0" w:oddVBand="0" w:evenVBand="0" w:oddHBand="0" w:evenHBand="0" w:firstRowFirstColumn="0" w:firstRowLastColumn="0" w:lastRowFirstColumn="0" w:lastRowLastColumn="0"/>
            </w:pPr>
          </w:p>
        </w:tc>
      </w:tr>
    </w:tbl>
    <w:p w14:paraId="0A814D00" w14:textId="77777777" w:rsidR="004F2D8A" w:rsidRDefault="004F2D8A"/>
    <w:p w14:paraId="7E6EC7C1" w14:textId="77777777" w:rsidR="00ED2B51" w:rsidRDefault="00ED2B51"/>
    <w:p w14:paraId="3A9CC073" w14:textId="77777777" w:rsidR="00ED2B51" w:rsidRDefault="00ED2B51"/>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lastRenderedPageBreak/>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5376B04B" w:rsidR="00953BE8" w:rsidRDefault="00ED2B51">
            <w:pPr>
              <w:cnfStyle w:val="000000000000" w:firstRow="0" w:lastRow="0" w:firstColumn="0" w:lastColumn="0" w:oddVBand="0" w:evenVBand="0" w:oddHBand="0" w:evenHBand="0" w:firstRowFirstColumn="0" w:firstRowLastColumn="0" w:lastRowFirstColumn="0" w:lastRowLastColumn="0"/>
            </w:pPr>
            <w:r w:rsidRPr="00ED2B51">
              <w:t>Hvis corner-differansen og skudd på mål-differansen er positiv så er det høyere sjanse for at hjemmelaget vinner i begge modellene. Modellen for logistisk regresjon viser også en trend for hvis corner-differansen og skudd på mål-differansen er negativ at bortelaget vinner, men det viser seg ikke å være tilfellet med kNN modellen. Den mer komplekse grensen for kNN modellen viser at forholdet mellom modellene kanskje ikke er så lineært avhengige som de ser ut i førstegang og at det kan være høyere kompleksitet i dataene som kNN prøver å fange opp i modellen.</w:t>
            </w: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58DA7555"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r w:rsidR="00BA58F0">
              <w:rPr>
                <w:lang w:val="nb-NO"/>
              </w:rPr>
              <w:t>sifferet</w:t>
            </w:r>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588B8A0F"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w:t>
            </w:r>
            <w:r w:rsidR="00BA58F0">
              <w:rPr>
                <w:lang w:val="nb-NO"/>
              </w:rPr>
              <w:t>o</w:t>
            </w:r>
            <w:r>
              <w:rPr>
                <w:lang w:val="nb-NO"/>
              </w:rPr>
              <w:t>uette</w:t>
            </w:r>
            <w:proofErr w:type="spellEnd"/>
            <w:r>
              <w:rPr>
                <w:lang w:val="nb-NO"/>
              </w:rPr>
              <w:t xml:space="preserve"> Method» vil være mer presis, men den er også mer krevende/</w:t>
            </w:r>
            <w:r w:rsidR="00BA58F0">
              <w:rPr>
                <w:lang w:val="nb-NO"/>
              </w:rPr>
              <w:t>tregere og</w:t>
            </w:r>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53AD7C4"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r w:rsidR="00BA58F0">
              <w:rPr>
                <w:lang w:val="nb-NO"/>
              </w:rPr>
              <w:t>ut ifra</w:t>
            </w:r>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w:t>
            </w:r>
            <w:r w:rsidR="00BA58F0">
              <w:rPr>
                <w:lang w:val="nb-NO"/>
              </w:rPr>
              <w:t>e</w:t>
            </w:r>
            <w:r>
              <w:rPr>
                <w:lang w:val="nb-NO"/>
              </w:rPr>
              <w:t>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7E0B6B3D">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261D6BAF"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Grupperingsalgoritmen har blandet mye mellom hvilke </w:t>
            </w:r>
            <w:r w:rsidR="00BA58F0">
              <w:rPr>
                <w:lang w:val="nb-NO"/>
              </w:rPr>
              <w:t>sifre</w:t>
            </w:r>
            <w:r>
              <w:rPr>
                <w:lang w:val="nb-NO"/>
              </w:rPr>
              <w:t xml:space="preserve"> som 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41BDFF0B"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r w:rsidR="00BA58F0">
              <w:rPr>
                <w:lang w:val="nb-NO"/>
              </w:rPr>
              <w:t>spesielt</w:t>
            </w:r>
            <w:r>
              <w:rPr>
                <w:lang w:val="nb-NO"/>
              </w:rPr>
              <w:t xml:space="preserve"> sifferet ‘3’ med ‘8’ og ‘9’, dog er</w:t>
            </w:r>
            <w:r w:rsidR="00BA58F0">
              <w:rPr>
                <w:lang w:val="nb-NO"/>
              </w:rPr>
              <w:t xml:space="preserve"> den</w:t>
            </w:r>
            <w:r>
              <w:rPr>
                <w:lang w:val="nb-NO"/>
              </w:rPr>
              <w:t xml:space="preserve">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152EB" w14:textId="77777777" w:rsidR="007E320D" w:rsidRDefault="007E320D" w:rsidP="00AD6FC7">
      <w:r>
        <w:separator/>
      </w:r>
    </w:p>
  </w:endnote>
  <w:endnote w:type="continuationSeparator" w:id="0">
    <w:p w14:paraId="499EB44C" w14:textId="77777777" w:rsidR="007E320D" w:rsidRDefault="007E320D"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48DE6" w14:textId="77777777" w:rsidR="007E320D" w:rsidRDefault="007E320D" w:rsidP="00AD6FC7">
      <w:r>
        <w:separator/>
      </w:r>
    </w:p>
  </w:footnote>
  <w:footnote w:type="continuationSeparator" w:id="0">
    <w:p w14:paraId="75528116" w14:textId="77777777" w:rsidR="007E320D" w:rsidRDefault="007E320D"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0A36A8"/>
    <w:rsid w:val="00123DE0"/>
    <w:rsid w:val="001635DA"/>
    <w:rsid w:val="001C3C56"/>
    <w:rsid w:val="00222149"/>
    <w:rsid w:val="00267791"/>
    <w:rsid w:val="0028576B"/>
    <w:rsid w:val="00286B59"/>
    <w:rsid w:val="002A2C35"/>
    <w:rsid w:val="00336075"/>
    <w:rsid w:val="00365DF0"/>
    <w:rsid w:val="003C3964"/>
    <w:rsid w:val="003D2FDF"/>
    <w:rsid w:val="003F49F4"/>
    <w:rsid w:val="00412207"/>
    <w:rsid w:val="004542E8"/>
    <w:rsid w:val="004A0013"/>
    <w:rsid w:val="004D2451"/>
    <w:rsid w:val="004E349B"/>
    <w:rsid w:val="004F23EB"/>
    <w:rsid w:val="004F2D8A"/>
    <w:rsid w:val="00532D69"/>
    <w:rsid w:val="00542D1F"/>
    <w:rsid w:val="00554B05"/>
    <w:rsid w:val="005E4FAC"/>
    <w:rsid w:val="00612A68"/>
    <w:rsid w:val="0062111E"/>
    <w:rsid w:val="006363CD"/>
    <w:rsid w:val="0067400A"/>
    <w:rsid w:val="006B03F0"/>
    <w:rsid w:val="006F27E0"/>
    <w:rsid w:val="007A4FE1"/>
    <w:rsid w:val="007E320D"/>
    <w:rsid w:val="00806974"/>
    <w:rsid w:val="008A2D1F"/>
    <w:rsid w:val="00953BE8"/>
    <w:rsid w:val="009617E6"/>
    <w:rsid w:val="009F55DC"/>
    <w:rsid w:val="00AB6F5C"/>
    <w:rsid w:val="00AD6FC7"/>
    <w:rsid w:val="00AE094F"/>
    <w:rsid w:val="00B37168"/>
    <w:rsid w:val="00B639C4"/>
    <w:rsid w:val="00B96231"/>
    <w:rsid w:val="00BA58F0"/>
    <w:rsid w:val="00BC4F78"/>
    <w:rsid w:val="00C267AB"/>
    <w:rsid w:val="00C65A92"/>
    <w:rsid w:val="00CB718C"/>
    <w:rsid w:val="00CC4904"/>
    <w:rsid w:val="00D01F7E"/>
    <w:rsid w:val="00D119A3"/>
    <w:rsid w:val="00D2556B"/>
    <w:rsid w:val="00D76EB1"/>
    <w:rsid w:val="00DE2D6F"/>
    <w:rsid w:val="00DE37FA"/>
    <w:rsid w:val="00E946D8"/>
    <w:rsid w:val="00ED2B51"/>
    <w:rsid w:val="00EF3E73"/>
    <w:rsid w:val="00F14F2C"/>
    <w:rsid w:val="00F23ADD"/>
    <w:rsid w:val="00F27DCB"/>
    <w:rsid w:val="00FC764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3547">
      <w:bodyDiv w:val="1"/>
      <w:marLeft w:val="0"/>
      <w:marRight w:val="0"/>
      <w:marTop w:val="0"/>
      <w:marBottom w:val="0"/>
      <w:divBdr>
        <w:top w:val="none" w:sz="0" w:space="0" w:color="auto"/>
        <w:left w:val="none" w:sz="0" w:space="0" w:color="auto"/>
        <w:bottom w:val="none" w:sz="0" w:space="0" w:color="auto"/>
        <w:right w:val="none" w:sz="0" w:space="0" w:color="auto"/>
      </w:divBdr>
    </w:div>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825899049">
      <w:bodyDiv w:val="1"/>
      <w:marLeft w:val="0"/>
      <w:marRight w:val="0"/>
      <w:marTop w:val="0"/>
      <w:marBottom w:val="0"/>
      <w:divBdr>
        <w:top w:val="none" w:sz="0" w:space="0" w:color="auto"/>
        <w:left w:val="none" w:sz="0" w:space="0" w:color="auto"/>
        <w:bottom w:val="none" w:sz="0" w:space="0" w:color="auto"/>
        <w:right w:val="none" w:sz="0" w:space="0" w:color="auto"/>
      </w:divBdr>
    </w:div>
    <w:div w:id="1049576179">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923113">
      <w:bodyDiv w:val="1"/>
      <w:marLeft w:val="0"/>
      <w:marRight w:val="0"/>
      <w:marTop w:val="0"/>
      <w:marBottom w:val="0"/>
      <w:divBdr>
        <w:top w:val="none" w:sz="0" w:space="0" w:color="auto"/>
        <w:left w:val="none" w:sz="0" w:space="0" w:color="auto"/>
        <w:bottom w:val="none" w:sz="0" w:space="0" w:color="auto"/>
        <w:right w:val="none" w:sz="0" w:space="0" w:color="auto"/>
      </w:divBdr>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08470805">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8C5A25-74D6-46CA-8095-379A534BC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9</cp:revision>
  <dcterms:created xsi:type="dcterms:W3CDTF">2023-11-17T14:34:00Z</dcterms:created>
  <dcterms:modified xsi:type="dcterms:W3CDTF">2023-11-17T19:34:00Z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