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772A" w14:textId="72E425BB" w:rsidR="00844A5A" w:rsidRPr="002E2DFE" w:rsidRDefault="00A50989" w:rsidP="00222DDF">
      <w:pPr>
        <w:pStyle w:val="BodyText"/>
        <w:spacing w:before="78"/>
        <w:ind w:left="119"/>
        <w:jc w:val="both"/>
      </w:pPr>
      <w:r w:rsidRPr="002E2DFE">
        <w:t>Olena</w:t>
      </w:r>
      <w:r w:rsidR="004F3893" w:rsidRPr="002E2DFE">
        <w:rPr>
          <w:spacing w:val="-1"/>
        </w:rPr>
        <w:t xml:space="preserve"> </w:t>
      </w:r>
      <w:r w:rsidRPr="002E2DFE">
        <w:t>Bogdan</w:t>
      </w:r>
    </w:p>
    <w:p w14:paraId="4CD66B06" w14:textId="71604630" w:rsidR="0035105D" w:rsidRPr="002E2DFE" w:rsidRDefault="0035105D" w:rsidP="00222DDF">
      <w:pPr>
        <w:pStyle w:val="BodyText"/>
        <w:spacing w:before="1"/>
        <w:ind w:left="119" w:right="3900"/>
        <w:jc w:val="both"/>
        <w:rPr>
          <w:color w:val="000000" w:themeColor="text1"/>
        </w:rPr>
      </w:pPr>
      <w:r w:rsidRPr="002E2DFE">
        <w:rPr>
          <w:color w:val="000000" w:themeColor="text1"/>
        </w:rPr>
        <w:t>Stanford Graduate School of Business</w:t>
      </w:r>
    </w:p>
    <w:p w14:paraId="15718891" w14:textId="263F2FDF" w:rsidR="0035105D" w:rsidRPr="002E2DFE" w:rsidRDefault="0035105D" w:rsidP="00222DDF">
      <w:pPr>
        <w:pStyle w:val="BodyText"/>
        <w:spacing w:before="1"/>
        <w:ind w:left="119" w:right="3900"/>
        <w:jc w:val="both"/>
        <w:rPr>
          <w:color w:val="000000" w:themeColor="text1"/>
        </w:rPr>
      </w:pPr>
      <w:r w:rsidRPr="002E2DFE">
        <w:rPr>
          <w:color w:val="000000" w:themeColor="text1"/>
        </w:rPr>
        <w:t>655 Knight Way, Stanford, CA 94305</w:t>
      </w:r>
    </w:p>
    <w:p w14:paraId="7BA0BB78" w14:textId="6527530F" w:rsidR="008B1E56" w:rsidRPr="002E2DFE" w:rsidRDefault="004F3893" w:rsidP="00222DDF">
      <w:pPr>
        <w:pStyle w:val="BodyText"/>
        <w:spacing w:before="1"/>
        <w:ind w:left="119" w:right="3900"/>
        <w:jc w:val="both"/>
        <w:rPr>
          <w:spacing w:val="1"/>
        </w:rPr>
      </w:pPr>
      <w:r w:rsidRPr="002E2DFE">
        <w:t>Born</w:t>
      </w:r>
      <w:r w:rsidRPr="002E2DFE">
        <w:rPr>
          <w:spacing w:val="-11"/>
        </w:rPr>
        <w:t xml:space="preserve"> </w:t>
      </w:r>
      <w:r w:rsidRPr="002E2DFE">
        <w:t>on</w:t>
      </w:r>
      <w:r w:rsidRPr="002E2DFE">
        <w:rPr>
          <w:spacing w:val="-5"/>
        </w:rPr>
        <w:t xml:space="preserve"> </w:t>
      </w:r>
      <w:r w:rsidR="00A50989" w:rsidRPr="002E2DFE">
        <w:t>March</w:t>
      </w:r>
      <w:r w:rsidRPr="002E2DFE">
        <w:rPr>
          <w:spacing w:val="1"/>
        </w:rPr>
        <w:t xml:space="preserve"> </w:t>
      </w:r>
      <w:r w:rsidR="00A50989" w:rsidRPr="002E2DFE">
        <w:t>9</w:t>
      </w:r>
      <w:r w:rsidR="00A50989" w:rsidRPr="002E2DFE">
        <w:rPr>
          <w:vertAlign w:val="superscript"/>
        </w:rPr>
        <w:t>th</w:t>
      </w:r>
      <w:r w:rsidR="00F177B6" w:rsidRPr="002E2DFE">
        <w:rPr>
          <w:spacing w:val="-3"/>
        </w:rPr>
        <w:t xml:space="preserve">, </w:t>
      </w:r>
      <w:proofErr w:type="gramStart"/>
      <w:r w:rsidR="00F177B6" w:rsidRPr="002E2DFE">
        <w:rPr>
          <w:spacing w:val="-3"/>
        </w:rPr>
        <w:t>199</w:t>
      </w:r>
      <w:r w:rsidR="00A50989" w:rsidRPr="002E2DFE">
        <w:rPr>
          <w:spacing w:val="-3"/>
        </w:rPr>
        <w:t>8</w:t>
      </w:r>
      <w:proofErr w:type="gramEnd"/>
    </w:p>
    <w:p w14:paraId="7FD7DDAB" w14:textId="3B6C2817" w:rsidR="00F177B6" w:rsidRPr="002E2DFE" w:rsidRDefault="00A50989" w:rsidP="00222DDF">
      <w:pPr>
        <w:pStyle w:val="BodyText"/>
        <w:spacing w:before="1"/>
        <w:ind w:left="119" w:right="3900"/>
        <w:jc w:val="both"/>
      </w:pPr>
      <w:r w:rsidRPr="002E2DFE">
        <w:t>French</w:t>
      </w:r>
      <w:r w:rsidR="004F3893" w:rsidRPr="002E2DFE">
        <w:rPr>
          <w:spacing w:val="-5"/>
        </w:rPr>
        <w:t xml:space="preserve"> </w:t>
      </w:r>
      <w:r w:rsidR="004F3893" w:rsidRPr="002E2DFE">
        <w:t>citizenship</w:t>
      </w:r>
    </w:p>
    <w:p w14:paraId="29A4408E" w14:textId="2371C2C6" w:rsidR="00844A5A" w:rsidRPr="002E2DFE" w:rsidRDefault="004F3893" w:rsidP="00222DDF">
      <w:pPr>
        <w:pStyle w:val="BodyText"/>
        <w:spacing w:before="1"/>
        <w:ind w:left="119" w:right="3900"/>
        <w:jc w:val="both"/>
        <w:rPr>
          <w:color w:val="0462C1"/>
          <w:u w:val="single" w:color="0462C1"/>
        </w:rPr>
      </w:pPr>
      <w:r w:rsidRPr="002E2DFE">
        <w:rPr>
          <w:spacing w:val="-57"/>
        </w:rPr>
        <w:t xml:space="preserve"> </w:t>
      </w:r>
      <w:r w:rsidRPr="002E2DFE">
        <w:t>E-mail:</w:t>
      </w:r>
      <w:r w:rsidR="0035105D" w:rsidRPr="002E2DFE">
        <w:rPr>
          <w:color w:val="0462C1"/>
          <w:u w:val="single" w:color="0462C1"/>
        </w:rPr>
        <w:t xml:space="preserve"> </w:t>
      </w:r>
      <w:hyperlink r:id="rId5" w:history="1">
        <w:r w:rsidR="008D5384" w:rsidRPr="002E2DFE">
          <w:rPr>
            <w:rStyle w:val="Hyperlink"/>
          </w:rPr>
          <w:t>olenabg@stanford.edu</w:t>
        </w:r>
      </w:hyperlink>
    </w:p>
    <w:p w14:paraId="0591BEBA" w14:textId="77777777" w:rsidR="00844A5A" w:rsidRPr="002E2DFE" w:rsidRDefault="00844A5A" w:rsidP="00222DDF">
      <w:pPr>
        <w:pStyle w:val="BodyText"/>
        <w:jc w:val="both"/>
      </w:pPr>
    </w:p>
    <w:p w14:paraId="434EA3C3" w14:textId="77777777" w:rsidR="00844A5A" w:rsidRPr="002E2DFE" w:rsidRDefault="00DA5590" w:rsidP="00222DDF">
      <w:pPr>
        <w:pStyle w:val="Heading1"/>
        <w:numPr>
          <w:ilvl w:val="0"/>
          <w:numId w:val="2"/>
        </w:numPr>
        <w:tabs>
          <w:tab w:val="left" w:pos="1200"/>
          <w:tab w:val="left" w:pos="1201"/>
        </w:tabs>
        <w:ind w:hanging="721"/>
        <w:jc w:val="both"/>
      </w:pPr>
      <w:r w:rsidRPr="002E2DFE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E585B2C" wp14:editId="5EAE7E20">
                <wp:simplePos x="0" y="0"/>
                <wp:positionH relativeFrom="page">
                  <wp:posOffset>1123315</wp:posOffset>
                </wp:positionH>
                <wp:positionV relativeFrom="paragraph">
                  <wp:posOffset>248920</wp:posOffset>
                </wp:positionV>
                <wp:extent cx="5724525" cy="0"/>
                <wp:effectExtent l="0" t="0" r="15875" b="1270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C47A"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45pt,19.6pt" to="539.2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">
                <o:lock v:ext="edit" shapetype="f"/>
                <w10:wrap anchorx="page"/>
              </v:line>
            </w:pict>
          </mc:Fallback>
        </mc:AlternateContent>
      </w:r>
      <w:r w:rsidR="004F3893" w:rsidRPr="002E2DFE">
        <w:t>EDUCATION</w:t>
      </w:r>
    </w:p>
    <w:p w14:paraId="3AED408A" w14:textId="77777777" w:rsidR="00844A5A" w:rsidRPr="002E2DFE" w:rsidRDefault="00844A5A" w:rsidP="00222DDF">
      <w:pPr>
        <w:pStyle w:val="BodyText"/>
        <w:jc w:val="both"/>
        <w:rPr>
          <w:b/>
        </w:rPr>
      </w:pPr>
    </w:p>
    <w:p w14:paraId="08AECE4C" w14:textId="77777777" w:rsidR="00A875E6" w:rsidRPr="002E2DFE" w:rsidRDefault="00A875E6" w:rsidP="00222DDF">
      <w:pPr>
        <w:pStyle w:val="BodyText"/>
        <w:ind w:left="119"/>
        <w:jc w:val="both"/>
        <w:rPr>
          <w:b/>
          <w:lang w:val="fr-FR"/>
        </w:rPr>
      </w:pPr>
    </w:p>
    <w:p w14:paraId="333193E8" w14:textId="0E105DD7" w:rsidR="00A875E6" w:rsidRPr="002E2DFE" w:rsidRDefault="00A875E6" w:rsidP="00222DDF">
      <w:pPr>
        <w:pStyle w:val="BodyText"/>
        <w:ind w:left="119"/>
        <w:jc w:val="both"/>
        <w:rPr>
          <w:lang w:val="fr-FR"/>
        </w:rPr>
      </w:pPr>
      <w:r w:rsidRPr="002E2DFE">
        <w:rPr>
          <w:b/>
          <w:lang w:val="fr-FR"/>
        </w:rPr>
        <w:t>2022-2024</w:t>
      </w:r>
      <w:r w:rsidRPr="002E2DFE">
        <w:rPr>
          <w:b/>
          <w:spacing w:val="-2"/>
          <w:lang w:val="fr-FR"/>
        </w:rPr>
        <w:t xml:space="preserve"> </w:t>
      </w:r>
      <w:r w:rsidRPr="002E2DFE">
        <w:rPr>
          <w:b/>
          <w:lang w:val="fr-FR"/>
        </w:rPr>
        <w:t>:</w:t>
      </w:r>
      <w:r w:rsidRPr="002E2DFE">
        <w:rPr>
          <w:b/>
          <w:spacing w:val="-5"/>
          <w:lang w:val="fr-FR"/>
        </w:rPr>
        <w:t xml:space="preserve"> </w:t>
      </w:r>
      <w:r w:rsidRPr="002E2DFE">
        <w:rPr>
          <w:lang w:val="fr-FR"/>
        </w:rPr>
        <w:t xml:space="preserve">Stanford </w:t>
      </w:r>
      <w:proofErr w:type="spellStart"/>
      <w:r w:rsidRPr="002E2DFE">
        <w:rPr>
          <w:lang w:val="fr-FR"/>
        </w:rPr>
        <w:t>University</w:t>
      </w:r>
      <w:proofErr w:type="spellEnd"/>
    </w:p>
    <w:p w14:paraId="52CD7C48" w14:textId="38D88ED7" w:rsidR="002A5F6A" w:rsidRPr="002E2DFE" w:rsidRDefault="002A5F6A" w:rsidP="00222DDF">
      <w:pPr>
        <w:pStyle w:val="BodyText"/>
        <w:ind w:left="119"/>
        <w:jc w:val="both"/>
        <w:rPr>
          <w:bCs/>
        </w:rPr>
      </w:pPr>
      <w:r w:rsidRPr="002E2DFE">
        <w:rPr>
          <w:bCs/>
        </w:rPr>
        <w:t xml:space="preserve">Relevant Coursework: </w:t>
      </w:r>
      <w:r w:rsidR="00796BC7" w:rsidRPr="002E2DFE">
        <w:rPr>
          <w:bCs/>
          <w:i/>
          <w:iCs/>
        </w:rPr>
        <w:t>Econometrics</w:t>
      </w:r>
      <w:r w:rsidR="00656466">
        <w:rPr>
          <w:bCs/>
          <w:i/>
          <w:iCs/>
        </w:rPr>
        <w:t xml:space="preserve"> (A)</w:t>
      </w:r>
      <w:r w:rsidR="00796BC7" w:rsidRPr="002E2DFE">
        <w:rPr>
          <w:bCs/>
          <w:i/>
          <w:iCs/>
        </w:rPr>
        <w:t>, Empirical Corporate Finance</w:t>
      </w:r>
      <w:r w:rsidR="00656466">
        <w:rPr>
          <w:bCs/>
          <w:i/>
          <w:iCs/>
        </w:rPr>
        <w:t xml:space="preserve"> (A+)</w:t>
      </w:r>
      <w:r w:rsidR="00796BC7" w:rsidRPr="002E2DFE">
        <w:rPr>
          <w:bCs/>
          <w:i/>
          <w:iCs/>
        </w:rPr>
        <w:t xml:space="preserve">, </w:t>
      </w:r>
      <w:r w:rsidR="00222DDF" w:rsidRPr="002E2DFE">
        <w:rPr>
          <w:bCs/>
          <w:i/>
          <w:iCs/>
        </w:rPr>
        <w:t>Organizations</w:t>
      </w:r>
      <w:r w:rsidR="008D5384" w:rsidRPr="002E2DFE">
        <w:rPr>
          <w:bCs/>
          <w:i/>
          <w:iCs/>
        </w:rPr>
        <w:t xml:space="preserve"> </w:t>
      </w:r>
      <w:r w:rsidR="00656466">
        <w:rPr>
          <w:bCs/>
          <w:i/>
          <w:iCs/>
        </w:rPr>
        <w:t>&amp;</w:t>
      </w:r>
      <w:r w:rsidR="008D5384" w:rsidRPr="002E2DFE">
        <w:rPr>
          <w:bCs/>
          <w:i/>
          <w:iCs/>
        </w:rPr>
        <w:t xml:space="preserve"> Sustainability</w:t>
      </w:r>
      <w:r w:rsidR="00656466">
        <w:rPr>
          <w:bCs/>
          <w:i/>
          <w:iCs/>
        </w:rPr>
        <w:t xml:space="preserve"> (A)</w:t>
      </w:r>
    </w:p>
    <w:p w14:paraId="15E3E9F0" w14:textId="77777777" w:rsidR="00A875E6" w:rsidRPr="002E2DFE" w:rsidRDefault="00A875E6" w:rsidP="00222DDF">
      <w:pPr>
        <w:pStyle w:val="BodyText"/>
        <w:ind w:left="119"/>
        <w:jc w:val="both"/>
        <w:rPr>
          <w:b/>
        </w:rPr>
      </w:pPr>
    </w:p>
    <w:p w14:paraId="3AD1B9A9" w14:textId="352CE1EC" w:rsidR="00844A5A" w:rsidRPr="002E2DFE" w:rsidRDefault="004F3893" w:rsidP="00222DDF">
      <w:pPr>
        <w:pStyle w:val="BodyText"/>
        <w:ind w:left="119"/>
        <w:jc w:val="both"/>
        <w:rPr>
          <w:lang w:val="fr-FR"/>
        </w:rPr>
      </w:pPr>
      <w:r w:rsidRPr="002E2DFE">
        <w:rPr>
          <w:b/>
          <w:lang w:val="fr-FR"/>
        </w:rPr>
        <w:t>2019-2023</w:t>
      </w:r>
      <w:r w:rsidRPr="002E2DFE">
        <w:rPr>
          <w:b/>
          <w:spacing w:val="-2"/>
          <w:lang w:val="fr-FR"/>
        </w:rPr>
        <w:t xml:space="preserve"> </w:t>
      </w:r>
      <w:r w:rsidRPr="002E2DFE">
        <w:rPr>
          <w:b/>
          <w:lang w:val="fr-FR"/>
        </w:rPr>
        <w:t>:</w:t>
      </w:r>
      <w:r w:rsidRPr="002E2DFE">
        <w:rPr>
          <w:b/>
          <w:spacing w:val="-5"/>
          <w:lang w:val="fr-FR"/>
        </w:rPr>
        <w:t xml:space="preserve"> </w:t>
      </w:r>
      <w:r w:rsidRPr="002E2DFE">
        <w:rPr>
          <w:lang w:val="fr-FR"/>
        </w:rPr>
        <w:t>École</w:t>
      </w:r>
      <w:r w:rsidRPr="002E2DFE">
        <w:rPr>
          <w:spacing w:val="-2"/>
          <w:lang w:val="fr-FR"/>
        </w:rPr>
        <w:t xml:space="preserve"> </w:t>
      </w:r>
      <w:r w:rsidRPr="002E2DFE">
        <w:rPr>
          <w:lang w:val="fr-FR"/>
        </w:rPr>
        <w:t>Normale</w:t>
      </w:r>
      <w:r w:rsidRPr="002E2DFE">
        <w:rPr>
          <w:spacing w:val="-3"/>
          <w:lang w:val="fr-FR"/>
        </w:rPr>
        <w:t xml:space="preserve"> </w:t>
      </w:r>
      <w:r w:rsidRPr="002E2DFE">
        <w:rPr>
          <w:lang w:val="fr-FR"/>
        </w:rPr>
        <w:t>Supérieure</w:t>
      </w:r>
      <w:r w:rsidRPr="002E2DFE">
        <w:rPr>
          <w:spacing w:val="1"/>
          <w:lang w:val="fr-FR"/>
        </w:rPr>
        <w:t xml:space="preserve"> </w:t>
      </w:r>
      <w:r w:rsidRPr="002E2DFE">
        <w:rPr>
          <w:lang w:val="fr-FR"/>
        </w:rPr>
        <w:t>de</w:t>
      </w:r>
      <w:r w:rsidRPr="002E2DFE">
        <w:rPr>
          <w:spacing w:val="-2"/>
          <w:lang w:val="fr-FR"/>
        </w:rPr>
        <w:t xml:space="preserve"> </w:t>
      </w:r>
      <w:r w:rsidRPr="002E2DFE">
        <w:rPr>
          <w:lang w:val="fr-FR"/>
        </w:rPr>
        <w:t>Lyon</w:t>
      </w:r>
      <w:r w:rsidRPr="002E2DFE">
        <w:rPr>
          <w:spacing w:val="-6"/>
          <w:lang w:val="fr-FR"/>
        </w:rPr>
        <w:t xml:space="preserve"> </w:t>
      </w:r>
      <w:r w:rsidRPr="002E2DFE">
        <w:rPr>
          <w:lang w:val="fr-FR"/>
        </w:rPr>
        <w:t>(Diplôme</w:t>
      </w:r>
      <w:r w:rsidRPr="002E2DFE">
        <w:rPr>
          <w:spacing w:val="-3"/>
          <w:lang w:val="fr-FR"/>
        </w:rPr>
        <w:t xml:space="preserve"> </w:t>
      </w:r>
      <w:r w:rsidRPr="002E2DFE">
        <w:rPr>
          <w:lang w:val="fr-FR"/>
        </w:rPr>
        <w:t>de</w:t>
      </w:r>
      <w:r w:rsidRPr="002E2DFE">
        <w:rPr>
          <w:spacing w:val="3"/>
          <w:lang w:val="fr-FR"/>
        </w:rPr>
        <w:t xml:space="preserve"> </w:t>
      </w:r>
      <w:r w:rsidRPr="002E2DFE">
        <w:rPr>
          <w:lang w:val="fr-FR"/>
        </w:rPr>
        <w:t>l’ENS</w:t>
      </w:r>
      <w:r w:rsidRPr="002E2DFE">
        <w:rPr>
          <w:spacing w:val="-2"/>
          <w:lang w:val="fr-FR"/>
        </w:rPr>
        <w:t xml:space="preserve"> </w:t>
      </w:r>
      <w:r w:rsidRPr="002E2DFE">
        <w:rPr>
          <w:lang w:val="fr-FR"/>
        </w:rPr>
        <w:t>de</w:t>
      </w:r>
      <w:r w:rsidRPr="002E2DFE">
        <w:rPr>
          <w:spacing w:val="-3"/>
          <w:lang w:val="fr-FR"/>
        </w:rPr>
        <w:t xml:space="preserve"> </w:t>
      </w:r>
      <w:r w:rsidRPr="002E2DFE">
        <w:rPr>
          <w:lang w:val="fr-FR"/>
        </w:rPr>
        <w:t>Lyon)</w:t>
      </w:r>
    </w:p>
    <w:p w14:paraId="669BC6F9" w14:textId="35C9CCB9" w:rsidR="008E2C8F" w:rsidRPr="002E2DFE" w:rsidRDefault="008E2C8F" w:rsidP="00222DDF">
      <w:pPr>
        <w:pStyle w:val="BodyText"/>
        <w:ind w:left="119"/>
        <w:jc w:val="both"/>
        <w:rPr>
          <w:bCs/>
          <w:i/>
          <w:iCs/>
        </w:rPr>
      </w:pPr>
      <w:r w:rsidRPr="002E2DFE">
        <w:rPr>
          <w:bCs/>
        </w:rPr>
        <w:t>Relevant Coursework</w:t>
      </w:r>
      <w:r w:rsidR="00693065" w:rsidRPr="002E2DFE">
        <w:rPr>
          <w:bCs/>
        </w:rPr>
        <w:t xml:space="preserve"> (Math)</w:t>
      </w:r>
      <w:r w:rsidRPr="002E2DFE">
        <w:rPr>
          <w:bCs/>
        </w:rPr>
        <w:t xml:space="preserve">: </w:t>
      </w:r>
      <w:r w:rsidR="00281727" w:rsidRPr="002E2DFE">
        <w:rPr>
          <w:bCs/>
          <w:i/>
          <w:iCs/>
        </w:rPr>
        <w:t xml:space="preserve">Real Analysis, </w:t>
      </w:r>
      <w:r w:rsidR="00693065" w:rsidRPr="002E2DFE">
        <w:rPr>
          <w:bCs/>
          <w:i/>
          <w:iCs/>
        </w:rPr>
        <w:t>Topology</w:t>
      </w:r>
      <w:r w:rsidRPr="002E2DFE">
        <w:rPr>
          <w:bCs/>
          <w:i/>
          <w:iCs/>
        </w:rPr>
        <w:t xml:space="preserve">, </w:t>
      </w:r>
      <w:r w:rsidR="00693065" w:rsidRPr="002E2DFE">
        <w:rPr>
          <w:bCs/>
          <w:i/>
          <w:iCs/>
        </w:rPr>
        <w:t>Statistical Inference, Probability Theory</w:t>
      </w:r>
    </w:p>
    <w:p w14:paraId="76A4D46C" w14:textId="2BAD06A5" w:rsidR="00693065" w:rsidRPr="002E2DFE" w:rsidRDefault="00693065" w:rsidP="00222DDF">
      <w:pPr>
        <w:pStyle w:val="BodyText"/>
        <w:ind w:left="119"/>
        <w:jc w:val="both"/>
        <w:rPr>
          <w:bCs/>
          <w:i/>
          <w:iCs/>
        </w:rPr>
      </w:pPr>
      <w:r w:rsidRPr="002E2DFE">
        <w:rPr>
          <w:bCs/>
        </w:rPr>
        <w:t xml:space="preserve">Relevant Coursework (Econ): </w:t>
      </w:r>
      <w:r w:rsidRPr="002E2DFE">
        <w:rPr>
          <w:bCs/>
          <w:i/>
          <w:iCs/>
        </w:rPr>
        <w:t>Advanced Microeconomics, Advanced Macroeconomics, Econometrics</w:t>
      </w:r>
      <w:r w:rsidR="005435A8" w:rsidRPr="002E2DFE">
        <w:rPr>
          <w:bCs/>
          <w:i/>
          <w:iCs/>
        </w:rPr>
        <w:t>, Game Theory</w:t>
      </w:r>
    </w:p>
    <w:p w14:paraId="44AE0F4C" w14:textId="19BFAD7A" w:rsidR="00693065" w:rsidRPr="002E2DFE" w:rsidRDefault="00693065" w:rsidP="00222DDF">
      <w:pPr>
        <w:pStyle w:val="BodyText"/>
        <w:ind w:left="119"/>
        <w:jc w:val="both"/>
        <w:rPr>
          <w:bCs/>
        </w:rPr>
      </w:pPr>
      <w:r w:rsidRPr="002E2DFE">
        <w:rPr>
          <w:bCs/>
        </w:rPr>
        <w:t xml:space="preserve">Relevant Coursework (CS): </w:t>
      </w:r>
      <w:r w:rsidRPr="002E2DFE">
        <w:rPr>
          <w:bCs/>
          <w:i/>
          <w:iCs/>
        </w:rPr>
        <w:t>Machine Learning</w:t>
      </w:r>
    </w:p>
    <w:p w14:paraId="68CBD4BC" w14:textId="77777777" w:rsidR="00844A5A" w:rsidRPr="002E2DFE" w:rsidRDefault="00844A5A" w:rsidP="00222DDF">
      <w:pPr>
        <w:pStyle w:val="BodyText"/>
        <w:spacing w:before="6"/>
        <w:jc w:val="both"/>
      </w:pPr>
    </w:p>
    <w:p w14:paraId="6EAD1081" w14:textId="0B9AB2FE" w:rsidR="00844A5A" w:rsidRPr="002E2DFE" w:rsidRDefault="004F3893" w:rsidP="00222DDF">
      <w:pPr>
        <w:pStyle w:val="BodyText"/>
        <w:ind w:firstLine="720"/>
        <w:jc w:val="both"/>
        <w:rPr>
          <w:spacing w:val="1"/>
        </w:rPr>
      </w:pPr>
      <w:r w:rsidRPr="002E2DFE">
        <w:rPr>
          <w:b/>
        </w:rPr>
        <w:t>2020-202</w:t>
      </w:r>
      <w:r w:rsidR="005A31C9" w:rsidRPr="002E2DFE">
        <w:rPr>
          <w:b/>
        </w:rPr>
        <w:t>2</w:t>
      </w:r>
      <w:r w:rsidRPr="002E2DFE">
        <w:t xml:space="preserve">: </w:t>
      </w:r>
      <w:proofErr w:type="spellStart"/>
      <w:r w:rsidRPr="002E2DFE">
        <w:t>M</w:t>
      </w:r>
      <w:r w:rsidR="005A31C9" w:rsidRPr="002E2DFE">
        <w:t>sc</w:t>
      </w:r>
      <w:proofErr w:type="spellEnd"/>
      <w:r w:rsidRPr="002E2DFE">
        <w:rPr>
          <w:spacing w:val="-3"/>
        </w:rPr>
        <w:t xml:space="preserve"> </w:t>
      </w:r>
      <w:r w:rsidRPr="002E2DFE">
        <w:t>Advanced Economics</w:t>
      </w:r>
      <w:r w:rsidR="00AF62AD" w:rsidRPr="002E2DFE">
        <w:t xml:space="preserve"> with High Honors</w:t>
      </w:r>
      <w:r w:rsidR="005A31C9" w:rsidRPr="002E2DFE">
        <w:rPr>
          <w:spacing w:val="1"/>
        </w:rPr>
        <w:t>, ENS de Lyon</w:t>
      </w:r>
      <w:r w:rsidR="00C83715">
        <w:rPr>
          <w:spacing w:val="1"/>
        </w:rPr>
        <w:t xml:space="preserve"> (Ranked 1)</w:t>
      </w:r>
    </w:p>
    <w:p w14:paraId="7F1AB011" w14:textId="3003E004" w:rsidR="007B2458" w:rsidRPr="002E2DFE" w:rsidRDefault="007B2458" w:rsidP="00222DDF">
      <w:pPr>
        <w:spacing w:before="40"/>
        <w:ind w:left="720"/>
        <w:jc w:val="both"/>
        <w:rPr>
          <w:sz w:val="24"/>
          <w:szCs w:val="24"/>
        </w:rPr>
      </w:pPr>
      <w:r w:rsidRPr="002E2DFE">
        <w:rPr>
          <w:b/>
          <w:sz w:val="24"/>
          <w:szCs w:val="24"/>
        </w:rPr>
        <w:t>Graduate</w:t>
      </w:r>
      <w:r w:rsidRPr="002E2DFE">
        <w:rPr>
          <w:b/>
          <w:spacing w:val="-3"/>
          <w:sz w:val="24"/>
          <w:szCs w:val="24"/>
        </w:rPr>
        <w:t xml:space="preserve"> </w:t>
      </w:r>
      <w:r w:rsidRPr="002E2DFE">
        <w:rPr>
          <w:b/>
          <w:sz w:val="24"/>
          <w:szCs w:val="24"/>
        </w:rPr>
        <w:t>Thesis</w:t>
      </w:r>
      <w:r w:rsidRPr="002E2DFE">
        <w:rPr>
          <w:b/>
          <w:spacing w:val="-1"/>
          <w:sz w:val="24"/>
          <w:szCs w:val="24"/>
        </w:rPr>
        <w:t xml:space="preserve"> </w:t>
      </w:r>
      <w:r w:rsidRPr="002E2DFE">
        <w:rPr>
          <w:sz w:val="24"/>
          <w:szCs w:val="24"/>
        </w:rPr>
        <w:t>under</w:t>
      </w:r>
      <w:r w:rsidRPr="002E2DFE">
        <w:rPr>
          <w:spacing w:val="-1"/>
          <w:sz w:val="24"/>
          <w:szCs w:val="24"/>
        </w:rPr>
        <w:t xml:space="preserve"> </w:t>
      </w:r>
      <w:r w:rsidRPr="002E2DFE">
        <w:rPr>
          <w:sz w:val="24"/>
          <w:szCs w:val="24"/>
        </w:rPr>
        <w:t>the</w:t>
      </w:r>
      <w:r w:rsidRPr="002E2DFE">
        <w:rPr>
          <w:spacing w:val="-3"/>
          <w:sz w:val="24"/>
          <w:szCs w:val="24"/>
        </w:rPr>
        <w:t xml:space="preserve"> </w:t>
      </w:r>
      <w:r w:rsidRPr="002E2DFE">
        <w:rPr>
          <w:sz w:val="24"/>
          <w:szCs w:val="24"/>
        </w:rPr>
        <w:t>supervision</w:t>
      </w:r>
      <w:r w:rsidRPr="002E2DFE">
        <w:rPr>
          <w:spacing w:val="-3"/>
          <w:sz w:val="24"/>
          <w:szCs w:val="24"/>
        </w:rPr>
        <w:t xml:space="preserve"> </w:t>
      </w:r>
      <w:r w:rsidRPr="002E2DFE">
        <w:rPr>
          <w:sz w:val="24"/>
          <w:szCs w:val="24"/>
        </w:rPr>
        <w:t>of</w:t>
      </w:r>
      <w:r w:rsidRPr="002E2DFE">
        <w:rPr>
          <w:spacing w:val="-7"/>
          <w:sz w:val="24"/>
          <w:szCs w:val="24"/>
        </w:rPr>
        <w:t xml:space="preserve"> </w:t>
      </w:r>
      <w:r w:rsidRPr="002E2DFE">
        <w:rPr>
          <w:sz w:val="24"/>
          <w:szCs w:val="24"/>
        </w:rPr>
        <w:t xml:space="preserve">Clément </w:t>
      </w:r>
      <w:proofErr w:type="spellStart"/>
      <w:r w:rsidRPr="002E2DFE">
        <w:rPr>
          <w:sz w:val="24"/>
          <w:szCs w:val="24"/>
        </w:rPr>
        <w:t>Gorin</w:t>
      </w:r>
      <w:proofErr w:type="spellEnd"/>
      <w:r w:rsidR="00222DDF" w:rsidRPr="002E2DFE">
        <w:rPr>
          <w:sz w:val="24"/>
          <w:szCs w:val="24"/>
        </w:rPr>
        <w:t xml:space="preserve"> (Sorbonne University)</w:t>
      </w:r>
      <w:r w:rsidRPr="002E2DFE">
        <w:rPr>
          <w:sz w:val="24"/>
          <w:szCs w:val="24"/>
        </w:rPr>
        <w:t xml:space="preserve"> and </w:t>
      </w:r>
      <w:r w:rsidR="008D5384" w:rsidRPr="002E2DFE">
        <w:rPr>
          <w:sz w:val="24"/>
          <w:szCs w:val="24"/>
        </w:rPr>
        <w:t>Jean-Edouard Colliard</w:t>
      </w:r>
      <w:r w:rsidR="00222DDF" w:rsidRPr="002E2DFE">
        <w:rPr>
          <w:sz w:val="24"/>
          <w:szCs w:val="24"/>
        </w:rPr>
        <w:t xml:space="preserve"> (HEC)</w:t>
      </w:r>
      <w:r w:rsidRPr="002E2DFE">
        <w:rPr>
          <w:sz w:val="24"/>
          <w:szCs w:val="24"/>
        </w:rPr>
        <w:t>.</w:t>
      </w:r>
      <w:r w:rsidRPr="002E2DFE">
        <w:rPr>
          <w:spacing w:val="3"/>
          <w:sz w:val="24"/>
          <w:szCs w:val="24"/>
        </w:rPr>
        <w:t xml:space="preserve"> </w:t>
      </w:r>
      <w:r w:rsidRPr="002E2DFE">
        <w:rPr>
          <w:sz w:val="24"/>
          <w:szCs w:val="24"/>
        </w:rPr>
        <w:t>Grade:</w:t>
      </w:r>
      <w:r w:rsidRPr="002E2DFE">
        <w:rPr>
          <w:spacing w:val="-2"/>
          <w:sz w:val="24"/>
          <w:szCs w:val="24"/>
        </w:rPr>
        <w:t xml:space="preserve"> </w:t>
      </w:r>
      <w:r w:rsidRPr="002E2DFE">
        <w:rPr>
          <w:sz w:val="24"/>
          <w:szCs w:val="24"/>
        </w:rPr>
        <w:t>18/20.</w:t>
      </w:r>
    </w:p>
    <w:p w14:paraId="005F0766" w14:textId="2BEB5D58" w:rsidR="00844A5A" w:rsidRPr="002E2DFE" w:rsidRDefault="008D5384" w:rsidP="00222DDF">
      <w:pPr>
        <w:pStyle w:val="BodyText"/>
        <w:spacing w:before="1"/>
        <w:ind w:firstLine="720"/>
        <w:jc w:val="both"/>
        <w:rPr>
          <w:i/>
          <w:iCs/>
        </w:rPr>
      </w:pPr>
      <w:r w:rsidRPr="002E2DFE">
        <w:rPr>
          <w:i/>
          <w:iCs/>
        </w:rPr>
        <w:t xml:space="preserve">Financial </w:t>
      </w:r>
      <w:r w:rsidR="00255E61" w:rsidRPr="002E2DFE">
        <w:rPr>
          <w:i/>
          <w:iCs/>
        </w:rPr>
        <w:t>R</w:t>
      </w:r>
      <w:r w:rsidRPr="002E2DFE">
        <w:rPr>
          <w:i/>
          <w:iCs/>
        </w:rPr>
        <w:t xml:space="preserve">egulation under the </w:t>
      </w:r>
      <w:r w:rsidR="00255E61" w:rsidRPr="002E2DFE">
        <w:rPr>
          <w:i/>
          <w:iCs/>
        </w:rPr>
        <w:t>S</w:t>
      </w:r>
      <w:r w:rsidRPr="002E2DFE">
        <w:rPr>
          <w:i/>
          <w:iCs/>
        </w:rPr>
        <w:t>crutiny of Machine Learning</w:t>
      </w:r>
    </w:p>
    <w:p w14:paraId="036770CE" w14:textId="77777777" w:rsidR="008D5384" w:rsidRPr="002E2DFE" w:rsidRDefault="008D5384" w:rsidP="00222DDF">
      <w:pPr>
        <w:pStyle w:val="BodyText"/>
        <w:spacing w:before="1"/>
        <w:jc w:val="both"/>
      </w:pPr>
    </w:p>
    <w:p w14:paraId="58AB8222" w14:textId="0E1C7C3A" w:rsidR="00844A5A" w:rsidRPr="00C83715" w:rsidRDefault="004F3893" w:rsidP="00C83715">
      <w:pPr>
        <w:pStyle w:val="BodyText"/>
        <w:ind w:firstLine="720"/>
        <w:jc w:val="both"/>
        <w:rPr>
          <w:spacing w:val="1"/>
        </w:rPr>
      </w:pPr>
      <w:r w:rsidRPr="002E2DFE">
        <w:rPr>
          <w:b/>
        </w:rPr>
        <w:t>2019-2020</w:t>
      </w:r>
      <w:r w:rsidRPr="002E2DFE">
        <w:t xml:space="preserve">: </w:t>
      </w:r>
      <w:r w:rsidR="005A31C9" w:rsidRPr="002E2DFE">
        <w:t>Bachelor’s degree</w:t>
      </w:r>
      <w:r w:rsidRPr="002E2DFE">
        <w:t xml:space="preserve"> with</w:t>
      </w:r>
      <w:r w:rsidRPr="002E2DFE">
        <w:rPr>
          <w:spacing w:val="-5"/>
        </w:rPr>
        <w:t xml:space="preserve"> </w:t>
      </w:r>
      <w:r w:rsidRPr="002E2DFE">
        <w:t>High</w:t>
      </w:r>
      <w:r w:rsidRPr="002E2DFE">
        <w:rPr>
          <w:spacing w:val="-5"/>
        </w:rPr>
        <w:t xml:space="preserve"> </w:t>
      </w:r>
      <w:r w:rsidRPr="002E2DFE">
        <w:t>Honors</w:t>
      </w:r>
      <w:r w:rsidR="005A31C9" w:rsidRPr="002E2DFE">
        <w:t>, ENS de Lyo</w:t>
      </w:r>
      <w:r w:rsidR="00C83715">
        <w:t xml:space="preserve">n </w:t>
      </w:r>
      <w:r w:rsidR="00C83715">
        <w:rPr>
          <w:spacing w:val="1"/>
        </w:rPr>
        <w:t>(Ranked 1)</w:t>
      </w:r>
    </w:p>
    <w:p w14:paraId="46AC4764" w14:textId="73E6908D" w:rsidR="00844A5A" w:rsidRPr="002E2DFE" w:rsidRDefault="004F3893" w:rsidP="00C83715">
      <w:pPr>
        <w:spacing w:before="40"/>
        <w:ind w:firstLine="720"/>
        <w:jc w:val="both"/>
        <w:rPr>
          <w:sz w:val="24"/>
          <w:szCs w:val="24"/>
        </w:rPr>
      </w:pPr>
      <w:r w:rsidRPr="002E2DFE">
        <w:rPr>
          <w:b/>
          <w:sz w:val="24"/>
          <w:szCs w:val="24"/>
        </w:rPr>
        <w:t>Undergraduate</w:t>
      </w:r>
      <w:r w:rsidRPr="002E2DFE">
        <w:rPr>
          <w:b/>
          <w:spacing w:val="-3"/>
          <w:sz w:val="24"/>
          <w:szCs w:val="24"/>
        </w:rPr>
        <w:t xml:space="preserve"> </w:t>
      </w:r>
      <w:r w:rsidRPr="002E2DFE">
        <w:rPr>
          <w:b/>
          <w:sz w:val="24"/>
          <w:szCs w:val="24"/>
        </w:rPr>
        <w:t>Thesis</w:t>
      </w:r>
      <w:r w:rsidRPr="002E2DFE">
        <w:rPr>
          <w:b/>
          <w:spacing w:val="-1"/>
          <w:sz w:val="24"/>
          <w:szCs w:val="24"/>
        </w:rPr>
        <w:t xml:space="preserve"> </w:t>
      </w:r>
      <w:r w:rsidRPr="002E2DFE">
        <w:rPr>
          <w:sz w:val="24"/>
          <w:szCs w:val="24"/>
        </w:rPr>
        <w:t>under</w:t>
      </w:r>
      <w:r w:rsidRPr="002E2DFE">
        <w:rPr>
          <w:spacing w:val="-1"/>
          <w:sz w:val="24"/>
          <w:szCs w:val="24"/>
        </w:rPr>
        <w:t xml:space="preserve"> </w:t>
      </w:r>
      <w:r w:rsidRPr="002E2DFE">
        <w:rPr>
          <w:sz w:val="24"/>
          <w:szCs w:val="24"/>
        </w:rPr>
        <w:t>the</w:t>
      </w:r>
      <w:r w:rsidRPr="002E2DFE">
        <w:rPr>
          <w:spacing w:val="-3"/>
          <w:sz w:val="24"/>
          <w:szCs w:val="24"/>
        </w:rPr>
        <w:t xml:space="preserve"> </w:t>
      </w:r>
      <w:r w:rsidRPr="002E2DFE">
        <w:rPr>
          <w:sz w:val="24"/>
          <w:szCs w:val="24"/>
        </w:rPr>
        <w:t>supervision</w:t>
      </w:r>
      <w:r w:rsidR="000E0201" w:rsidRPr="002E2DFE">
        <w:rPr>
          <w:sz w:val="24"/>
          <w:szCs w:val="24"/>
        </w:rPr>
        <w:t xml:space="preserve"> </w:t>
      </w:r>
      <w:r w:rsidRPr="002E2DFE">
        <w:rPr>
          <w:sz w:val="24"/>
          <w:szCs w:val="24"/>
        </w:rPr>
        <w:t>of</w:t>
      </w:r>
      <w:r w:rsidRPr="002E2DFE">
        <w:rPr>
          <w:spacing w:val="-7"/>
          <w:sz w:val="24"/>
          <w:szCs w:val="24"/>
        </w:rPr>
        <w:t xml:space="preserve"> </w:t>
      </w:r>
      <w:r w:rsidRPr="002E2DFE">
        <w:rPr>
          <w:sz w:val="24"/>
          <w:szCs w:val="24"/>
        </w:rPr>
        <w:t>Philippe</w:t>
      </w:r>
      <w:r w:rsidRPr="002E2DFE">
        <w:rPr>
          <w:spacing w:val="-2"/>
          <w:sz w:val="24"/>
          <w:szCs w:val="24"/>
        </w:rPr>
        <w:t xml:space="preserve"> </w:t>
      </w:r>
      <w:r w:rsidRPr="002E2DFE">
        <w:rPr>
          <w:sz w:val="24"/>
          <w:szCs w:val="24"/>
        </w:rPr>
        <w:t>Solal</w:t>
      </w:r>
      <w:r w:rsidR="00222DDF" w:rsidRPr="002E2DFE">
        <w:rPr>
          <w:sz w:val="24"/>
          <w:szCs w:val="24"/>
        </w:rPr>
        <w:t xml:space="preserve"> (Saint-Etienne University)</w:t>
      </w:r>
      <w:r w:rsidRPr="002E2DFE">
        <w:rPr>
          <w:sz w:val="24"/>
          <w:szCs w:val="24"/>
        </w:rPr>
        <w:t>.</w:t>
      </w:r>
      <w:r w:rsidRPr="002E2DFE">
        <w:rPr>
          <w:spacing w:val="3"/>
          <w:sz w:val="24"/>
          <w:szCs w:val="24"/>
        </w:rPr>
        <w:t xml:space="preserve"> </w:t>
      </w:r>
      <w:r w:rsidRPr="002E2DFE">
        <w:rPr>
          <w:sz w:val="24"/>
          <w:szCs w:val="24"/>
        </w:rPr>
        <w:t>Grade:</w:t>
      </w:r>
      <w:r w:rsidRPr="002E2DFE">
        <w:rPr>
          <w:spacing w:val="-2"/>
          <w:sz w:val="24"/>
          <w:szCs w:val="24"/>
        </w:rPr>
        <w:t xml:space="preserve"> </w:t>
      </w:r>
      <w:r w:rsidRPr="002E2DFE">
        <w:rPr>
          <w:sz w:val="24"/>
          <w:szCs w:val="24"/>
        </w:rPr>
        <w:t>19/2</w:t>
      </w:r>
      <w:r w:rsidR="00C83715">
        <w:rPr>
          <w:sz w:val="24"/>
          <w:szCs w:val="24"/>
        </w:rPr>
        <w:t>0</w:t>
      </w:r>
      <w:r w:rsidRPr="002E2DFE">
        <w:rPr>
          <w:sz w:val="24"/>
          <w:szCs w:val="24"/>
        </w:rPr>
        <w:t>.</w:t>
      </w:r>
    </w:p>
    <w:p w14:paraId="5A3BA4EA" w14:textId="2582CAD0" w:rsidR="00844A5A" w:rsidRPr="002E2DFE" w:rsidRDefault="004F3893" w:rsidP="00C83715">
      <w:pPr>
        <w:spacing w:before="41"/>
        <w:ind w:right="94" w:firstLine="720"/>
        <w:jc w:val="both"/>
        <w:rPr>
          <w:i/>
          <w:sz w:val="24"/>
          <w:szCs w:val="24"/>
        </w:rPr>
      </w:pPr>
      <w:r w:rsidRPr="002E2DFE">
        <w:rPr>
          <w:i/>
          <w:sz w:val="24"/>
          <w:szCs w:val="24"/>
        </w:rPr>
        <w:t xml:space="preserve">A </w:t>
      </w:r>
      <w:r w:rsidR="00C83715">
        <w:rPr>
          <w:i/>
          <w:sz w:val="24"/>
          <w:szCs w:val="24"/>
        </w:rPr>
        <w:t>C</w:t>
      </w:r>
      <w:r w:rsidRPr="002E2DFE">
        <w:rPr>
          <w:i/>
          <w:sz w:val="24"/>
          <w:szCs w:val="24"/>
        </w:rPr>
        <w:t xml:space="preserve">ooperative </w:t>
      </w:r>
      <w:r w:rsidR="00C83715">
        <w:rPr>
          <w:i/>
          <w:sz w:val="24"/>
          <w:szCs w:val="24"/>
        </w:rPr>
        <w:t>G</w:t>
      </w:r>
      <w:r w:rsidRPr="002E2DFE">
        <w:rPr>
          <w:i/>
          <w:sz w:val="24"/>
          <w:szCs w:val="24"/>
        </w:rPr>
        <w:t xml:space="preserve">ame </w:t>
      </w:r>
      <w:r w:rsidR="00C83715">
        <w:rPr>
          <w:i/>
          <w:sz w:val="24"/>
          <w:szCs w:val="24"/>
        </w:rPr>
        <w:t>A</w:t>
      </w:r>
      <w:r w:rsidRPr="002E2DFE">
        <w:rPr>
          <w:i/>
          <w:sz w:val="24"/>
          <w:szCs w:val="24"/>
        </w:rPr>
        <w:t xml:space="preserve">nalysis of </w:t>
      </w:r>
      <w:r w:rsidR="00C83715">
        <w:rPr>
          <w:i/>
          <w:sz w:val="24"/>
          <w:szCs w:val="24"/>
        </w:rPr>
        <w:t>H</w:t>
      </w:r>
      <w:r w:rsidRPr="002E2DFE">
        <w:rPr>
          <w:i/>
          <w:sz w:val="24"/>
          <w:szCs w:val="24"/>
        </w:rPr>
        <w:t xml:space="preserve">ierarchy in </w:t>
      </w:r>
      <w:r w:rsidR="00C83715">
        <w:rPr>
          <w:i/>
          <w:sz w:val="24"/>
          <w:szCs w:val="24"/>
        </w:rPr>
        <w:t>a N</w:t>
      </w:r>
      <w:r w:rsidRPr="002E2DFE">
        <w:rPr>
          <w:i/>
          <w:sz w:val="24"/>
          <w:szCs w:val="24"/>
        </w:rPr>
        <w:t>etwork:</w:t>
      </w:r>
      <w:r w:rsidR="00C83715">
        <w:rPr>
          <w:i/>
          <w:sz w:val="24"/>
          <w:szCs w:val="24"/>
        </w:rPr>
        <w:t xml:space="preserve"> A</w:t>
      </w:r>
      <w:r w:rsidRPr="002E2DFE">
        <w:rPr>
          <w:i/>
          <w:sz w:val="24"/>
          <w:szCs w:val="24"/>
        </w:rPr>
        <w:t>pplication to the European</w:t>
      </w:r>
      <w:r w:rsidRPr="002E2DFE">
        <w:rPr>
          <w:i/>
          <w:spacing w:val="-57"/>
          <w:sz w:val="24"/>
          <w:szCs w:val="24"/>
        </w:rPr>
        <w:t xml:space="preserve"> </w:t>
      </w:r>
      <w:r w:rsidRPr="002E2DFE">
        <w:rPr>
          <w:i/>
          <w:sz w:val="24"/>
          <w:szCs w:val="24"/>
        </w:rPr>
        <w:t xml:space="preserve">supply </w:t>
      </w:r>
      <w:r w:rsidR="00C83715">
        <w:rPr>
          <w:i/>
          <w:sz w:val="24"/>
          <w:szCs w:val="24"/>
        </w:rPr>
        <w:t>G</w:t>
      </w:r>
      <w:r w:rsidRPr="002E2DFE">
        <w:rPr>
          <w:i/>
          <w:sz w:val="24"/>
          <w:szCs w:val="24"/>
        </w:rPr>
        <w:t xml:space="preserve">as </w:t>
      </w:r>
      <w:r w:rsidR="00C83715">
        <w:rPr>
          <w:i/>
          <w:sz w:val="24"/>
          <w:szCs w:val="24"/>
        </w:rPr>
        <w:t>C</w:t>
      </w:r>
      <w:r w:rsidRPr="002E2DFE">
        <w:rPr>
          <w:i/>
          <w:sz w:val="24"/>
          <w:szCs w:val="24"/>
        </w:rPr>
        <w:t>hain</w:t>
      </w:r>
    </w:p>
    <w:p w14:paraId="3D3279D4" w14:textId="77777777" w:rsidR="00844A5A" w:rsidRPr="002E2DFE" w:rsidRDefault="00844A5A" w:rsidP="00222DDF">
      <w:pPr>
        <w:pStyle w:val="BodyText"/>
        <w:spacing w:before="4"/>
        <w:jc w:val="both"/>
        <w:rPr>
          <w:i/>
        </w:rPr>
      </w:pPr>
    </w:p>
    <w:p w14:paraId="5478852B" w14:textId="1A41136D" w:rsidR="00844A5A" w:rsidRPr="002E2DFE" w:rsidRDefault="004F3893" w:rsidP="00222DDF">
      <w:pPr>
        <w:pStyle w:val="BodyText"/>
        <w:ind w:left="119" w:right="1843"/>
        <w:jc w:val="both"/>
        <w:rPr>
          <w:lang w:val="fr-FR"/>
        </w:rPr>
      </w:pPr>
      <w:r w:rsidRPr="002E2DFE">
        <w:rPr>
          <w:b/>
          <w:lang w:val="fr-FR"/>
        </w:rPr>
        <w:t>2017-</w:t>
      </w:r>
      <w:proofErr w:type="gramStart"/>
      <w:r w:rsidRPr="002E2DFE">
        <w:rPr>
          <w:b/>
          <w:lang w:val="fr-FR"/>
        </w:rPr>
        <w:t>2019:</w:t>
      </w:r>
      <w:proofErr w:type="gramEnd"/>
      <w:r w:rsidRPr="002E2DFE">
        <w:rPr>
          <w:b/>
          <w:spacing w:val="54"/>
          <w:lang w:val="fr-FR"/>
        </w:rPr>
        <w:t xml:space="preserve"> </w:t>
      </w:r>
      <w:proofErr w:type="spellStart"/>
      <w:r w:rsidRPr="002E2DFE">
        <w:rPr>
          <w:lang w:val="fr-FR"/>
        </w:rPr>
        <w:t>Preparatory</w:t>
      </w:r>
      <w:proofErr w:type="spellEnd"/>
      <w:r w:rsidRPr="002E2DFE">
        <w:rPr>
          <w:spacing w:val="-10"/>
          <w:lang w:val="fr-FR"/>
        </w:rPr>
        <w:t xml:space="preserve"> </w:t>
      </w:r>
      <w:r w:rsidRPr="002E2DFE">
        <w:rPr>
          <w:lang w:val="fr-FR"/>
        </w:rPr>
        <w:t>class</w:t>
      </w:r>
      <w:r w:rsidRPr="002E2DFE">
        <w:rPr>
          <w:spacing w:val="3"/>
          <w:lang w:val="fr-FR"/>
        </w:rPr>
        <w:t xml:space="preserve"> </w:t>
      </w:r>
      <w:r w:rsidRPr="002E2DFE">
        <w:rPr>
          <w:lang w:val="fr-FR"/>
        </w:rPr>
        <w:t>«</w:t>
      </w:r>
      <w:r w:rsidRPr="002E2DFE">
        <w:rPr>
          <w:spacing w:val="-6"/>
          <w:lang w:val="fr-FR"/>
        </w:rPr>
        <w:t xml:space="preserve"> </w:t>
      </w:r>
      <w:r w:rsidRPr="002E2DFE">
        <w:rPr>
          <w:lang w:val="fr-FR"/>
        </w:rPr>
        <w:t>Lettres</w:t>
      </w:r>
      <w:r w:rsidRPr="002E2DFE">
        <w:rPr>
          <w:spacing w:val="-3"/>
          <w:lang w:val="fr-FR"/>
        </w:rPr>
        <w:t xml:space="preserve"> </w:t>
      </w:r>
      <w:r w:rsidRPr="002E2DFE">
        <w:rPr>
          <w:lang w:val="fr-FR"/>
        </w:rPr>
        <w:t>et</w:t>
      </w:r>
      <w:r w:rsidRPr="002E2DFE">
        <w:rPr>
          <w:spacing w:val="4"/>
          <w:lang w:val="fr-FR"/>
        </w:rPr>
        <w:t xml:space="preserve"> </w:t>
      </w:r>
      <w:r w:rsidRPr="002E2DFE">
        <w:rPr>
          <w:lang w:val="fr-FR"/>
        </w:rPr>
        <w:t>Sciences</w:t>
      </w:r>
      <w:r w:rsidRPr="002E2DFE">
        <w:rPr>
          <w:spacing w:val="-3"/>
          <w:lang w:val="fr-FR"/>
        </w:rPr>
        <w:t xml:space="preserve"> </w:t>
      </w:r>
      <w:r w:rsidRPr="002E2DFE">
        <w:rPr>
          <w:lang w:val="fr-FR"/>
        </w:rPr>
        <w:t>Sociales »</w:t>
      </w:r>
      <w:r w:rsidRPr="002E2DFE">
        <w:rPr>
          <w:spacing w:val="-6"/>
          <w:lang w:val="fr-FR"/>
        </w:rPr>
        <w:t xml:space="preserve"> </w:t>
      </w:r>
      <w:r w:rsidRPr="002E2DFE">
        <w:rPr>
          <w:lang w:val="fr-FR"/>
        </w:rPr>
        <w:t>(B/L)</w:t>
      </w:r>
      <w:r w:rsidR="00A70D8D">
        <w:rPr>
          <w:lang w:val="fr-FR"/>
        </w:rPr>
        <w:t xml:space="preserve"> </w:t>
      </w:r>
      <w:r w:rsidRPr="002E2DFE">
        <w:rPr>
          <w:spacing w:val="-57"/>
          <w:lang w:val="fr-FR"/>
        </w:rPr>
        <w:t xml:space="preserve"> </w:t>
      </w:r>
      <w:r w:rsidRPr="002E2DFE">
        <w:rPr>
          <w:lang w:val="fr-FR"/>
        </w:rPr>
        <w:t xml:space="preserve">Lycée </w:t>
      </w:r>
      <w:r w:rsidR="00B659FF" w:rsidRPr="002E2DFE">
        <w:rPr>
          <w:lang w:val="fr-FR"/>
        </w:rPr>
        <w:t>du Parc</w:t>
      </w:r>
      <w:r w:rsidRPr="002E2DFE">
        <w:rPr>
          <w:lang w:val="fr-FR"/>
        </w:rPr>
        <w:t>,</w:t>
      </w:r>
      <w:r w:rsidRPr="002E2DFE">
        <w:rPr>
          <w:spacing w:val="4"/>
          <w:lang w:val="fr-FR"/>
        </w:rPr>
        <w:t xml:space="preserve"> </w:t>
      </w:r>
      <w:r w:rsidR="00B659FF" w:rsidRPr="002E2DFE">
        <w:rPr>
          <w:lang w:val="fr-FR"/>
        </w:rPr>
        <w:t>Lyon</w:t>
      </w:r>
    </w:p>
    <w:p w14:paraId="5F3B36EF" w14:textId="49FB919A" w:rsidR="002829C2" w:rsidRPr="002E2DFE" w:rsidRDefault="00C112B2" w:rsidP="00222DDF">
      <w:pPr>
        <w:pStyle w:val="BodyText"/>
        <w:ind w:left="119"/>
        <w:jc w:val="both"/>
        <w:rPr>
          <w:bCs/>
        </w:rPr>
      </w:pPr>
      <w:r w:rsidRPr="002E2DFE">
        <w:rPr>
          <w:bCs/>
        </w:rPr>
        <w:t>Relevant Coursework</w:t>
      </w:r>
      <w:r w:rsidR="002829C2" w:rsidRPr="002E2DFE">
        <w:rPr>
          <w:bCs/>
        </w:rPr>
        <w:t xml:space="preserve"> (</w:t>
      </w:r>
      <w:r w:rsidRPr="002E2DFE">
        <w:rPr>
          <w:bCs/>
        </w:rPr>
        <w:t>Math</w:t>
      </w:r>
      <w:r w:rsidR="002829C2" w:rsidRPr="002E2DFE">
        <w:rPr>
          <w:bCs/>
        </w:rPr>
        <w:t xml:space="preserve">): </w:t>
      </w:r>
      <w:r w:rsidRPr="002E2DFE">
        <w:rPr>
          <w:bCs/>
          <w:i/>
          <w:iCs/>
        </w:rPr>
        <w:t>Real Analysis, Probability Theory, Combinatorics, Linear Algebra</w:t>
      </w:r>
    </w:p>
    <w:p w14:paraId="5BBE2997" w14:textId="297BC1DC" w:rsidR="00C112B2" w:rsidRPr="002E2DFE" w:rsidRDefault="002829C2" w:rsidP="00222DDF">
      <w:pPr>
        <w:pStyle w:val="BodyText"/>
        <w:ind w:left="119"/>
        <w:jc w:val="both"/>
        <w:rPr>
          <w:bCs/>
        </w:rPr>
      </w:pPr>
      <w:r w:rsidRPr="002E2DFE">
        <w:rPr>
          <w:bCs/>
        </w:rPr>
        <w:t xml:space="preserve">Relevant Coursework (Econ): </w:t>
      </w:r>
      <w:r w:rsidR="00C112B2" w:rsidRPr="002E2DFE">
        <w:rPr>
          <w:bCs/>
          <w:i/>
          <w:iCs/>
        </w:rPr>
        <w:t>History of Economic Thought, Microec</w:t>
      </w:r>
      <w:r w:rsidR="004B0441" w:rsidRPr="002E2DFE">
        <w:rPr>
          <w:bCs/>
          <w:i/>
          <w:iCs/>
        </w:rPr>
        <w:t>o</w:t>
      </w:r>
      <w:r w:rsidR="00C112B2" w:rsidRPr="002E2DFE">
        <w:rPr>
          <w:bCs/>
          <w:i/>
          <w:iCs/>
        </w:rPr>
        <w:t>nomics, Macroeconomics</w:t>
      </w:r>
    </w:p>
    <w:p w14:paraId="2E99A394" w14:textId="77777777" w:rsidR="00844A5A" w:rsidRPr="002E2DFE" w:rsidRDefault="00844A5A" w:rsidP="00222DDF">
      <w:pPr>
        <w:pStyle w:val="BodyText"/>
        <w:spacing w:before="6"/>
        <w:jc w:val="both"/>
      </w:pPr>
    </w:p>
    <w:p w14:paraId="77FD3D2A" w14:textId="77777777" w:rsidR="00844A5A" w:rsidRPr="002E2DFE" w:rsidRDefault="00844A5A" w:rsidP="00222DDF">
      <w:pPr>
        <w:pStyle w:val="BodyText"/>
        <w:jc w:val="both"/>
      </w:pPr>
    </w:p>
    <w:p w14:paraId="33F72E21" w14:textId="77777777" w:rsidR="00844A5A" w:rsidRPr="002E2DFE" w:rsidRDefault="00844A5A" w:rsidP="00222DDF">
      <w:pPr>
        <w:pStyle w:val="BodyText"/>
        <w:spacing w:before="5"/>
        <w:jc w:val="both"/>
        <w:rPr>
          <w:i/>
        </w:rPr>
      </w:pPr>
    </w:p>
    <w:p w14:paraId="2CB166C8" w14:textId="4682F623" w:rsidR="00844A5A" w:rsidRPr="002E2DFE" w:rsidRDefault="00DA5590" w:rsidP="00222DDF">
      <w:pPr>
        <w:pStyle w:val="Heading1"/>
        <w:numPr>
          <w:ilvl w:val="0"/>
          <w:numId w:val="2"/>
        </w:numPr>
        <w:tabs>
          <w:tab w:val="left" w:pos="1200"/>
          <w:tab w:val="left" w:pos="1201"/>
        </w:tabs>
        <w:ind w:hanging="721"/>
        <w:jc w:val="both"/>
      </w:pPr>
      <w:r w:rsidRPr="002E2DFE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F68506D" wp14:editId="7FE216AC">
                <wp:simplePos x="0" y="0"/>
                <wp:positionH relativeFrom="page">
                  <wp:posOffset>1123315</wp:posOffset>
                </wp:positionH>
                <wp:positionV relativeFrom="paragraph">
                  <wp:posOffset>250190</wp:posOffset>
                </wp:positionV>
                <wp:extent cx="5724525" cy="0"/>
                <wp:effectExtent l="0" t="0" r="15875" b="127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693C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45pt,19.7pt" to="539.2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">
                <o:lock v:ext="edit" shapetype="f"/>
                <w10:wrap anchorx="page"/>
              </v:line>
            </w:pict>
          </mc:Fallback>
        </mc:AlternateContent>
      </w:r>
      <w:r w:rsidR="00EF0B88" w:rsidRPr="002E2DFE">
        <w:t>RESEARCH</w:t>
      </w:r>
      <w:r w:rsidR="004F3893" w:rsidRPr="002E2DFE">
        <w:rPr>
          <w:spacing w:val="-3"/>
        </w:rPr>
        <w:t xml:space="preserve"> </w:t>
      </w:r>
      <w:r w:rsidR="004F3893" w:rsidRPr="002E2DFE">
        <w:t>EXPERIENCE</w:t>
      </w:r>
    </w:p>
    <w:p w14:paraId="2CC0C260" w14:textId="77777777" w:rsidR="00844A5A" w:rsidRPr="002E2DFE" w:rsidRDefault="00844A5A" w:rsidP="00222DDF">
      <w:pPr>
        <w:pStyle w:val="BodyText"/>
        <w:spacing w:before="7"/>
        <w:jc w:val="both"/>
        <w:rPr>
          <w:b/>
        </w:rPr>
      </w:pPr>
    </w:p>
    <w:p w14:paraId="79EDADCB" w14:textId="11B579EE" w:rsidR="00844A5A" w:rsidRPr="002E2DFE" w:rsidRDefault="001030E2" w:rsidP="00222DDF">
      <w:pPr>
        <w:pStyle w:val="BodyText"/>
        <w:ind w:left="119"/>
        <w:jc w:val="both"/>
      </w:pPr>
      <w:r w:rsidRPr="002E2DFE">
        <w:rPr>
          <w:b/>
        </w:rPr>
        <w:t xml:space="preserve">September </w:t>
      </w:r>
      <w:r w:rsidR="004F3893" w:rsidRPr="002E2DFE">
        <w:rPr>
          <w:b/>
        </w:rPr>
        <w:t>20</w:t>
      </w:r>
      <w:r w:rsidR="00BE4BC6" w:rsidRPr="002E2DFE">
        <w:rPr>
          <w:b/>
        </w:rPr>
        <w:t>2</w:t>
      </w:r>
      <w:r w:rsidR="007F73FE" w:rsidRPr="002E2DFE">
        <w:rPr>
          <w:b/>
        </w:rPr>
        <w:t>2</w:t>
      </w:r>
      <w:r w:rsidR="004F3893" w:rsidRPr="002E2DFE">
        <w:rPr>
          <w:b/>
        </w:rPr>
        <w:t>-</w:t>
      </w:r>
      <w:r w:rsidRPr="002E2DFE">
        <w:rPr>
          <w:b/>
        </w:rPr>
        <w:t>Present</w:t>
      </w:r>
      <w:r w:rsidR="004F3893" w:rsidRPr="002E2DFE">
        <w:t>:</w:t>
      </w:r>
      <w:r w:rsidR="004F3893" w:rsidRPr="002E2DFE">
        <w:rPr>
          <w:spacing w:val="13"/>
        </w:rPr>
        <w:t xml:space="preserve"> </w:t>
      </w:r>
      <w:r w:rsidR="00E302A7" w:rsidRPr="002E2DFE">
        <w:t xml:space="preserve">Predoctoral Research Fellow </w:t>
      </w:r>
      <w:r w:rsidR="00720610" w:rsidRPr="002E2DFE">
        <w:t xml:space="preserve">at Stanford </w:t>
      </w:r>
      <w:r w:rsidR="00236436" w:rsidRPr="002E2DFE">
        <w:t>Graduate School of Business</w:t>
      </w:r>
      <w:r w:rsidR="00720610" w:rsidRPr="002E2DFE">
        <w:t xml:space="preserve"> </w:t>
      </w:r>
      <w:r w:rsidR="004F3893" w:rsidRPr="005400DE">
        <w:rPr>
          <w:u w:val="single"/>
        </w:rPr>
        <w:t>under</w:t>
      </w:r>
      <w:r w:rsidR="004F3893" w:rsidRPr="005400DE">
        <w:rPr>
          <w:spacing w:val="9"/>
          <w:u w:val="single"/>
        </w:rPr>
        <w:t xml:space="preserve"> </w:t>
      </w:r>
      <w:r w:rsidR="004F3893" w:rsidRPr="005400DE">
        <w:rPr>
          <w:u w:val="single"/>
        </w:rPr>
        <w:t>the</w:t>
      </w:r>
      <w:r w:rsidR="004F3893" w:rsidRPr="005400DE">
        <w:rPr>
          <w:spacing w:val="12"/>
          <w:u w:val="single"/>
        </w:rPr>
        <w:t xml:space="preserve"> </w:t>
      </w:r>
      <w:r w:rsidR="004F3893" w:rsidRPr="005400DE">
        <w:rPr>
          <w:u w:val="single"/>
        </w:rPr>
        <w:t>supervision</w:t>
      </w:r>
      <w:r w:rsidR="004F3893" w:rsidRPr="002E2DFE">
        <w:rPr>
          <w:spacing w:val="8"/>
        </w:rPr>
        <w:t xml:space="preserve"> </w:t>
      </w:r>
      <w:r w:rsidR="004F3893" w:rsidRPr="002E2DFE">
        <w:t>of</w:t>
      </w:r>
      <w:r w:rsidR="004F3893" w:rsidRPr="002E2DFE">
        <w:rPr>
          <w:spacing w:val="8"/>
        </w:rPr>
        <w:t xml:space="preserve"> </w:t>
      </w:r>
      <w:r w:rsidR="004F3893" w:rsidRPr="002E2DFE">
        <w:t>Professor</w:t>
      </w:r>
      <w:r w:rsidR="00E302A7" w:rsidRPr="002E2DFE">
        <w:t xml:space="preserve"> </w:t>
      </w:r>
      <w:proofErr w:type="spellStart"/>
      <w:r w:rsidR="00E302A7" w:rsidRPr="002E2DFE">
        <w:t>Chenzi</w:t>
      </w:r>
      <w:proofErr w:type="spellEnd"/>
      <w:r w:rsidR="00E302A7" w:rsidRPr="002E2DFE">
        <w:t xml:space="preserve"> Xu</w:t>
      </w:r>
      <w:r w:rsidR="005E61AC">
        <w:t xml:space="preserve"> and Professor Antonio Coppola</w:t>
      </w:r>
      <w:r w:rsidR="004F3893" w:rsidRPr="002E2DFE">
        <w:t>.</w:t>
      </w:r>
    </w:p>
    <w:p w14:paraId="23C461D9" w14:textId="718F94BC" w:rsidR="00AE1FCF" w:rsidRPr="002E2DFE" w:rsidRDefault="00AE1FCF" w:rsidP="0026567F">
      <w:pPr>
        <w:pStyle w:val="BodyText"/>
        <w:numPr>
          <w:ilvl w:val="0"/>
          <w:numId w:val="7"/>
        </w:numPr>
        <w:jc w:val="both"/>
        <w:rPr>
          <w:spacing w:val="1"/>
        </w:rPr>
      </w:pPr>
      <w:r w:rsidRPr="002E2DFE">
        <w:rPr>
          <w:spacing w:val="1"/>
        </w:rPr>
        <w:t>Constitution of a novel database on international banking structure from 1850 to 1990</w:t>
      </w:r>
      <w:r w:rsidR="00B90288" w:rsidRPr="002E2DFE">
        <w:rPr>
          <w:spacing w:val="1"/>
        </w:rPr>
        <w:t xml:space="preserve"> using Banking Almanacs</w:t>
      </w:r>
      <w:r w:rsidRPr="002E2DFE">
        <w:rPr>
          <w:spacing w:val="1"/>
        </w:rPr>
        <w:t>: cleaning</w:t>
      </w:r>
      <w:r w:rsidR="00F15CE4" w:rsidRPr="002E2DFE">
        <w:rPr>
          <w:spacing w:val="1"/>
        </w:rPr>
        <w:t>,</w:t>
      </w:r>
      <w:r w:rsidRPr="002E2DFE">
        <w:rPr>
          <w:spacing w:val="1"/>
        </w:rPr>
        <w:t xml:space="preserve"> fuzzy </w:t>
      </w:r>
      <w:r w:rsidR="002E2DFE" w:rsidRPr="002E2DFE">
        <w:rPr>
          <w:spacing w:val="1"/>
        </w:rPr>
        <w:t>merge,</w:t>
      </w:r>
      <w:r w:rsidR="00F15CE4" w:rsidRPr="002E2DFE">
        <w:rPr>
          <w:spacing w:val="1"/>
        </w:rPr>
        <w:t xml:space="preserve"> and </w:t>
      </w:r>
      <w:r w:rsidR="00122CF1" w:rsidRPr="002E2DFE">
        <w:rPr>
          <w:spacing w:val="1"/>
        </w:rPr>
        <w:t xml:space="preserve">final </w:t>
      </w:r>
      <w:r w:rsidR="00F15CE4" w:rsidRPr="002E2DFE">
        <w:rPr>
          <w:spacing w:val="1"/>
        </w:rPr>
        <w:t>dataset construction</w:t>
      </w:r>
      <w:r w:rsidRPr="002E2DFE">
        <w:rPr>
          <w:spacing w:val="1"/>
        </w:rPr>
        <w:t xml:space="preserve"> </w:t>
      </w:r>
      <w:r w:rsidR="00122CF1" w:rsidRPr="002E2DFE">
        <w:rPr>
          <w:spacing w:val="1"/>
        </w:rPr>
        <w:t>(</w:t>
      </w:r>
      <w:r w:rsidRPr="002E2DFE">
        <w:rPr>
          <w:spacing w:val="1"/>
        </w:rPr>
        <w:t>Stata</w:t>
      </w:r>
      <w:r w:rsidR="00122CF1" w:rsidRPr="002E2DFE">
        <w:rPr>
          <w:spacing w:val="1"/>
        </w:rPr>
        <w:t>)</w:t>
      </w:r>
      <w:r w:rsidRPr="002E2DFE">
        <w:rPr>
          <w:spacing w:val="1"/>
        </w:rPr>
        <w:t xml:space="preserve">, </w:t>
      </w:r>
      <w:r w:rsidR="00F15CE4" w:rsidRPr="002E2DFE">
        <w:rPr>
          <w:spacing w:val="1"/>
        </w:rPr>
        <w:t xml:space="preserve">visual </w:t>
      </w:r>
      <w:r w:rsidRPr="002E2DFE">
        <w:rPr>
          <w:spacing w:val="1"/>
        </w:rPr>
        <w:t>comparative analysis</w:t>
      </w:r>
      <w:r w:rsidR="005826E6" w:rsidRPr="002E2DFE">
        <w:rPr>
          <w:spacing w:val="1"/>
        </w:rPr>
        <w:t xml:space="preserve"> </w:t>
      </w:r>
      <w:r w:rsidR="00122CF1" w:rsidRPr="002E2DFE">
        <w:rPr>
          <w:spacing w:val="1"/>
        </w:rPr>
        <w:t>(</w:t>
      </w:r>
      <w:r w:rsidR="005826E6" w:rsidRPr="002E2DFE">
        <w:rPr>
          <w:spacing w:val="1"/>
        </w:rPr>
        <w:t>Python</w:t>
      </w:r>
      <w:r w:rsidR="00122CF1" w:rsidRPr="002E2DFE">
        <w:rPr>
          <w:spacing w:val="1"/>
        </w:rPr>
        <w:t>)</w:t>
      </w:r>
      <w:r w:rsidR="00B90288" w:rsidRPr="002E2DFE">
        <w:rPr>
          <w:spacing w:val="1"/>
        </w:rPr>
        <w:t xml:space="preserve">, </w:t>
      </w:r>
      <w:r w:rsidR="00F15CE4" w:rsidRPr="002E2DFE">
        <w:rPr>
          <w:spacing w:val="1"/>
        </w:rPr>
        <w:t xml:space="preserve">OCR </w:t>
      </w:r>
      <w:r w:rsidR="00122CF1" w:rsidRPr="002E2DFE">
        <w:rPr>
          <w:spacing w:val="1"/>
        </w:rPr>
        <w:t>(</w:t>
      </w:r>
      <w:r w:rsidR="00F15CE4" w:rsidRPr="002E2DFE">
        <w:rPr>
          <w:spacing w:val="1"/>
        </w:rPr>
        <w:t>Python</w:t>
      </w:r>
      <w:r w:rsidR="00122CF1" w:rsidRPr="002E2DFE">
        <w:rPr>
          <w:spacing w:val="1"/>
        </w:rPr>
        <w:t>)</w:t>
      </w:r>
      <w:r w:rsidRPr="002E2DFE">
        <w:rPr>
          <w:spacing w:val="1"/>
        </w:rPr>
        <w:t xml:space="preserve">. </w:t>
      </w:r>
    </w:p>
    <w:p w14:paraId="1918DDBC" w14:textId="06564762" w:rsidR="0026567F" w:rsidRPr="002E2DFE" w:rsidRDefault="00FB0E22" w:rsidP="0026567F">
      <w:pPr>
        <w:pStyle w:val="BodyText"/>
        <w:numPr>
          <w:ilvl w:val="0"/>
          <w:numId w:val="7"/>
        </w:numPr>
        <w:jc w:val="both"/>
        <w:rPr>
          <w:spacing w:val="1"/>
        </w:rPr>
      </w:pPr>
      <w:r>
        <w:rPr>
          <w:bCs/>
        </w:rPr>
        <w:t>Derivations</w:t>
      </w:r>
      <w:r w:rsidR="00AE1FCF" w:rsidRPr="002E2DFE">
        <w:rPr>
          <w:bCs/>
        </w:rPr>
        <w:t xml:space="preserve"> for </w:t>
      </w:r>
      <w:r>
        <w:rPr>
          <w:bCs/>
        </w:rPr>
        <w:t xml:space="preserve">a model of liquidity in bond markets for </w:t>
      </w:r>
      <w:r w:rsidR="00AE1FCF" w:rsidRPr="002E2DFE">
        <w:rPr>
          <w:bCs/>
        </w:rPr>
        <w:t xml:space="preserve">Coppola, Krishnamurthy, Xu (2023). </w:t>
      </w:r>
      <w:r w:rsidR="00F15CE4" w:rsidRPr="002E2DFE">
        <w:rPr>
          <w:bCs/>
        </w:rPr>
        <w:t>“</w:t>
      </w:r>
      <w:r w:rsidR="00AE1FCF" w:rsidRPr="002E2DFE">
        <w:rPr>
          <w:bCs/>
        </w:rPr>
        <w:t>Liquidity, Debt Denomination, and Currency Dominance</w:t>
      </w:r>
      <w:r w:rsidR="00F15CE4" w:rsidRPr="002E2DFE">
        <w:rPr>
          <w:bCs/>
        </w:rPr>
        <w:t>”</w:t>
      </w:r>
      <w:r w:rsidR="00AE1FCF" w:rsidRPr="002E2DFE">
        <w:rPr>
          <w:bCs/>
        </w:rPr>
        <w:t>, WP</w:t>
      </w:r>
      <w:r w:rsidR="001618AE">
        <w:rPr>
          <w:bCs/>
        </w:rPr>
        <w:t>.</w:t>
      </w:r>
    </w:p>
    <w:p w14:paraId="165BD111" w14:textId="695954A1" w:rsidR="005826E6" w:rsidRPr="002E2DFE" w:rsidRDefault="00AE1FCF" w:rsidP="005826E6">
      <w:pPr>
        <w:pStyle w:val="BodyText"/>
        <w:numPr>
          <w:ilvl w:val="0"/>
          <w:numId w:val="7"/>
        </w:numPr>
        <w:jc w:val="both"/>
        <w:rPr>
          <w:spacing w:val="1"/>
        </w:rPr>
      </w:pPr>
      <w:r w:rsidRPr="002E2DFE">
        <w:rPr>
          <w:bCs/>
        </w:rPr>
        <w:t>Empirical analysis</w:t>
      </w:r>
      <w:r w:rsidR="00FB0E22">
        <w:rPr>
          <w:bCs/>
        </w:rPr>
        <w:t xml:space="preserve">, data collection and data visualization for a variety of projects related to historical financial crises, international </w:t>
      </w:r>
      <w:r w:rsidR="005400DE">
        <w:rPr>
          <w:bCs/>
        </w:rPr>
        <w:t>trade,</w:t>
      </w:r>
      <w:r w:rsidR="00FB0E22">
        <w:rPr>
          <w:bCs/>
        </w:rPr>
        <w:t xml:space="preserve"> and international capital flows.</w:t>
      </w:r>
    </w:p>
    <w:p w14:paraId="6804CC82" w14:textId="77777777" w:rsidR="002E2DFE" w:rsidRPr="002E2DFE" w:rsidRDefault="002E2DFE" w:rsidP="002E2DFE">
      <w:pPr>
        <w:pStyle w:val="BodyText"/>
        <w:ind w:left="479"/>
        <w:jc w:val="both"/>
        <w:rPr>
          <w:spacing w:val="1"/>
        </w:rPr>
      </w:pPr>
    </w:p>
    <w:p w14:paraId="57FAE36E" w14:textId="5414EE8E" w:rsidR="002E2DFE" w:rsidRPr="002E2DFE" w:rsidRDefault="002E2DFE" w:rsidP="002E2DFE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color w:val="222222"/>
        </w:rPr>
      </w:pPr>
      <w:r w:rsidRPr="002E2DFE">
        <w:rPr>
          <w:b/>
          <w:bCs/>
          <w:color w:val="222222"/>
        </w:rPr>
        <w:t>January-March</w:t>
      </w:r>
      <w:r w:rsidRPr="002E2DFE">
        <w:rPr>
          <w:b/>
          <w:bCs/>
          <w:color w:val="222222"/>
          <w:spacing w:val="4"/>
        </w:rPr>
        <w:t> </w:t>
      </w:r>
      <w:r w:rsidRPr="002E2DFE">
        <w:rPr>
          <w:b/>
          <w:bCs/>
          <w:color w:val="222222"/>
        </w:rPr>
        <w:t>2022</w:t>
      </w:r>
      <w:r w:rsidRPr="002E2DFE">
        <w:rPr>
          <w:color w:val="222222"/>
        </w:rPr>
        <w:t xml:space="preserve">: Research assistant at Princeton University </w:t>
      </w:r>
      <w:r w:rsidRPr="005400DE">
        <w:rPr>
          <w:color w:val="222222"/>
          <w:u w:val="single"/>
        </w:rPr>
        <w:t>under the supervision</w:t>
      </w:r>
      <w:r w:rsidRPr="002E2DFE">
        <w:rPr>
          <w:color w:val="222222"/>
        </w:rPr>
        <w:t xml:space="preserve"> of Professor Adrien </w:t>
      </w:r>
      <w:proofErr w:type="spellStart"/>
      <w:r w:rsidRPr="002E2DFE">
        <w:rPr>
          <w:color w:val="222222"/>
        </w:rPr>
        <w:t>Matray</w:t>
      </w:r>
      <w:proofErr w:type="spellEnd"/>
      <w:r w:rsidRPr="002E2DFE">
        <w:rPr>
          <w:color w:val="222222"/>
        </w:rPr>
        <w:t>.</w:t>
      </w:r>
    </w:p>
    <w:p w14:paraId="4EF3D830" w14:textId="38855A07" w:rsidR="002E2DFE" w:rsidRPr="002E2DFE" w:rsidRDefault="002E2DFE" w:rsidP="002E2DFE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jc w:val="both"/>
        <w:rPr>
          <w:color w:val="222222"/>
        </w:rPr>
      </w:pPr>
      <w:r w:rsidRPr="002E2DFE">
        <w:rPr>
          <w:color w:val="222222"/>
        </w:rPr>
        <w:t>-</w:t>
      </w:r>
      <w:r w:rsidRPr="002E2DFE">
        <w:rPr>
          <w:color w:val="222222"/>
          <w:sz w:val="14"/>
          <w:szCs w:val="14"/>
        </w:rPr>
        <w:t>       </w:t>
      </w:r>
      <w:r w:rsidRPr="002E2DFE">
        <w:rPr>
          <w:color w:val="222222"/>
        </w:rPr>
        <w:t xml:space="preserve">Cleaning of Indian firm-level data (Prowess) and </w:t>
      </w:r>
      <w:r w:rsidR="00D770E7">
        <w:rPr>
          <w:color w:val="222222"/>
        </w:rPr>
        <w:t>industry-level</w:t>
      </w:r>
      <w:r w:rsidRPr="002E2DFE">
        <w:rPr>
          <w:color w:val="222222"/>
        </w:rPr>
        <w:t xml:space="preserve"> data (Annual Survey of Industries).</w:t>
      </w:r>
    </w:p>
    <w:p w14:paraId="7BB9927C" w14:textId="77777777" w:rsidR="002E2DFE" w:rsidRPr="002E2DFE" w:rsidRDefault="002E2DFE" w:rsidP="002E2DFE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jc w:val="both"/>
        <w:rPr>
          <w:color w:val="222222"/>
        </w:rPr>
      </w:pPr>
      <w:r w:rsidRPr="002E2DFE">
        <w:rPr>
          <w:color w:val="222222"/>
        </w:rPr>
        <w:lastRenderedPageBreak/>
        <w:t>-</w:t>
      </w:r>
      <w:r w:rsidRPr="002E2DFE">
        <w:rPr>
          <w:color w:val="222222"/>
          <w:sz w:val="14"/>
          <w:szCs w:val="14"/>
        </w:rPr>
        <w:t>       </w:t>
      </w:r>
      <w:r w:rsidRPr="002E2DFE">
        <w:rPr>
          <w:color w:val="222222"/>
        </w:rPr>
        <w:t>Cleaning of Italian province-level data on foreign housing demand (Survey of International Tourism and Survey of Income and Wealth).</w:t>
      </w:r>
    </w:p>
    <w:p w14:paraId="21C8E7E1" w14:textId="77777777" w:rsidR="002E2DFE" w:rsidRPr="002E2DFE" w:rsidRDefault="002E2DFE" w:rsidP="002E2DFE">
      <w:pPr>
        <w:pStyle w:val="BodyText"/>
        <w:jc w:val="both"/>
        <w:rPr>
          <w:spacing w:val="1"/>
        </w:rPr>
      </w:pPr>
    </w:p>
    <w:p w14:paraId="0B921357" w14:textId="5031405B" w:rsidR="002C5311" w:rsidRPr="002E2DFE" w:rsidRDefault="005032B8" w:rsidP="00222DDF">
      <w:pPr>
        <w:pStyle w:val="BodyText"/>
        <w:ind w:left="119"/>
        <w:jc w:val="both"/>
        <w:rPr>
          <w:spacing w:val="1"/>
        </w:rPr>
      </w:pPr>
      <w:r w:rsidRPr="002E2DFE">
        <w:rPr>
          <w:b/>
        </w:rPr>
        <w:t>May-</w:t>
      </w:r>
      <w:r w:rsidR="005D6AF3" w:rsidRPr="002E2DFE">
        <w:rPr>
          <w:b/>
        </w:rPr>
        <w:t>August</w:t>
      </w:r>
      <w:r w:rsidRPr="002E2DFE">
        <w:rPr>
          <w:b/>
        </w:rPr>
        <w:t xml:space="preserve"> 202</w:t>
      </w:r>
      <w:r w:rsidR="005D6AF3" w:rsidRPr="002E2DFE">
        <w:rPr>
          <w:b/>
        </w:rPr>
        <w:t>1</w:t>
      </w:r>
      <w:r w:rsidRPr="002E2DFE">
        <w:t>:</w:t>
      </w:r>
      <w:r w:rsidRPr="002E2DFE">
        <w:rPr>
          <w:spacing w:val="13"/>
        </w:rPr>
        <w:t xml:space="preserve"> </w:t>
      </w:r>
      <w:r w:rsidRPr="002E2DFE">
        <w:t>Research</w:t>
      </w:r>
      <w:r w:rsidRPr="002E2DFE">
        <w:rPr>
          <w:spacing w:val="8"/>
        </w:rPr>
        <w:t xml:space="preserve"> </w:t>
      </w:r>
      <w:r w:rsidRPr="002E2DFE">
        <w:t>assistant</w:t>
      </w:r>
      <w:r w:rsidRPr="002E2DFE">
        <w:rPr>
          <w:spacing w:val="17"/>
        </w:rPr>
        <w:t xml:space="preserve"> </w:t>
      </w:r>
      <w:r w:rsidRPr="002E2DFE">
        <w:t>at</w:t>
      </w:r>
      <w:r w:rsidRPr="002E2DFE">
        <w:rPr>
          <w:spacing w:val="13"/>
        </w:rPr>
        <w:t xml:space="preserve"> </w:t>
      </w:r>
      <w:r w:rsidRPr="002E2DFE">
        <w:t xml:space="preserve">HEC Paris </w:t>
      </w:r>
      <w:r w:rsidRPr="005400DE">
        <w:rPr>
          <w:u w:val="single"/>
        </w:rPr>
        <w:t>under</w:t>
      </w:r>
      <w:r w:rsidRPr="005400DE">
        <w:rPr>
          <w:spacing w:val="9"/>
          <w:u w:val="single"/>
        </w:rPr>
        <w:t xml:space="preserve"> </w:t>
      </w:r>
      <w:r w:rsidRPr="005400DE">
        <w:rPr>
          <w:u w:val="single"/>
        </w:rPr>
        <w:t>the</w:t>
      </w:r>
      <w:r w:rsidRPr="005400DE">
        <w:rPr>
          <w:spacing w:val="12"/>
          <w:u w:val="single"/>
        </w:rPr>
        <w:t xml:space="preserve"> </w:t>
      </w:r>
      <w:r w:rsidRPr="005400DE">
        <w:rPr>
          <w:u w:val="single"/>
        </w:rPr>
        <w:t>supervision</w:t>
      </w:r>
      <w:r w:rsidRPr="002E2DFE">
        <w:rPr>
          <w:spacing w:val="8"/>
        </w:rPr>
        <w:t xml:space="preserve"> </w:t>
      </w:r>
      <w:r w:rsidRPr="002E2DFE">
        <w:t>of</w:t>
      </w:r>
      <w:r w:rsidRPr="002E2DFE">
        <w:rPr>
          <w:spacing w:val="8"/>
        </w:rPr>
        <w:t xml:space="preserve"> </w:t>
      </w:r>
      <w:r w:rsidRPr="002E2DFE">
        <w:t xml:space="preserve">Professor </w:t>
      </w:r>
      <w:r w:rsidR="005D6AF3" w:rsidRPr="002E2DFE">
        <w:t>Jean-Edouard Colliard</w:t>
      </w:r>
      <w:r w:rsidR="002C5311" w:rsidRPr="002E2DFE">
        <w:rPr>
          <w:spacing w:val="1"/>
        </w:rPr>
        <w:t>.</w:t>
      </w:r>
    </w:p>
    <w:p w14:paraId="08AE98EB" w14:textId="5BBF6E54" w:rsidR="00222DDF" w:rsidRPr="002E2DFE" w:rsidRDefault="00064A78" w:rsidP="00222DDF">
      <w:pPr>
        <w:pStyle w:val="BodyText"/>
        <w:numPr>
          <w:ilvl w:val="0"/>
          <w:numId w:val="7"/>
        </w:numPr>
        <w:jc w:val="both"/>
        <w:rPr>
          <w:spacing w:val="1"/>
        </w:rPr>
      </w:pPr>
      <w:r w:rsidRPr="002E2DFE">
        <w:rPr>
          <w:spacing w:val="1"/>
        </w:rPr>
        <w:t xml:space="preserve">Replication of Calvano et al. (2020). “Artificial intelligence, algorithmic pricing, and collusion.” AER, and preliminary analysis </w:t>
      </w:r>
      <w:r w:rsidR="00122CF1" w:rsidRPr="002E2DFE">
        <w:rPr>
          <w:spacing w:val="1"/>
        </w:rPr>
        <w:t>(</w:t>
      </w:r>
      <w:r w:rsidRPr="002E2DFE">
        <w:rPr>
          <w:spacing w:val="1"/>
        </w:rPr>
        <w:t>Matlab</w:t>
      </w:r>
      <w:r w:rsidR="00122CF1" w:rsidRPr="002E2DFE">
        <w:rPr>
          <w:spacing w:val="1"/>
        </w:rPr>
        <w:t>)</w:t>
      </w:r>
      <w:r w:rsidRPr="002E2DFE">
        <w:rPr>
          <w:spacing w:val="1"/>
        </w:rPr>
        <w:t xml:space="preserve"> for Colliard, Foucault, Lovo (2023). “Algorithmic Pricing and Liquidity in Securities Markets”, WP</w:t>
      </w:r>
      <w:r w:rsidR="001618AE">
        <w:rPr>
          <w:spacing w:val="1"/>
        </w:rPr>
        <w:t>.</w:t>
      </w:r>
      <w:r w:rsidRPr="002E2DFE">
        <w:rPr>
          <w:spacing w:val="1"/>
        </w:rPr>
        <w:t xml:space="preserve"> </w:t>
      </w:r>
    </w:p>
    <w:p w14:paraId="4CD8591A" w14:textId="59F86B00" w:rsidR="00064A78" w:rsidRPr="002E2DFE" w:rsidRDefault="00064A78" w:rsidP="00064A78">
      <w:pPr>
        <w:pStyle w:val="BodyText"/>
        <w:numPr>
          <w:ilvl w:val="0"/>
          <w:numId w:val="7"/>
        </w:numPr>
        <w:jc w:val="both"/>
        <w:rPr>
          <w:spacing w:val="1"/>
        </w:rPr>
      </w:pPr>
      <w:r w:rsidRPr="002E2DFE">
        <w:rPr>
          <w:bCs/>
        </w:rPr>
        <w:t xml:space="preserve">Literature review on Capital Regulation for Executive Coursework </w:t>
      </w:r>
      <w:r w:rsidR="00EF6BD2" w:rsidRPr="002E2DFE">
        <w:rPr>
          <w:bCs/>
        </w:rPr>
        <w:t xml:space="preserve">with a particular focus on </w:t>
      </w:r>
      <w:r w:rsidR="00F15CE4" w:rsidRPr="002E2DFE">
        <w:rPr>
          <w:bCs/>
        </w:rPr>
        <w:t xml:space="preserve">the </w:t>
      </w:r>
      <w:r w:rsidR="00EF6BD2" w:rsidRPr="002E2DFE">
        <w:rPr>
          <w:bCs/>
        </w:rPr>
        <w:t>African continent</w:t>
      </w:r>
      <w:r w:rsidR="001618AE">
        <w:rPr>
          <w:bCs/>
        </w:rPr>
        <w:t>.</w:t>
      </w:r>
    </w:p>
    <w:p w14:paraId="3A7C47B9" w14:textId="014B18A3" w:rsidR="00064A78" w:rsidRPr="002E2DFE" w:rsidRDefault="00064A78" w:rsidP="00222DDF">
      <w:pPr>
        <w:pStyle w:val="BodyText"/>
        <w:numPr>
          <w:ilvl w:val="0"/>
          <w:numId w:val="7"/>
        </w:numPr>
        <w:jc w:val="both"/>
        <w:rPr>
          <w:spacing w:val="1"/>
        </w:rPr>
      </w:pPr>
      <w:r w:rsidRPr="002E2DFE">
        <w:rPr>
          <w:spacing w:val="1"/>
        </w:rPr>
        <w:t>Support on different ancillary econometric projects</w:t>
      </w:r>
      <w:r w:rsidR="00C80CC5">
        <w:rPr>
          <w:spacing w:val="1"/>
        </w:rPr>
        <w:t xml:space="preserve"> </w:t>
      </w:r>
      <w:r w:rsidR="00C80CC5">
        <w:rPr>
          <w:spacing w:val="1"/>
        </w:rPr>
        <w:t>(data cleaning and data visualization)</w:t>
      </w:r>
      <w:r w:rsidRPr="002E2DFE">
        <w:rPr>
          <w:spacing w:val="1"/>
        </w:rPr>
        <w:t xml:space="preserve"> in Stata</w:t>
      </w:r>
      <w:r w:rsidR="009253C2">
        <w:rPr>
          <w:spacing w:val="1"/>
        </w:rPr>
        <w:t>.</w:t>
      </w:r>
      <w:r w:rsidR="00C80CC5">
        <w:rPr>
          <w:spacing w:val="1"/>
        </w:rPr>
        <w:t xml:space="preserve"> </w:t>
      </w:r>
    </w:p>
    <w:p w14:paraId="7111133E" w14:textId="77777777" w:rsidR="00503CD9" w:rsidRPr="002E2DFE" w:rsidRDefault="00503CD9" w:rsidP="00222DDF">
      <w:pPr>
        <w:pStyle w:val="BodyText"/>
        <w:ind w:left="479"/>
        <w:jc w:val="both"/>
        <w:rPr>
          <w:spacing w:val="1"/>
        </w:rPr>
      </w:pPr>
    </w:p>
    <w:p w14:paraId="10D9F680" w14:textId="41B57BCF" w:rsidR="0088212E" w:rsidRPr="002E2DFE" w:rsidRDefault="00503CD9" w:rsidP="00222DDF">
      <w:pPr>
        <w:pStyle w:val="BodyText"/>
        <w:ind w:left="119"/>
        <w:jc w:val="both"/>
        <w:rPr>
          <w:spacing w:val="-3"/>
        </w:rPr>
      </w:pPr>
      <w:r w:rsidRPr="002E2DFE">
        <w:rPr>
          <w:b/>
        </w:rPr>
        <w:t>June</w:t>
      </w:r>
      <w:r w:rsidR="004F3893" w:rsidRPr="002E2DFE">
        <w:rPr>
          <w:b/>
        </w:rPr>
        <w:t>-</w:t>
      </w:r>
      <w:r w:rsidRPr="002E2DFE">
        <w:rPr>
          <w:b/>
        </w:rPr>
        <w:t>December 2020</w:t>
      </w:r>
      <w:r w:rsidR="004F3893" w:rsidRPr="002E2DFE">
        <w:rPr>
          <w:b/>
        </w:rPr>
        <w:t>:</w:t>
      </w:r>
      <w:r w:rsidR="004F3893" w:rsidRPr="002E2DFE">
        <w:rPr>
          <w:b/>
          <w:spacing w:val="1"/>
        </w:rPr>
        <w:t xml:space="preserve"> </w:t>
      </w:r>
      <w:r w:rsidR="004F3893" w:rsidRPr="002E2DFE">
        <w:t>Research assistant</w:t>
      </w:r>
      <w:r w:rsidR="004F3893" w:rsidRPr="002E2DFE">
        <w:rPr>
          <w:spacing w:val="1"/>
        </w:rPr>
        <w:t xml:space="preserve"> </w:t>
      </w:r>
      <w:r w:rsidR="004F3893" w:rsidRPr="002E2DFE">
        <w:t xml:space="preserve">at </w:t>
      </w:r>
      <w:r w:rsidRPr="002E2DFE">
        <w:t xml:space="preserve">ENS de Lyon </w:t>
      </w:r>
      <w:r w:rsidR="004F3893" w:rsidRPr="005400DE">
        <w:rPr>
          <w:u w:val="single"/>
        </w:rPr>
        <w:t>under</w:t>
      </w:r>
      <w:r w:rsidR="004F3893" w:rsidRPr="005400DE">
        <w:rPr>
          <w:spacing w:val="1"/>
          <w:u w:val="single"/>
        </w:rPr>
        <w:t xml:space="preserve"> </w:t>
      </w:r>
      <w:r w:rsidR="004F3893" w:rsidRPr="005400DE">
        <w:rPr>
          <w:u w:val="single"/>
        </w:rPr>
        <w:t>the</w:t>
      </w:r>
      <w:r w:rsidR="005400DE" w:rsidRPr="005400DE">
        <w:rPr>
          <w:u w:val="single"/>
        </w:rPr>
        <w:t xml:space="preserve"> </w:t>
      </w:r>
      <w:r w:rsidR="004F3893" w:rsidRPr="005400DE">
        <w:rPr>
          <w:spacing w:val="-57"/>
          <w:u w:val="single"/>
        </w:rPr>
        <w:t xml:space="preserve"> </w:t>
      </w:r>
      <w:r w:rsidR="004F3893" w:rsidRPr="005400DE">
        <w:rPr>
          <w:u w:val="single"/>
        </w:rPr>
        <w:t>supervision</w:t>
      </w:r>
      <w:r w:rsidR="004F3893" w:rsidRPr="002E2DFE">
        <w:rPr>
          <w:spacing w:val="-8"/>
        </w:rPr>
        <w:t xml:space="preserve"> </w:t>
      </w:r>
      <w:r w:rsidR="004F3893" w:rsidRPr="002E2DFE">
        <w:t>of</w:t>
      </w:r>
      <w:r w:rsidR="004F3893" w:rsidRPr="002E2DFE">
        <w:rPr>
          <w:spacing w:val="-9"/>
        </w:rPr>
        <w:t xml:space="preserve"> </w:t>
      </w:r>
      <w:r w:rsidR="004F3893" w:rsidRPr="002E2DFE">
        <w:t>Professor</w:t>
      </w:r>
      <w:r w:rsidR="004F3893" w:rsidRPr="002E2DFE">
        <w:rPr>
          <w:spacing w:val="-2"/>
        </w:rPr>
        <w:t xml:space="preserve"> </w:t>
      </w:r>
      <w:r w:rsidRPr="002E2DFE">
        <w:t>Pierre-Philippe Combes</w:t>
      </w:r>
      <w:r w:rsidR="0088212E" w:rsidRPr="002E2DFE">
        <w:t>.</w:t>
      </w:r>
    </w:p>
    <w:p w14:paraId="0B0158C7" w14:textId="3760BE8C" w:rsidR="00CB35D8" w:rsidRPr="002E2DFE" w:rsidRDefault="00600AB8" w:rsidP="005826E6">
      <w:pPr>
        <w:pStyle w:val="BodyText"/>
        <w:numPr>
          <w:ilvl w:val="0"/>
          <w:numId w:val="7"/>
        </w:numPr>
        <w:jc w:val="both"/>
      </w:pPr>
      <w:r w:rsidRPr="002E2DFE">
        <w:rPr>
          <w:bCs/>
        </w:rPr>
        <w:t xml:space="preserve">Machine learning and cartographic work </w:t>
      </w:r>
      <w:r w:rsidR="00122CF1" w:rsidRPr="002E2DFE">
        <w:rPr>
          <w:bCs/>
        </w:rPr>
        <w:t>(</w:t>
      </w:r>
      <w:r w:rsidRPr="002E2DFE">
        <w:rPr>
          <w:bCs/>
        </w:rPr>
        <w:t>QGIS</w:t>
      </w:r>
      <w:r w:rsidR="00122CF1" w:rsidRPr="002E2DFE">
        <w:rPr>
          <w:bCs/>
        </w:rPr>
        <w:t>)</w:t>
      </w:r>
      <w:r w:rsidR="00EF6BD2" w:rsidRPr="002E2DFE">
        <w:rPr>
          <w:bCs/>
        </w:rPr>
        <w:t xml:space="preserve"> for Combes et al. (2023). “The emergence, growth, and stagnation of cities: France 1760-2020”, WP</w:t>
      </w:r>
      <w:r w:rsidR="001618AE">
        <w:rPr>
          <w:bCs/>
        </w:rPr>
        <w:t>.</w:t>
      </w:r>
    </w:p>
    <w:p w14:paraId="57A64F24" w14:textId="77777777" w:rsidR="00EF6BD2" w:rsidRPr="002E2DFE" w:rsidRDefault="00EF6BD2" w:rsidP="00EF6BD2">
      <w:pPr>
        <w:pStyle w:val="BodyText"/>
        <w:ind w:left="119"/>
        <w:jc w:val="both"/>
      </w:pPr>
    </w:p>
    <w:p w14:paraId="66A069CA" w14:textId="609BB881" w:rsidR="005435A8" w:rsidRPr="002E2DFE" w:rsidRDefault="00503CD9" w:rsidP="00222DDF">
      <w:pPr>
        <w:pStyle w:val="BodyText"/>
        <w:ind w:left="119"/>
        <w:jc w:val="both"/>
      </w:pPr>
      <w:r w:rsidRPr="002E2DFE">
        <w:rPr>
          <w:b/>
        </w:rPr>
        <w:t>February</w:t>
      </w:r>
      <w:r w:rsidR="00CB35D8" w:rsidRPr="002E2DFE">
        <w:rPr>
          <w:b/>
        </w:rPr>
        <w:t>-</w:t>
      </w:r>
      <w:r w:rsidRPr="002E2DFE">
        <w:rPr>
          <w:b/>
        </w:rPr>
        <w:t>June 2020</w:t>
      </w:r>
      <w:r w:rsidR="00CB35D8" w:rsidRPr="002E2DFE">
        <w:t>:</w:t>
      </w:r>
      <w:r w:rsidR="00CB35D8" w:rsidRPr="002E2DFE">
        <w:rPr>
          <w:spacing w:val="13"/>
        </w:rPr>
        <w:t xml:space="preserve"> </w:t>
      </w:r>
      <w:r w:rsidR="00CB35D8" w:rsidRPr="002E2DFE">
        <w:t>Research</w:t>
      </w:r>
      <w:r w:rsidR="00CB35D8" w:rsidRPr="002E2DFE">
        <w:rPr>
          <w:spacing w:val="8"/>
        </w:rPr>
        <w:t xml:space="preserve"> </w:t>
      </w:r>
      <w:r w:rsidR="00CB35D8" w:rsidRPr="002E2DFE">
        <w:t>assistant</w:t>
      </w:r>
      <w:r w:rsidR="00CB35D8" w:rsidRPr="002E2DFE">
        <w:rPr>
          <w:spacing w:val="17"/>
        </w:rPr>
        <w:t xml:space="preserve"> </w:t>
      </w:r>
      <w:r w:rsidR="00CB35D8" w:rsidRPr="002E2DFE">
        <w:t>at</w:t>
      </w:r>
      <w:r w:rsidR="00CB35D8" w:rsidRPr="002E2DFE">
        <w:rPr>
          <w:spacing w:val="13"/>
        </w:rPr>
        <w:t xml:space="preserve"> </w:t>
      </w:r>
      <w:r w:rsidR="00CB35D8" w:rsidRPr="002E2DFE">
        <w:t>ENS</w:t>
      </w:r>
      <w:r w:rsidR="00CB35D8" w:rsidRPr="002E2DFE">
        <w:rPr>
          <w:spacing w:val="9"/>
        </w:rPr>
        <w:t xml:space="preserve"> </w:t>
      </w:r>
      <w:r w:rsidR="00CB35D8" w:rsidRPr="002E2DFE">
        <w:t>de</w:t>
      </w:r>
      <w:r w:rsidR="00CB35D8" w:rsidRPr="002E2DFE">
        <w:rPr>
          <w:spacing w:val="6"/>
        </w:rPr>
        <w:t xml:space="preserve"> </w:t>
      </w:r>
      <w:r w:rsidR="00CB35D8" w:rsidRPr="002E2DFE">
        <w:t>Lyon</w:t>
      </w:r>
      <w:r w:rsidRPr="002E2DFE">
        <w:t>/ UCSD</w:t>
      </w:r>
      <w:r w:rsidR="00CB35D8" w:rsidRPr="002E2DFE">
        <w:rPr>
          <w:spacing w:val="13"/>
        </w:rPr>
        <w:t xml:space="preserve"> </w:t>
      </w:r>
      <w:r w:rsidR="00CB35D8" w:rsidRPr="005400DE">
        <w:rPr>
          <w:u w:val="single"/>
        </w:rPr>
        <w:t>under</w:t>
      </w:r>
      <w:r w:rsidR="00CB35D8" w:rsidRPr="005400DE">
        <w:rPr>
          <w:spacing w:val="9"/>
          <w:u w:val="single"/>
        </w:rPr>
        <w:t xml:space="preserve"> </w:t>
      </w:r>
      <w:r w:rsidR="00CB35D8" w:rsidRPr="005400DE">
        <w:rPr>
          <w:u w:val="single"/>
        </w:rPr>
        <w:t>the</w:t>
      </w:r>
      <w:r w:rsidR="00CB35D8" w:rsidRPr="005400DE">
        <w:rPr>
          <w:spacing w:val="12"/>
          <w:u w:val="single"/>
        </w:rPr>
        <w:t xml:space="preserve"> </w:t>
      </w:r>
      <w:r w:rsidR="00CB35D8" w:rsidRPr="005400DE">
        <w:rPr>
          <w:u w:val="single"/>
        </w:rPr>
        <w:t>supervision</w:t>
      </w:r>
      <w:r w:rsidR="00CB35D8" w:rsidRPr="002E2DFE">
        <w:rPr>
          <w:spacing w:val="8"/>
        </w:rPr>
        <w:t xml:space="preserve"> </w:t>
      </w:r>
      <w:r w:rsidR="00CB35D8" w:rsidRPr="002E2DFE">
        <w:t>of</w:t>
      </w:r>
      <w:r w:rsidR="00CB35D8" w:rsidRPr="002E2DFE">
        <w:rPr>
          <w:spacing w:val="8"/>
        </w:rPr>
        <w:t xml:space="preserve"> </w:t>
      </w:r>
      <w:r w:rsidR="00CB35D8" w:rsidRPr="002E2DFE">
        <w:t>Professor</w:t>
      </w:r>
      <w:r w:rsidR="00CB35D8" w:rsidRPr="002E2DFE">
        <w:rPr>
          <w:spacing w:val="15"/>
        </w:rPr>
        <w:t xml:space="preserve"> </w:t>
      </w:r>
      <w:r w:rsidRPr="002E2DFE">
        <w:t xml:space="preserve">Claire </w:t>
      </w:r>
      <w:proofErr w:type="spellStart"/>
      <w:r w:rsidRPr="002E2DFE">
        <w:t>Adida</w:t>
      </w:r>
      <w:proofErr w:type="spellEnd"/>
      <w:r w:rsidR="005435A8" w:rsidRPr="002E2DFE">
        <w:t>.</w:t>
      </w:r>
    </w:p>
    <w:p w14:paraId="1446A6E6" w14:textId="715F3446" w:rsidR="005435A8" w:rsidRPr="002E2DFE" w:rsidRDefault="001009BE" w:rsidP="00222DDF">
      <w:pPr>
        <w:pStyle w:val="BodyText"/>
        <w:numPr>
          <w:ilvl w:val="0"/>
          <w:numId w:val="7"/>
        </w:numPr>
        <w:jc w:val="both"/>
      </w:pPr>
      <w:r w:rsidRPr="002E2DFE">
        <w:rPr>
          <w:bCs/>
        </w:rPr>
        <w:t xml:space="preserve">Data </w:t>
      </w:r>
      <w:r w:rsidR="00F15CE4" w:rsidRPr="002E2DFE">
        <w:rPr>
          <w:bCs/>
        </w:rPr>
        <w:t>collection</w:t>
      </w:r>
      <w:r w:rsidRPr="002E2DFE">
        <w:rPr>
          <w:bCs/>
        </w:rPr>
        <w:t xml:space="preserve"> on African politician ethnic origins</w:t>
      </w:r>
      <w:r w:rsidR="00F15CE4" w:rsidRPr="002E2DFE">
        <w:rPr>
          <w:bCs/>
        </w:rPr>
        <w:t xml:space="preserve"> and group belonging.</w:t>
      </w:r>
    </w:p>
    <w:p w14:paraId="21182699" w14:textId="77777777" w:rsidR="001009BE" w:rsidRPr="002E2DFE" w:rsidRDefault="001009BE" w:rsidP="00222DDF">
      <w:pPr>
        <w:pStyle w:val="BodyText"/>
        <w:ind w:left="479"/>
        <w:jc w:val="both"/>
      </w:pPr>
    </w:p>
    <w:p w14:paraId="1985A5DE" w14:textId="356780D7" w:rsidR="00B14E81" w:rsidRPr="002E2DFE" w:rsidRDefault="00D8295F" w:rsidP="00222DDF">
      <w:pPr>
        <w:pStyle w:val="BodyText"/>
        <w:ind w:left="119"/>
        <w:jc w:val="both"/>
      </w:pPr>
      <w:r w:rsidRPr="002E2DFE">
        <w:rPr>
          <w:b/>
        </w:rPr>
        <w:t>December 2019</w:t>
      </w:r>
      <w:r w:rsidR="004F3893" w:rsidRPr="002E2DFE">
        <w:rPr>
          <w:b/>
        </w:rPr>
        <w:t>-</w:t>
      </w:r>
      <w:r w:rsidRPr="002E2DFE">
        <w:rPr>
          <w:b/>
        </w:rPr>
        <w:t>April 2020</w:t>
      </w:r>
      <w:r w:rsidR="004F3893" w:rsidRPr="002E2DFE">
        <w:t xml:space="preserve">: </w:t>
      </w:r>
      <w:r w:rsidRPr="002E2DFE">
        <w:t>Research</w:t>
      </w:r>
      <w:r w:rsidRPr="002E2DFE">
        <w:rPr>
          <w:spacing w:val="8"/>
        </w:rPr>
        <w:t xml:space="preserve"> </w:t>
      </w:r>
      <w:r w:rsidRPr="002E2DFE">
        <w:t>assistant</w:t>
      </w:r>
      <w:r w:rsidRPr="002E2DFE">
        <w:rPr>
          <w:spacing w:val="17"/>
        </w:rPr>
        <w:t xml:space="preserve"> </w:t>
      </w:r>
      <w:r w:rsidRPr="002E2DFE">
        <w:t>at</w:t>
      </w:r>
      <w:r w:rsidRPr="002E2DFE">
        <w:rPr>
          <w:spacing w:val="13"/>
        </w:rPr>
        <w:t xml:space="preserve"> </w:t>
      </w:r>
      <w:r w:rsidRPr="002E2DFE">
        <w:t>ENS</w:t>
      </w:r>
      <w:r w:rsidRPr="002E2DFE">
        <w:rPr>
          <w:spacing w:val="9"/>
        </w:rPr>
        <w:t xml:space="preserve"> </w:t>
      </w:r>
      <w:r w:rsidRPr="002E2DFE">
        <w:t>de</w:t>
      </w:r>
      <w:r w:rsidRPr="002E2DFE">
        <w:rPr>
          <w:spacing w:val="6"/>
        </w:rPr>
        <w:t xml:space="preserve"> </w:t>
      </w:r>
      <w:r w:rsidRPr="002E2DFE">
        <w:t>Lyon</w:t>
      </w:r>
      <w:r w:rsidRPr="002E2DFE">
        <w:rPr>
          <w:spacing w:val="13"/>
        </w:rPr>
        <w:t xml:space="preserve"> </w:t>
      </w:r>
      <w:r w:rsidRPr="005400DE">
        <w:rPr>
          <w:u w:val="single"/>
        </w:rPr>
        <w:t>under</w:t>
      </w:r>
      <w:r w:rsidRPr="005400DE">
        <w:rPr>
          <w:spacing w:val="9"/>
          <w:u w:val="single"/>
        </w:rPr>
        <w:t xml:space="preserve"> </w:t>
      </w:r>
      <w:r w:rsidRPr="005400DE">
        <w:rPr>
          <w:u w:val="single"/>
        </w:rPr>
        <w:t>the</w:t>
      </w:r>
      <w:r w:rsidRPr="005400DE">
        <w:rPr>
          <w:spacing w:val="12"/>
          <w:u w:val="single"/>
        </w:rPr>
        <w:t xml:space="preserve"> </w:t>
      </w:r>
      <w:r w:rsidRPr="005400DE">
        <w:rPr>
          <w:u w:val="single"/>
        </w:rPr>
        <w:t>supervision</w:t>
      </w:r>
      <w:r w:rsidRPr="002E2DFE">
        <w:rPr>
          <w:spacing w:val="8"/>
        </w:rPr>
        <w:t xml:space="preserve"> </w:t>
      </w:r>
      <w:r w:rsidRPr="002E2DFE">
        <w:t>of</w:t>
      </w:r>
      <w:r w:rsidRPr="002E2DFE">
        <w:rPr>
          <w:spacing w:val="8"/>
        </w:rPr>
        <w:t xml:space="preserve"> </w:t>
      </w:r>
      <w:r w:rsidRPr="002E2DFE">
        <w:t>Professor</w:t>
      </w:r>
      <w:r w:rsidRPr="002E2DFE">
        <w:rPr>
          <w:spacing w:val="15"/>
        </w:rPr>
        <w:t xml:space="preserve"> </w:t>
      </w:r>
      <w:r w:rsidRPr="002E2DFE">
        <w:t xml:space="preserve">Sophie </w:t>
      </w:r>
      <w:proofErr w:type="spellStart"/>
      <w:r w:rsidRPr="002E2DFE">
        <w:t>Hatte</w:t>
      </w:r>
      <w:proofErr w:type="spellEnd"/>
      <w:r w:rsidRPr="002E2DFE">
        <w:t>.</w:t>
      </w:r>
    </w:p>
    <w:p w14:paraId="1843F430" w14:textId="77C70D01" w:rsidR="00D013CA" w:rsidRPr="002E2DFE" w:rsidRDefault="00712772" w:rsidP="005826E6">
      <w:pPr>
        <w:pStyle w:val="BodyText"/>
        <w:numPr>
          <w:ilvl w:val="0"/>
          <w:numId w:val="7"/>
        </w:numPr>
        <w:jc w:val="both"/>
      </w:pPr>
      <w:r w:rsidRPr="002E2DFE">
        <w:rPr>
          <w:bCs/>
        </w:rPr>
        <w:t xml:space="preserve">Data processing </w:t>
      </w:r>
      <w:r w:rsidR="00EF6BD2" w:rsidRPr="002E2DFE">
        <w:rPr>
          <w:bCs/>
        </w:rPr>
        <w:t xml:space="preserve">(image and text collected from </w:t>
      </w:r>
      <w:r w:rsidR="005826E6" w:rsidRPr="002E2DFE">
        <w:rPr>
          <w:bCs/>
        </w:rPr>
        <w:t>Twitter</w:t>
      </w:r>
      <w:r w:rsidR="00EF6BD2" w:rsidRPr="002E2DFE">
        <w:rPr>
          <w:bCs/>
        </w:rPr>
        <w:t xml:space="preserve">) </w:t>
      </w:r>
      <w:r w:rsidRPr="002E2DFE">
        <w:rPr>
          <w:bCs/>
        </w:rPr>
        <w:t xml:space="preserve">on </w:t>
      </w:r>
      <w:r w:rsidR="00DE4773">
        <w:rPr>
          <w:bCs/>
        </w:rPr>
        <w:t xml:space="preserve">the </w:t>
      </w:r>
      <w:r w:rsidRPr="002E2DFE">
        <w:rPr>
          <w:bCs/>
        </w:rPr>
        <w:t xml:space="preserve">Israeli-Palestinian </w:t>
      </w:r>
      <w:r w:rsidR="005826E6" w:rsidRPr="002E2DFE">
        <w:rPr>
          <w:bCs/>
        </w:rPr>
        <w:t xml:space="preserve">conflict for </w:t>
      </w:r>
      <w:proofErr w:type="spellStart"/>
      <w:r w:rsidR="005826E6" w:rsidRPr="002E2DFE">
        <w:rPr>
          <w:bCs/>
        </w:rPr>
        <w:t>Hatte</w:t>
      </w:r>
      <w:proofErr w:type="spellEnd"/>
      <w:r w:rsidR="005826E6" w:rsidRPr="002E2DFE">
        <w:rPr>
          <w:bCs/>
        </w:rPr>
        <w:t xml:space="preserve">, </w:t>
      </w:r>
      <w:proofErr w:type="spellStart"/>
      <w:r w:rsidR="005826E6" w:rsidRPr="002E2DFE">
        <w:rPr>
          <w:bCs/>
        </w:rPr>
        <w:t>Madinier</w:t>
      </w:r>
      <w:proofErr w:type="spellEnd"/>
      <w:r w:rsidR="00122CF1" w:rsidRPr="002E2DFE">
        <w:rPr>
          <w:bCs/>
        </w:rPr>
        <w:t>,</w:t>
      </w:r>
      <w:r w:rsidR="005826E6" w:rsidRPr="002E2DFE">
        <w:rPr>
          <w:bCs/>
        </w:rPr>
        <w:t xml:space="preserve"> </w:t>
      </w:r>
      <w:proofErr w:type="spellStart"/>
      <w:r w:rsidR="005826E6" w:rsidRPr="002E2DFE">
        <w:rPr>
          <w:bCs/>
        </w:rPr>
        <w:t>Zhuravskaya</w:t>
      </w:r>
      <w:proofErr w:type="spellEnd"/>
      <w:r w:rsidR="005826E6" w:rsidRPr="002E2DFE">
        <w:rPr>
          <w:bCs/>
        </w:rPr>
        <w:t xml:space="preserve"> (2023). “Reading Twitter in the Newsroom: Web 2.0 and Traditional-Media Reporting of Conflicts”, WP</w:t>
      </w:r>
      <w:r w:rsidR="001618AE">
        <w:rPr>
          <w:bCs/>
        </w:rPr>
        <w:t>.</w:t>
      </w:r>
    </w:p>
    <w:p w14:paraId="72DD49A5" w14:textId="77777777" w:rsidR="005826E6" w:rsidRPr="002E2DFE" w:rsidRDefault="005826E6" w:rsidP="005826E6">
      <w:pPr>
        <w:pStyle w:val="BodyText"/>
        <w:ind w:left="479"/>
        <w:jc w:val="both"/>
      </w:pPr>
    </w:p>
    <w:p w14:paraId="1667081A" w14:textId="2E72AD43" w:rsidR="0034392F" w:rsidRPr="002E2DFE" w:rsidRDefault="0034392F" w:rsidP="00222DDF">
      <w:pPr>
        <w:pStyle w:val="Heading1"/>
        <w:numPr>
          <w:ilvl w:val="0"/>
          <w:numId w:val="2"/>
        </w:numPr>
        <w:tabs>
          <w:tab w:val="left" w:pos="1200"/>
          <w:tab w:val="left" w:pos="1201"/>
        </w:tabs>
        <w:jc w:val="both"/>
      </w:pPr>
      <w:r w:rsidRPr="002E2D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673BA" wp14:editId="1062A940">
                <wp:simplePos x="0" y="0"/>
                <wp:positionH relativeFrom="page">
                  <wp:posOffset>1123315</wp:posOffset>
                </wp:positionH>
                <wp:positionV relativeFrom="paragraph">
                  <wp:posOffset>248285</wp:posOffset>
                </wp:positionV>
                <wp:extent cx="5724525" cy="0"/>
                <wp:effectExtent l="0" t="0" r="15875" b="1270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7DCC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45pt,19.55pt" to="539.2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">
                <o:lock v:ext="edit" shapetype="f"/>
                <w10:wrap anchorx="page"/>
              </v:line>
            </w:pict>
          </mc:Fallback>
        </mc:AlternateContent>
      </w:r>
      <w:r w:rsidRPr="002E2DFE">
        <w:t>OTHER EXPERIENCE</w:t>
      </w:r>
    </w:p>
    <w:p w14:paraId="09AE99E0" w14:textId="77777777" w:rsidR="0034392F" w:rsidRPr="002E2DFE" w:rsidRDefault="0034392F" w:rsidP="00222DDF">
      <w:pPr>
        <w:pStyle w:val="Heading1"/>
        <w:tabs>
          <w:tab w:val="left" w:pos="1200"/>
          <w:tab w:val="left" w:pos="1201"/>
        </w:tabs>
        <w:ind w:left="479" w:firstLine="0"/>
        <w:jc w:val="both"/>
      </w:pPr>
    </w:p>
    <w:p w14:paraId="0A51E458" w14:textId="77777777" w:rsidR="0034392F" w:rsidRPr="002E2DFE" w:rsidRDefault="0034392F" w:rsidP="00222DDF">
      <w:pPr>
        <w:pStyle w:val="Heading1"/>
        <w:tabs>
          <w:tab w:val="left" w:pos="1200"/>
          <w:tab w:val="left" w:pos="1201"/>
        </w:tabs>
        <w:ind w:firstLine="0"/>
        <w:jc w:val="both"/>
      </w:pPr>
    </w:p>
    <w:p w14:paraId="7A6FEAD9" w14:textId="1F18BF84" w:rsidR="00F15CE4" w:rsidRPr="002E2DFE" w:rsidRDefault="003E0EC2" w:rsidP="00222DDF">
      <w:pPr>
        <w:pStyle w:val="BodyText"/>
        <w:ind w:left="119"/>
        <w:jc w:val="both"/>
      </w:pPr>
      <w:r w:rsidRPr="002E2DFE">
        <w:rPr>
          <w:b/>
        </w:rPr>
        <w:t>March</w:t>
      </w:r>
      <w:r w:rsidR="00217EA7" w:rsidRPr="002E2DFE">
        <w:rPr>
          <w:b/>
        </w:rPr>
        <w:t>-</w:t>
      </w:r>
      <w:r w:rsidRPr="002E2DFE">
        <w:rPr>
          <w:b/>
        </w:rPr>
        <w:t>August 2022</w:t>
      </w:r>
      <w:r w:rsidR="00217EA7" w:rsidRPr="002E2DFE">
        <w:t>:</w:t>
      </w:r>
      <w:r w:rsidR="00217EA7" w:rsidRPr="002E2DFE">
        <w:rPr>
          <w:spacing w:val="13"/>
        </w:rPr>
        <w:t xml:space="preserve"> </w:t>
      </w:r>
      <w:r w:rsidRPr="002E2DFE">
        <w:t xml:space="preserve">Economist and </w:t>
      </w:r>
      <w:r w:rsidR="00F32C59">
        <w:t xml:space="preserve">Game </w:t>
      </w:r>
      <w:r w:rsidRPr="002E2DFE">
        <w:t>Designer at Revolt Games</w:t>
      </w:r>
      <w:r w:rsidR="001618AE">
        <w:t>.</w:t>
      </w:r>
    </w:p>
    <w:p w14:paraId="00127F18" w14:textId="478175A3" w:rsidR="00F15CE4" w:rsidRPr="002E2DFE" w:rsidRDefault="00F15CE4" w:rsidP="00F15CE4">
      <w:pPr>
        <w:pStyle w:val="BodyText"/>
        <w:numPr>
          <w:ilvl w:val="0"/>
          <w:numId w:val="7"/>
        </w:numPr>
        <w:jc w:val="both"/>
      </w:pPr>
      <w:r w:rsidRPr="002E2DFE">
        <w:t>Construction of a mini-sized economy with a particular focus on tax structure.</w:t>
      </w:r>
    </w:p>
    <w:p w14:paraId="4A00284B" w14:textId="62FC34F4" w:rsidR="00217EA7" w:rsidRPr="002E2DFE" w:rsidRDefault="00F15CE4" w:rsidP="00F15CE4">
      <w:pPr>
        <w:pStyle w:val="BodyText"/>
        <w:numPr>
          <w:ilvl w:val="0"/>
          <w:numId w:val="7"/>
        </w:numPr>
        <w:jc w:val="both"/>
      </w:pPr>
      <w:r w:rsidRPr="002E2DFE">
        <w:t>Introduction of cryptocurrency</w:t>
      </w:r>
      <w:r w:rsidR="001060C3">
        <w:t xml:space="preserve"> </w:t>
      </w:r>
      <w:r w:rsidR="00D770E7">
        <w:t xml:space="preserve">tokens into the existing game economy (web3), the </w:t>
      </w:r>
      <w:r w:rsidRPr="002E2DFE">
        <w:t>establishment of a strong system of incentives to spend</w:t>
      </w:r>
      <w:r w:rsidR="001060C3">
        <w:t xml:space="preserve"> with </w:t>
      </w:r>
      <w:r w:rsidR="003D7686" w:rsidRPr="003D7686">
        <w:t>Token Engineering Lab</w:t>
      </w:r>
      <w:r w:rsidRPr="002E2DFE">
        <w:t xml:space="preserve">. </w:t>
      </w:r>
    </w:p>
    <w:p w14:paraId="16345A9B" w14:textId="0C95C40D" w:rsidR="00F15CE4" w:rsidRPr="002E2DFE" w:rsidRDefault="00F15CE4" w:rsidP="00F15CE4">
      <w:pPr>
        <w:pStyle w:val="BodyText"/>
        <w:numPr>
          <w:ilvl w:val="0"/>
          <w:numId w:val="7"/>
        </w:numPr>
        <w:jc w:val="both"/>
      </w:pPr>
      <w:r w:rsidRPr="002E2DFE">
        <w:t xml:space="preserve">Preparation of a White paper for </w:t>
      </w:r>
      <w:r w:rsidR="008A3FBB">
        <w:t>fundraising</w:t>
      </w:r>
      <w:r w:rsidR="002B420C">
        <w:t xml:space="preserve"> (for </w:t>
      </w:r>
      <w:proofErr w:type="spellStart"/>
      <w:r w:rsidR="002B420C">
        <w:t>Neoland</w:t>
      </w:r>
      <w:proofErr w:type="spellEnd"/>
      <w:r w:rsidR="002B420C">
        <w:t>)</w:t>
      </w:r>
      <w:r w:rsidRPr="002E2DFE">
        <w:t xml:space="preserve">. </w:t>
      </w:r>
    </w:p>
    <w:p w14:paraId="0316A349" w14:textId="77777777" w:rsidR="00217EA7" w:rsidRPr="002E2DFE" w:rsidRDefault="00217EA7" w:rsidP="00222DDF">
      <w:pPr>
        <w:pStyle w:val="BodyText"/>
        <w:ind w:left="119"/>
        <w:jc w:val="both"/>
      </w:pPr>
    </w:p>
    <w:p w14:paraId="76CCB5EF" w14:textId="24FDFE05" w:rsidR="00F15CE4" w:rsidRPr="002E2DFE" w:rsidRDefault="003E0EC2" w:rsidP="00F15CE4">
      <w:pPr>
        <w:pStyle w:val="BodyText"/>
        <w:ind w:left="119"/>
        <w:jc w:val="both"/>
      </w:pPr>
      <w:r w:rsidRPr="002E2DFE">
        <w:rPr>
          <w:b/>
        </w:rPr>
        <w:t>September</w:t>
      </w:r>
      <w:r w:rsidR="00217EA7" w:rsidRPr="002E2DFE">
        <w:rPr>
          <w:b/>
        </w:rPr>
        <w:t xml:space="preserve"> 2021-</w:t>
      </w:r>
      <w:r w:rsidRPr="002E2DFE">
        <w:rPr>
          <w:b/>
        </w:rPr>
        <w:t>March 2022</w:t>
      </w:r>
      <w:r w:rsidR="00217EA7" w:rsidRPr="002E2DFE">
        <w:t>:</w:t>
      </w:r>
      <w:r w:rsidR="00217EA7" w:rsidRPr="002E2DFE">
        <w:rPr>
          <w:spacing w:val="13"/>
        </w:rPr>
        <w:t xml:space="preserve"> </w:t>
      </w:r>
      <w:r w:rsidRPr="002E2DFE">
        <w:t>Oral Examiner in Economics and Sociology at Lycée des Chartreux.</w:t>
      </w:r>
    </w:p>
    <w:p w14:paraId="55CCD3FA" w14:textId="77777777" w:rsidR="0034392F" w:rsidRPr="002E2DFE" w:rsidRDefault="0034392F" w:rsidP="00222DDF">
      <w:pPr>
        <w:pStyle w:val="Heading1"/>
        <w:tabs>
          <w:tab w:val="left" w:pos="1200"/>
          <w:tab w:val="left" w:pos="1201"/>
        </w:tabs>
        <w:ind w:left="0" w:firstLine="0"/>
        <w:jc w:val="both"/>
      </w:pPr>
    </w:p>
    <w:p w14:paraId="7855CF82" w14:textId="77777777" w:rsidR="0034392F" w:rsidRPr="002E2DFE" w:rsidRDefault="0034392F" w:rsidP="00222DDF">
      <w:pPr>
        <w:pStyle w:val="Heading1"/>
        <w:tabs>
          <w:tab w:val="left" w:pos="1200"/>
          <w:tab w:val="left" w:pos="1201"/>
        </w:tabs>
        <w:ind w:left="0" w:firstLine="0"/>
        <w:jc w:val="both"/>
      </w:pPr>
    </w:p>
    <w:p w14:paraId="03CC6816" w14:textId="46E212A3" w:rsidR="00844A5A" w:rsidRPr="002E2DFE" w:rsidRDefault="00DA5590" w:rsidP="00222DDF">
      <w:pPr>
        <w:pStyle w:val="Heading1"/>
        <w:numPr>
          <w:ilvl w:val="0"/>
          <w:numId w:val="2"/>
        </w:numPr>
        <w:tabs>
          <w:tab w:val="left" w:pos="1200"/>
          <w:tab w:val="left" w:pos="1201"/>
        </w:tabs>
        <w:jc w:val="both"/>
      </w:pPr>
      <w:r w:rsidRPr="002E2DFE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8CC3B7" wp14:editId="763D0770">
                <wp:simplePos x="0" y="0"/>
                <wp:positionH relativeFrom="page">
                  <wp:posOffset>1123315</wp:posOffset>
                </wp:positionH>
                <wp:positionV relativeFrom="paragraph">
                  <wp:posOffset>248285</wp:posOffset>
                </wp:positionV>
                <wp:extent cx="5724525" cy="0"/>
                <wp:effectExtent l="0" t="0" r="15875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1CB30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45pt,19.55pt" to="539.2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">
                <o:lock v:ext="edit" shapetype="f"/>
                <w10:wrap anchorx="page"/>
              </v:line>
            </w:pict>
          </mc:Fallback>
        </mc:AlternateContent>
      </w:r>
      <w:r w:rsidR="002A61B1" w:rsidRPr="002E2DFE">
        <w:t>ADDITIONAL INFORMATION</w:t>
      </w:r>
    </w:p>
    <w:p w14:paraId="53C1B6C2" w14:textId="77777777" w:rsidR="00844A5A" w:rsidRPr="002E2DFE" w:rsidRDefault="00844A5A" w:rsidP="00222DDF">
      <w:pPr>
        <w:pStyle w:val="BodyText"/>
        <w:spacing w:before="6"/>
        <w:jc w:val="both"/>
        <w:rPr>
          <w:b/>
        </w:rPr>
      </w:pPr>
    </w:p>
    <w:p w14:paraId="1DADD462" w14:textId="50C5A5CB" w:rsidR="00844A5A" w:rsidRPr="002E2DFE" w:rsidRDefault="002A61B1" w:rsidP="00222DDF">
      <w:pPr>
        <w:pStyle w:val="BodyText"/>
        <w:spacing w:before="1"/>
        <w:ind w:left="119"/>
        <w:jc w:val="both"/>
      </w:pPr>
      <w:r w:rsidRPr="002E2DFE">
        <w:rPr>
          <w:b/>
          <w:bCs/>
        </w:rPr>
        <w:t>Languages</w:t>
      </w:r>
      <w:r w:rsidRPr="002E2DFE">
        <w:t xml:space="preserve">: </w:t>
      </w:r>
      <w:r w:rsidR="009D04E5" w:rsidRPr="002E2DFE">
        <w:t>Ukrainian</w:t>
      </w:r>
      <w:r w:rsidR="004F3893" w:rsidRPr="002E2DFE">
        <w:rPr>
          <w:spacing w:val="-5"/>
        </w:rPr>
        <w:t xml:space="preserve"> </w:t>
      </w:r>
      <w:r w:rsidR="004F3893" w:rsidRPr="002E2DFE">
        <w:t>(native)</w:t>
      </w:r>
      <w:r w:rsidRPr="002E2DFE">
        <w:t xml:space="preserve">, </w:t>
      </w:r>
      <w:r w:rsidR="004F3893" w:rsidRPr="002E2DFE">
        <w:t>French</w:t>
      </w:r>
      <w:r w:rsidR="009D04E5" w:rsidRPr="002E2DFE">
        <w:rPr>
          <w:spacing w:val="-5"/>
        </w:rPr>
        <w:t xml:space="preserve">, </w:t>
      </w:r>
      <w:r w:rsidR="004F3893" w:rsidRPr="002E2DFE">
        <w:t>English</w:t>
      </w:r>
      <w:r w:rsidR="009D04E5" w:rsidRPr="002E2DFE">
        <w:rPr>
          <w:spacing w:val="-5"/>
        </w:rPr>
        <w:t xml:space="preserve">, Spanish, and Russian </w:t>
      </w:r>
      <w:r w:rsidR="004F3893" w:rsidRPr="002E2DFE">
        <w:t>(fluent)</w:t>
      </w:r>
      <w:r w:rsidRPr="002E2DFE">
        <w:t xml:space="preserve">, </w:t>
      </w:r>
      <w:r w:rsidR="004F3893" w:rsidRPr="002E2DFE">
        <w:t>German (B1: intermediate)</w:t>
      </w:r>
      <w:r w:rsidRPr="002E2DFE">
        <w:t xml:space="preserve">, </w:t>
      </w:r>
      <w:r w:rsidR="009D04E5" w:rsidRPr="002E2DFE">
        <w:t xml:space="preserve">Chinese </w:t>
      </w:r>
      <w:r w:rsidR="004F3893" w:rsidRPr="002E2DFE">
        <w:t>(A</w:t>
      </w:r>
      <w:r w:rsidR="00FD3A1F">
        <w:t>1</w:t>
      </w:r>
      <w:r w:rsidR="004F3893" w:rsidRPr="002E2DFE">
        <w:t>:</w:t>
      </w:r>
      <w:r w:rsidR="004F3893" w:rsidRPr="002E2DFE">
        <w:rPr>
          <w:spacing w:val="1"/>
        </w:rPr>
        <w:t xml:space="preserve"> </w:t>
      </w:r>
      <w:r w:rsidR="004F3893" w:rsidRPr="002E2DFE">
        <w:t>beginner)</w:t>
      </w:r>
    </w:p>
    <w:p w14:paraId="30B976F7" w14:textId="77777777" w:rsidR="00844A5A" w:rsidRPr="002E2DFE" w:rsidRDefault="00844A5A" w:rsidP="00222DDF">
      <w:pPr>
        <w:pStyle w:val="BodyText"/>
        <w:spacing w:before="1"/>
        <w:jc w:val="both"/>
      </w:pPr>
    </w:p>
    <w:p w14:paraId="5615A085" w14:textId="5644CA7D" w:rsidR="00844A5A" w:rsidRPr="002E2DFE" w:rsidRDefault="004F3893" w:rsidP="00222DDF">
      <w:pPr>
        <w:ind w:left="119"/>
        <w:jc w:val="both"/>
        <w:rPr>
          <w:sz w:val="24"/>
          <w:szCs w:val="24"/>
        </w:rPr>
      </w:pPr>
      <w:r w:rsidRPr="002E2DFE">
        <w:rPr>
          <w:b/>
          <w:sz w:val="24"/>
          <w:szCs w:val="24"/>
        </w:rPr>
        <w:t>Software</w:t>
      </w:r>
      <w:r w:rsidRPr="002E2DFE">
        <w:rPr>
          <w:b/>
          <w:spacing w:val="-5"/>
          <w:sz w:val="24"/>
          <w:szCs w:val="24"/>
        </w:rPr>
        <w:t xml:space="preserve"> </w:t>
      </w:r>
      <w:r w:rsidRPr="002E2DFE">
        <w:rPr>
          <w:b/>
          <w:sz w:val="24"/>
          <w:szCs w:val="24"/>
        </w:rPr>
        <w:t>and</w:t>
      </w:r>
      <w:r w:rsidRPr="002E2DFE">
        <w:rPr>
          <w:b/>
          <w:spacing w:val="-3"/>
          <w:sz w:val="24"/>
          <w:szCs w:val="24"/>
        </w:rPr>
        <w:t xml:space="preserve"> </w:t>
      </w:r>
      <w:r w:rsidRPr="002E2DFE">
        <w:rPr>
          <w:b/>
          <w:sz w:val="24"/>
          <w:szCs w:val="24"/>
        </w:rPr>
        <w:t>programming:</w:t>
      </w:r>
      <w:r w:rsidRPr="002E2DFE">
        <w:rPr>
          <w:b/>
          <w:spacing w:val="2"/>
          <w:sz w:val="24"/>
          <w:szCs w:val="24"/>
        </w:rPr>
        <w:t xml:space="preserve"> </w:t>
      </w:r>
      <w:r w:rsidRPr="002E2DFE">
        <w:rPr>
          <w:sz w:val="24"/>
          <w:szCs w:val="24"/>
        </w:rPr>
        <w:t>Stata,</w:t>
      </w:r>
      <w:r w:rsidRPr="002E2DFE">
        <w:rPr>
          <w:spacing w:val="-1"/>
          <w:sz w:val="24"/>
          <w:szCs w:val="24"/>
        </w:rPr>
        <w:t xml:space="preserve"> </w:t>
      </w:r>
      <w:r w:rsidRPr="002E2DFE">
        <w:rPr>
          <w:sz w:val="24"/>
          <w:szCs w:val="24"/>
        </w:rPr>
        <w:t>R,</w:t>
      </w:r>
      <w:r w:rsidRPr="002E2DFE">
        <w:rPr>
          <w:spacing w:val="-6"/>
          <w:sz w:val="24"/>
          <w:szCs w:val="24"/>
        </w:rPr>
        <w:t xml:space="preserve"> </w:t>
      </w:r>
      <w:r w:rsidRPr="002E2DFE">
        <w:rPr>
          <w:sz w:val="24"/>
          <w:szCs w:val="24"/>
        </w:rPr>
        <w:t>Python</w:t>
      </w:r>
      <w:r w:rsidR="00DA5590" w:rsidRPr="002E2DFE">
        <w:rPr>
          <w:sz w:val="24"/>
          <w:szCs w:val="24"/>
        </w:rPr>
        <w:t>, Matlab</w:t>
      </w:r>
      <w:r w:rsidR="00F3382A" w:rsidRPr="002E2DFE">
        <w:rPr>
          <w:sz w:val="24"/>
          <w:szCs w:val="24"/>
        </w:rPr>
        <w:t>, Q</w:t>
      </w:r>
      <w:r w:rsidR="00555F47" w:rsidRPr="002E2DFE">
        <w:rPr>
          <w:sz w:val="24"/>
          <w:szCs w:val="24"/>
        </w:rPr>
        <w:t>GIS</w:t>
      </w:r>
      <w:r w:rsidR="00F3382A" w:rsidRPr="002E2DFE">
        <w:rPr>
          <w:sz w:val="24"/>
          <w:szCs w:val="24"/>
        </w:rPr>
        <w:t>, Java</w:t>
      </w:r>
      <w:r w:rsidR="00222DDF" w:rsidRPr="002E2DFE">
        <w:rPr>
          <w:sz w:val="24"/>
          <w:szCs w:val="24"/>
        </w:rPr>
        <w:t>, Mathematica</w:t>
      </w:r>
      <w:r w:rsidR="0073311A">
        <w:rPr>
          <w:sz w:val="24"/>
          <w:szCs w:val="24"/>
        </w:rPr>
        <w:t xml:space="preserve">, </w:t>
      </w:r>
      <w:proofErr w:type="spellStart"/>
      <w:r w:rsidR="0073311A" w:rsidRPr="002E2DFE">
        <w:rPr>
          <w:sz w:val="24"/>
          <w:szCs w:val="24"/>
        </w:rPr>
        <w:t>LaTex</w:t>
      </w:r>
      <w:proofErr w:type="spellEnd"/>
      <w:r w:rsidR="0073311A">
        <w:rPr>
          <w:sz w:val="24"/>
          <w:szCs w:val="24"/>
        </w:rPr>
        <w:t>.</w:t>
      </w:r>
    </w:p>
    <w:p w14:paraId="16BBF066" w14:textId="77777777" w:rsidR="00844A5A" w:rsidRPr="002E2DFE" w:rsidRDefault="00844A5A" w:rsidP="00222DDF">
      <w:pPr>
        <w:pStyle w:val="BodyText"/>
        <w:jc w:val="both"/>
      </w:pPr>
    </w:p>
    <w:p w14:paraId="430249FA" w14:textId="77777777" w:rsidR="00844A5A" w:rsidRPr="002E2DFE" w:rsidRDefault="00844A5A" w:rsidP="00222DDF">
      <w:pPr>
        <w:pStyle w:val="BodyText"/>
        <w:spacing w:before="7"/>
        <w:jc w:val="both"/>
      </w:pPr>
    </w:p>
    <w:sectPr w:rsidR="00844A5A" w:rsidRPr="002E2DFE" w:rsidSect="00222DD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20E"/>
    <w:multiLevelType w:val="hybridMultilevel"/>
    <w:tmpl w:val="4BC651CC"/>
    <w:lvl w:ilvl="0" w:tplc="EE501A0C">
      <w:start w:val="1"/>
      <w:numFmt w:val="upperRoman"/>
      <w:lvlText w:val="%1.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7D604C7A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46A0F69A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 w:tplc="29F28D8E">
      <w:numFmt w:val="bullet"/>
      <w:lvlText w:val="•"/>
      <w:lvlJc w:val="left"/>
      <w:pPr>
        <w:ind w:left="3558" w:hanging="720"/>
      </w:pPr>
      <w:rPr>
        <w:rFonts w:hint="default"/>
        <w:lang w:val="en-US" w:eastAsia="en-US" w:bidi="ar-SA"/>
      </w:rPr>
    </w:lvl>
    <w:lvl w:ilvl="4" w:tplc="FEF46B56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 w:tplc="2A741E1A">
      <w:numFmt w:val="bullet"/>
      <w:lvlText w:val="•"/>
      <w:lvlJc w:val="left"/>
      <w:pPr>
        <w:ind w:left="5130" w:hanging="720"/>
      </w:pPr>
      <w:rPr>
        <w:rFonts w:hint="default"/>
        <w:lang w:val="en-US" w:eastAsia="en-US" w:bidi="ar-SA"/>
      </w:rPr>
    </w:lvl>
    <w:lvl w:ilvl="6" w:tplc="3F1806D2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F4228244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8" w:tplc="E0500170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EEA506A"/>
    <w:multiLevelType w:val="hybridMultilevel"/>
    <w:tmpl w:val="B210AA90"/>
    <w:lvl w:ilvl="0" w:tplc="958CA300">
      <w:start w:val="2019"/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3F4D28BE"/>
    <w:multiLevelType w:val="hybridMultilevel"/>
    <w:tmpl w:val="28C69786"/>
    <w:lvl w:ilvl="0" w:tplc="FFFFFFFF">
      <w:start w:val="1"/>
      <w:numFmt w:val="upperRoman"/>
      <w:lvlText w:val="%1.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8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B5A57CC"/>
    <w:multiLevelType w:val="hybridMultilevel"/>
    <w:tmpl w:val="FE882CEA"/>
    <w:lvl w:ilvl="0" w:tplc="FFFFFFFF">
      <w:start w:val="1"/>
      <w:numFmt w:val="upperRoman"/>
      <w:lvlText w:val="%1.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8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3321E9C"/>
    <w:multiLevelType w:val="hybridMultilevel"/>
    <w:tmpl w:val="DFC40584"/>
    <w:lvl w:ilvl="0" w:tplc="FFFFFFFF">
      <w:start w:val="1"/>
      <w:numFmt w:val="upperRoman"/>
      <w:lvlText w:val="%1."/>
      <w:lvlJc w:val="left"/>
      <w:pPr>
        <w:ind w:left="12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8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3681B79"/>
    <w:multiLevelType w:val="hybridMultilevel"/>
    <w:tmpl w:val="6C8A7300"/>
    <w:lvl w:ilvl="0" w:tplc="E746F56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280" w:hanging="360"/>
      </w:pPr>
    </w:lvl>
    <w:lvl w:ilvl="2" w:tplc="040A001B" w:tentative="1">
      <w:start w:val="1"/>
      <w:numFmt w:val="lowerRoman"/>
      <w:lvlText w:val="%3."/>
      <w:lvlJc w:val="right"/>
      <w:pPr>
        <w:ind w:left="3000" w:hanging="180"/>
      </w:pPr>
    </w:lvl>
    <w:lvl w:ilvl="3" w:tplc="040A000F" w:tentative="1">
      <w:start w:val="1"/>
      <w:numFmt w:val="decimal"/>
      <w:lvlText w:val="%4."/>
      <w:lvlJc w:val="left"/>
      <w:pPr>
        <w:ind w:left="3720" w:hanging="360"/>
      </w:pPr>
    </w:lvl>
    <w:lvl w:ilvl="4" w:tplc="040A0019" w:tentative="1">
      <w:start w:val="1"/>
      <w:numFmt w:val="lowerLetter"/>
      <w:lvlText w:val="%5."/>
      <w:lvlJc w:val="left"/>
      <w:pPr>
        <w:ind w:left="4440" w:hanging="360"/>
      </w:pPr>
    </w:lvl>
    <w:lvl w:ilvl="5" w:tplc="040A001B" w:tentative="1">
      <w:start w:val="1"/>
      <w:numFmt w:val="lowerRoman"/>
      <w:lvlText w:val="%6."/>
      <w:lvlJc w:val="right"/>
      <w:pPr>
        <w:ind w:left="5160" w:hanging="180"/>
      </w:pPr>
    </w:lvl>
    <w:lvl w:ilvl="6" w:tplc="040A000F" w:tentative="1">
      <w:start w:val="1"/>
      <w:numFmt w:val="decimal"/>
      <w:lvlText w:val="%7."/>
      <w:lvlJc w:val="left"/>
      <w:pPr>
        <w:ind w:left="5880" w:hanging="360"/>
      </w:pPr>
    </w:lvl>
    <w:lvl w:ilvl="7" w:tplc="040A0019" w:tentative="1">
      <w:start w:val="1"/>
      <w:numFmt w:val="lowerLetter"/>
      <w:lvlText w:val="%8."/>
      <w:lvlJc w:val="left"/>
      <w:pPr>
        <w:ind w:left="6600" w:hanging="360"/>
      </w:pPr>
    </w:lvl>
    <w:lvl w:ilvl="8" w:tplc="0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78A65B1D"/>
    <w:multiLevelType w:val="hybridMultilevel"/>
    <w:tmpl w:val="4B7C4BF6"/>
    <w:lvl w:ilvl="0" w:tplc="C786E106">
      <w:start w:val="2019"/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7" w15:restartNumberingAfterBreak="0">
    <w:nsid w:val="7C9235C3"/>
    <w:multiLevelType w:val="hybridMultilevel"/>
    <w:tmpl w:val="511CFA26"/>
    <w:lvl w:ilvl="0" w:tplc="233ABE72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8A9CF1A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A20821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A8A9E6C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3C6C6D7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BF6898C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B9BC0090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7" w:tplc="1054BC9C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5C72EF9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798304249">
    <w:abstractNumId w:val="7"/>
  </w:num>
  <w:num w:numId="2" w16cid:durableId="603461821">
    <w:abstractNumId w:val="0"/>
  </w:num>
  <w:num w:numId="3" w16cid:durableId="1818764209">
    <w:abstractNumId w:val="5"/>
  </w:num>
  <w:num w:numId="4" w16cid:durableId="184289802">
    <w:abstractNumId w:val="4"/>
  </w:num>
  <w:num w:numId="5" w16cid:durableId="66465789">
    <w:abstractNumId w:val="3"/>
  </w:num>
  <w:num w:numId="6" w16cid:durableId="1750732843">
    <w:abstractNumId w:val="6"/>
  </w:num>
  <w:num w:numId="7" w16cid:durableId="788399846">
    <w:abstractNumId w:val="1"/>
  </w:num>
  <w:num w:numId="8" w16cid:durableId="102767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5A"/>
    <w:rsid w:val="00064A78"/>
    <w:rsid w:val="000654DD"/>
    <w:rsid w:val="00090B48"/>
    <w:rsid w:val="000A15DB"/>
    <w:rsid w:val="000E0201"/>
    <w:rsid w:val="000F7A5E"/>
    <w:rsid w:val="001009BE"/>
    <w:rsid w:val="001030E2"/>
    <w:rsid w:val="001060C3"/>
    <w:rsid w:val="00122CF1"/>
    <w:rsid w:val="00126967"/>
    <w:rsid w:val="00146897"/>
    <w:rsid w:val="001618AE"/>
    <w:rsid w:val="001C2BCE"/>
    <w:rsid w:val="001D5558"/>
    <w:rsid w:val="001E48E5"/>
    <w:rsid w:val="00217EA7"/>
    <w:rsid w:val="00222DDF"/>
    <w:rsid w:val="00236436"/>
    <w:rsid w:val="00252D27"/>
    <w:rsid w:val="00255E61"/>
    <w:rsid w:val="002604C5"/>
    <w:rsid w:val="0026567F"/>
    <w:rsid w:val="00281727"/>
    <w:rsid w:val="002829C2"/>
    <w:rsid w:val="002A5F6A"/>
    <w:rsid w:val="002A61B1"/>
    <w:rsid w:val="002B06A4"/>
    <w:rsid w:val="002B420C"/>
    <w:rsid w:val="002C5311"/>
    <w:rsid w:val="002E2DFE"/>
    <w:rsid w:val="00305F1A"/>
    <w:rsid w:val="0034392F"/>
    <w:rsid w:val="0035105D"/>
    <w:rsid w:val="00366804"/>
    <w:rsid w:val="0038116D"/>
    <w:rsid w:val="003B590A"/>
    <w:rsid w:val="003C0F43"/>
    <w:rsid w:val="003D7686"/>
    <w:rsid w:val="003E0EC2"/>
    <w:rsid w:val="00430B3F"/>
    <w:rsid w:val="0043623C"/>
    <w:rsid w:val="00452030"/>
    <w:rsid w:val="00471317"/>
    <w:rsid w:val="00475B4B"/>
    <w:rsid w:val="004A4F83"/>
    <w:rsid w:val="004B0441"/>
    <w:rsid w:val="004C2497"/>
    <w:rsid w:val="004F3893"/>
    <w:rsid w:val="005032B8"/>
    <w:rsid w:val="00503CD9"/>
    <w:rsid w:val="005400DE"/>
    <w:rsid w:val="005435A8"/>
    <w:rsid w:val="00555F47"/>
    <w:rsid w:val="005826E6"/>
    <w:rsid w:val="005A31C9"/>
    <w:rsid w:val="005B3917"/>
    <w:rsid w:val="005D6AF3"/>
    <w:rsid w:val="005E61AC"/>
    <w:rsid w:val="00600AB8"/>
    <w:rsid w:val="00630426"/>
    <w:rsid w:val="00656466"/>
    <w:rsid w:val="00693065"/>
    <w:rsid w:val="006D47FD"/>
    <w:rsid w:val="006D5257"/>
    <w:rsid w:val="006F35CB"/>
    <w:rsid w:val="00712772"/>
    <w:rsid w:val="00716D43"/>
    <w:rsid w:val="00720610"/>
    <w:rsid w:val="0073311A"/>
    <w:rsid w:val="00745C8E"/>
    <w:rsid w:val="00787600"/>
    <w:rsid w:val="00796BC7"/>
    <w:rsid w:val="007B2458"/>
    <w:rsid w:val="007E0A33"/>
    <w:rsid w:val="007F58C5"/>
    <w:rsid w:val="007F73FE"/>
    <w:rsid w:val="00801C62"/>
    <w:rsid w:val="00842DB9"/>
    <w:rsid w:val="00844A5A"/>
    <w:rsid w:val="0088212E"/>
    <w:rsid w:val="008A207C"/>
    <w:rsid w:val="008A3FBB"/>
    <w:rsid w:val="008B1E56"/>
    <w:rsid w:val="008D5384"/>
    <w:rsid w:val="008E2C8F"/>
    <w:rsid w:val="009253C2"/>
    <w:rsid w:val="00926991"/>
    <w:rsid w:val="00944A96"/>
    <w:rsid w:val="00972F22"/>
    <w:rsid w:val="009A7057"/>
    <w:rsid w:val="009C7400"/>
    <w:rsid w:val="009D04E5"/>
    <w:rsid w:val="009D51FD"/>
    <w:rsid w:val="00A00B1A"/>
    <w:rsid w:val="00A50989"/>
    <w:rsid w:val="00A70BDF"/>
    <w:rsid w:val="00A70D8D"/>
    <w:rsid w:val="00A875E6"/>
    <w:rsid w:val="00AB65CA"/>
    <w:rsid w:val="00AE1FCF"/>
    <w:rsid w:val="00AE5287"/>
    <w:rsid w:val="00AF03A8"/>
    <w:rsid w:val="00AF62AD"/>
    <w:rsid w:val="00B14E81"/>
    <w:rsid w:val="00B44241"/>
    <w:rsid w:val="00B45C91"/>
    <w:rsid w:val="00B659FF"/>
    <w:rsid w:val="00B90288"/>
    <w:rsid w:val="00BA6430"/>
    <w:rsid w:val="00BB4F4B"/>
    <w:rsid w:val="00BC0EC6"/>
    <w:rsid w:val="00BE4BC6"/>
    <w:rsid w:val="00C112B2"/>
    <w:rsid w:val="00C40AE5"/>
    <w:rsid w:val="00C80CC5"/>
    <w:rsid w:val="00C83715"/>
    <w:rsid w:val="00C948D1"/>
    <w:rsid w:val="00CB35D8"/>
    <w:rsid w:val="00D013CA"/>
    <w:rsid w:val="00D23AFC"/>
    <w:rsid w:val="00D770E7"/>
    <w:rsid w:val="00D8295F"/>
    <w:rsid w:val="00DA5590"/>
    <w:rsid w:val="00DE4773"/>
    <w:rsid w:val="00E302A7"/>
    <w:rsid w:val="00E81923"/>
    <w:rsid w:val="00EF0B88"/>
    <w:rsid w:val="00EF6BD2"/>
    <w:rsid w:val="00F15CE4"/>
    <w:rsid w:val="00F177B6"/>
    <w:rsid w:val="00F32C59"/>
    <w:rsid w:val="00F3382A"/>
    <w:rsid w:val="00FB0E22"/>
    <w:rsid w:val="00FB5B15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68D5"/>
  <w15:docId w15:val="{BB54DA2A-2273-0842-88E2-5089248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0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B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14" w:lineRule="exact"/>
      <w:ind w:left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0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1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0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8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2DF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enab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Volodymyrivna Bogdan</cp:lastModifiedBy>
  <cp:revision>3</cp:revision>
  <cp:lastPrinted>2023-11-18T20:47:00Z</cp:lastPrinted>
  <dcterms:created xsi:type="dcterms:W3CDTF">2023-11-18T20:47:00Z</dcterms:created>
  <dcterms:modified xsi:type="dcterms:W3CDTF">2023-11-18T20:51:00Z</dcterms:modified>
</cp:coreProperties>
</file>