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AAD39" w14:textId="77777777" w:rsidR="00980B48" w:rsidRPr="00980B48" w:rsidRDefault="00980B48" w:rsidP="00980B48">
      <w:pPr>
        <w:rPr>
          <w:b/>
          <w:bCs/>
        </w:rPr>
      </w:pPr>
      <w:r w:rsidRPr="00980B48">
        <w:rPr>
          <w:b/>
          <w:bCs/>
        </w:rPr>
        <w:t>1. Understanding the Cause of Missing Data</w:t>
      </w:r>
    </w:p>
    <w:p w14:paraId="03C44A70" w14:textId="77777777" w:rsidR="00980B48" w:rsidRPr="00980B48" w:rsidRDefault="00980B48" w:rsidP="00980B48">
      <w:pPr>
        <w:numPr>
          <w:ilvl w:val="0"/>
          <w:numId w:val="1"/>
        </w:numPr>
      </w:pPr>
      <w:r w:rsidRPr="00980B48">
        <w:rPr>
          <w:b/>
          <w:bCs/>
        </w:rPr>
        <w:t>Missing Completely at Random (MCAR)</w:t>
      </w:r>
      <w:r w:rsidRPr="00980B48">
        <w:t>: Data is missing entirely by chance. No underlying pattern is causing the missingness.</w:t>
      </w:r>
    </w:p>
    <w:p w14:paraId="1C685F4A" w14:textId="77777777" w:rsidR="00980B48" w:rsidRPr="00980B48" w:rsidRDefault="00980B48" w:rsidP="00980B48">
      <w:pPr>
        <w:numPr>
          <w:ilvl w:val="0"/>
          <w:numId w:val="1"/>
        </w:numPr>
      </w:pPr>
      <w:r w:rsidRPr="00980B48">
        <w:rPr>
          <w:b/>
          <w:bCs/>
        </w:rPr>
        <w:t>Missing at Random (MAR)</w:t>
      </w:r>
      <w:r w:rsidRPr="00980B48">
        <w:t>: The missingness is related to observed data but not to the missing data itself. For example, older patients might be more likely to have missing height values.</w:t>
      </w:r>
    </w:p>
    <w:p w14:paraId="6B1C60FD" w14:textId="77777777" w:rsidR="00980B48" w:rsidRPr="00980B48" w:rsidRDefault="00980B48" w:rsidP="00980B48">
      <w:pPr>
        <w:numPr>
          <w:ilvl w:val="0"/>
          <w:numId w:val="1"/>
        </w:numPr>
      </w:pPr>
      <w:r w:rsidRPr="00980B48">
        <w:rPr>
          <w:b/>
          <w:bCs/>
        </w:rPr>
        <w:t>Missing Not at Random (MNAR)</w:t>
      </w:r>
      <w:r w:rsidRPr="00980B48">
        <w:t>: The missingness is related to the value itself. For example, individuals with a high weight might be less likely to report their weight.</w:t>
      </w:r>
    </w:p>
    <w:p w14:paraId="3AC1B236" w14:textId="77777777" w:rsidR="00980B48" w:rsidRPr="00980B48" w:rsidRDefault="00980B48" w:rsidP="00980B48">
      <w:pPr>
        <w:rPr>
          <w:b/>
          <w:bCs/>
        </w:rPr>
      </w:pPr>
      <w:r w:rsidRPr="00980B48">
        <w:rPr>
          <w:b/>
          <w:bCs/>
        </w:rPr>
        <w:t>2. Types of Missing Data Handling Techniques</w:t>
      </w:r>
    </w:p>
    <w:p w14:paraId="33DE9577" w14:textId="77777777" w:rsidR="00980B48" w:rsidRPr="00980B48" w:rsidRDefault="00980B48" w:rsidP="00980B48">
      <w:pPr>
        <w:rPr>
          <w:b/>
          <w:bCs/>
        </w:rPr>
      </w:pPr>
      <w:r w:rsidRPr="00980B48">
        <w:rPr>
          <w:b/>
          <w:bCs/>
        </w:rPr>
        <w:t>A. Deletion Methods</w:t>
      </w:r>
    </w:p>
    <w:p w14:paraId="7D18B385" w14:textId="77777777" w:rsidR="00980B48" w:rsidRPr="00980B48" w:rsidRDefault="00980B48" w:rsidP="00980B48">
      <w:r w:rsidRPr="00980B48">
        <w:t>These are simple but can lead to a loss of information, especially when the amount of missing data is large.</w:t>
      </w:r>
    </w:p>
    <w:p w14:paraId="37ABE57C" w14:textId="77777777" w:rsidR="00980B48" w:rsidRPr="00980B48" w:rsidRDefault="00980B48" w:rsidP="00980B48">
      <w:pPr>
        <w:numPr>
          <w:ilvl w:val="0"/>
          <w:numId w:val="2"/>
        </w:numPr>
      </w:pPr>
      <w:r w:rsidRPr="00980B48">
        <w:rPr>
          <w:b/>
          <w:bCs/>
        </w:rPr>
        <w:t>Listwise Deletion (Complete Case Analysis)</w:t>
      </w:r>
      <w:r w:rsidRPr="00980B48">
        <w:t>: Remove any rows with missing values. This is effective when the proportion of missing data is small and missing completely at random.</w:t>
      </w:r>
    </w:p>
    <w:p w14:paraId="588F9CBD" w14:textId="77777777" w:rsidR="00980B48" w:rsidRPr="00980B48" w:rsidRDefault="00980B48" w:rsidP="00980B48">
      <w:pPr>
        <w:numPr>
          <w:ilvl w:val="1"/>
          <w:numId w:val="2"/>
        </w:numPr>
      </w:pPr>
      <w:r w:rsidRPr="00980B48">
        <w:rPr>
          <w:b/>
          <w:bCs/>
        </w:rPr>
        <w:t>Advantages</w:t>
      </w:r>
      <w:r w:rsidRPr="00980B48">
        <w:t>: Simplicity and keeps the dataset intact for methods like regression.</w:t>
      </w:r>
    </w:p>
    <w:p w14:paraId="187CDE92" w14:textId="77777777" w:rsidR="00980B48" w:rsidRPr="00980B48" w:rsidRDefault="00980B48" w:rsidP="00980B48">
      <w:pPr>
        <w:numPr>
          <w:ilvl w:val="1"/>
          <w:numId w:val="2"/>
        </w:numPr>
      </w:pPr>
      <w:r w:rsidRPr="00980B48">
        <w:rPr>
          <w:b/>
          <w:bCs/>
        </w:rPr>
        <w:t>Disadvantages</w:t>
      </w:r>
      <w:r w:rsidRPr="00980B48">
        <w:t>: Can result in a significant loss of data.</w:t>
      </w:r>
    </w:p>
    <w:p w14:paraId="09734DB3" w14:textId="77777777" w:rsidR="00980B48" w:rsidRPr="00980B48" w:rsidRDefault="00980B48" w:rsidP="00980B48">
      <w:pPr>
        <w:numPr>
          <w:ilvl w:val="0"/>
          <w:numId w:val="2"/>
        </w:numPr>
      </w:pPr>
      <w:r w:rsidRPr="00980B48">
        <w:rPr>
          <w:b/>
          <w:bCs/>
        </w:rPr>
        <w:t>Pairwise Deletion</w:t>
      </w:r>
      <w:r w:rsidRPr="00980B48">
        <w:t>: Only exclude missing values for specific analyses. For example, if two variables are complete, they can be used, even if other variables have missing data.</w:t>
      </w:r>
    </w:p>
    <w:p w14:paraId="27788A85" w14:textId="77777777" w:rsidR="00980B48" w:rsidRPr="00980B48" w:rsidRDefault="00980B48" w:rsidP="00980B48">
      <w:pPr>
        <w:numPr>
          <w:ilvl w:val="1"/>
          <w:numId w:val="2"/>
        </w:numPr>
      </w:pPr>
      <w:r w:rsidRPr="00980B48">
        <w:rPr>
          <w:b/>
          <w:bCs/>
        </w:rPr>
        <w:t>Advantages</w:t>
      </w:r>
      <w:r w:rsidRPr="00980B48">
        <w:t>: Reduces loss of information.</w:t>
      </w:r>
    </w:p>
    <w:p w14:paraId="5666D686" w14:textId="77777777" w:rsidR="00980B48" w:rsidRPr="00980B48" w:rsidRDefault="00980B48" w:rsidP="00980B48">
      <w:pPr>
        <w:numPr>
          <w:ilvl w:val="1"/>
          <w:numId w:val="2"/>
        </w:numPr>
      </w:pPr>
      <w:r w:rsidRPr="00980B48">
        <w:rPr>
          <w:b/>
          <w:bCs/>
        </w:rPr>
        <w:t>Disadvantages</w:t>
      </w:r>
      <w:r w:rsidRPr="00980B48">
        <w:t>: Can be more complex and inconsistent.</w:t>
      </w:r>
    </w:p>
    <w:p w14:paraId="4240B416" w14:textId="77777777" w:rsidR="00980B48" w:rsidRPr="00980B48" w:rsidRDefault="00980B48" w:rsidP="00980B48">
      <w:pPr>
        <w:rPr>
          <w:b/>
          <w:bCs/>
        </w:rPr>
      </w:pPr>
      <w:r w:rsidRPr="00980B48">
        <w:rPr>
          <w:b/>
          <w:bCs/>
        </w:rPr>
        <w:t>B. Imputation Methods</w:t>
      </w:r>
    </w:p>
    <w:p w14:paraId="47498EED" w14:textId="77777777" w:rsidR="00980B48" w:rsidRPr="00980B48" w:rsidRDefault="00980B48" w:rsidP="00980B48">
      <w:r w:rsidRPr="00980B48">
        <w:t>These methods involve filling in missing values based on other available information.</w:t>
      </w:r>
    </w:p>
    <w:p w14:paraId="6BFCF941" w14:textId="77777777" w:rsidR="00980B48" w:rsidRPr="00980B48" w:rsidRDefault="00980B48" w:rsidP="00980B48">
      <w:pPr>
        <w:numPr>
          <w:ilvl w:val="0"/>
          <w:numId w:val="3"/>
        </w:numPr>
      </w:pPr>
      <w:r w:rsidRPr="00980B48">
        <w:rPr>
          <w:b/>
          <w:bCs/>
        </w:rPr>
        <w:t>Mean/Median/Mode Imputation</w:t>
      </w:r>
      <w:r w:rsidRPr="00980B48">
        <w:t>:</w:t>
      </w:r>
    </w:p>
    <w:p w14:paraId="62F326AD" w14:textId="77777777" w:rsidR="00980B48" w:rsidRPr="00980B48" w:rsidRDefault="00980B48" w:rsidP="00980B48">
      <w:pPr>
        <w:numPr>
          <w:ilvl w:val="1"/>
          <w:numId w:val="3"/>
        </w:numPr>
      </w:pPr>
      <w:r w:rsidRPr="00980B48">
        <w:t>Replace missing values with the mean (for continuous data), median (for skewed data), or mode (for categorical data).</w:t>
      </w:r>
    </w:p>
    <w:p w14:paraId="251FA2A0" w14:textId="77777777" w:rsidR="00980B48" w:rsidRPr="00980B48" w:rsidRDefault="00980B48" w:rsidP="00980B48">
      <w:pPr>
        <w:numPr>
          <w:ilvl w:val="1"/>
          <w:numId w:val="3"/>
        </w:numPr>
      </w:pPr>
      <w:r w:rsidRPr="00980B48">
        <w:rPr>
          <w:b/>
          <w:bCs/>
        </w:rPr>
        <w:t>Advantages</w:t>
      </w:r>
      <w:r w:rsidRPr="00980B48">
        <w:t>: Simple to implement.</w:t>
      </w:r>
    </w:p>
    <w:p w14:paraId="49AE9D8E" w14:textId="77777777" w:rsidR="00980B48" w:rsidRPr="00980B48" w:rsidRDefault="00980B48" w:rsidP="00980B48">
      <w:pPr>
        <w:numPr>
          <w:ilvl w:val="1"/>
          <w:numId w:val="3"/>
        </w:numPr>
      </w:pPr>
      <w:r w:rsidRPr="00980B48">
        <w:rPr>
          <w:b/>
          <w:bCs/>
        </w:rPr>
        <w:lastRenderedPageBreak/>
        <w:t>Disadvantages</w:t>
      </w:r>
      <w:r w:rsidRPr="00980B48">
        <w:t>: Can reduce variability and introduce bias in the data.</w:t>
      </w:r>
    </w:p>
    <w:p w14:paraId="4ADF2AB9" w14:textId="77777777" w:rsidR="00980B48" w:rsidRPr="00980B48" w:rsidRDefault="00980B48" w:rsidP="00980B48">
      <w:pPr>
        <w:numPr>
          <w:ilvl w:val="0"/>
          <w:numId w:val="3"/>
        </w:numPr>
      </w:pPr>
      <w:r w:rsidRPr="00980B48">
        <w:rPr>
          <w:b/>
          <w:bCs/>
        </w:rPr>
        <w:t>Imputation Based on Nearby/Similar Data (k-NN Imputation)</w:t>
      </w:r>
      <w:r w:rsidRPr="00980B48">
        <w:t>:</w:t>
      </w:r>
    </w:p>
    <w:p w14:paraId="6E76E8C0" w14:textId="77777777" w:rsidR="00980B48" w:rsidRPr="00980B48" w:rsidRDefault="00980B48" w:rsidP="00980B48">
      <w:pPr>
        <w:numPr>
          <w:ilvl w:val="1"/>
          <w:numId w:val="3"/>
        </w:numPr>
      </w:pPr>
      <w:r w:rsidRPr="00980B48">
        <w:t>For a given missing value, find the k nearest neighbors and impute the missing value as a weighted average of the neighbors.</w:t>
      </w:r>
    </w:p>
    <w:p w14:paraId="62CBFD04" w14:textId="77777777" w:rsidR="00980B48" w:rsidRPr="00980B48" w:rsidRDefault="00980B48" w:rsidP="00980B48">
      <w:pPr>
        <w:numPr>
          <w:ilvl w:val="1"/>
          <w:numId w:val="3"/>
        </w:numPr>
      </w:pPr>
      <w:r w:rsidRPr="00980B48">
        <w:rPr>
          <w:b/>
          <w:bCs/>
        </w:rPr>
        <w:t>Advantages</w:t>
      </w:r>
      <w:r w:rsidRPr="00980B48">
        <w:t>: More accurate for missing values that depend on other variables.</w:t>
      </w:r>
    </w:p>
    <w:p w14:paraId="46B6789D" w14:textId="77777777" w:rsidR="00980B48" w:rsidRPr="00980B48" w:rsidRDefault="00980B48" w:rsidP="00980B48">
      <w:pPr>
        <w:numPr>
          <w:ilvl w:val="1"/>
          <w:numId w:val="3"/>
        </w:numPr>
      </w:pPr>
      <w:r w:rsidRPr="00980B48">
        <w:rPr>
          <w:b/>
          <w:bCs/>
        </w:rPr>
        <w:t>Disadvantages</w:t>
      </w:r>
      <w:r w:rsidRPr="00980B48">
        <w:t>: Computationally expensive, especially for large datasets.</w:t>
      </w:r>
    </w:p>
    <w:p w14:paraId="613E0A08" w14:textId="77777777" w:rsidR="00980B48" w:rsidRPr="00980B48" w:rsidRDefault="00980B48" w:rsidP="00980B48">
      <w:pPr>
        <w:numPr>
          <w:ilvl w:val="0"/>
          <w:numId w:val="3"/>
        </w:numPr>
      </w:pPr>
      <w:r w:rsidRPr="00980B48">
        <w:rPr>
          <w:b/>
          <w:bCs/>
        </w:rPr>
        <w:t>Regression Imputation</w:t>
      </w:r>
      <w:r w:rsidRPr="00980B48">
        <w:t>:</w:t>
      </w:r>
    </w:p>
    <w:p w14:paraId="2413BD6F" w14:textId="77777777" w:rsidR="00980B48" w:rsidRPr="00980B48" w:rsidRDefault="00980B48" w:rsidP="00980B48">
      <w:pPr>
        <w:numPr>
          <w:ilvl w:val="1"/>
          <w:numId w:val="3"/>
        </w:numPr>
      </w:pPr>
      <w:r w:rsidRPr="00980B48">
        <w:t>Predict missing values using regression models based on other variables.</w:t>
      </w:r>
    </w:p>
    <w:p w14:paraId="24570DB6" w14:textId="77777777" w:rsidR="00980B48" w:rsidRPr="00980B48" w:rsidRDefault="00980B48" w:rsidP="00980B48">
      <w:pPr>
        <w:numPr>
          <w:ilvl w:val="1"/>
          <w:numId w:val="3"/>
        </w:numPr>
      </w:pPr>
      <w:r w:rsidRPr="00980B48">
        <w:rPr>
          <w:b/>
          <w:bCs/>
        </w:rPr>
        <w:t>Advantages</w:t>
      </w:r>
      <w:r w:rsidRPr="00980B48">
        <w:t>: Maintains relationships between variables.</w:t>
      </w:r>
    </w:p>
    <w:p w14:paraId="3AB5D669" w14:textId="77777777" w:rsidR="00980B48" w:rsidRPr="00980B48" w:rsidRDefault="00980B48" w:rsidP="00980B48">
      <w:pPr>
        <w:numPr>
          <w:ilvl w:val="1"/>
          <w:numId w:val="3"/>
        </w:numPr>
      </w:pPr>
      <w:r w:rsidRPr="00980B48">
        <w:rPr>
          <w:b/>
          <w:bCs/>
        </w:rPr>
        <w:t>Disadvantages</w:t>
      </w:r>
      <w:r w:rsidRPr="00980B48">
        <w:t>: Can introduce overfitting or bias if assumptions are not met.</w:t>
      </w:r>
    </w:p>
    <w:p w14:paraId="6CEF4512" w14:textId="77777777" w:rsidR="00980B48" w:rsidRPr="00980B48" w:rsidRDefault="00980B48" w:rsidP="00980B48">
      <w:pPr>
        <w:numPr>
          <w:ilvl w:val="0"/>
          <w:numId w:val="3"/>
        </w:numPr>
      </w:pPr>
      <w:r w:rsidRPr="00980B48">
        <w:rPr>
          <w:b/>
          <w:bCs/>
        </w:rPr>
        <w:t>Multivariate Imputation by Chained Equations (MICE)</w:t>
      </w:r>
      <w:r w:rsidRPr="00980B48">
        <w:t>:</w:t>
      </w:r>
    </w:p>
    <w:p w14:paraId="3239B5F5" w14:textId="77777777" w:rsidR="00980B48" w:rsidRPr="00980B48" w:rsidRDefault="00980B48" w:rsidP="00980B48">
      <w:pPr>
        <w:numPr>
          <w:ilvl w:val="1"/>
          <w:numId w:val="3"/>
        </w:numPr>
      </w:pPr>
      <w:r w:rsidRPr="00980B48">
        <w:t>Uses a probabilistic model to impute missing values multiple times, allowing uncertainty in imputations.</w:t>
      </w:r>
    </w:p>
    <w:p w14:paraId="6B063990" w14:textId="77777777" w:rsidR="00980B48" w:rsidRPr="00980B48" w:rsidRDefault="00980B48" w:rsidP="00980B48">
      <w:pPr>
        <w:numPr>
          <w:ilvl w:val="1"/>
          <w:numId w:val="3"/>
        </w:numPr>
      </w:pPr>
      <w:r w:rsidRPr="00980B48">
        <w:rPr>
          <w:b/>
          <w:bCs/>
        </w:rPr>
        <w:t>Advantages</w:t>
      </w:r>
      <w:r w:rsidRPr="00980B48">
        <w:t>: Robust, preserves the natural variability in the data.</w:t>
      </w:r>
    </w:p>
    <w:p w14:paraId="68DB470A" w14:textId="77777777" w:rsidR="00980B48" w:rsidRPr="00980B48" w:rsidRDefault="00980B48" w:rsidP="00980B48">
      <w:pPr>
        <w:numPr>
          <w:ilvl w:val="1"/>
          <w:numId w:val="3"/>
        </w:numPr>
      </w:pPr>
      <w:r w:rsidRPr="00980B48">
        <w:rPr>
          <w:b/>
          <w:bCs/>
        </w:rPr>
        <w:t>Disadvantages</w:t>
      </w:r>
      <w:r w:rsidRPr="00980B48">
        <w:t>: Complex and computationally intensive.</w:t>
      </w:r>
    </w:p>
    <w:p w14:paraId="3F41430B" w14:textId="77777777" w:rsidR="00980B48" w:rsidRPr="00980B48" w:rsidRDefault="00980B48" w:rsidP="00980B48">
      <w:pPr>
        <w:rPr>
          <w:b/>
          <w:bCs/>
        </w:rPr>
      </w:pPr>
      <w:r w:rsidRPr="00980B48">
        <w:rPr>
          <w:b/>
          <w:bCs/>
        </w:rPr>
        <w:t>C. Model-Based Methods</w:t>
      </w:r>
    </w:p>
    <w:p w14:paraId="45B5D2DD" w14:textId="77777777" w:rsidR="00980B48" w:rsidRPr="00980B48" w:rsidRDefault="00980B48" w:rsidP="00980B48">
      <w:pPr>
        <w:numPr>
          <w:ilvl w:val="0"/>
          <w:numId w:val="4"/>
        </w:numPr>
      </w:pPr>
      <w:r w:rsidRPr="00980B48">
        <w:rPr>
          <w:b/>
          <w:bCs/>
        </w:rPr>
        <w:t>Maximum Likelihood Estimation (MLE)</w:t>
      </w:r>
      <w:r w:rsidRPr="00980B48">
        <w:t>:</w:t>
      </w:r>
    </w:p>
    <w:p w14:paraId="6B674844" w14:textId="77777777" w:rsidR="00980B48" w:rsidRPr="00980B48" w:rsidRDefault="00980B48" w:rsidP="00980B48">
      <w:pPr>
        <w:numPr>
          <w:ilvl w:val="1"/>
          <w:numId w:val="4"/>
        </w:numPr>
      </w:pPr>
      <w:r w:rsidRPr="00980B48">
        <w:t>Uses observed data to estimate the most likely values for missing data based on a distribution model.</w:t>
      </w:r>
    </w:p>
    <w:p w14:paraId="744C4CB0" w14:textId="77777777" w:rsidR="00980B48" w:rsidRPr="00980B48" w:rsidRDefault="00980B48" w:rsidP="00980B48">
      <w:pPr>
        <w:numPr>
          <w:ilvl w:val="1"/>
          <w:numId w:val="4"/>
        </w:numPr>
      </w:pPr>
      <w:r w:rsidRPr="00980B48">
        <w:rPr>
          <w:b/>
          <w:bCs/>
        </w:rPr>
        <w:t>Advantages</w:t>
      </w:r>
      <w:r w:rsidRPr="00980B48">
        <w:t>: Often produces unbiased parameter estimates.</w:t>
      </w:r>
    </w:p>
    <w:p w14:paraId="2E270309" w14:textId="77777777" w:rsidR="00980B48" w:rsidRPr="00980B48" w:rsidRDefault="00980B48" w:rsidP="00980B48">
      <w:pPr>
        <w:numPr>
          <w:ilvl w:val="1"/>
          <w:numId w:val="4"/>
        </w:numPr>
      </w:pPr>
      <w:r w:rsidRPr="00980B48">
        <w:rPr>
          <w:b/>
          <w:bCs/>
        </w:rPr>
        <w:t>Disadvantages</w:t>
      </w:r>
      <w:r w:rsidRPr="00980B48">
        <w:t>: Can be complex to implement and depends on correct model assumptions.</w:t>
      </w:r>
    </w:p>
    <w:p w14:paraId="29AC36EE" w14:textId="77777777" w:rsidR="00980B48" w:rsidRPr="00980B48" w:rsidRDefault="00980B48" w:rsidP="00980B48">
      <w:pPr>
        <w:numPr>
          <w:ilvl w:val="0"/>
          <w:numId w:val="4"/>
        </w:numPr>
      </w:pPr>
      <w:r w:rsidRPr="00980B48">
        <w:rPr>
          <w:b/>
          <w:bCs/>
        </w:rPr>
        <w:t>Expectation-Maximization (EM) Algorithm</w:t>
      </w:r>
      <w:r w:rsidRPr="00980B48">
        <w:t>:</w:t>
      </w:r>
    </w:p>
    <w:p w14:paraId="4EC406F3" w14:textId="77777777" w:rsidR="00980B48" w:rsidRPr="00980B48" w:rsidRDefault="00980B48" w:rsidP="00980B48">
      <w:pPr>
        <w:numPr>
          <w:ilvl w:val="1"/>
          <w:numId w:val="4"/>
        </w:numPr>
      </w:pPr>
      <w:r w:rsidRPr="00980B48">
        <w:t>An iterative algorithm that estimates the most likely missing values based on available data and the likelihood of different values.</w:t>
      </w:r>
    </w:p>
    <w:p w14:paraId="514B84D9" w14:textId="77777777" w:rsidR="00980B48" w:rsidRPr="00980B48" w:rsidRDefault="00980B48" w:rsidP="00980B48">
      <w:pPr>
        <w:numPr>
          <w:ilvl w:val="1"/>
          <w:numId w:val="4"/>
        </w:numPr>
      </w:pPr>
      <w:r w:rsidRPr="00980B48">
        <w:rPr>
          <w:b/>
          <w:bCs/>
        </w:rPr>
        <w:t>Advantages</w:t>
      </w:r>
      <w:r w:rsidRPr="00980B48">
        <w:t>: Flexible and can handle missing data under many circumstances.</w:t>
      </w:r>
    </w:p>
    <w:p w14:paraId="59345A3D" w14:textId="77777777" w:rsidR="00980B48" w:rsidRPr="00980B48" w:rsidRDefault="00980B48" w:rsidP="00980B48">
      <w:pPr>
        <w:numPr>
          <w:ilvl w:val="1"/>
          <w:numId w:val="4"/>
        </w:numPr>
      </w:pPr>
      <w:r w:rsidRPr="00980B48">
        <w:rPr>
          <w:b/>
          <w:bCs/>
        </w:rPr>
        <w:lastRenderedPageBreak/>
        <w:t>Disadvantages</w:t>
      </w:r>
      <w:r w:rsidRPr="00980B48">
        <w:t>: Computationally expensive, and results can be sensitive to model specification.</w:t>
      </w:r>
    </w:p>
    <w:p w14:paraId="4876B518" w14:textId="77777777" w:rsidR="00980B48" w:rsidRPr="00980B48" w:rsidRDefault="00980B48" w:rsidP="00980B48">
      <w:pPr>
        <w:rPr>
          <w:b/>
          <w:bCs/>
        </w:rPr>
      </w:pPr>
      <w:r w:rsidRPr="00980B48">
        <w:rPr>
          <w:b/>
          <w:bCs/>
        </w:rPr>
        <w:t>D. Advanced Methods</w:t>
      </w:r>
    </w:p>
    <w:p w14:paraId="0D0E38E2" w14:textId="77777777" w:rsidR="00980B48" w:rsidRPr="00980B48" w:rsidRDefault="00980B48" w:rsidP="00980B48">
      <w:pPr>
        <w:numPr>
          <w:ilvl w:val="0"/>
          <w:numId w:val="5"/>
        </w:numPr>
      </w:pPr>
      <w:r w:rsidRPr="00980B48">
        <w:rPr>
          <w:b/>
          <w:bCs/>
        </w:rPr>
        <w:t>Deep Learning-based Imputation</w:t>
      </w:r>
      <w:r w:rsidRPr="00980B48">
        <w:t>: Using neural networks to impute missing data based on complex relationships in the dataset.</w:t>
      </w:r>
    </w:p>
    <w:p w14:paraId="75A8DD70" w14:textId="77777777" w:rsidR="00980B48" w:rsidRPr="00980B48" w:rsidRDefault="00980B48" w:rsidP="00980B48">
      <w:pPr>
        <w:numPr>
          <w:ilvl w:val="1"/>
          <w:numId w:val="5"/>
        </w:numPr>
      </w:pPr>
      <w:r w:rsidRPr="00980B48">
        <w:rPr>
          <w:b/>
          <w:bCs/>
        </w:rPr>
        <w:t>Advantages</w:t>
      </w:r>
      <w:r w:rsidRPr="00980B48">
        <w:t>: Can capture complex, nonlinear relationships between features.</w:t>
      </w:r>
    </w:p>
    <w:p w14:paraId="6A43F963" w14:textId="77777777" w:rsidR="00980B48" w:rsidRPr="00980B48" w:rsidRDefault="00980B48" w:rsidP="00980B48">
      <w:pPr>
        <w:numPr>
          <w:ilvl w:val="1"/>
          <w:numId w:val="5"/>
        </w:numPr>
      </w:pPr>
      <w:r w:rsidRPr="00980B48">
        <w:rPr>
          <w:b/>
          <w:bCs/>
        </w:rPr>
        <w:t>Disadvantages</w:t>
      </w:r>
      <w:r w:rsidRPr="00980B48">
        <w:t>: Requires large datasets and considerable computational power.</w:t>
      </w:r>
    </w:p>
    <w:p w14:paraId="4CC333CA" w14:textId="77777777" w:rsidR="00980B48" w:rsidRPr="00980B48" w:rsidRDefault="00980B48" w:rsidP="00980B48">
      <w:pPr>
        <w:rPr>
          <w:b/>
          <w:bCs/>
        </w:rPr>
      </w:pPr>
      <w:r w:rsidRPr="00980B48">
        <w:rPr>
          <w:b/>
          <w:bCs/>
        </w:rPr>
        <w:t>3. Selecting the Right Technique</w:t>
      </w:r>
    </w:p>
    <w:p w14:paraId="77A6AAA4" w14:textId="77777777" w:rsidR="00980B48" w:rsidRPr="00980B48" w:rsidRDefault="00980B48" w:rsidP="00980B48">
      <w:r w:rsidRPr="00980B48">
        <w:t>The choice of the method depends on:</w:t>
      </w:r>
    </w:p>
    <w:p w14:paraId="4FED42BF" w14:textId="77777777" w:rsidR="00980B48" w:rsidRPr="00980B48" w:rsidRDefault="00980B48" w:rsidP="00980B48">
      <w:pPr>
        <w:numPr>
          <w:ilvl w:val="0"/>
          <w:numId w:val="6"/>
        </w:numPr>
      </w:pPr>
      <w:r w:rsidRPr="00980B48">
        <w:rPr>
          <w:b/>
          <w:bCs/>
        </w:rPr>
        <w:t>Amount of missing data</w:t>
      </w:r>
      <w:r w:rsidRPr="00980B48">
        <w:t>: If it's small, simple imputation or deletion might work. For large amounts, more sophisticated imputation techniques are necessary.</w:t>
      </w:r>
    </w:p>
    <w:p w14:paraId="5C268C40" w14:textId="77777777" w:rsidR="00980B48" w:rsidRPr="00980B48" w:rsidRDefault="00980B48" w:rsidP="00980B48">
      <w:pPr>
        <w:numPr>
          <w:ilvl w:val="0"/>
          <w:numId w:val="6"/>
        </w:numPr>
      </w:pPr>
      <w:r w:rsidRPr="00980B48">
        <w:rPr>
          <w:b/>
          <w:bCs/>
        </w:rPr>
        <w:t>Distribution of missingness</w:t>
      </w:r>
      <w:r w:rsidRPr="00980B48">
        <w:t>: If data is MCAR, any method might work. For MAR or MNAR, you need more advanced techniques like MICE or EM.</w:t>
      </w:r>
    </w:p>
    <w:p w14:paraId="4DDF5E8C" w14:textId="77777777" w:rsidR="00980B48" w:rsidRPr="00980B48" w:rsidRDefault="00980B48" w:rsidP="00980B48">
      <w:pPr>
        <w:numPr>
          <w:ilvl w:val="0"/>
          <w:numId w:val="6"/>
        </w:numPr>
      </w:pPr>
      <w:r w:rsidRPr="00980B48">
        <w:rPr>
          <w:b/>
          <w:bCs/>
        </w:rPr>
        <w:t>Impact of missing data on the analysis</w:t>
      </w:r>
      <w:r w:rsidRPr="00980B48">
        <w:t>: Missing values in critical variables (such as the target variable) require more careful handling than missing values in less important variables.</w:t>
      </w:r>
    </w:p>
    <w:p w14:paraId="0D3AFEE6" w14:textId="77777777" w:rsidR="00980B48" w:rsidRPr="00980B48" w:rsidRDefault="00980B48" w:rsidP="00980B48">
      <w:pPr>
        <w:rPr>
          <w:b/>
          <w:bCs/>
        </w:rPr>
      </w:pPr>
      <w:r w:rsidRPr="00980B48">
        <w:rPr>
          <w:b/>
          <w:bCs/>
        </w:rPr>
        <w:t>4. Evaluating Imputation Methods</w:t>
      </w:r>
    </w:p>
    <w:p w14:paraId="2B516F75" w14:textId="77777777" w:rsidR="00980B48" w:rsidRPr="00980B48" w:rsidRDefault="00980B48" w:rsidP="00980B48">
      <w:r w:rsidRPr="00980B48">
        <w:t>After imputation, it's important to assess how well the method worked:</w:t>
      </w:r>
    </w:p>
    <w:p w14:paraId="6E2DB44B" w14:textId="77777777" w:rsidR="00980B48" w:rsidRPr="00980B48" w:rsidRDefault="00980B48" w:rsidP="00980B48">
      <w:pPr>
        <w:numPr>
          <w:ilvl w:val="0"/>
          <w:numId w:val="7"/>
        </w:numPr>
      </w:pPr>
      <w:r w:rsidRPr="00980B48">
        <w:rPr>
          <w:b/>
          <w:bCs/>
        </w:rPr>
        <w:t>Compare distributions</w:t>
      </w:r>
      <w:r w:rsidRPr="00980B48">
        <w:t>: Before and after imputation, the distribution of the imputed data should be close to the original distribution.</w:t>
      </w:r>
    </w:p>
    <w:p w14:paraId="6A6A8473" w14:textId="77777777" w:rsidR="00980B48" w:rsidRPr="00980B48" w:rsidRDefault="00980B48" w:rsidP="00980B48">
      <w:pPr>
        <w:numPr>
          <w:ilvl w:val="0"/>
          <w:numId w:val="7"/>
        </w:numPr>
      </w:pPr>
      <w:r w:rsidRPr="00980B48">
        <w:rPr>
          <w:b/>
          <w:bCs/>
        </w:rPr>
        <w:t>Perform sensitivity analysis</w:t>
      </w:r>
      <w:r w:rsidRPr="00980B48">
        <w:t>: Test how different imputation methods affect your results.</w:t>
      </w:r>
    </w:p>
    <w:p w14:paraId="13681C80" w14:textId="77777777" w:rsidR="00980B48" w:rsidRPr="00980B48" w:rsidRDefault="00980B48" w:rsidP="00980B48">
      <w:pPr>
        <w:numPr>
          <w:ilvl w:val="0"/>
          <w:numId w:val="7"/>
        </w:numPr>
      </w:pPr>
      <w:r w:rsidRPr="00980B48">
        <w:rPr>
          <w:b/>
          <w:bCs/>
        </w:rPr>
        <w:t>Cross-validation</w:t>
      </w:r>
      <w:r w:rsidRPr="00980B48">
        <w:t>: Use cross-validation on imputed data to test the robustness of the chosen method.</w:t>
      </w:r>
    </w:p>
    <w:p w14:paraId="1C1A237C" w14:textId="77777777" w:rsidR="00980B48" w:rsidRPr="00980B48" w:rsidRDefault="00980B48" w:rsidP="00980B48">
      <w:r w:rsidRPr="00980B48">
        <w:t>In conclusion, handling missing data is crucial for preserving the integrity of your analysis. The appropriate method depends on the nature of the data, the missingness pattern, and the specific goals of your analysis.</w:t>
      </w:r>
    </w:p>
    <w:p w14:paraId="5F960218" w14:textId="6D20754B" w:rsidR="00BD2F43" w:rsidRDefault="00BD2F43">
      <w:r>
        <w:br w:type="page"/>
      </w:r>
    </w:p>
    <w:p w14:paraId="508DA8BC" w14:textId="77777777" w:rsidR="00BD2F43" w:rsidRPr="00BD2F43" w:rsidRDefault="00BD2F43" w:rsidP="00BD2F43">
      <w:pPr>
        <w:rPr>
          <w:b/>
          <w:bCs/>
        </w:rPr>
      </w:pPr>
      <w:r w:rsidRPr="00BD2F43">
        <w:rPr>
          <w:b/>
          <w:bCs/>
        </w:rPr>
        <w:lastRenderedPageBreak/>
        <w:t>Key Features of the Heatmap:</w:t>
      </w:r>
    </w:p>
    <w:p w14:paraId="658F1CAC" w14:textId="77777777" w:rsidR="00BD2F43" w:rsidRPr="00BD2F43" w:rsidRDefault="00BD2F43" w:rsidP="00BD2F43">
      <w:pPr>
        <w:numPr>
          <w:ilvl w:val="0"/>
          <w:numId w:val="8"/>
        </w:numPr>
      </w:pPr>
      <w:r w:rsidRPr="00BD2F43">
        <w:rPr>
          <w:b/>
          <w:bCs/>
        </w:rPr>
        <w:t>Correlation Values</w:t>
      </w:r>
      <w:r w:rsidRPr="00BD2F43">
        <w:t>: The heatmap shows the pairwise correlation coefficients between variables. Correlation values range from -1 to 1:</w:t>
      </w:r>
    </w:p>
    <w:p w14:paraId="3E4BCD4C" w14:textId="77777777" w:rsidR="00BD2F43" w:rsidRPr="00BD2F43" w:rsidRDefault="00BD2F43" w:rsidP="00BD2F43">
      <w:pPr>
        <w:numPr>
          <w:ilvl w:val="1"/>
          <w:numId w:val="8"/>
        </w:numPr>
      </w:pPr>
      <w:r w:rsidRPr="00BD2F43">
        <w:rPr>
          <w:b/>
          <w:bCs/>
        </w:rPr>
        <w:t>+1</w:t>
      </w:r>
      <w:r w:rsidRPr="00BD2F43">
        <w:t>: Perfect positive correlation – as one variable increases, the other also increases.</w:t>
      </w:r>
    </w:p>
    <w:p w14:paraId="7D0FBC24" w14:textId="77777777" w:rsidR="00BD2F43" w:rsidRPr="00BD2F43" w:rsidRDefault="00BD2F43" w:rsidP="00BD2F43">
      <w:pPr>
        <w:numPr>
          <w:ilvl w:val="1"/>
          <w:numId w:val="8"/>
        </w:numPr>
      </w:pPr>
      <w:r w:rsidRPr="00BD2F43">
        <w:rPr>
          <w:b/>
          <w:bCs/>
        </w:rPr>
        <w:t>-1</w:t>
      </w:r>
      <w:r w:rsidRPr="00BD2F43">
        <w:t>: Perfect negative correlation – as one variable increases, the other decreases.</w:t>
      </w:r>
    </w:p>
    <w:p w14:paraId="5FB1A19E" w14:textId="77777777" w:rsidR="00BD2F43" w:rsidRPr="00BD2F43" w:rsidRDefault="00BD2F43" w:rsidP="00BD2F43">
      <w:pPr>
        <w:numPr>
          <w:ilvl w:val="1"/>
          <w:numId w:val="8"/>
        </w:numPr>
      </w:pPr>
      <w:r w:rsidRPr="00BD2F43">
        <w:rPr>
          <w:b/>
          <w:bCs/>
        </w:rPr>
        <w:t>0</w:t>
      </w:r>
      <w:r w:rsidRPr="00BD2F43">
        <w:t>: No correlation – the variables do not show a linear relationship.</w:t>
      </w:r>
    </w:p>
    <w:p w14:paraId="3C922402" w14:textId="77777777" w:rsidR="00BD2F43" w:rsidRPr="00BD2F43" w:rsidRDefault="00BD2F43" w:rsidP="00BD2F43">
      <w:pPr>
        <w:numPr>
          <w:ilvl w:val="0"/>
          <w:numId w:val="8"/>
        </w:numPr>
      </w:pPr>
      <w:r w:rsidRPr="00BD2F43">
        <w:rPr>
          <w:b/>
          <w:bCs/>
        </w:rPr>
        <w:t>Color Gradient</w:t>
      </w:r>
      <w:r w:rsidRPr="00BD2F43">
        <w:t>:</w:t>
      </w:r>
    </w:p>
    <w:p w14:paraId="4D7C32FF" w14:textId="77777777" w:rsidR="00BD2F43" w:rsidRPr="00BD2F43" w:rsidRDefault="00BD2F43" w:rsidP="00BD2F43">
      <w:pPr>
        <w:numPr>
          <w:ilvl w:val="1"/>
          <w:numId w:val="8"/>
        </w:numPr>
      </w:pPr>
      <w:r w:rsidRPr="00BD2F43">
        <w:t>Redder areas (closer to 1) indicate a strong positive correlation between variables.</w:t>
      </w:r>
    </w:p>
    <w:p w14:paraId="30BD4B69" w14:textId="77777777" w:rsidR="00BD2F43" w:rsidRPr="00BD2F43" w:rsidRDefault="00BD2F43" w:rsidP="00BD2F43">
      <w:pPr>
        <w:numPr>
          <w:ilvl w:val="1"/>
          <w:numId w:val="8"/>
        </w:numPr>
      </w:pPr>
      <w:r w:rsidRPr="00BD2F43">
        <w:t>Bluer areas (closer to -1) indicate a strong negative correlation.</w:t>
      </w:r>
    </w:p>
    <w:p w14:paraId="6902CEC3" w14:textId="77777777" w:rsidR="00BD2F43" w:rsidRPr="00BD2F43" w:rsidRDefault="00BD2F43" w:rsidP="00BD2F43">
      <w:pPr>
        <w:numPr>
          <w:ilvl w:val="1"/>
          <w:numId w:val="8"/>
        </w:numPr>
      </w:pPr>
      <w:r w:rsidRPr="00BD2F43">
        <w:t>Lighter areas (around 0) indicate weak or no correlation.</w:t>
      </w:r>
    </w:p>
    <w:p w14:paraId="2BC303F4" w14:textId="77777777" w:rsidR="00BD2F43" w:rsidRPr="00BD2F43" w:rsidRDefault="00BD2F43" w:rsidP="00BD2F43">
      <w:pPr>
        <w:rPr>
          <w:b/>
          <w:bCs/>
        </w:rPr>
      </w:pPr>
      <w:r w:rsidRPr="00BD2F43">
        <w:rPr>
          <w:b/>
          <w:bCs/>
        </w:rPr>
        <w:t>Specific Correlations in the Dataset:</w:t>
      </w:r>
    </w:p>
    <w:p w14:paraId="737B7DCE" w14:textId="77777777" w:rsidR="00BD2F43" w:rsidRPr="00BD2F43" w:rsidRDefault="00BD2F43" w:rsidP="00BD2F43">
      <w:pPr>
        <w:numPr>
          <w:ilvl w:val="0"/>
          <w:numId w:val="9"/>
        </w:numPr>
      </w:pPr>
      <w:r w:rsidRPr="00BD2F43">
        <w:rPr>
          <w:b/>
          <w:bCs/>
        </w:rPr>
        <w:t>Height and Weight</w:t>
      </w:r>
      <w:r w:rsidRPr="00BD2F43">
        <w:t>: These two variables have a moderate positive correlation. This is expected since taller individuals tend to weigh more, though the correlation is not very strong (closer to 0.5).</w:t>
      </w:r>
    </w:p>
    <w:p w14:paraId="639643B1" w14:textId="77777777" w:rsidR="00BD2F43" w:rsidRPr="00BD2F43" w:rsidRDefault="00BD2F43" w:rsidP="00BD2F43">
      <w:pPr>
        <w:numPr>
          <w:ilvl w:val="0"/>
          <w:numId w:val="9"/>
        </w:numPr>
      </w:pPr>
      <w:r w:rsidRPr="00BD2F43">
        <w:rPr>
          <w:b/>
          <w:bCs/>
        </w:rPr>
        <w:t>Systolic and Diastolic Blood Pressure (</w:t>
      </w:r>
      <w:proofErr w:type="spellStart"/>
      <w:r w:rsidRPr="00BD2F43">
        <w:rPr>
          <w:b/>
          <w:bCs/>
        </w:rPr>
        <w:t>ap_hi</w:t>
      </w:r>
      <w:proofErr w:type="spellEnd"/>
      <w:r w:rsidRPr="00BD2F43">
        <w:rPr>
          <w:b/>
          <w:bCs/>
        </w:rPr>
        <w:t xml:space="preserve"> and </w:t>
      </w:r>
      <w:proofErr w:type="spellStart"/>
      <w:r w:rsidRPr="00BD2F43">
        <w:rPr>
          <w:b/>
          <w:bCs/>
        </w:rPr>
        <w:t>ap_lo</w:t>
      </w:r>
      <w:proofErr w:type="spellEnd"/>
      <w:r w:rsidRPr="00BD2F43">
        <w:rPr>
          <w:b/>
          <w:bCs/>
        </w:rPr>
        <w:t>)</w:t>
      </w:r>
      <w:r w:rsidRPr="00BD2F43">
        <w:t>: There is a high positive correlation between these two variables (close to 0.7-0.8), which makes sense as both are measures of blood pressure and are physiologically related.</w:t>
      </w:r>
    </w:p>
    <w:p w14:paraId="16AFC0E2" w14:textId="77777777" w:rsidR="00BD2F43" w:rsidRPr="00BD2F43" w:rsidRDefault="00BD2F43" w:rsidP="00BD2F43">
      <w:pPr>
        <w:numPr>
          <w:ilvl w:val="0"/>
          <w:numId w:val="9"/>
        </w:numPr>
      </w:pPr>
      <w:r w:rsidRPr="00BD2F43">
        <w:rPr>
          <w:b/>
          <w:bCs/>
        </w:rPr>
        <w:t>Cardiovascular Disease (cardio)</w:t>
      </w:r>
      <w:r w:rsidRPr="00BD2F43">
        <w:t>:</w:t>
      </w:r>
    </w:p>
    <w:p w14:paraId="6F8760EF" w14:textId="77777777" w:rsidR="00BD2F43" w:rsidRPr="00BD2F43" w:rsidRDefault="00BD2F43" w:rsidP="00BD2F43">
      <w:pPr>
        <w:numPr>
          <w:ilvl w:val="1"/>
          <w:numId w:val="9"/>
        </w:numPr>
      </w:pPr>
      <w:r w:rsidRPr="00BD2F43">
        <w:t xml:space="preserve">Shows some positive correlation with </w:t>
      </w:r>
      <w:r w:rsidRPr="00BD2F43">
        <w:rPr>
          <w:b/>
          <w:bCs/>
        </w:rPr>
        <w:t>age</w:t>
      </w:r>
      <w:r w:rsidRPr="00BD2F43">
        <w:t xml:space="preserve">, </w:t>
      </w:r>
      <w:r w:rsidRPr="00BD2F43">
        <w:rPr>
          <w:b/>
          <w:bCs/>
        </w:rPr>
        <w:t>cholesterol</w:t>
      </w:r>
      <w:r w:rsidRPr="00BD2F43">
        <w:t xml:space="preserve">, and </w:t>
      </w:r>
      <w:r w:rsidRPr="00BD2F43">
        <w:rPr>
          <w:b/>
          <w:bCs/>
        </w:rPr>
        <w:t>systolic blood pressure (</w:t>
      </w:r>
      <w:proofErr w:type="spellStart"/>
      <w:r w:rsidRPr="00BD2F43">
        <w:rPr>
          <w:b/>
          <w:bCs/>
        </w:rPr>
        <w:t>ap_hi</w:t>
      </w:r>
      <w:proofErr w:type="spellEnd"/>
      <w:r w:rsidRPr="00BD2F43">
        <w:rPr>
          <w:b/>
          <w:bCs/>
        </w:rPr>
        <w:t>)</w:t>
      </w:r>
      <w:r w:rsidRPr="00BD2F43">
        <w:t>. This suggests that older individuals, those with higher cholesterol, and those with higher blood pressure are more likely to have cardiovascular disease.</w:t>
      </w:r>
    </w:p>
    <w:p w14:paraId="379EB1ED" w14:textId="77777777" w:rsidR="00BD2F43" w:rsidRPr="00BD2F43" w:rsidRDefault="00BD2F43" w:rsidP="00BD2F43">
      <w:pPr>
        <w:numPr>
          <w:ilvl w:val="1"/>
          <w:numId w:val="9"/>
        </w:numPr>
      </w:pPr>
      <w:r w:rsidRPr="00BD2F43">
        <w:t xml:space="preserve">There is a slight negative correlation with </w:t>
      </w:r>
      <w:r w:rsidRPr="00BD2F43">
        <w:rPr>
          <w:b/>
          <w:bCs/>
        </w:rPr>
        <w:t>height</w:t>
      </w:r>
      <w:r w:rsidRPr="00BD2F43">
        <w:t>, suggesting that shorter individuals might have a higher chance of cardiovascular disease, though this is not a very strong correlation.</w:t>
      </w:r>
    </w:p>
    <w:p w14:paraId="5E1CA9BC" w14:textId="77777777" w:rsidR="00BD2F43" w:rsidRPr="00BD2F43" w:rsidRDefault="00BD2F43" w:rsidP="00BD2F43">
      <w:pPr>
        <w:numPr>
          <w:ilvl w:val="0"/>
          <w:numId w:val="9"/>
        </w:numPr>
      </w:pPr>
      <w:r w:rsidRPr="00BD2F43">
        <w:rPr>
          <w:b/>
          <w:bCs/>
        </w:rPr>
        <w:t>Cholesterol and Glucose</w:t>
      </w:r>
      <w:r w:rsidRPr="00BD2F43">
        <w:t>: There is a moderate positive correlation between these two, indicating that individuals with higher cholesterol levels tend to also have higher glucose levels.</w:t>
      </w:r>
    </w:p>
    <w:p w14:paraId="0CA88CEF" w14:textId="77777777" w:rsidR="00BD2F43" w:rsidRPr="00BD2F43" w:rsidRDefault="00BD2F43" w:rsidP="00BD2F43">
      <w:pPr>
        <w:rPr>
          <w:b/>
          <w:bCs/>
        </w:rPr>
      </w:pPr>
      <w:r w:rsidRPr="00BD2F43">
        <w:rPr>
          <w:b/>
          <w:bCs/>
        </w:rPr>
        <w:lastRenderedPageBreak/>
        <w:t>Weak or No Correlations:</w:t>
      </w:r>
    </w:p>
    <w:p w14:paraId="39335510" w14:textId="77777777" w:rsidR="00BD2F43" w:rsidRPr="00BD2F43" w:rsidRDefault="00BD2F43" w:rsidP="00BD2F43">
      <w:pPr>
        <w:numPr>
          <w:ilvl w:val="0"/>
          <w:numId w:val="10"/>
        </w:numPr>
      </w:pPr>
      <w:r w:rsidRPr="00BD2F43">
        <w:rPr>
          <w:b/>
          <w:bCs/>
        </w:rPr>
        <w:t>Gender</w:t>
      </w:r>
      <w:r w:rsidRPr="00BD2F43">
        <w:t xml:space="preserve"> does not show strong correlations with most of the other variables.</w:t>
      </w:r>
    </w:p>
    <w:p w14:paraId="01530F0C" w14:textId="77777777" w:rsidR="00BD2F43" w:rsidRPr="00BD2F43" w:rsidRDefault="00BD2F43" w:rsidP="00BD2F43">
      <w:pPr>
        <w:numPr>
          <w:ilvl w:val="0"/>
          <w:numId w:val="10"/>
        </w:numPr>
      </w:pPr>
      <w:r w:rsidRPr="00BD2F43">
        <w:rPr>
          <w:b/>
          <w:bCs/>
        </w:rPr>
        <w:t>Smoking (smoke)</w:t>
      </w:r>
      <w:r w:rsidRPr="00BD2F43">
        <w:t xml:space="preserve"> and </w:t>
      </w:r>
      <w:r w:rsidRPr="00BD2F43">
        <w:rPr>
          <w:b/>
          <w:bCs/>
        </w:rPr>
        <w:t>Alcohol consumption (alco)</w:t>
      </w:r>
      <w:r w:rsidRPr="00BD2F43">
        <w:t xml:space="preserve"> have weak correlations with most variables, including </w:t>
      </w:r>
      <w:r w:rsidRPr="00BD2F43">
        <w:rPr>
          <w:b/>
          <w:bCs/>
        </w:rPr>
        <w:t>cardio</w:t>
      </w:r>
      <w:r w:rsidRPr="00BD2F43">
        <w:t>, meaning that these habits don’t strongly predict cardiovascular disease in this dataset.</w:t>
      </w:r>
    </w:p>
    <w:p w14:paraId="6A74F6BB" w14:textId="77777777" w:rsidR="00BD2F43" w:rsidRPr="00BD2F43" w:rsidRDefault="00BD2F43" w:rsidP="00BD2F43">
      <w:pPr>
        <w:rPr>
          <w:b/>
          <w:bCs/>
        </w:rPr>
      </w:pPr>
      <w:r w:rsidRPr="00BD2F43">
        <w:rPr>
          <w:b/>
          <w:bCs/>
        </w:rPr>
        <w:t>Conclusion:</w:t>
      </w:r>
    </w:p>
    <w:p w14:paraId="242A46B1" w14:textId="77777777" w:rsidR="00BD2F43" w:rsidRPr="00BD2F43" w:rsidRDefault="00BD2F43" w:rsidP="00BD2F43">
      <w:r w:rsidRPr="00BD2F43">
        <w:t>The heatmap reveals several expected correlations in medical data (like height-weight, systolic-diastolic pressure) as well as relationships between health indicators (e.g., cholesterol, blood pressure, and cardiovascular disease). The weaker correlations between habits (smoking, alcohol) and outcomes (cardiovascular disease) may require further investigation or additional data to determine their effects.</w:t>
      </w:r>
    </w:p>
    <w:p w14:paraId="1140A773" w14:textId="01FEA9D1" w:rsidR="00481619" w:rsidRDefault="00481619" w:rsidP="00BD2F43">
      <w:r>
        <w:br w:type="page"/>
      </w:r>
    </w:p>
    <w:p w14:paraId="63A64ED0" w14:textId="77777777" w:rsidR="00481619" w:rsidRPr="00481619" w:rsidRDefault="00481619" w:rsidP="00481619">
      <w:pPr>
        <w:numPr>
          <w:ilvl w:val="0"/>
          <w:numId w:val="11"/>
        </w:numPr>
      </w:pPr>
      <w:r w:rsidRPr="00481619">
        <w:rPr>
          <w:b/>
          <w:bCs/>
        </w:rPr>
        <w:lastRenderedPageBreak/>
        <w:t>Histograms</w:t>
      </w:r>
      <w:r w:rsidRPr="00481619">
        <w:t xml:space="preserve">: The distribution of key features like age, height, weight, </w:t>
      </w:r>
      <w:proofErr w:type="spellStart"/>
      <w:r w:rsidRPr="00481619">
        <w:t>ap_hi</w:t>
      </w:r>
      <w:proofErr w:type="spellEnd"/>
      <w:r w:rsidRPr="00481619">
        <w:t xml:space="preserve">, </w:t>
      </w:r>
      <w:proofErr w:type="spellStart"/>
      <w:r w:rsidRPr="00481619">
        <w:t>ap_lo</w:t>
      </w:r>
      <w:proofErr w:type="spellEnd"/>
      <w:r w:rsidRPr="00481619">
        <w:t xml:space="preserve">, cholesterol, and </w:t>
      </w:r>
      <w:proofErr w:type="spellStart"/>
      <w:r w:rsidRPr="00481619">
        <w:t>gluc</w:t>
      </w:r>
      <w:proofErr w:type="spellEnd"/>
      <w:r w:rsidRPr="00481619">
        <w:t xml:space="preserve"> are displayed. Here’s </w:t>
      </w:r>
      <w:proofErr w:type="gramStart"/>
      <w:r w:rsidRPr="00481619">
        <w:t>a brief summary</w:t>
      </w:r>
      <w:proofErr w:type="gramEnd"/>
      <w:r w:rsidRPr="00481619">
        <w:t xml:space="preserve"> of each:</w:t>
      </w:r>
    </w:p>
    <w:p w14:paraId="7E2A6AE9" w14:textId="77777777" w:rsidR="00481619" w:rsidRPr="00481619" w:rsidRDefault="00481619" w:rsidP="00481619">
      <w:pPr>
        <w:numPr>
          <w:ilvl w:val="1"/>
          <w:numId w:val="11"/>
        </w:numPr>
      </w:pPr>
      <w:r w:rsidRPr="00481619">
        <w:rPr>
          <w:b/>
          <w:bCs/>
        </w:rPr>
        <w:t>Age</w:t>
      </w:r>
      <w:r w:rsidRPr="00481619">
        <w:t>: Appears to be skewed, possibly representing older individuals in the dataset.</w:t>
      </w:r>
    </w:p>
    <w:p w14:paraId="3C545552" w14:textId="77777777" w:rsidR="00481619" w:rsidRPr="00481619" w:rsidRDefault="00481619" w:rsidP="00481619">
      <w:pPr>
        <w:numPr>
          <w:ilvl w:val="1"/>
          <w:numId w:val="11"/>
        </w:numPr>
      </w:pPr>
      <w:r w:rsidRPr="00481619">
        <w:rPr>
          <w:b/>
          <w:bCs/>
        </w:rPr>
        <w:t>Height and Weight</w:t>
      </w:r>
      <w:r w:rsidRPr="00481619">
        <w:t>: These distributions seem reasonably normal, with a slight skew in weight distribution.</w:t>
      </w:r>
    </w:p>
    <w:p w14:paraId="0A59FB31" w14:textId="77777777" w:rsidR="00481619" w:rsidRPr="00481619" w:rsidRDefault="00481619" w:rsidP="00481619">
      <w:pPr>
        <w:numPr>
          <w:ilvl w:val="1"/>
          <w:numId w:val="11"/>
        </w:numPr>
      </w:pPr>
      <w:proofErr w:type="spellStart"/>
      <w:r w:rsidRPr="00481619">
        <w:rPr>
          <w:b/>
          <w:bCs/>
        </w:rPr>
        <w:t>ap_hi</w:t>
      </w:r>
      <w:proofErr w:type="spellEnd"/>
      <w:r w:rsidRPr="00481619">
        <w:rPr>
          <w:b/>
          <w:bCs/>
        </w:rPr>
        <w:t xml:space="preserve"> (Systolic BP)</w:t>
      </w:r>
      <w:r w:rsidRPr="00481619">
        <w:t xml:space="preserve"> and </w:t>
      </w:r>
      <w:proofErr w:type="spellStart"/>
      <w:r w:rsidRPr="00481619">
        <w:rPr>
          <w:b/>
          <w:bCs/>
        </w:rPr>
        <w:t>ap_lo</w:t>
      </w:r>
      <w:proofErr w:type="spellEnd"/>
      <w:r w:rsidRPr="00481619">
        <w:rPr>
          <w:b/>
          <w:bCs/>
        </w:rPr>
        <w:t xml:space="preserve"> (Diastolic BP)</w:t>
      </w:r>
      <w:r w:rsidRPr="00481619">
        <w:t>: Show some variation, with certain extreme values that could be outliers.</w:t>
      </w:r>
    </w:p>
    <w:p w14:paraId="39063675" w14:textId="77777777" w:rsidR="00481619" w:rsidRPr="00481619" w:rsidRDefault="00481619" w:rsidP="00481619">
      <w:pPr>
        <w:numPr>
          <w:ilvl w:val="1"/>
          <w:numId w:val="11"/>
        </w:numPr>
      </w:pPr>
      <w:r w:rsidRPr="00481619">
        <w:rPr>
          <w:b/>
          <w:bCs/>
        </w:rPr>
        <w:t>Cholesterol and Glucose</w:t>
      </w:r>
      <w:r w:rsidRPr="00481619">
        <w:t>: These are likely categorical values (1, 2, 3) representing ranges of cholesterol and glucose levels.</w:t>
      </w:r>
    </w:p>
    <w:p w14:paraId="3E63EE10" w14:textId="77777777" w:rsidR="00481619" w:rsidRPr="00481619" w:rsidRDefault="00481619" w:rsidP="00481619">
      <w:pPr>
        <w:numPr>
          <w:ilvl w:val="0"/>
          <w:numId w:val="11"/>
        </w:numPr>
      </w:pPr>
      <w:r w:rsidRPr="00481619">
        <w:rPr>
          <w:b/>
          <w:bCs/>
        </w:rPr>
        <w:t>Boxplots Relative to Cardiovascular Disease (cardio)</w:t>
      </w:r>
      <w:r w:rsidRPr="00481619">
        <w:t>: These boxplots show the distribution of each feature for patients with and without cardiovascular disease:</w:t>
      </w:r>
    </w:p>
    <w:p w14:paraId="1AB0A133" w14:textId="77777777" w:rsidR="00481619" w:rsidRPr="00481619" w:rsidRDefault="00481619" w:rsidP="00481619">
      <w:pPr>
        <w:numPr>
          <w:ilvl w:val="1"/>
          <w:numId w:val="11"/>
        </w:numPr>
      </w:pPr>
      <w:r w:rsidRPr="00481619">
        <w:rPr>
          <w:b/>
          <w:bCs/>
        </w:rPr>
        <w:t>Age</w:t>
      </w:r>
      <w:r w:rsidRPr="00481619">
        <w:t>: Patients with cardiovascular disease tend to be older.</w:t>
      </w:r>
    </w:p>
    <w:p w14:paraId="0524DCA6" w14:textId="77777777" w:rsidR="00481619" w:rsidRPr="00481619" w:rsidRDefault="00481619" w:rsidP="00481619">
      <w:pPr>
        <w:numPr>
          <w:ilvl w:val="1"/>
          <w:numId w:val="11"/>
        </w:numPr>
      </w:pPr>
      <w:r w:rsidRPr="00481619">
        <w:rPr>
          <w:b/>
          <w:bCs/>
        </w:rPr>
        <w:t>Height</w:t>
      </w:r>
      <w:r w:rsidRPr="00481619">
        <w:t>: There’s no strong relationship between height and cardiovascular disease.</w:t>
      </w:r>
    </w:p>
    <w:p w14:paraId="72318BD7" w14:textId="77777777" w:rsidR="00481619" w:rsidRPr="00481619" w:rsidRDefault="00481619" w:rsidP="00481619">
      <w:pPr>
        <w:numPr>
          <w:ilvl w:val="1"/>
          <w:numId w:val="11"/>
        </w:numPr>
      </w:pPr>
      <w:r w:rsidRPr="00481619">
        <w:rPr>
          <w:b/>
          <w:bCs/>
        </w:rPr>
        <w:t>Weight</w:t>
      </w:r>
      <w:r w:rsidRPr="00481619">
        <w:t>: Slightly higher weight seems associated with cardiovascular disease.</w:t>
      </w:r>
    </w:p>
    <w:p w14:paraId="71CEB881" w14:textId="77777777" w:rsidR="00481619" w:rsidRPr="00481619" w:rsidRDefault="00481619" w:rsidP="00481619">
      <w:pPr>
        <w:numPr>
          <w:ilvl w:val="1"/>
          <w:numId w:val="11"/>
        </w:numPr>
      </w:pPr>
      <w:proofErr w:type="spellStart"/>
      <w:r w:rsidRPr="00481619">
        <w:rPr>
          <w:b/>
          <w:bCs/>
        </w:rPr>
        <w:t>ap_hi</w:t>
      </w:r>
      <w:proofErr w:type="spellEnd"/>
      <w:r w:rsidRPr="00481619">
        <w:rPr>
          <w:b/>
          <w:bCs/>
        </w:rPr>
        <w:t xml:space="preserve"> (Systolic BP)</w:t>
      </w:r>
      <w:r w:rsidRPr="00481619">
        <w:t xml:space="preserve"> and </w:t>
      </w:r>
      <w:proofErr w:type="spellStart"/>
      <w:r w:rsidRPr="00481619">
        <w:rPr>
          <w:b/>
          <w:bCs/>
        </w:rPr>
        <w:t>ap_lo</w:t>
      </w:r>
      <w:proofErr w:type="spellEnd"/>
      <w:r w:rsidRPr="00481619">
        <w:rPr>
          <w:b/>
          <w:bCs/>
        </w:rPr>
        <w:t xml:space="preserve"> (Diastolic BP)</w:t>
      </w:r>
      <w:r w:rsidRPr="00481619">
        <w:t>: Higher blood pressure values are clearly associated with cardiovascular disease.</w:t>
      </w:r>
    </w:p>
    <w:p w14:paraId="22892161" w14:textId="77777777" w:rsidR="00481619" w:rsidRPr="00481619" w:rsidRDefault="00481619" w:rsidP="00481619">
      <w:pPr>
        <w:numPr>
          <w:ilvl w:val="1"/>
          <w:numId w:val="11"/>
        </w:numPr>
      </w:pPr>
      <w:r w:rsidRPr="00481619">
        <w:rPr>
          <w:b/>
          <w:bCs/>
        </w:rPr>
        <w:t>Cholesterol and Glucose</w:t>
      </w:r>
      <w:r w:rsidRPr="00481619">
        <w:t>: Higher cholesterol and glucose levels are more frequently observed in patients with cardiovascular disease.</w:t>
      </w:r>
    </w:p>
    <w:p w14:paraId="01D24B1A" w14:textId="77777777" w:rsidR="00481619" w:rsidRPr="00481619" w:rsidRDefault="00481619" w:rsidP="00481619">
      <w:r w:rsidRPr="00481619">
        <w:t xml:space="preserve">These visualizations highlight how certain features, like age, blood pressure, cholesterol, and glucose, may relate to cardiovascular disease. </w:t>
      </w:r>
    </w:p>
    <w:p w14:paraId="21C57425" w14:textId="336760B8" w:rsidR="00F37FF6" w:rsidRDefault="00F37FF6" w:rsidP="00BD2F43">
      <w:r>
        <w:br w:type="page"/>
      </w:r>
    </w:p>
    <w:p w14:paraId="60861C03" w14:textId="77777777" w:rsidR="00F37FF6" w:rsidRPr="00F37FF6" w:rsidRDefault="00F37FF6" w:rsidP="00F37FF6">
      <w:r w:rsidRPr="00F37FF6">
        <w:lastRenderedPageBreak/>
        <w:t>Here are the summary statistics for the normalized data:</w:t>
      </w:r>
    </w:p>
    <w:p w14:paraId="13ED7CD4" w14:textId="77777777" w:rsidR="00F37FF6" w:rsidRPr="00F37FF6" w:rsidRDefault="00F37FF6" w:rsidP="00F37FF6">
      <w:pPr>
        <w:numPr>
          <w:ilvl w:val="0"/>
          <w:numId w:val="12"/>
        </w:numPr>
      </w:pPr>
      <w:r w:rsidRPr="00F37FF6">
        <w:rPr>
          <w:b/>
          <w:bCs/>
        </w:rPr>
        <w:t>Mean</w:t>
      </w:r>
      <w:r w:rsidRPr="00F37FF6">
        <w:t>: Close to 0 for all features, which is expected after standardization.</w:t>
      </w:r>
    </w:p>
    <w:p w14:paraId="18DA8D69" w14:textId="77777777" w:rsidR="00F37FF6" w:rsidRPr="00F37FF6" w:rsidRDefault="00F37FF6" w:rsidP="00F37FF6">
      <w:pPr>
        <w:numPr>
          <w:ilvl w:val="0"/>
          <w:numId w:val="12"/>
        </w:numPr>
      </w:pPr>
      <w:r w:rsidRPr="00F37FF6">
        <w:rPr>
          <w:b/>
          <w:bCs/>
        </w:rPr>
        <w:t>Standard Deviation (std)</w:t>
      </w:r>
      <w:r w:rsidRPr="00F37FF6">
        <w:t>: Approximately 1 for all features, as they were standardized to have unit variance.</w:t>
      </w:r>
    </w:p>
    <w:p w14:paraId="136FB80F" w14:textId="77777777" w:rsidR="00F37FF6" w:rsidRPr="00F37FF6" w:rsidRDefault="00F37FF6" w:rsidP="00F37FF6">
      <w:pPr>
        <w:numPr>
          <w:ilvl w:val="0"/>
          <w:numId w:val="12"/>
        </w:numPr>
      </w:pPr>
      <w:r w:rsidRPr="00F37FF6">
        <w:rPr>
          <w:b/>
          <w:bCs/>
        </w:rPr>
        <w:t>Minimum (min) and Maximum (max)</w:t>
      </w:r>
      <w:r w:rsidRPr="00F37FF6">
        <w:t>: Vary across features but now expressed in terms of standard deviations from the mean.</w:t>
      </w:r>
    </w:p>
    <w:p w14:paraId="3FF4D2CB" w14:textId="77777777" w:rsidR="00F37FF6" w:rsidRPr="00F37FF6" w:rsidRDefault="00F37FF6" w:rsidP="00F37FF6">
      <w:pPr>
        <w:numPr>
          <w:ilvl w:val="0"/>
          <w:numId w:val="12"/>
        </w:numPr>
      </w:pPr>
      <w:r w:rsidRPr="00F37FF6">
        <w:rPr>
          <w:b/>
          <w:bCs/>
        </w:rPr>
        <w:t>25th, 50th (median), and 75th Percentiles</w:t>
      </w:r>
      <w:r w:rsidRPr="00F37FF6">
        <w:t>: These represent the distribution of the standardized values, showing the spread of each feature.</w:t>
      </w:r>
    </w:p>
    <w:p w14:paraId="2E478A31" w14:textId="77777777" w:rsidR="00F37FF6" w:rsidRPr="00F37FF6" w:rsidRDefault="00F37FF6" w:rsidP="00F37FF6">
      <w:r w:rsidRPr="00F37FF6">
        <w:t xml:space="preserve">This gives a concise overview of the transformed features. </w:t>
      </w:r>
    </w:p>
    <w:p w14:paraId="1FF63156" w14:textId="672F628A" w:rsidR="00DA67E1" w:rsidRDefault="00DA67E1" w:rsidP="00BD2F43">
      <w:r>
        <w:br w:type="page"/>
      </w:r>
    </w:p>
    <w:p w14:paraId="1FE448F0" w14:textId="447EC44D" w:rsidR="00D85159" w:rsidRDefault="00DA67E1" w:rsidP="00DA67E1">
      <w:pPr>
        <w:pStyle w:val="ListParagraph"/>
        <w:numPr>
          <w:ilvl w:val="0"/>
          <w:numId w:val="9"/>
        </w:numPr>
      </w:pPr>
      <w:r>
        <w:lastRenderedPageBreak/>
        <w:t>Models</w:t>
      </w:r>
    </w:p>
    <w:p w14:paraId="5C3A6081" w14:textId="77777777" w:rsidR="00DA67E1" w:rsidRPr="00DA67E1" w:rsidRDefault="00DA67E1" w:rsidP="00DA67E1">
      <w:pPr>
        <w:pStyle w:val="ListParagraph"/>
      </w:pPr>
      <w:r w:rsidRPr="00DA67E1">
        <w:t>To proceed with training and evaluating the classifiers, I will follow these steps:</w:t>
      </w:r>
    </w:p>
    <w:p w14:paraId="46952182" w14:textId="54BEAC86" w:rsidR="00DA67E1" w:rsidRPr="00DA67E1" w:rsidRDefault="00DA67E1" w:rsidP="00DA67E1">
      <w:pPr>
        <w:pStyle w:val="ListParagraph"/>
        <w:numPr>
          <w:ilvl w:val="0"/>
          <w:numId w:val="13"/>
        </w:numPr>
      </w:pPr>
      <w:r w:rsidRPr="00DA67E1">
        <w:t>Split the dataset into training and test sets.</w:t>
      </w:r>
      <w:r w:rsidR="00FB58CA">
        <w:t xml:space="preserve"> (</w:t>
      </w:r>
      <w:r w:rsidR="00FB58CA" w:rsidRPr="00FB58CA">
        <w:rPr>
          <w:color w:val="FF0000"/>
        </w:rPr>
        <w:t>stratified splitter</w:t>
      </w:r>
      <w:r w:rsidR="00FB58CA">
        <w:t>)</w:t>
      </w:r>
    </w:p>
    <w:p w14:paraId="6233609A" w14:textId="77777777" w:rsidR="00DA67E1" w:rsidRPr="00DA67E1" w:rsidRDefault="00DA67E1" w:rsidP="00DA67E1">
      <w:pPr>
        <w:pStyle w:val="ListParagraph"/>
        <w:numPr>
          <w:ilvl w:val="0"/>
          <w:numId w:val="13"/>
        </w:numPr>
      </w:pPr>
      <w:r w:rsidRPr="00DA67E1">
        <w:t>Train the following classifiers:</w:t>
      </w:r>
    </w:p>
    <w:p w14:paraId="680DCEC2" w14:textId="77777777" w:rsidR="00DA67E1" w:rsidRPr="00DA67E1" w:rsidRDefault="00DA67E1" w:rsidP="00DA67E1">
      <w:pPr>
        <w:pStyle w:val="ListParagraph"/>
        <w:numPr>
          <w:ilvl w:val="1"/>
          <w:numId w:val="13"/>
        </w:numPr>
      </w:pPr>
      <w:r w:rsidRPr="00DA67E1">
        <w:t>k-Nearest Neighbors (</w:t>
      </w:r>
      <w:proofErr w:type="spellStart"/>
      <w:r w:rsidRPr="00DA67E1">
        <w:t>kNN</w:t>
      </w:r>
      <w:proofErr w:type="spellEnd"/>
      <w:r w:rsidRPr="00DA67E1">
        <w:t>)</w:t>
      </w:r>
    </w:p>
    <w:p w14:paraId="74C1C802" w14:textId="77777777" w:rsidR="00DA67E1" w:rsidRPr="00DA67E1" w:rsidRDefault="00DA67E1" w:rsidP="00DA67E1">
      <w:pPr>
        <w:pStyle w:val="ListParagraph"/>
        <w:numPr>
          <w:ilvl w:val="1"/>
          <w:numId w:val="13"/>
        </w:numPr>
      </w:pPr>
      <w:r w:rsidRPr="00DA67E1">
        <w:t>Decision Tree</w:t>
      </w:r>
    </w:p>
    <w:p w14:paraId="4922E545" w14:textId="77777777" w:rsidR="00DA67E1" w:rsidRPr="00DA67E1" w:rsidRDefault="00DA67E1" w:rsidP="00DA67E1">
      <w:pPr>
        <w:pStyle w:val="ListParagraph"/>
        <w:numPr>
          <w:ilvl w:val="1"/>
          <w:numId w:val="13"/>
        </w:numPr>
      </w:pPr>
      <w:r w:rsidRPr="00DA67E1">
        <w:t>Support Vector Machine (SVM)</w:t>
      </w:r>
    </w:p>
    <w:p w14:paraId="5AC25B4F" w14:textId="77777777" w:rsidR="00DA67E1" w:rsidRPr="00DA67E1" w:rsidRDefault="00DA67E1" w:rsidP="00DA67E1">
      <w:pPr>
        <w:pStyle w:val="ListParagraph"/>
        <w:numPr>
          <w:ilvl w:val="1"/>
          <w:numId w:val="13"/>
        </w:numPr>
      </w:pPr>
      <w:r w:rsidRPr="00DA67E1">
        <w:t>Random Forest</w:t>
      </w:r>
    </w:p>
    <w:p w14:paraId="6D35DE55" w14:textId="77777777" w:rsidR="00DA67E1" w:rsidRPr="00DA67E1" w:rsidRDefault="00DA67E1" w:rsidP="00DA67E1">
      <w:pPr>
        <w:pStyle w:val="ListParagraph"/>
        <w:numPr>
          <w:ilvl w:val="1"/>
          <w:numId w:val="13"/>
        </w:numPr>
      </w:pPr>
      <w:r w:rsidRPr="00DA67E1">
        <w:t>AdaBoost</w:t>
      </w:r>
    </w:p>
    <w:p w14:paraId="469F4DA7" w14:textId="77777777" w:rsidR="00DA67E1" w:rsidRPr="00DA67E1" w:rsidRDefault="00DA67E1" w:rsidP="00DA67E1">
      <w:pPr>
        <w:pStyle w:val="ListParagraph"/>
        <w:numPr>
          <w:ilvl w:val="0"/>
          <w:numId w:val="13"/>
        </w:numPr>
      </w:pPr>
      <w:r w:rsidRPr="00DA67E1">
        <w:t xml:space="preserve">Use </w:t>
      </w:r>
      <w:proofErr w:type="spellStart"/>
      <w:r w:rsidRPr="00DA67E1">
        <w:t>GridSearch</w:t>
      </w:r>
      <w:proofErr w:type="spellEnd"/>
      <w:r w:rsidRPr="00DA67E1">
        <w:t xml:space="preserve"> to find the optimal parameters for:</w:t>
      </w:r>
    </w:p>
    <w:p w14:paraId="6872D35C" w14:textId="77777777" w:rsidR="00DA67E1" w:rsidRPr="00DA67E1" w:rsidRDefault="00DA67E1" w:rsidP="00DA67E1">
      <w:pPr>
        <w:pStyle w:val="ListParagraph"/>
        <w:numPr>
          <w:ilvl w:val="1"/>
          <w:numId w:val="13"/>
        </w:numPr>
      </w:pPr>
      <w:proofErr w:type="spellStart"/>
      <w:r w:rsidRPr="00DA67E1">
        <w:t>kNN</w:t>
      </w:r>
      <w:proofErr w:type="spellEnd"/>
      <w:r w:rsidRPr="00DA67E1">
        <w:t xml:space="preserve"> (optimal value of k)</w:t>
      </w:r>
    </w:p>
    <w:p w14:paraId="18236C82" w14:textId="77777777" w:rsidR="00DA67E1" w:rsidRPr="00DA67E1" w:rsidRDefault="00DA67E1" w:rsidP="00DA67E1">
      <w:pPr>
        <w:pStyle w:val="ListParagraph"/>
        <w:numPr>
          <w:ilvl w:val="1"/>
          <w:numId w:val="13"/>
        </w:numPr>
      </w:pPr>
      <w:r w:rsidRPr="00DA67E1">
        <w:t>SVM (optimal values of C and gamma)</w:t>
      </w:r>
    </w:p>
    <w:p w14:paraId="220662E9" w14:textId="77777777" w:rsidR="00DA67E1" w:rsidRPr="00DA67E1" w:rsidRDefault="00DA67E1" w:rsidP="00DA67E1">
      <w:pPr>
        <w:pStyle w:val="ListParagraph"/>
        <w:numPr>
          <w:ilvl w:val="0"/>
          <w:numId w:val="13"/>
        </w:numPr>
      </w:pPr>
      <w:r w:rsidRPr="00DA67E1">
        <w:t>Evaluate the models using:</w:t>
      </w:r>
    </w:p>
    <w:p w14:paraId="6A0D5A83" w14:textId="77777777" w:rsidR="00DA67E1" w:rsidRPr="00DA67E1" w:rsidRDefault="00DA67E1" w:rsidP="00DA67E1">
      <w:pPr>
        <w:pStyle w:val="ListParagraph"/>
        <w:numPr>
          <w:ilvl w:val="1"/>
          <w:numId w:val="13"/>
        </w:numPr>
      </w:pPr>
      <w:proofErr w:type="spellStart"/>
      <w:r w:rsidRPr="00DA67E1">
        <w:t>classification_report</w:t>
      </w:r>
      <w:proofErr w:type="spellEnd"/>
      <w:r w:rsidRPr="00DA67E1">
        <w:t xml:space="preserve"> for precision, recall, f1-score, and support</w:t>
      </w:r>
    </w:p>
    <w:p w14:paraId="1D563393" w14:textId="77777777" w:rsidR="00DA67E1" w:rsidRPr="00DA67E1" w:rsidRDefault="00DA67E1" w:rsidP="00DA67E1">
      <w:pPr>
        <w:pStyle w:val="ListParagraph"/>
        <w:numPr>
          <w:ilvl w:val="1"/>
          <w:numId w:val="13"/>
        </w:numPr>
      </w:pPr>
      <w:proofErr w:type="spellStart"/>
      <w:r w:rsidRPr="00DA67E1">
        <w:t>confusion_matrix</w:t>
      </w:r>
      <w:proofErr w:type="spellEnd"/>
      <w:r w:rsidRPr="00DA67E1">
        <w:t xml:space="preserve"> to display the number of true/false positives and negatives</w:t>
      </w:r>
    </w:p>
    <w:p w14:paraId="0F055C08" w14:textId="77777777" w:rsidR="00DA67E1" w:rsidRPr="00DA67E1" w:rsidRDefault="00DA67E1" w:rsidP="00DA67E1">
      <w:pPr>
        <w:pStyle w:val="ListParagraph"/>
        <w:numPr>
          <w:ilvl w:val="0"/>
          <w:numId w:val="13"/>
        </w:numPr>
      </w:pPr>
      <w:r w:rsidRPr="00DA67E1">
        <w:t>Select the best classifier based on performance metrics.</w:t>
      </w:r>
    </w:p>
    <w:p w14:paraId="2E5FDC6E" w14:textId="77777777" w:rsidR="00DA67E1" w:rsidRDefault="00DA67E1" w:rsidP="00DA67E1">
      <w:pPr>
        <w:pStyle w:val="ListParagraph"/>
      </w:pPr>
    </w:p>
    <w:sectPr w:rsidR="00DA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003F"/>
    <w:multiLevelType w:val="multilevel"/>
    <w:tmpl w:val="1CA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D5A3F"/>
    <w:multiLevelType w:val="multilevel"/>
    <w:tmpl w:val="CF44E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248A"/>
    <w:multiLevelType w:val="multilevel"/>
    <w:tmpl w:val="E8EEA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A40E6"/>
    <w:multiLevelType w:val="multilevel"/>
    <w:tmpl w:val="E94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77690"/>
    <w:multiLevelType w:val="multilevel"/>
    <w:tmpl w:val="ACF6E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01B4A"/>
    <w:multiLevelType w:val="multilevel"/>
    <w:tmpl w:val="2160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11D90"/>
    <w:multiLevelType w:val="multilevel"/>
    <w:tmpl w:val="A78C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B6CD9"/>
    <w:multiLevelType w:val="multilevel"/>
    <w:tmpl w:val="2E4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35AC3"/>
    <w:multiLevelType w:val="multilevel"/>
    <w:tmpl w:val="501A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4291E"/>
    <w:multiLevelType w:val="multilevel"/>
    <w:tmpl w:val="5706F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E4CD7"/>
    <w:multiLevelType w:val="multilevel"/>
    <w:tmpl w:val="162C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659CA"/>
    <w:multiLevelType w:val="multilevel"/>
    <w:tmpl w:val="E528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F5211"/>
    <w:multiLevelType w:val="multilevel"/>
    <w:tmpl w:val="4BCC6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23596">
    <w:abstractNumId w:val="0"/>
  </w:num>
  <w:num w:numId="2" w16cid:durableId="1871987085">
    <w:abstractNumId w:val="9"/>
  </w:num>
  <w:num w:numId="3" w16cid:durableId="1101530947">
    <w:abstractNumId w:val="12"/>
  </w:num>
  <w:num w:numId="4" w16cid:durableId="886725533">
    <w:abstractNumId w:val="5"/>
  </w:num>
  <w:num w:numId="5" w16cid:durableId="227690635">
    <w:abstractNumId w:val="11"/>
  </w:num>
  <w:num w:numId="6" w16cid:durableId="1396588102">
    <w:abstractNumId w:val="6"/>
  </w:num>
  <w:num w:numId="7" w16cid:durableId="1056053743">
    <w:abstractNumId w:val="7"/>
  </w:num>
  <w:num w:numId="8" w16cid:durableId="1032655341">
    <w:abstractNumId w:val="2"/>
  </w:num>
  <w:num w:numId="9" w16cid:durableId="659042855">
    <w:abstractNumId w:val="10"/>
  </w:num>
  <w:num w:numId="10" w16cid:durableId="1941717639">
    <w:abstractNumId w:val="8"/>
  </w:num>
  <w:num w:numId="11" w16cid:durableId="114368623">
    <w:abstractNumId w:val="1"/>
  </w:num>
  <w:num w:numId="12" w16cid:durableId="215357959">
    <w:abstractNumId w:val="3"/>
  </w:num>
  <w:num w:numId="13" w16cid:durableId="1658460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B2"/>
    <w:rsid w:val="002D5259"/>
    <w:rsid w:val="00481619"/>
    <w:rsid w:val="00980B48"/>
    <w:rsid w:val="00BD2F43"/>
    <w:rsid w:val="00BE506D"/>
    <w:rsid w:val="00BF0BF5"/>
    <w:rsid w:val="00D85159"/>
    <w:rsid w:val="00DA67E1"/>
    <w:rsid w:val="00DB2FB2"/>
    <w:rsid w:val="00E27E14"/>
    <w:rsid w:val="00F37FF6"/>
    <w:rsid w:val="00FB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EDBE2"/>
  <w15:chartTrackingRefBased/>
  <w15:docId w15:val="{25C7E00A-44AC-45D1-9769-0E381487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FB2"/>
    <w:rPr>
      <w:rFonts w:eastAsiaTheme="majorEastAsia" w:cstheme="majorBidi"/>
      <w:color w:val="272727" w:themeColor="text1" w:themeTint="D8"/>
    </w:rPr>
  </w:style>
  <w:style w:type="paragraph" w:styleId="Title">
    <w:name w:val="Title"/>
    <w:basedOn w:val="Normal"/>
    <w:next w:val="Normal"/>
    <w:link w:val="TitleChar"/>
    <w:uiPriority w:val="10"/>
    <w:qFormat/>
    <w:rsid w:val="00DB2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FB2"/>
    <w:pPr>
      <w:spacing w:before="160"/>
      <w:jc w:val="center"/>
    </w:pPr>
    <w:rPr>
      <w:i/>
      <w:iCs/>
      <w:color w:val="404040" w:themeColor="text1" w:themeTint="BF"/>
    </w:rPr>
  </w:style>
  <w:style w:type="character" w:customStyle="1" w:styleId="QuoteChar">
    <w:name w:val="Quote Char"/>
    <w:basedOn w:val="DefaultParagraphFont"/>
    <w:link w:val="Quote"/>
    <w:uiPriority w:val="29"/>
    <w:rsid w:val="00DB2FB2"/>
    <w:rPr>
      <w:i/>
      <w:iCs/>
      <w:color w:val="404040" w:themeColor="text1" w:themeTint="BF"/>
    </w:rPr>
  </w:style>
  <w:style w:type="paragraph" w:styleId="ListParagraph">
    <w:name w:val="List Paragraph"/>
    <w:basedOn w:val="Normal"/>
    <w:uiPriority w:val="34"/>
    <w:qFormat/>
    <w:rsid w:val="00DB2FB2"/>
    <w:pPr>
      <w:ind w:left="720"/>
      <w:contextualSpacing/>
    </w:pPr>
  </w:style>
  <w:style w:type="character" w:styleId="IntenseEmphasis">
    <w:name w:val="Intense Emphasis"/>
    <w:basedOn w:val="DefaultParagraphFont"/>
    <w:uiPriority w:val="21"/>
    <w:qFormat/>
    <w:rsid w:val="00DB2FB2"/>
    <w:rPr>
      <w:i/>
      <w:iCs/>
      <w:color w:val="0F4761" w:themeColor="accent1" w:themeShade="BF"/>
    </w:rPr>
  </w:style>
  <w:style w:type="paragraph" w:styleId="IntenseQuote">
    <w:name w:val="Intense Quote"/>
    <w:basedOn w:val="Normal"/>
    <w:next w:val="Normal"/>
    <w:link w:val="IntenseQuoteChar"/>
    <w:uiPriority w:val="30"/>
    <w:qFormat/>
    <w:rsid w:val="00DB2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FB2"/>
    <w:rPr>
      <w:i/>
      <w:iCs/>
      <w:color w:val="0F4761" w:themeColor="accent1" w:themeShade="BF"/>
    </w:rPr>
  </w:style>
  <w:style w:type="character" w:styleId="IntenseReference">
    <w:name w:val="Intense Reference"/>
    <w:basedOn w:val="DefaultParagraphFont"/>
    <w:uiPriority w:val="32"/>
    <w:qFormat/>
    <w:rsid w:val="00DB2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56145">
      <w:bodyDiv w:val="1"/>
      <w:marLeft w:val="0"/>
      <w:marRight w:val="0"/>
      <w:marTop w:val="0"/>
      <w:marBottom w:val="0"/>
      <w:divBdr>
        <w:top w:val="none" w:sz="0" w:space="0" w:color="auto"/>
        <w:left w:val="none" w:sz="0" w:space="0" w:color="auto"/>
        <w:bottom w:val="none" w:sz="0" w:space="0" w:color="auto"/>
        <w:right w:val="none" w:sz="0" w:space="0" w:color="auto"/>
      </w:divBdr>
    </w:div>
    <w:div w:id="715158494">
      <w:bodyDiv w:val="1"/>
      <w:marLeft w:val="0"/>
      <w:marRight w:val="0"/>
      <w:marTop w:val="0"/>
      <w:marBottom w:val="0"/>
      <w:divBdr>
        <w:top w:val="none" w:sz="0" w:space="0" w:color="auto"/>
        <w:left w:val="none" w:sz="0" w:space="0" w:color="auto"/>
        <w:bottom w:val="none" w:sz="0" w:space="0" w:color="auto"/>
        <w:right w:val="none" w:sz="0" w:space="0" w:color="auto"/>
      </w:divBdr>
    </w:div>
    <w:div w:id="743112741">
      <w:bodyDiv w:val="1"/>
      <w:marLeft w:val="0"/>
      <w:marRight w:val="0"/>
      <w:marTop w:val="0"/>
      <w:marBottom w:val="0"/>
      <w:divBdr>
        <w:top w:val="none" w:sz="0" w:space="0" w:color="auto"/>
        <w:left w:val="none" w:sz="0" w:space="0" w:color="auto"/>
        <w:bottom w:val="none" w:sz="0" w:space="0" w:color="auto"/>
        <w:right w:val="none" w:sz="0" w:space="0" w:color="auto"/>
      </w:divBdr>
    </w:div>
    <w:div w:id="898443678">
      <w:bodyDiv w:val="1"/>
      <w:marLeft w:val="0"/>
      <w:marRight w:val="0"/>
      <w:marTop w:val="0"/>
      <w:marBottom w:val="0"/>
      <w:divBdr>
        <w:top w:val="none" w:sz="0" w:space="0" w:color="auto"/>
        <w:left w:val="none" w:sz="0" w:space="0" w:color="auto"/>
        <w:bottom w:val="none" w:sz="0" w:space="0" w:color="auto"/>
        <w:right w:val="none" w:sz="0" w:space="0" w:color="auto"/>
      </w:divBdr>
    </w:div>
    <w:div w:id="969821113">
      <w:bodyDiv w:val="1"/>
      <w:marLeft w:val="0"/>
      <w:marRight w:val="0"/>
      <w:marTop w:val="0"/>
      <w:marBottom w:val="0"/>
      <w:divBdr>
        <w:top w:val="none" w:sz="0" w:space="0" w:color="auto"/>
        <w:left w:val="none" w:sz="0" w:space="0" w:color="auto"/>
        <w:bottom w:val="none" w:sz="0" w:space="0" w:color="auto"/>
        <w:right w:val="none" w:sz="0" w:space="0" w:color="auto"/>
      </w:divBdr>
    </w:div>
    <w:div w:id="1033270356">
      <w:bodyDiv w:val="1"/>
      <w:marLeft w:val="0"/>
      <w:marRight w:val="0"/>
      <w:marTop w:val="0"/>
      <w:marBottom w:val="0"/>
      <w:divBdr>
        <w:top w:val="none" w:sz="0" w:space="0" w:color="auto"/>
        <w:left w:val="none" w:sz="0" w:space="0" w:color="auto"/>
        <w:bottom w:val="none" w:sz="0" w:space="0" w:color="auto"/>
        <w:right w:val="none" w:sz="0" w:space="0" w:color="auto"/>
      </w:divBdr>
    </w:div>
    <w:div w:id="1618368493">
      <w:bodyDiv w:val="1"/>
      <w:marLeft w:val="0"/>
      <w:marRight w:val="0"/>
      <w:marTop w:val="0"/>
      <w:marBottom w:val="0"/>
      <w:divBdr>
        <w:top w:val="none" w:sz="0" w:space="0" w:color="auto"/>
        <w:left w:val="none" w:sz="0" w:space="0" w:color="auto"/>
        <w:bottom w:val="none" w:sz="0" w:space="0" w:color="auto"/>
        <w:right w:val="none" w:sz="0" w:space="0" w:color="auto"/>
      </w:divBdr>
    </w:div>
    <w:div w:id="1794791515">
      <w:bodyDiv w:val="1"/>
      <w:marLeft w:val="0"/>
      <w:marRight w:val="0"/>
      <w:marTop w:val="0"/>
      <w:marBottom w:val="0"/>
      <w:divBdr>
        <w:top w:val="none" w:sz="0" w:space="0" w:color="auto"/>
        <w:left w:val="none" w:sz="0" w:space="0" w:color="auto"/>
        <w:bottom w:val="none" w:sz="0" w:space="0" w:color="auto"/>
        <w:right w:val="none" w:sz="0" w:space="0" w:color="auto"/>
      </w:divBdr>
    </w:div>
    <w:div w:id="1916236367">
      <w:bodyDiv w:val="1"/>
      <w:marLeft w:val="0"/>
      <w:marRight w:val="0"/>
      <w:marTop w:val="0"/>
      <w:marBottom w:val="0"/>
      <w:divBdr>
        <w:top w:val="none" w:sz="0" w:space="0" w:color="auto"/>
        <w:left w:val="none" w:sz="0" w:space="0" w:color="auto"/>
        <w:bottom w:val="none" w:sz="0" w:space="0" w:color="auto"/>
        <w:right w:val="none" w:sz="0" w:space="0" w:color="auto"/>
      </w:divBdr>
    </w:div>
    <w:div w:id="19472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446</TotalTime>
  <Pages>8</Pages>
  <Words>1426</Words>
  <Characters>8373</Characters>
  <Application>Microsoft Office Word</Application>
  <DocSecurity>0</DocSecurity>
  <Lines>180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Olesia Brusentseva</dc:creator>
  <cp:keywords/>
  <dc:description/>
  <cp:lastModifiedBy>Olesia Brusentseva</cp:lastModifiedBy>
  <cp:revision>2</cp:revision>
  <dcterms:created xsi:type="dcterms:W3CDTF">2024-10-06T10:13:00Z</dcterms:created>
  <dcterms:modified xsi:type="dcterms:W3CDTF">2024-10-06T17:39:00Z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a962f2d23ed61b485b4f3f37d18e55f75aceef5083d093f28d70c6470b42e99f</vt:lpwstr>
  </property>
</Properties>
</file>