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EC74E" w14:textId="36DAC209" w:rsidR="00080DFC" w:rsidRDefault="003B6BC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USEFUL LINKS:</w:t>
      </w:r>
    </w:p>
    <w:p w14:paraId="59131C03" w14:textId="4331AF15" w:rsidR="003B6BC3" w:rsidRDefault="00000000">
      <w:pPr>
        <w:rPr>
          <w:rFonts w:ascii="Times New Roman" w:hAnsi="Times New Roman" w:cs="Times New Roman"/>
          <w:sz w:val="28"/>
          <w:szCs w:val="28"/>
          <w:lang w:val="en-GB"/>
        </w:rPr>
      </w:pPr>
      <w:hyperlink r:id="rId4" w:history="1">
        <w:r w:rsidR="003B6BC3" w:rsidRPr="007E38F4">
          <w:rPr>
            <w:rStyle w:val="ae"/>
            <w:rFonts w:ascii="Times New Roman" w:hAnsi="Times New Roman" w:cs="Times New Roman"/>
            <w:sz w:val="28"/>
            <w:szCs w:val="28"/>
            <w:lang w:val="en-GB"/>
          </w:rPr>
          <w:t>https://www.geeksforgeeks.org/c-classes-and-objec</w:t>
        </w:r>
        <w:r w:rsidR="003B6BC3" w:rsidRPr="007E38F4">
          <w:rPr>
            <w:rStyle w:val="ae"/>
            <w:rFonts w:ascii="Times New Roman" w:hAnsi="Times New Roman" w:cs="Times New Roman"/>
            <w:sz w:val="28"/>
            <w:szCs w:val="28"/>
            <w:lang w:val="en-GB"/>
          </w:rPr>
          <w:t>t</w:t>
        </w:r>
        <w:r w:rsidR="003B6BC3" w:rsidRPr="007E38F4">
          <w:rPr>
            <w:rStyle w:val="ae"/>
            <w:rFonts w:ascii="Times New Roman" w:hAnsi="Times New Roman" w:cs="Times New Roman"/>
            <w:sz w:val="28"/>
            <w:szCs w:val="28"/>
            <w:lang w:val="en-GB"/>
          </w:rPr>
          <w:t>s/</w:t>
        </w:r>
      </w:hyperlink>
    </w:p>
    <w:p w14:paraId="408366F9" w14:textId="1F24925C" w:rsidR="007738A9" w:rsidRDefault="00000000">
      <w:pPr>
        <w:rPr>
          <w:rFonts w:ascii="Times New Roman" w:hAnsi="Times New Roman" w:cs="Times New Roman"/>
          <w:sz w:val="28"/>
          <w:szCs w:val="28"/>
          <w:lang w:val="en-GB"/>
        </w:rPr>
      </w:pPr>
      <w:hyperlink r:id="rId5" w:history="1">
        <w:r w:rsidR="007738A9" w:rsidRPr="007E38F4">
          <w:rPr>
            <w:rStyle w:val="ae"/>
            <w:rFonts w:ascii="Times New Roman" w:hAnsi="Times New Roman" w:cs="Times New Roman"/>
            <w:sz w:val="28"/>
            <w:szCs w:val="28"/>
            <w:lang w:val="en-GB"/>
          </w:rPr>
          <w:t>https://www.geeksforgeeks.org/dynamic-memory-allocation-in-c-using-malloc-calloc-free-and-realloc/</w:t>
        </w:r>
      </w:hyperlink>
      <w:r w:rsidR="007738A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2661519C" w14:textId="1922CF2F" w:rsidR="004A3152" w:rsidRDefault="004A3152">
      <w:pPr>
        <w:rPr>
          <w:rFonts w:ascii="Times New Roman" w:hAnsi="Times New Roman" w:cs="Times New Roman"/>
          <w:sz w:val="28"/>
          <w:szCs w:val="28"/>
          <w:lang w:val="en-GB"/>
        </w:rPr>
      </w:pPr>
      <w:hyperlink r:id="rId6" w:history="1">
        <w:r w:rsidRPr="00922609">
          <w:rPr>
            <w:rStyle w:val="ae"/>
            <w:rFonts w:ascii="Times New Roman" w:hAnsi="Times New Roman" w:cs="Times New Roman"/>
            <w:sz w:val="28"/>
            <w:szCs w:val="28"/>
            <w:lang w:val="en-GB"/>
          </w:rPr>
          <w:t>https://www.geeksforgeeks.org/memmove-in-cc/</w:t>
        </w:r>
      </w:hyperlink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4F82F1B1" w14:textId="5E219ABF" w:rsidR="003B6BC3" w:rsidRDefault="007738A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738A9">
        <w:rPr>
          <w:rFonts w:ascii="Times New Roman" w:hAnsi="Times New Roman" w:cs="Times New Roman"/>
          <w:sz w:val="28"/>
          <w:szCs w:val="28"/>
          <w:u w:val="single"/>
          <w:lang w:val="en-GB"/>
        </w:rPr>
        <w:t>Constructor</w:t>
      </w:r>
      <w:r w:rsidRPr="007738A9">
        <w:rPr>
          <w:rFonts w:ascii="Times New Roman" w:hAnsi="Times New Roman" w:cs="Times New Roman"/>
          <w:sz w:val="28"/>
          <w:szCs w:val="28"/>
          <w:lang w:val="en-GB"/>
        </w:rPr>
        <w:t xml:space="preserve"> is a special member function that is automatically called when an object of the class is created. The constructor typically initializes the object's member variables.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7738A9">
        <w:rPr>
          <w:rFonts w:ascii="Times New Roman" w:hAnsi="Times New Roman" w:cs="Times New Roman"/>
          <w:sz w:val="28"/>
          <w:szCs w:val="28"/>
          <w:lang w:val="en-GB"/>
        </w:rPr>
        <w:t>It has the same name as the class and no return type (not even void).</w:t>
      </w:r>
    </w:p>
    <w:p w14:paraId="2F3DF7E3" w14:textId="427140C2" w:rsidR="007738A9" w:rsidRDefault="007738A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738A9">
        <w:rPr>
          <w:rFonts w:ascii="Times New Roman" w:hAnsi="Times New Roman" w:cs="Times New Roman"/>
          <w:sz w:val="28"/>
          <w:szCs w:val="28"/>
          <w:lang w:val="en-GB"/>
        </w:rPr>
        <w:t xml:space="preserve">The constructor ensures that when an instance of </w:t>
      </w:r>
      <w:r>
        <w:rPr>
          <w:rFonts w:ascii="Times New Roman" w:hAnsi="Times New Roman" w:cs="Times New Roman"/>
          <w:sz w:val="28"/>
          <w:szCs w:val="28"/>
          <w:lang w:val="en-GB"/>
        </w:rPr>
        <w:t>Class (Text)</w:t>
      </w:r>
      <w:r w:rsidRPr="007738A9">
        <w:rPr>
          <w:rFonts w:ascii="Times New Roman" w:hAnsi="Times New Roman" w:cs="Times New Roman"/>
          <w:sz w:val="28"/>
          <w:szCs w:val="28"/>
          <w:lang w:val="en-GB"/>
        </w:rPr>
        <w:t xml:space="preserve"> is created, the </w:t>
      </w:r>
      <w:r>
        <w:rPr>
          <w:rFonts w:ascii="Times New Roman" w:hAnsi="Times New Roman" w:cs="Times New Roman"/>
          <w:sz w:val="28"/>
          <w:szCs w:val="28"/>
          <w:lang w:val="en-GB"/>
        </w:rPr>
        <w:t>class</w:t>
      </w:r>
      <w:r w:rsidRPr="007738A9">
        <w:rPr>
          <w:rFonts w:ascii="Times New Roman" w:hAnsi="Times New Roman" w:cs="Times New Roman"/>
          <w:sz w:val="28"/>
          <w:szCs w:val="28"/>
          <w:lang w:val="en-GB"/>
        </w:rPr>
        <w:t xml:space="preserve"> member is properly initialized with an allocated buffer of size 10, and the initial length is set to 0.</w:t>
      </w:r>
    </w:p>
    <w:p w14:paraId="40F3597F" w14:textId="77777777" w:rsidR="007738A9" w:rsidRDefault="007738A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DD67ECE" w14:textId="762C58E5" w:rsidR="007738A9" w:rsidRDefault="007738A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738A9">
        <w:rPr>
          <w:rFonts w:ascii="Times New Roman" w:hAnsi="Times New Roman" w:cs="Times New Roman"/>
          <w:sz w:val="28"/>
          <w:szCs w:val="28"/>
          <w:u w:val="single"/>
          <w:lang w:val="en-GB"/>
        </w:rPr>
        <w:t>Destructor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7738A9">
        <w:rPr>
          <w:rFonts w:ascii="Times New Roman" w:hAnsi="Times New Roman" w:cs="Times New Roman"/>
          <w:sz w:val="28"/>
          <w:szCs w:val="28"/>
          <w:lang w:val="en-GB"/>
        </w:rPr>
        <w:t>has the same name as the class prefixed with a tilde (~).</w:t>
      </w:r>
    </w:p>
    <w:p w14:paraId="1F4E5827" w14:textId="3291433A" w:rsidR="007738A9" w:rsidRDefault="007738A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738A9">
        <w:rPr>
          <w:rFonts w:ascii="Times New Roman" w:hAnsi="Times New Roman" w:cs="Times New Roman"/>
          <w:sz w:val="28"/>
          <w:szCs w:val="28"/>
          <w:lang w:val="en-GB"/>
        </w:rPr>
        <w:t xml:space="preserve">The destructor ensures that when an instance of </w:t>
      </w:r>
      <w:r>
        <w:rPr>
          <w:rFonts w:ascii="Times New Roman" w:hAnsi="Times New Roman" w:cs="Times New Roman"/>
          <w:sz w:val="28"/>
          <w:szCs w:val="28"/>
          <w:lang w:val="en-GB"/>
        </w:rPr>
        <w:t>Class (Text)</w:t>
      </w:r>
      <w:r w:rsidRPr="007738A9">
        <w:rPr>
          <w:rFonts w:ascii="Times New Roman" w:hAnsi="Times New Roman" w:cs="Times New Roman"/>
          <w:sz w:val="28"/>
          <w:szCs w:val="28"/>
          <w:lang w:val="en-GB"/>
        </w:rPr>
        <w:t xml:space="preserve"> is destroyed, the allocated memory for text is properly deallocated to avoid memory leaks.</w:t>
      </w:r>
    </w:p>
    <w:p w14:paraId="2261017C" w14:textId="77777777" w:rsidR="004A3152" w:rsidRDefault="004A315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6738792" w14:textId="4E6F7878" w:rsidR="004A3152" w:rsidRDefault="004A31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A31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6D7839" wp14:editId="15E2D7CB">
            <wp:extent cx="6276109" cy="668684"/>
            <wp:effectExtent l="0" t="0" r="0" b="0"/>
            <wp:docPr id="1316302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02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4763" cy="67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A2A4" w14:textId="77777777" w:rsidR="00701243" w:rsidRDefault="0070124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8ADA050" w14:textId="13F49879" w:rsidR="00701243" w:rsidRDefault="009353B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Command ‘delete’ = 9:</w:t>
      </w:r>
    </w:p>
    <w:p w14:paraId="3229365D" w14:textId="1B9F4E47" w:rsidR="009353B7" w:rsidRDefault="009353B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9353B7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498ABF07" wp14:editId="1A101F3E">
            <wp:extent cx="5670467" cy="3715461"/>
            <wp:effectExtent l="0" t="0" r="6985" b="0"/>
            <wp:docPr id="116932254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2254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1878" cy="372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E180" w14:textId="77777777" w:rsidR="009353B7" w:rsidRDefault="009353B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1879D12" w14:textId="77777777" w:rsidR="009353B7" w:rsidRDefault="009353B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8676876" w14:textId="0B68DAD3" w:rsidR="009353B7" w:rsidRDefault="009353B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9353B7">
        <w:rPr>
          <w:rFonts w:ascii="Times New Roman" w:hAnsi="Times New Roman" w:cs="Times New Roman"/>
          <w:sz w:val="28"/>
          <w:szCs w:val="28"/>
          <w:lang w:val="en-GB"/>
        </w:rPr>
        <w:lastRenderedPageBreak/>
        <w:drawing>
          <wp:inline distT="0" distB="0" distL="0" distR="0" wp14:anchorId="509F8986" wp14:editId="31A89D25">
            <wp:extent cx="5391397" cy="2995273"/>
            <wp:effectExtent l="0" t="0" r="0" b="0"/>
            <wp:docPr id="1958250242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50242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294" cy="300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B9D6" w14:textId="77777777" w:rsidR="002C38BD" w:rsidRDefault="002C38B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C95D551" w14:textId="255A5369" w:rsidR="002C38BD" w:rsidRDefault="002C38B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Command ‘undo’:</w:t>
      </w:r>
    </w:p>
    <w:p w14:paraId="1F66E971" w14:textId="5B00E149" w:rsidR="002C38BD" w:rsidRDefault="002C38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38BD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4BCF8E1A" wp14:editId="2B6102DA">
            <wp:extent cx="5260769" cy="3083243"/>
            <wp:effectExtent l="0" t="0" r="0" b="3175"/>
            <wp:docPr id="104768741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8741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8" cy="309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4259" w14:textId="77777777" w:rsidR="002C38BD" w:rsidRDefault="002C38B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D005FE8" w14:textId="77777777" w:rsidR="002C38BD" w:rsidRDefault="002C38B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5B8DC8A" w14:textId="77777777" w:rsidR="002C38BD" w:rsidRDefault="002C38B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11CB99E" w14:textId="77777777" w:rsidR="002C38BD" w:rsidRDefault="002C38B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6B3BBF8" w14:textId="77777777" w:rsidR="002C38BD" w:rsidRDefault="002C38B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8A5FFC0" w14:textId="77777777" w:rsidR="002C38BD" w:rsidRDefault="002C38B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188349B" w14:textId="77777777" w:rsidR="002C38BD" w:rsidRDefault="002C38B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B6755EE" w14:textId="77777777" w:rsidR="002C38BD" w:rsidRDefault="002C38B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B5228C4" w14:textId="77777777" w:rsidR="002C38BD" w:rsidRDefault="002C38B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7C65044" w14:textId="77777777" w:rsidR="002C38BD" w:rsidRDefault="002C38B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70DDB20" w14:textId="08953AB5" w:rsidR="002C38BD" w:rsidRDefault="002C38B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Command ‘redo’:</w:t>
      </w:r>
    </w:p>
    <w:p w14:paraId="12E70292" w14:textId="5DA8DB0F" w:rsidR="002C38BD" w:rsidRDefault="002C38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38BD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31E8B5C7" wp14:editId="0A3EBA31">
            <wp:extent cx="4981699" cy="2890247"/>
            <wp:effectExtent l="0" t="0" r="0" b="5715"/>
            <wp:docPr id="55243871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3871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8513" cy="291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A61A" w14:textId="77777777" w:rsidR="00E50154" w:rsidRDefault="00E5015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9DDC8C9" w14:textId="77777777" w:rsidR="00E50154" w:rsidRDefault="00E5015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3733E82" w14:textId="63DF59AB" w:rsidR="00E50154" w:rsidRDefault="00E5015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Command ‘insert’:</w:t>
      </w:r>
    </w:p>
    <w:p w14:paraId="5CBB3349" w14:textId="1700E825" w:rsidR="00E50154" w:rsidRDefault="00E5015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50154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18D69981" wp14:editId="59837DE2">
            <wp:extent cx="6020789" cy="3288654"/>
            <wp:effectExtent l="0" t="0" r="0" b="7620"/>
            <wp:docPr id="151260661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0661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0838" cy="329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FFDA" w14:textId="1714D5A0" w:rsidR="00E50154" w:rsidRDefault="00E5015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50154">
        <w:rPr>
          <w:rFonts w:ascii="Times New Roman" w:hAnsi="Times New Roman" w:cs="Times New Roman"/>
          <w:sz w:val="28"/>
          <w:szCs w:val="28"/>
          <w:lang w:val="en-GB"/>
        </w:rPr>
        <w:lastRenderedPageBreak/>
        <w:drawing>
          <wp:inline distT="0" distB="0" distL="0" distR="0" wp14:anchorId="15540D1B" wp14:editId="40A7A3E2">
            <wp:extent cx="5504213" cy="3740515"/>
            <wp:effectExtent l="0" t="0" r="1270" b="0"/>
            <wp:docPr id="115845637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5637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8498" cy="374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EDDF" w14:textId="77777777" w:rsidR="00392625" w:rsidRDefault="0039262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93826B7" w14:textId="1412CE64" w:rsidR="00392625" w:rsidRDefault="00392625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Command ‘cut’:</w:t>
      </w:r>
    </w:p>
    <w:p w14:paraId="696F6617" w14:textId="07DD85E9" w:rsidR="00392625" w:rsidRDefault="00392625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92625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5866EE72" wp14:editId="74ECD41F">
            <wp:extent cx="6311735" cy="5179430"/>
            <wp:effectExtent l="0" t="0" r="0" b="2540"/>
            <wp:docPr id="6887694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694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6099" cy="51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9958" w14:textId="77777777" w:rsidR="00136590" w:rsidRDefault="0013659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4F5DB55" w14:textId="77777777" w:rsidR="00136590" w:rsidRDefault="0013659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1779B93" w14:textId="3C387D72" w:rsidR="00136590" w:rsidRDefault="0013659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Command ‘copy’:</w:t>
      </w:r>
    </w:p>
    <w:p w14:paraId="247879C8" w14:textId="54304FFD" w:rsidR="00136590" w:rsidRDefault="0013659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136590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5C796E48" wp14:editId="2E605C7A">
            <wp:extent cx="7199630" cy="5427980"/>
            <wp:effectExtent l="0" t="0" r="1270" b="1270"/>
            <wp:docPr id="172051855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1855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AAA0" w14:textId="77777777" w:rsidR="00136590" w:rsidRDefault="0013659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76BBD72" w14:textId="220C230E" w:rsidR="00136590" w:rsidRDefault="0013659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Command ‘paste’:</w:t>
      </w:r>
    </w:p>
    <w:p w14:paraId="7281C1F4" w14:textId="6D4E1958" w:rsidR="00136590" w:rsidRDefault="00D457E5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457E5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682F3549" wp14:editId="2BB3ADE5">
            <wp:extent cx="5551714" cy="3804623"/>
            <wp:effectExtent l="0" t="0" r="0" b="5715"/>
            <wp:docPr id="170400345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03450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6025" cy="380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A935" w14:textId="6329B17B" w:rsidR="00D457E5" w:rsidRDefault="00D457E5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457E5">
        <w:rPr>
          <w:rFonts w:ascii="Times New Roman" w:hAnsi="Times New Roman" w:cs="Times New Roman"/>
          <w:sz w:val="28"/>
          <w:szCs w:val="28"/>
          <w:lang w:val="en-GB"/>
        </w:rPr>
        <w:lastRenderedPageBreak/>
        <w:drawing>
          <wp:inline distT="0" distB="0" distL="0" distR="0" wp14:anchorId="518AB8F7" wp14:editId="0C7C68CF">
            <wp:extent cx="7199630" cy="2047240"/>
            <wp:effectExtent l="0" t="0" r="1270" b="0"/>
            <wp:docPr id="198243281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3281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8B54" w14:textId="77777777" w:rsidR="00392625" w:rsidRDefault="0039262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91461A7" w14:textId="77777777" w:rsidR="00392625" w:rsidRDefault="0039262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266B9E8" w14:textId="77777777" w:rsidR="00392625" w:rsidRPr="00701243" w:rsidRDefault="00392625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392625" w:rsidRPr="00701243" w:rsidSect="00037494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94"/>
    <w:rsid w:val="00037494"/>
    <w:rsid w:val="00080DFC"/>
    <w:rsid w:val="00136590"/>
    <w:rsid w:val="001A655F"/>
    <w:rsid w:val="002C38BD"/>
    <w:rsid w:val="00317635"/>
    <w:rsid w:val="00345DC2"/>
    <w:rsid w:val="00392625"/>
    <w:rsid w:val="003B6BC3"/>
    <w:rsid w:val="00404A62"/>
    <w:rsid w:val="00420E30"/>
    <w:rsid w:val="004A3152"/>
    <w:rsid w:val="00701243"/>
    <w:rsid w:val="007738A9"/>
    <w:rsid w:val="007F5757"/>
    <w:rsid w:val="009353B7"/>
    <w:rsid w:val="00D457E5"/>
    <w:rsid w:val="00E5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74B8F"/>
  <w15:chartTrackingRefBased/>
  <w15:docId w15:val="{BE057734-1C5F-4B29-B8AE-03B60201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7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7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7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7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7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7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7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7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7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7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7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7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74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749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74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74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74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74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7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37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7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37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7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374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74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749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7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3749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3749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B6BC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B6BC3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70124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geeksforgeeks.org/memmove-in-cc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geeksforgeeks.org/dynamic-memory-allocation-in-c-using-malloc-calloc-free-and-realloc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hyperlink" Target="https://www.geeksforgeeks.org/c-classes-and-objects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4153</TotalTime>
  <Pages>6</Pages>
  <Words>814</Words>
  <Characters>465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Михайлишин</dc:creator>
  <cp:keywords/>
  <dc:description/>
  <cp:lastModifiedBy>Олеся Михайлишин</cp:lastModifiedBy>
  <cp:revision>3</cp:revision>
  <dcterms:created xsi:type="dcterms:W3CDTF">2024-06-06T09:02:00Z</dcterms:created>
  <dcterms:modified xsi:type="dcterms:W3CDTF">2024-06-09T11:20:00Z</dcterms:modified>
</cp:coreProperties>
</file>