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62666" w14:textId="254EB047" w:rsidR="00080DFC" w:rsidRDefault="00334F3C" w:rsidP="00334F3C">
      <w:pPr>
        <w:jc w:val="both"/>
        <w:rPr>
          <w:rFonts w:ascii="Times New Roman" w:hAnsi="Times New Roman" w:cs="Times New Roman"/>
          <w:sz w:val="28"/>
          <w:szCs w:val="28"/>
          <w:u w:val="single"/>
        </w:rPr>
      </w:pPr>
      <w:r w:rsidRPr="00611165">
        <w:rPr>
          <w:rFonts w:ascii="Times New Roman" w:hAnsi="Times New Roman" w:cs="Times New Roman"/>
          <w:sz w:val="28"/>
          <w:szCs w:val="28"/>
          <w:highlight w:val="darkYellow"/>
          <w:u w:val="single"/>
        </w:rPr>
        <w:t>Масштабованість баз даних: Виклики та рішення</w:t>
      </w:r>
      <w:r w:rsidR="00AD5F24" w:rsidRPr="00611165">
        <w:rPr>
          <w:rFonts w:ascii="Times New Roman" w:hAnsi="Times New Roman" w:cs="Times New Roman"/>
          <w:sz w:val="28"/>
          <w:szCs w:val="28"/>
          <w:highlight w:val="darkYellow"/>
          <w:u w:val="single"/>
        </w:rPr>
        <w:t xml:space="preserve"> -- </w:t>
      </w:r>
      <w:r w:rsidR="00AD5F24" w:rsidRPr="00611165">
        <w:rPr>
          <w:rFonts w:ascii="Times New Roman" w:hAnsi="Times New Roman" w:cs="Times New Roman"/>
          <w:sz w:val="28"/>
          <w:szCs w:val="28"/>
          <w:highlight w:val="darkYellow"/>
          <w:u w:val="single"/>
        </w:rPr>
        <w:t>Database Scalability: Challenges and Solutions</w:t>
      </w:r>
    </w:p>
    <w:p w14:paraId="1EA9776B" w14:textId="6EB5E6A4" w:rsidR="00AD5F24" w:rsidRDefault="00334F3C" w:rsidP="00334F3C">
      <w:pPr>
        <w:jc w:val="both"/>
        <w:rPr>
          <w:rFonts w:ascii="Times New Roman" w:hAnsi="Times New Roman" w:cs="Times New Roman"/>
          <w:sz w:val="28"/>
          <w:szCs w:val="28"/>
        </w:rPr>
      </w:pPr>
      <w:r w:rsidRPr="00334F3C">
        <w:rPr>
          <w:rFonts w:ascii="Times New Roman" w:hAnsi="Times New Roman" w:cs="Times New Roman"/>
          <w:sz w:val="28"/>
          <w:szCs w:val="28"/>
        </w:rPr>
        <w:t xml:space="preserve">В програмного забезпечення, </w:t>
      </w:r>
      <w:r w:rsidRPr="008863BF">
        <w:rPr>
          <w:rFonts w:ascii="Times New Roman" w:hAnsi="Times New Roman" w:cs="Times New Roman"/>
          <w:sz w:val="28"/>
          <w:szCs w:val="28"/>
          <w:highlight w:val="darkYellow"/>
        </w:rPr>
        <w:t>масштабовність</w:t>
      </w:r>
      <w:r w:rsidRPr="00334F3C">
        <w:rPr>
          <w:rFonts w:ascii="Times New Roman" w:hAnsi="Times New Roman" w:cs="Times New Roman"/>
          <w:sz w:val="28"/>
          <w:szCs w:val="28"/>
        </w:rPr>
        <w:t xml:space="preserve"> є бажаною властивістю системи, мережі, або процесу, яка свідчить про здатність системи обробити більший обсяг роботи або бути легко розширеною.</w:t>
      </w:r>
    </w:p>
    <w:p w14:paraId="67ED1E63" w14:textId="62215D0B" w:rsidR="00E33D58" w:rsidRPr="00E33D58" w:rsidRDefault="00E33D58" w:rsidP="00334F3C">
      <w:pPr>
        <w:jc w:val="both"/>
        <w:rPr>
          <w:rFonts w:ascii="Times New Roman" w:hAnsi="Times New Roman" w:cs="Times New Roman"/>
          <w:i/>
          <w:iCs/>
          <w:sz w:val="28"/>
          <w:szCs w:val="28"/>
        </w:rPr>
      </w:pPr>
      <w:r w:rsidRPr="00E33D58">
        <w:rPr>
          <w:rFonts w:ascii="Times New Roman" w:hAnsi="Times New Roman" w:cs="Times New Roman"/>
          <w:i/>
          <w:iCs/>
          <w:sz w:val="28"/>
          <w:szCs w:val="28"/>
        </w:rPr>
        <w:t>Масштабування реляційних баз даних відіграє ключову роль у підтримці високої продуктивності та доступності високонавантажених систем.</w:t>
      </w:r>
    </w:p>
    <w:p w14:paraId="3405245B" w14:textId="0E06FAEA" w:rsidR="00AD5F24" w:rsidRPr="008863BF" w:rsidRDefault="008863BF" w:rsidP="00AD5F24">
      <w:pPr>
        <w:spacing w:after="0" w:line="240" w:lineRule="auto"/>
        <w:jc w:val="both"/>
        <w:rPr>
          <w:rFonts w:ascii="Times New Roman" w:hAnsi="Times New Roman" w:cs="Times New Roman"/>
          <w:sz w:val="28"/>
          <w:szCs w:val="28"/>
          <w:u w:val="single"/>
        </w:rPr>
      </w:pPr>
      <w:r w:rsidRPr="00611165">
        <w:rPr>
          <w:rFonts w:ascii="Times New Roman" w:hAnsi="Times New Roman" w:cs="Times New Roman"/>
          <w:sz w:val="28"/>
          <w:szCs w:val="28"/>
          <w:highlight w:val="darkYellow"/>
          <w:u w:val="single"/>
        </w:rPr>
        <w:t>Де застосовують</w:t>
      </w:r>
      <w:r w:rsidR="00AD5F24" w:rsidRPr="00611165">
        <w:rPr>
          <w:rFonts w:ascii="Times New Roman" w:hAnsi="Times New Roman" w:cs="Times New Roman"/>
          <w:sz w:val="28"/>
          <w:szCs w:val="28"/>
          <w:highlight w:val="darkYellow"/>
          <w:u w:val="single"/>
        </w:rPr>
        <w:t xml:space="preserve"> маштабування баз даних:</w:t>
      </w:r>
    </w:p>
    <w:p w14:paraId="018CAE89" w14:textId="36DB72E3" w:rsidR="00AD5F24" w:rsidRDefault="00AD5F24" w:rsidP="00AD5F2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(конкретні приклади де застосовують маштабування і чому воно потрібне)</w:t>
      </w:r>
    </w:p>
    <w:p w14:paraId="5EC8BD36" w14:textId="7B9A8D55" w:rsidR="00AD5F24" w:rsidRDefault="00AD5F24" w:rsidP="00AD5F24">
      <w:pPr>
        <w:pStyle w:val="a9"/>
        <w:numPr>
          <w:ilvl w:val="0"/>
          <w:numId w:val="1"/>
        </w:numPr>
        <w:spacing w:after="0" w:line="240" w:lineRule="auto"/>
        <w:jc w:val="both"/>
        <w:rPr>
          <w:rFonts w:ascii="Times New Roman" w:hAnsi="Times New Roman" w:cs="Times New Roman"/>
          <w:sz w:val="28"/>
          <w:szCs w:val="28"/>
        </w:rPr>
      </w:pPr>
      <w:r w:rsidRPr="00611165">
        <w:rPr>
          <w:rFonts w:ascii="Times New Roman" w:hAnsi="Times New Roman" w:cs="Times New Roman"/>
          <w:sz w:val="28"/>
          <w:szCs w:val="28"/>
          <w:u w:val="single"/>
        </w:rPr>
        <w:t>Зростання обсягу даних</w:t>
      </w:r>
      <w:r w:rsidRPr="00611165">
        <w:rPr>
          <w:rFonts w:ascii="Times New Roman" w:hAnsi="Times New Roman" w:cs="Times New Roman"/>
          <w:sz w:val="28"/>
          <w:szCs w:val="28"/>
        </w:rPr>
        <w:t>:</w:t>
      </w:r>
      <w:r w:rsidRPr="00AD5F24">
        <w:rPr>
          <w:rFonts w:ascii="Times New Roman" w:hAnsi="Times New Roman" w:cs="Times New Roman"/>
          <w:sz w:val="28"/>
          <w:szCs w:val="28"/>
        </w:rPr>
        <w:t xml:space="preserve"> При розвитку бізнесу обсяг даних, які необхідно зберігати і обробляти, збільшується. Наприклад, електронна комерція зберігає дані про клієнтів, продукти, транзакції тощо. З зростанням обсягу продажів, обсяг даних також збільшується, що вимагає масштабування баз даних для ефективного їх обробки.</w:t>
      </w:r>
    </w:p>
    <w:p w14:paraId="33BF85D9" w14:textId="5D28BFA4" w:rsidR="00AD5F24" w:rsidRDefault="008863BF" w:rsidP="00AD5F24">
      <w:pPr>
        <w:pStyle w:val="a9"/>
        <w:numPr>
          <w:ilvl w:val="0"/>
          <w:numId w:val="1"/>
        </w:numPr>
        <w:spacing w:after="0" w:line="240" w:lineRule="auto"/>
        <w:jc w:val="both"/>
        <w:rPr>
          <w:rFonts w:ascii="Times New Roman" w:hAnsi="Times New Roman" w:cs="Times New Roman"/>
          <w:sz w:val="28"/>
          <w:szCs w:val="28"/>
        </w:rPr>
      </w:pPr>
      <w:r w:rsidRPr="00611165">
        <w:rPr>
          <w:rFonts w:ascii="Times New Roman" w:hAnsi="Times New Roman" w:cs="Times New Roman"/>
          <w:sz w:val="28"/>
          <w:szCs w:val="28"/>
          <w:u w:val="single"/>
        </w:rPr>
        <w:t>Збільшення кількості користувачів:</w:t>
      </w:r>
      <w:r w:rsidRPr="008863BF">
        <w:rPr>
          <w:rFonts w:ascii="Times New Roman" w:hAnsi="Times New Roman" w:cs="Times New Roman"/>
          <w:sz w:val="28"/>
          <w:szCs w:val="28"/>
        </w:rPr>
        <w:t xml:space="preserve"> Якщо бізнес набуває популярності і кількість користувачів зростає, це може призвести до значного навантаження на базу даних. Наприклад, соціальні мережі, онлайн-ігри або веб-сайти новин можуть зазнавати різкого збільшення кількості одночасних користувачів, що потребує масштабування бази даних.</w:t>
      </w:r>
    </w:p>
    <w:p w14:paraId="49F0BD5C" w14:textId="7F4CEDDC" w:rsidR="008863BF" w:rsidRDefault="008863BF" w:rsidP="00AD5F24">
      <w:pPr>
        <w:pStyle w:val="a9"/>
        <w:numPr>
          <w:ilvl w:val="0"/>
          <w:numId w:val="1"/>
        </w:numPr>
        <w:spacing w:after="0" w:line="240" w:lineRule="auto"/>
        <w:jc w:val="both"/>
        <w:rPr>
          <w:rFonts w:ascii="Times New Roman" w:hAnsi="Times New Roman" w:cs="Times New Roman"/>
          <w:sz w:val="28"/>
          <w:szCs w:val="28"/>
        </w:rPr>
      </w:pPr>
      <w:r w:rsidRPr="00611165">
        <w:rPr>
          <w:rFonts w:ascii="Times New Roman" w:hAnsi="Times New Roman" w:cs="Times New Roman"/>
          <w:sz w:val="28"/>
          <w:szCs w:val="28"/>
          <w:u w:val="single"/>
        </w:rPr>
        <w:t>Висока доступність:</w:t>
      </w:r>
      <w:r w:rsidRPr="008863BF">
        <w:rPr>
          <w:rFonts w:ascii="Times New Roman" w:hAnsi="Times New Roman" w:cs="Times New Roman"/>
          <w:sz w:val="28"/>
          <w:szCs w:val="28"/>
        </w:rPr>
        <w:t xml:space="preserve"> Деякі бізнеси потребують максимальної доступності своїх даних, щоб уникнути перерв у роботі. Наприклад, фінансові установи, логістичні компанії або служби електронної комерції повинні мати доступ до даних 24/7. </w:t>
      </w:r>
    </w:p>
    <w:p w14:paraId="0C51FACC" w14:textId="5C5C0C9B" w:rsidR="008863BF" w:rsidRDefault="008863BF" w:rsidP="00AD5F24">
      <w:pPr>
        <w:pStyle w:val="a9"/>
        <w:numPr>
          <w:ilvl w:val="0"/>
          <w:numId w:val="1"/>
        </w:numPr>
        <w:spacing w:after="0" w:line="240" w:lineRule="auto"/>
        <w:jc w:val="both"/>
        <w:rPr>
          <w:rFonts w:ascii="Times New Roman" w:hAnsi="Times New Roman" w:cs="Times New Roman"/>
          <w:sz w:val="28"/>
          <w:szCs w:val="28"/>
        </w:rPr>
      </w:pPr>
      <w:r w:rsidRPr="00611165">
        <w:rPr>
          <w:rFonts w:ascii="Times New Roman" w:hAnsi="Times New Roman" w:cs="Times New Roman"/>
          <w:sz w:val="28"/>
          <w:szCs w:val="28"/>
          <w:u w:val="single"/>
        </w:rPr>
        <w:t>Пікові навантаження:</w:t>
      </w:r>
      <w:r w:rsidRPr="008863BF">
        <w:rPr>
          <w:rFonts w:ascii="Times New Roman" w:hAnsi="Times New Roman" w:cs="Times New Roman"/>
          <w:sz w:val="28"/>
          <w:szCs w:val="28"/>
        </w:rPr>
        <w:t xml:space="preserve"> Деякі бізнеси мають сезонні або періодичні пікові навантаження. Наприклад, онлайн-магазини можуть мати більше замовлень під час святкових сезонів. Масштабування баз даних дозволяє бізнесам легко масштабувати свої системи під час піків, зменшуючи ризик відмов системи або повільної реакції.</w:t>
      </w:r>
    </w:p>
    <w:p w14:paraId="4632DB77" w14:textId="5FA57245" w:rsidR="008863BF" w:rsidRDefault="008863BF" w:rsidP="00AD5F24">
      <w:pPr>
        <w:pStyle w:val="a9"/>
        <w:numPr>
          <w:ilvl w:val="0"/>
          <w:numId w:val="1"/>
        </w:numPr>
        <w:spacing w:after="0" w:line="240" w:lineRule="auto"/>
        <w:jc w:val="both"/>
        <w:rPr>
          <w:rFonts w:ascii="Times New Roman" w:hAnsi="Times New Roman" w:cs="Times New Roman"/>
          <w:sz w:val="28"/>
          <w:szCs w:val="28"/>
        </w:rPr>
      </w:pPr>
      <w:r w:rsidRPr="00611165">
        <w:rPr>
          <w:rFonts w:ascii="Times New Roman" w:hAnsi="Times New Roman" w:cs="Times New Roman"/>
          <w:sz w:val="28"/>
          <w:szCs w:val="28"/>
          <w:u w:val="single"/>
        </w:rPr>
        <w:t>Масштабування для віддалених регіонів:</w:t>
      </w:r>
      <w:r w:rsidRPr="008863BF">
        <w:rPr>
          <w:rFonts w:ascii="Times New Roman" w:hAnsi="Times New Roman" w:cs="Times New Roman"/>
          <w:sz w:val="28"/>
          <w:szCs w:val="28"/>
        </w:rPr>
        <w:t xml:space="preserve"> У випадку компаній з глобальною присутністю, які мають клієнтів у різних частинах світу, може виникати необхідність у масштабуванні баз даних для забезпечення швидкого доступу до даних для клієнтів у віддалених регіонах.</w:t>
      </w:r>
    </w:p>
    <w:p w14:paraId="2E4B0613" w14:textId="77777777" w:rsidR="008863BF" w:rsidRDefault="008863BF" w:rsidP="008863BF">
      <w:pPr>
        <w:spacing w:after="0" w:line="240" w:lineRule="auto"/>
        <w:ind w:left="360"/>
        <w:jc w:val="both"/>
        <w:rPr>
          <w:rFonts w:ascii="Times New Roman" w:hAnsi="Times New Roman" w:cs="Times New Roman"/>
          <w:sz w:val="28"/>
          <w:szCs w:val="28"/>
        </w:rPr>
      </w:pPr>
    </w:p>
    <w:p w14:paraId="5FF0BEFD" w14:textId="347E3B09" w:rsidR="00611165" w:rsidRPr="00611165" w:rsidRDefault="008863BF" w:rsidP="00611165">
      <w:pPr>
        <w:spacing w:after="0" w:line="240" w:lineRule="auto"/>
        <w:ind w:left="360"/>
        <w:jc w:val="both"/>
        <w:rPr>
          <w:rFonts w:ascii="Times New Roman" w:hAnsi="Times New Roman" w:cs="Times New Roman"/>
          <w:i/>
          <w:iCs/>
          <w:sz w:val="28"/>
          <w:szCs w:val="28"/>
        </w:rPr>
      </w:pPr>
      <w:r w:rsidRPr="00611165">
        <w:rPr>
          <w:rFonts w:ascii="Times New Roman" w:hAnsi="Times New Roman" w:cs="Times New Roman"/>
          <w:i/>
          <w:iCs/>
          <w:sz w:val="28"/>
          <w:szCs w:val="28"/>
        </w:rPr>
        <w:t>Ці приклади демонструють широкий спектр випадків застосування масштабування баз даних у різних галузях та сценаріях використання.</w:t>
      </w:r>
    </w:p>
    <w:p w14:paraId="2C46D5A1" w14:textId="7596FEF3" w:rsidR="00611165" w:rsidRPr="00611165" w:rsidRDefault="00611165" w:rsidP="00611165">
      <w:pPr>
        <w:spacing w:after="0" w:line="240" w:lineRule="auto"/>
        <w:ind w:left="360"/>
        <w:jc w:val="both"/>
        <w:rPr>
          <w:rFonts w:ascii="Times New Roman" w:hAnsi="Times New Roman" w:cs="Times New Roman"/>
          <w:i/>
          <w:iCs/>
          <w:sz w:val="28"/>
          <w:szCs w:val="28"/>
        </w:rPr>
      </w:pPr>
      <w:r w:rsidRPr="00611165">
        <w:rPr>
          <w:rFonts w:ascii="Times New Roman" w:hAnsi="Times New Roman" w:cs="Times New Roman"/>
          <w:i/>
          <w:iCs/>
          <w:sz w:val="28"/>
          <w:szCs w:val="28"/>
        </w:rPr>
        <w:t xml:space="preserve">Хоча масштабування баз даних має безліч переваг, </w:t>
      </w:r>
      <w:r w:rsidRPr="00611165">
        <w:rPr>
          <w:rFonts w:ascii="Times New Roman" w:hAnsi="Times New Roman" w:cs="Times New Roman"/>
          <w:i/>
          <w:iCs/>
          <w:sz w:val="28"/>
          <w:szCs w:val="28"/>
        </w:rPr>
        <w:t>варто поговорити і про недоліки, які теж існують</w:t>
      </w:r>
      <w:r w:rsidRPr="00611165">
        <w:rPr>
          <w:rFonts w:ascii="Times New Roman" w:hAnsi="Times New Roman" w:cs="Times New Roman"/>
          <w:i/>
          <w:iCs/>
          <w:sz w:val="28"/>
          <w:szCs w:val="28"/>
        </w:rPr>
        <w:t>.</w:t>
      </w:r>
    </w:p>
    <w:p w14:paraId="0E049D81" w14:textId="1AA44DBC" w:rsidR="00611165" w:rsidRDefault="00611165" w:rsidP="00611165">
      <w:pPr>
        <w:spacing w:after="0" w:line="240" w:lineRule="auto"/>
        <w:ind w:left="360"/>
        <w:jc w:val="both"/>
        <w:rPr>
          <w:rFonts w:ascii="Times New Roman" w:hAnsi="Times New Roman" w:cs="Times New Roman"/>
          <w:sz w:val="28"/>
          <w:szCs w:val="28"/>
        </w:rPr>
      </w:pPr>
      <w:r w:rsidRPr="00611165">
        <w:rPr>
          <w:rFonts w:ascii="Times New Roman" w:hAnsi="Times New Roman" w:cs="Times New Roman"/>
          <w:sz w:val="28"/>
          <w:szCs w:val="28"/>
        </w:rPr>
        <w:t xml:space="preserve"> </w:t>
      </w:r>
    </w:p>
    <w:p w14:paraId="0531FD11" w14:textId="27980500" w:rsidR="00611165" w:rsidRPr="00611165" w:rsidRDefault="00611165" w:rsidP="00611165">
      <w:pPr>
        <w:spacing w:after="0" w:line="240" w:lineRule="auto"/>
        <w:ind w:left="360"/>
        <w:jc w:val="both"/>
        <w:rPr>
          <w:rFonts w:ascii="Times New Roman" w:hAnsi="Times New Roman" w:cs="Times New Roman"/>
          <w:sz w:val="28"/>
          <w:szCs w:val="28"/>
          <w:u w:val="single"/>
        </w:rPr>
      </w:pPr>
      <w:r w:rsidRPr="00611165">
        <w:rPr>
          <w:rFonts w:ascii="Times New Roman" w:hAnsi="Times New Roman" w:cs="Times New Roman"/>
          <w:sz w:val="28"/>
          <w:szCs w:val="28"/>
          <w:highlight w:val="darkYellow"/>
          <w:u w:val="single"/>
        </w:rPr>
        <w:t>Ось головні недоліки масштабування баз даних:</w:t>
      </w:r>
    </w:p>
    <w:p w14:paraId="6B60D346" w14:textId="4F6307BF" w:rsidR="00611165" w:rsidRPr="00611165" w:rsidRDefault="00611165" w:rsidP="00611165">
      <w:pPr>
        <w:pStyle w:val="a9"/>
        <w:numPr>
          <w:ilvl w:val="0"/>
          <w:numId w:val="2"/>
        </w:numPr>
        <w:spacing w:after="0" w:line="240" w:lineRule="auto"/>
        <w:jc w:val="both"/>
        <w:rPr>
          <w:rFonts w:ascii="Times New Roman" w:hAnsi="Times New Roman" w:cs="Times New Roman"/>
          <w:sz w:val="28"/>
          <w:szCs w:val="28"/>
        </w:rPr>
      </w:pPr>
      <w:r w:rsidRPr="00611165">
        <w:rPr>
          <w:rFonts w:ascii="Times New Roman" w:hAnsi="Times New Roman" w:cs="Times New Roman"/>
          <w:sz w:val="28"/>
          <w:szCs w:val="28"/>
          <w:u w:val="single"/>
        </w:rPr>
        <w:t>Складність реалізації:</w:t>
      </w:r>
      <w:r w:rsidRPr="00611165">
        <w:rPr>
          <w:rFonts w:ascii="Times New Roman" w:hAnsi="Times New Roman" w:cs="Times New Roman"/>
          <w:sz w:val="28"/>
          <w:szCs w:val="28"/>
        </w:rPr>
        <w:t xml:space="preserve"> Реалізація масштабування баз даних може бути складною та вимагати значних зусиль від команди розробників. Це включає в себе перенесення даних, налаштування реплікації</w:t>
      </w:r>
      <w:r w:rsidR="00E869FD">
        <w:rPr>
          <w:rFonts w:ascii="Times New Roman" w:hAnsi="Times New Roman" w:cs="Times New Roman"/>
          <w:sz w:val="28"/>
          <w:szCs w:val="28"/>
        </w:rPr>
        <w:t>(</w:t>
      </w:r>
      <w:r w:rsidR="00E869FD" w:rsidRPr="00E869FD">
        <w:rPr>
          <w:rFonts w:ascii="Times New Roman" w:hAnsi="Times New Roman" w:cs="Times New Roman"/>
          <w:sz w:val="28"/>
          <w:szCs w:val="28"/>
        </w:rPr>
        <w:t>це процес створення та підтримки кількох копій бази даних, які ідентичні за структурою та вмістом</w:t>
      </w:r>
      <w:r w:rsidR="00E869FD">
        <w:rPr>
          <w:rFonts w:ascii="Times New Roman" w:hAnsi="Times New Roman" w:cs="Times New Roman"/>
          <w:sz w:val="28"/>
          <w:szCs w:val="28"/>
        </w:rPr>
        <w:t>)</w:t>
      </w:r>
      <w:r w:rsidRPr="00611165">
        <w:rPr>
          <w:rFonts w:ascii="Times New Roman" w:hAnsi="Times New Roman" w:cs="Times New Roman"/>
          <w:sz w:val="28"/>
          <w:szCs w:val="28"/>
        </w:rPr>
        <w:t xml:space="preserve"> та кластеризації</w:t>
      </w:r>
      <w:r w:rsidR="00E869FD">
        <w:rPr>
          <w:rFonts w:ascii="Times New Roman" w:hAnsi="Times New Roman" w:cs="Times New Roman"/>
          <w:sz w:val="28"/>
          <w:szCs w:val="28"/>
        </w:rPr>
        <w:t>(</w:t>
      </w:r>
      <w:r w:rsidR="00E869FD" w:rsidRPr="00E869FD">
        <w:rPr>
          <w:rFonts w:ascii="Times New Roman" w:hAnsi="Times New Roman" w:cs="Times New Roman"/>
          <w:sz w:val="28"/>
          <w:szCs w:val="28"/>
        </w:rPr>
        <w:t>це об'єднання кількох серверів баз даних в єдину систему, яка працює як один логічний сервер</w:t>
      </w:r>
      <w:r w:rsidR="00E869FD">
        <w:rPr>
          <w:rFonts w:ascii="Times New Roman" w:hAnsi="Times New Roman" w:cs="Times New Roman"/>
          <w:sz w:val="28"/>
          <w:szCs w:val="28"/>
        </w:rPr>
        <w:t>) це стратегії маштабування</w:t>
      </w:r>
      <w:r w:rsidRPr="00611165">
        <w:rPr>
          <w:rFonts w:ascii="Times New Roman" w:hAnsi="Times New Roman" w:cs="Times New Roman"/>
          <w:sz w:val="28"/>
          <w:szCs w:val="28"/>
        </w:rPr>
        <w:t>, а також оптимізацію запитів.</w:t>
      </w:r>
    </w:p>
    <w:p w14:paraId="27362A88" w14:textId="03FE57E0" w:rsidR="00611165" w:rsidRPr="00611165" w:rsidRDefault="00611165" w:rsidP="00611165">
      <w:pPr>
        <w:pStyle w:val="a9"/>
        <w:numPr>
          <w:ilvl w:val="0"/>
          <w:numId w:val="2"/>
        </w:numPr>
        <w:spacing w:after="0" w:line="240" w:lineRule="auto"/>
        <w:jc w:val="both"/>
        <w:rPr>
          <w:rFonts w:ascii="Times New Roman" w:hAnsi="Times New Roman" w:cs="Times New Roman"/>
          <w:sz w:val="28"/>
          <w:szCs w:val="28"/>
        </w:rPr>
      </w:pPr>
      <w:r w:rsidRPr="00E869FD">
        <w:rPr>
          <w:rFonts w:ascii="Times New Roman" w:hAnsi="Times New Roman" w:cs="Times New Roman"/>
          <w:sz w:val="28"/>
          <w:szCs w:val="28"/>
          <w:u w:val="single"/>
        </w:rPr>
        <w:t>Збільшення витрат</w:t>
      </w:r>
      <w:r w:rsidRPr="00611165">
        <w:rPr>
          <w:rFonts w:ascii="Times New Roman" w:hAnsi="Times New Roman" w:cs="Times New Roman"/>
          <w:sz w:val="28"/>
          <w:szCs w:val="28"/>
        </w:rPr>
        <w:t>: Розширення бази даних, щоб забезпечити високу доступність та надійність, може призвести до збільшення витрат на обладнання, програмне забезпечення та підтримку.</w:t>
      </w:r>
    </w:p>
    <w:p w14:paraId="7E4ECFC4" w14:textId="51342BAB" w:rsidR="00611165" w:rsidRPr="00611165" w:rsidRDefault="00611165" w:rsidP="00611165">
      <w:pPr>
        <w:pStyle w:val="a9"/>
        <w:numPr>
          <w:ilvl w:val="0"/>
          <w:numId w:val="2"/>
        </w:numPr>
        <w:spacing w:after="0" w:line="240" w:lineRule="auto"/>
        <w:jc w:val="both"/>
        <w:rPr>
          <w:rFonts w:ascii="Times New Roman" w:hAnsi="Times New Roman" w:cs="Times New Roman"/>
          <w:sz w:val="28"/>
          <w:szCs w:val="28"/>
        </w:rPr>
      </w:pPr>
      <w:r w:rsidRPr="00E869FD">
        <w:rPr>
          <w:rFonts w:ascii="Times New Roman" w:hAnsi="Times New Roman" w:cs="Times New Roman"/>
          <w:sz w:val="28"/>
          <w:szCs w:val="28"/>
          <w:u w:val="single"/>
        </w:rPr>
        <w:t>Системна складність</w:t>
      </w:r>
      <w:r w:rsidRPr="00611165">
        <w:rPr>
          <w:rFonts w:ascii="Times New Roman" w:hAnsi="Times New Roman" w:cs="Times New Roman"/>
          <w:sz w:val="28"/>
          <w:szCs w:val="28"/>
        </w:rPr>
        <w:t>: З ростом масштабу бази даних зростає і складність системи в цілому. Це може призвести до ускладнення управління та підтримки системи, а також збільшити ймовірність виникнення помилок.</w:t>
      </w:r>
    </w:p>
    <w:p w14:paraId="74C038AE" w14:textId="77777777" w:rsidR="00611165" w:rsidRPr="00611165" w:rsidRDefault="00611165" w:rsidP="00611165">
      <w:pPr>
        <w:pStyle w:val="a9"/>
        <w:numPr>
          <w:ilvl w:val="0"/>
          <w:numId w:val="2"/>
        </w:numPr>
        <w:spacing w:after="0" w:line="240" w:lineRule="auto"/>
        <w:jc w:val="both"/>
        <w:rPr>
          <w:rFonts w:ascii="Times New Roman" w:hAnsi="Times New Roman" w:cs="Times New Roman"/>
          <w:sz w:val="28"/>
          <w:szCs w:val="28"/>
        </w:rPr>
      </w:pPr>
      <w:r w:rsidRPr="00E869FD">
        <w:rPr>
          <w:rFonts w:ascii="Times New Roman" w:hAnsi="Times New Roman" w:cs="Times New Roman"/>
          <w:sz w:val="28"/>
          <w:szCs w:val="28"/>
          <w:u w:val="single"/>
        </w:rPr>
        <w:lastRenderedPageBreak/>
        <w:t>Ризик безпеки даних</w:t>
      </w:r>
      <w:r w:rsidRPr="00611165">
        <w:rPr>
          <w:rFonts w:ascii="Times New Roman" w:hAnsi="Times New Roman" w:cs="Times New Roman"/>
          <w:sz w:val="28"/>
          <w:szCs w:val="28"/>
        </w:rPr>
        <w:t>: Зі зростанням масштабу бази даних збільшується ризик втрати або витоку конфіденційної інформації. Надійна захист великих обсягів даних стає важливим завданням для забезпечення безпеки даних.</w:t>
      </w:r>
    </w:p>
    <w:p w14:paraId="0D4B686B" w14:textId="77777777" w:rsidR="00611165" w:rsidRPr="00611165" w:rsidRDefault="00611165" w:rsidP="00611165">
      <w:pPr>
        <w:spacing w:after="0" w:line="240" w:lineRule="auto"/>
        <w:ind w:left="360"/>
        <w:jc w:val="both"/>
        <w:rPr>
          <w:rFonts w:ascii="Times New Roman" w:hAnsi="Times New Roman" w:cs="Times New Roman"/>
          <w:sz w:val="28"/>
          <w:szCs w:val="28"/>
        </w:rPr>
      </w:pPr>
    </w:p>
    <w:p w14:paraId="5BF68CF5" w14:textId="20F1986E" w:rsidR="00611165" w:rsidRDefault="00611165" w:rsidP="00611165">
      <w:pPr>
        <w:spacing w:after="0" w:line="240" w:lineRule="auto"/>
        <w:ind w:left="360"/>
        <w:jc w:val="both"/>
        <w:rPr>
          <w:rFonts w:ascii="Times New Roman" w:hAnsi="Times New Roman" w:cs="Times New Roman"/>
          <w:i/>
          <w:iCs/>
          <w:sz w:val="28"/>
          <w:szCs w:val="28"/>
        </w:rPr>
      </w:pPr>
      <w:r w:rsidRPr="00E869FD">
        <w:rPr>
          <w:rFonts w:ascii="Times New Roman" w:hAnsi="Times New Roman" w:cs="Times New Roman"/>
          <w:i/>
          <w:iCs/>
          <w:sz w:val="28"/>
          <w:szCs w:val="28"/>
        </w:rPr>
        <w:t>Ці недоліки важливо враховувати при плануванні та реалізації масштабування баз даних, щоб ефективно використовувати його переваги та мінімізувати можливі ризики.</w:t>
      </w:r>
    </w:p>
    <w:p w14:paraId="0CF89DC2" w14:textId="77777777" w:rsidR="00E33D58" w:rsidRDefault="00E33D58" w:rsidP="00611165">
      <w:pPr>
        <w:spacing w:after="0" w:line="240" w:lineRule="auto"/>
        <w:ind w:left="360"/>
        <w:jc w:val="both"/>
        <w:rPr>
          <w:rFonts w:ascii="Times New Roman" w:hAnsi="Times New Roman" w:cs="Times New Roman"/>
          <w:i/>
          <w:iCs/>
          <w:sz w:val="28"/>
          <w:szCs w:val="28"/>
        </w:rPr>
      </w:pPr>
    </w:p>
    <w:p w14:paraId="1EE5BBB9" w14:textId="1CBB6D90" w:rsidR="00E33D58" w:rsidRDefault="00E33D58" w:rsidP="00611165">
      <w:pPr>
        <w:spacing w:after="0" w:line="240" w:lineRule="auto"/>
        <w:ind w:left="360"/>
        <w:jc w:val="both"/>
        <w:rPr>
          <w:rFonts w:ascii="Times New Roman" w:hAnsi="Times New Roman" w:cs="Times New Roman"/>
          <w:sz w:val="28"/>
          <w:szCs w:val="28"/>
        </w:rPr>
      </w:pPr>
      <w:r w:rsidRPr="00E33D58">
        <w:rPr>
          <w:rFonts w:ascii="Times New Roman" w:hAnsi="Times New Roman" w:cs="Times New Roman"/>
          <w:sz w:val="28"/>
          <w:szCs w:val="28"/>
          <w:highlight w:val="darkYellow"/>
        </w:rPr>
        <w:t xml:space="preserve">Існують </w:t>
      </w:r>
      <w:r w:rsidR="002D1507">
        <w:rPr>
          <w:rFonts w:ascii="Times New Roman" w:hAnsi="Times New Roman" w:cs="Times New Roman"/>
          <w:sz w:val="28"/>
          <w:szCs w:val="28"/>
          <w:highlight w:val="darkYellow"/>
        </w:rPr>
        <w:t>декілька</w:t>
      </w:r>
      <w:r w:rsidRPr="00E33D58">
        <w:rPr>
          <w:rFonts w:ascii="Times New Roman" w:hAnsi="Times New Roman" w:cs="Times New Roman"/>
          <w:sz w:val="28"/>
          <w:szCs w:val="28"/>
          <w:highlight w:val="darkYellow"/>
        </w:rPr>
        <w:t xml:space="preserve"> основних вид</w:t>
      </w:r>
      <w:r w:rsidR="002D1507">
        <w:rPr>
          <w:rFonts w:ascii="Times New Roman" w:hAnsi="Times New Roman" w:cs="Times New Roman"/>
          <w:sz w:val="28"/>
          <w:szCs w:val="28"/>
          <w:highlight w:val="darkYellow"/>
        </w:rPr>
        <w:t>ів</w:t>
      </w:r>
      <w:r w:rsidRPr="00E33D58">
        <w:rPr>
          <w:rFonts w:ascii="Times New Roman" w:hAnsi="Times New Roman" w:cs="Times New Roman"/>
          <w:sz w:val="28"/>
          <w:szCs w:val="28"/>
          <w:highlight w:val="darkYellow"/>
        </w:rPr>
        <w:t xml:space="preserve"> маштабування систем баз даних:</w:t>
      </w:r>
      <w:r w:rsidRPr="00E33D58">
        <w:rPr>
          <w:rFonts w:ascii="Times New Roman" w:hAnsi="Times New Roman" w:cs="Times New Roman"/>
          <w:sz w:val="28"/>
          <w:szCs w:val="28"/>
        </w:rPr>
        <w:t xml:space="preserve"> </w:t>
      </w:r>
    </w:p>
    <w:p w14:paraId="4607FE43" w14:textId="7CB45BDA" w:rsidR="001707F3" w:rsidRPr="001707F3" w:rsidRDefault="001707F3" w:rsidP="00611165">
      <w:pPr>
        <w:spacing w:after="0" w:line="240" w:lineRule="auto"/>
        <w:ind w:left="360"/>
        <w:jc w:val="both"/>
        <w:rPr>
          <w:rFonts w:ascii="Times New Roman" w:hAnsi="Times New Roman" w:cs="Times New Roman"/>
          <w:i/>
          <w:iCs/>
          <w:sz w:val="28"/>
          <w:szCs w:val="28"/>
        </w:rPr>
      </w:pPr>
      <w:r w:rsidRPr="001707F3">
        <w:rPr>
          <w:rFonts w:ascii="Times New Roman" w:hAnsi="Times New Roman" w:cs="Times New Roman"/>
          <w:i/>
          <w:iCs/>
          <w:sz w:val="28"/>
          <w:szCs w:val="28"/>
        </w:rPr>
        <w:t>Є чимало різних підходів, але найбільш відомі та популярні це</w:t>
      </w:r>
    </w:p>
    <w:p w14:paraId="09E661C2" w14:textId="3B261623" w:rsidR="00E33D58" w:rsidRDefault="00E33D58" w:rsidP="00611165">
      <w:pPr>
        <w:spacing w:after="0" w:line="240" w:lineRule="auto"/>
        <w:ind w:left="360"/>
        <w:jc w:val="both"/>
        <w:rPr>
          <w:rFonts w:ascii="Times New Roman" w:hAnsi="Times New Roman" w:cs="Times New Roman"/>
          <w:sz w:val="28"/>
          <w:szCs w:val="28"/>
        </w:rPr>
      </w:pPr>
      <w:r w:rsidRPr="00E33D58">
        <w:rPr>
          <w:rFonts w:ascii="Times New Roman" w:hAnsi="Times New Roman" w:cs="Times New Roman"/>
          <w:sz w:val="28"/>
          <w:szCs w:val="28"/>
        </w:rPr>
        <w:t>В</w:t>
      </w:r>
      <w:r w:rsidRPr="00E33D58">
        <w:rPr>
          <w:rFonts w:ascii="Times New Roman" w:hAnsi="Times New Roman" w:cs="Times New Roman"/>
          <w:sz w:val="28"/>
          <w:szCs w:val="28"/>
        </w:rPr>
        <w:t>ертикальне</w:t>
      </w:r>
      <w:r>
        <w:rPr>
          <w:rFonts w:ascii="Times New Roman" w:hAnsi="Times New Roman" w:cs="Times New Roman"/>
          <w:sz w:val="28"/>
          <w:szCs w:val="28"/>
        </w:rPr>
        <w:t>(</w:t>
      </w:r>
      <w:r w:rsidRPr="00E33D58">
        <w:rPr>
          <w:rFonts w:ascii="Times New Roman" w:hAnsi="Times New Roman" w:cs="Times New Roman"/>
          <w:sz w:val="28"/>
          <w:szCs w:val="28"/>
        </w:rPr>
        <w:t>Scale-Up</w:t>
      </w:r>
      <w:r>
        <w:rPr>
          <w:rFonts w:ascii="Times New Roman" w:hAnsi="Times New Roman" w:cs="Times New Roman"/>
          <w:sz w:val="28"/>
          <w:szCs w:val="28"/>
        </w:rPr>
        <w:t>)</w:t>
      </w:r>
      <w:r w:rsidRPr="00E33D58">
        <w:rPr>
          <w:rFonts w:ascii="Times New Roman" w:hAnsi="Times New Roman" w:cs="Times New Roman"/>
          <w:sz w:val="28"/>
          <w:szCs w:val="28"/>
        </w:rPr>
        <w:t xml:space="preserve"> та горизонтальне</w:t>
      </w:r>
      <w:r w:rsidRPr="00E33D58">
        <w:t xml:space="preserve"> </w:t>
      </w:r>
      <w:r w:rsidRPr="00E33D58">
        <w:rPr>
          <w:rFonts w:ascii="Times New Roman" w:hAnsi="Times New Roman" w:cs="Times New Roman"/>
          <w:sz w:val="28"/>
          <w:szCs w:val="28"/>
        </w:rPr>
        <w:t>(Scale-Out) масштабування</w:t>
      </w:r>
      <w:r w:rsidR="001707F3">
        <w:rPr>
          <w:rFonts w:ascii="Times New Roman" w:hAnsi="Times New Roman" w:cs="Times New Roman"/>
          <w:sz w:val="28"/>
          <w:szCs w:val="28"/>
        </w:rPr>
        <w:t>, реплікація</w:t>
      </w:r>
      <w:r w:rsidR="00E94678">
        <w:rPr>
          <w:rFonts w:ascii="Times New Roman" w:hAnsi="Times New Roman" w:cs="Times New Roman"/>
          <w:sz w:val="28"/>
          <w:szCs w:val="28"/>
        </w:rPr>
        <w:t>, індексування</w:t>
      </w:r>
      <w:r w:rsidRPr="00E33D58">
        <w:rPr>
          <w:rFonts w:ascii="Times New Roman" w:hAnsi="Times New Roman" w:cs="Times New Roman"/>
          <w:sz w:val="28"/>
          <w:szCs w:val="28"/>
        </w:rPr>
        <w:t>.</w:t>
      </w:r>
    </w:p>
    <w:p w14:paraId="2FB41656" w14:textId="77777777" w:rsidR="001707F3" w:rsidRDefault="001707F3" w:rsidP="00611165">
      <w:pPr>
        <w:spacing w:after="0" w:line="240" w:lineRule="auto"/>
        <w:ind w:left="360"/>
        <w:jc w:val="both"/>
        <w:rPr>
          <w:rFonts w:ascii="Times New Roman" w:hAnsi="Times New Roman" w:cs="Times New Roman"/>
          <w:sz w:val="28"/>
          <w:szCs w:val="28"/>
        </w:rPr>
      </w:pPr>
    </w:p>
    <w:p w14:paraId="771BF1A8" w14:textId="22771AC8" w:rsidR="001707F3" w:rsidRPr="001707F3" w:rsidRDefault="001707F3" w:rsidP="00611165">
      <w:pPr>
        <w:spacing w:after="0" w:line="240" w:lineRule="auto"/>
        <w:ind w:left="360"/>
        <w:jc w:val="both"/>
        <w:rPr>
          <w:rFonts w:ascii="Times New Roman" w:hAnsi="Times New Roman" w:cs="Times New Roman"/>
          <w:sz w:val="28"/>
          <w:szCs w:val="28"/>
        </w:rPr>
      </w:pPr>
      <w:r w:rsidRPr="001707F3">
        <w:rPr>
          <w:rFonts w:ascii="Times New Roman" w:hAnsi="Times New Roman" w:cs="Times New Roman"/>
          <w:sz w:val="28"/>
          <w:szCs w:val="28"/>
          <w:highlight w:val="darkYellow"/>
        </w:rPr>
        <w:t>Вертикальне(Scale-Up)</w:t>
      </w:r>
      <w:r w:rsidRPr="001707F3">
        <w:rPr>
          <w:rFonts w:ascii="Times New Roman" w:hAnsi="Times New Roman" w:cs="Times New Roman"/>
          <w:sz w:val="28"/>
          <w:szCs w:val="28"/>
          <w:highlight w:val="darkYellow"/>
        </w:rPr>
        <w:t xml:space="preserve"> маштабування:</w:t>
      </w:r>
    </w:p>
    <w:p w14:paraId="136C3C3C" w14:textId="1DCB717A" w:rsidR="001707F3" w:rsidRDefault="001707F3" w:rsidP="00611165">
      <w:pPr>
        <w:spacing w:after="0" w:line="240" w:lineRule="auto"/>
        <w:ind w:left="360"/>
        <w:jc w:val="both"/>
        <w:rPr>
          <w:rFonts w:ascii="Times New Roman" w:hAnsi="Times New Roman" w:cs="Times New Roman"/>
          <w:sz w:val="28"/>
          <w:szCs w:val="28"/>
          <w:lang w:val="en-GB"/>
        </w:rPr>
      </w:pPr>
      <w:r w:rsidRPr="001707F3">
        <w:rPr>
          <w:rFonts w:ascii="Times New Roman" w:hAnsi="Times New Roman" w:cs="Times New Roman"/>
          <w:sz w:val="28"/>
          <w:szCs w:val="28"/>
        </w:rPr>
        <w:t>Вертикальне масштабування означає оновлення сервера бази даних до машини з більшою пам’яттю, швидкістю процесора/ядрами, ємністю введення/виведення тощо.</w:t>
      </w:r>
    </w:p>
    <w:p w14:paraId="04248836" w14:textId="77777777" w:rsidR="00C47859" w:rsidRDefault="00C47859" w:rsidP="00611165">
      <w:pPr>
        <w:spacing w:after="0" w:line="240" w:lineRule="auto"/>
        <w:ind w:left="360"/>
        <w:jc w:val="both"/>
        <w:rPr>
          <w:rFonts w:ascii="Times New Roman" w:hAnsi="Times New Roman" w:cs="Times New Roman"/>
          <w:sz w:val="28"/>
          <w:szCs w:val="28"/>
          <w:lang w:val="en-GB"/>
        </w:rPr>
      </w:pPr>
    </w:p>
    <w:p w14:paraId="67477FA2" w14:textId="77777777" w:rsidR="00C47859" w:rsidRPr="00C47859" w:rsidRDefault="00C47859" w:rsidP="00C47859">
      <w:pPr>
        <w:spacing w:after="0" w:line="240" w:lineRule="auto"/>
        <w:ind w:left="360"/>
        <w:jc w:val="both"/>
        <w:rPr>
          <w:rFonts w:ascii="Times New Roman" w:hAnsi="Times New Roman" w:cs="Times New Roman"/>
          <w:sz w:val="28"/>
          <w:szCs w:val="28"/>
          <w:lang w:val="en-GB"/>
        </w:rPr>
      </w:pPr>
      <w:r w:rsidRPr="00C47859">
        <w:rPr>
          <w:rFonts w:ascii="Times New Roman" w:hAnsi="Times New Roman" w:cs="Times New Roman"/>
          <w:sz w:val="28"/>
          <w:szCs w:val="28"/>
          <w:lang w:val="en-GB"/>
        </w:rPr>
        <w:t>Вертикальне масштабування може означати оновлення фізичної машини, на якій працює ваша система, або це може бути заміна на іншу, більш потужну машину. Поки кількість машин, які використовує наша система, не змінюється, це вертикальне масштабування.</w:t>
      </w:r>
    </w:p>
    <w:p w14:paraId="2661C8AD" w14:textId="77777777" w:rsidR="001707F3" w:rsidRPr="003534D1" w:rsidRDefault="001707F3" w:rsidP="003534D1">
      <w:pPr>
        <w:spacing w:after="0" w:line="240" w:lineRule="auto"/>
        <w:jc w:val="both"/>
        <w:rPr>
          <w:rFonts w:ascii="Times New Roman" w:hAnsi="Times New Roman" w:cs="Times New Roman"/>
          <w:sz w:val="28"/>
          <w:szCs w:val="28"/>
        </w:rPr>
      </w:pPr>
    </w:p>
    <w:p w14:paraId="537BF704" w14:textId="77777777" w:rsidR="001707F3" w:rsidRPr="001707F3" w:rsidRDefault="001707F3" w:rsidP="001707F3">
      <w:pPr>
        <w:pStyle w:val="a9"/>
        <w:numPr>
          <w:ilvl w:val="0"/>
          <w:numId w:val="3"/>
        </w:numPr>
        <w:spacing w:after="0" w:line="240" w:lineRule="auto"/>
        <w:jc w:val="both"/>
        <w:rPr>
          <w:rFonts w:ascii="Times New Roman" w:hAnsi="Times New Roman" w:cs="Times New Roman"/>
          <w:sz w:val="28"/>
          <w:szCs w:val="28"/>
        </w:rPr>
      </w:pPr>
      <w:r w:rsidRPr="001707F3">
        <w:rPr>
          <w:rFonts w:ascii="Times New Roman" w:hAnsi="Times New Roman" w:cs="Times New Roman"/>
          <w:sz w:val="28"/>
          <w:szCs w:val="28"/>
        </w:rPr>
        <w:t>Вертикальне масштабування відноситься до збільшення ресурсів одного сервера за рахунок заміни або оновлення його апаратного забезпечення.</w:t>
      </w:r>
    </w:p>
    <w:p w14:paraId="55C0376F" w14:textId="77777777" w:rsidR="001707F3" w:rsidRPr="001707F3" w:rsidRDefault="001707F3" w:rsidP="001707F3">
      <w:pPr>
        <w:pStyle w:val="a9"/>
        <w:numPr>
          <w:ilvl w:val="0"/>
          <w:numId w:val="3"/>
        </w:numPr>
        <w:spacing w:after="0" w:line="240" w:lineRule="auto"/>
        <w:jc w:val="both"/>
        <w:rPr>
          <w:rFonts w:ascii="Times New Roman" w:hAnsi="Times New Roman" w:cs="Times New Roman"/>
          <w:sz w:val="28"/>
          <w:szCs w:val="28"/>
        </w:rPr>
      </w:pPr>
      <w:r w:rsidRPr="001707F3">
        <w:rPr>
          <w:rFonts w:ascii="Times New Roman" w:hAnsi="Times New Roman" w:cs="Times New Roman"/>
          <w:sz w:val="28"/>
          <w:szCs w:val="28"/>
        </w:rPr>
        <w:t>Це означає, що весь обсяг роботи та дані обробляються на одному сервері, але з використанням більш потужних ресурсів.</w:t>
      </w:r>
    </w:p>
    <w:p w14:paraId="4445F0AA" w14:textId="4A1B7524" w:rsidR="001707F3" w:rsidRDefault="001707F3" w:rsidP="001707F3">
      <w:pPr>
        <w:pStyle w:val="a9"/>
        <w:numPr>
          <w:ilvl w:val="0"/>
          <w:numId w:val="3"/>
        </w:numPr>
        <w:spacing w:after="0" w:line="240" w:lineRule="auto"/>
        <w:jc w:val="both"/>
        <w:rPr>
          <w:rFonts w:ascii="Times New Roman" w:hAnsi="Times New Roman" w:cs="Times New Roman"/>
          <w:sz w:val="28"/>
          <w:szCs w:val="28"/>
        </w:rPr>
      </w:pPr>
      <w:r w:rsidRPr="001707F3">
        <w:rPr>
          <w:rFonts w:ascii="Times New Roman" w:hAnsi="Times New Roman" w:cs="Times New Roman"/>
          <w:sz w:val="28"/>
          <w:szCs w:val="28"/>
        </w:rPr>
        <w:t>Мета вертикального масштабування - підвищити продуктивність, можливості та потужність обробки даних на існуючому сервері.</w:t>
      </w:r>
    </w:p>
    <w:p w14:paraId="7B1FBEF2" w14:textId="77777777" w:rsidR="00CA3FC1" w:rsidRDefault="00CA3FC1" w:rsidP="00CA3FC1">
      <w:pPr>
        <w:spacing w:after="0" w:line="240" w:lineRule="auto"/>
        <w:jc w:val="both"/>
        <w:rPr>
          <w:rFonts w:ascii="Times New Roman" w:hAnsi="Times New Roman" w:cs="Times New Roman"/>
          <w:sz w:val="28"/>
          <w:szCs w:val="28"/>
        </w:rPr>
      </w:pPr>
    </w:p>
    <w:p w14:paraId="24F00A8E" w14:textId="77777777" w:rsidR="00CA3FC1" w:rsidRPr="00CA3FC1" w:rsidRDefault="00CA3FC1" w:rsidP="00CA3FC1">
      <w:pPr>
        <w:spacing w:after="0" w:line="240" w:lineRule="auto"/>
        <w:jc w:val="both"/>
        <w:rPr>
          <w:rFonts w:ascii="Times New Roman" w:hAnsi="Times New Roman" w:cs="Times New Roman"/>
          <w:sz w:val="28"/>
          <w:szCs w:val="28"/>
          <w:u w:val="single"/>
        </w:rPr>
      </w:pPr>
      <w:r w:rsidRPr="00CA3FC1">
        <w:rPr>
          <w:rFonts w:ascii="Times New Roman" w:hAnsi="Times New Roman" w:cs="Times New Roman"/>
          <w:sz w:val="28"/>
          <w:szCs w:val="28"/>
          <w:u w:val="single"/>
        </w:rPr>
        <w:t>Основні недоліки вертикального маштабування включають:</w:t>
      </w:r>
    </w:p>
    <w:p w14:paraId="27D1B989" w14:textId="77777777" w:rsidR="00CA3FC1" w:rsidRPr="00CA3FC1" w:rsidRDefault="00CA3FC1" w:rsidP="00CA3FC1">
      <w:pPr>
        <w:spacing w:after="0" w:line="240" w:lineRule="auto"/>
        <w:jc w:val="both"/>
        <w:rPr>
          <w:rFonts w:ascii="Times New Roman" w:hAnsi="Times New Roman" w:cs="Times New Roman"/>
          <w:sz w:val="28"/>
          <w:szCs w:val="28"/>
        </w:rPr>
      </w:pPr>
    </w:p>
    <w:p w14:paraId="09D2DCE4" w14:textId="5341D69D" w:rsidR="00CA3FC1" w:rsidRPr="00CA3FC1" w:rsidRDefault="00CA3FC1" w:rsidP="00CA3FC1">
      <w:pPr>
        <w:pStyle w:val="a9"/>
        <w:numPr>
          <w:ilvl w:val="0"/>
          <w:numId w:val="4"/>
        </w:numPr>
        <w:spacing w:after="0" w:line="240" w:lineRule="auto"/>
        <w:jc w:val="both"/>
        <w:rPr>
          <w:rFonts w:ascii="Times New Roman" w:hAnsi="Times New Roman" w:cs="Times New Roman"/>
          <w:sz w:val="28"/>
          <w:szCs w:val="28"/>
        </w:rPr>
      </w:pPr>
      <w:r w:rsidRPr="00CA3FC1">
        <w:rPr>
          <w:rFonts w:ascii="Times New Roman" w:hAnsi="Times New Roman" w:cs="Times New Roman"/>
          <w:sz w:val="28"/>
          <w:szCs w:val="28"/>
        </w:rPr>
        <w:t>Межі розширення: Вертикальне маштабування може виявитися обмеженим через фізичні обмеження обладнання, такі як максимальна кількість пам'яті або потужність процесора, що може призвести до обмеженого росту системи.</w:t>
      </w:r>
    </w:p>
    <w:p w14:paraId="6B087972" w14:textId="7C23BE3A" w:rsidR="00CA3FC1" w:rsidRPr="00CA3FC1" w:rsidRDefault="00CA3FC1" w:rsidP="00CA3FC1">
      <w:pPr>
        <w:pStyle w:val="a9"/>
        <w:numPr>
          <w:ilvl w:val="0"/>
          <w:numId w:val="4"/>
        </w:numPr>
        <w:spacing w:after="0" w:line="240" w:lineRule="auto"/>
        <w:jc w:val="both"/>
        <w:rPr>
          <w:rFonts w:ascii="Times New Roman" w:hAnsi="Times New Roman" w:cs="Times New Roman"/>
          <w:sz w:val="28"/>
          <w:szCs w:val="28"/>
        </w:rPr>
      </w:pPr>
      <w:r w:rsidRPr="00CA3FC1">
        <w:rPr>
          <w:rFonts w:ascii="Times New Roman" w:hAnsi="Times New Roman" w:cs="Times New Roman"/>
          <w:sz w:val="28"/>
          <w:szCs w:val="28"/>
        </w:rPr>
        <w:t>Складність адміністрування: Підтримка великого, монолітного сервера може бути складною і вимагати великих зусиль з боку адміністраторів.</w:t>
      </w:r>
    </w:p>
    <w:p w14:paraId="3BA9BDDF" w14:textId="3F27F856" w:rsidR="00CA3FC1" w:rsidRPr="00CA3FC1" w:rsidRDefault="00CA3FC1" w:rsidP="00CA3FC1">
      <w:pPr>
        <w:pStyle w:val="a9"/>
        <w:numPr>
          <w:ilvl w:val="0"/>
          <w:numId w:val="4"/>
        </w:numPr>
        <w:spacing w:after="0" w:line="240" w:lineRule="auto"/>
        <w:jc w:val="both"/>
        <w:rPr>
          <w:rFonts w:ascii="Times New Roman" w:hAnsi="Times New Roman" w:cs="Times New Roman"/>
          <w:sz w:val="28"/>
          <w:szCs w:val="28"/>
        </w:rPr>
      </w:pPr>
      <w:r w:rsidRPr="00CA3FC1">
        <w:rPr>
          <w:rFonts w:ascii="Times New Roman" w:hAnsi="Times New Roman" w:cs="Times New Roman"/>
          <w:sz w:val="28"/>
          <w:szCs w:val="28"/>
        </w:rPr>
        <w:t>Вартість: Збільшення потужності сервера може бути дорогим, особливо коли потрібне велике обладнання або програмне забезпечення для вертикального маштабування.</w:t>
      </w:r>
    </w:p>
    <w:p w14:paraId="6AC7EC93" w14:textId="77777777" w:rsidR="00A30BDF" w:rsidRPr="00CA3FC1" w:rsidRDefault="00A30BDF" w:rsidP="00A30BDF">
      <w:pPr>
        <w:spacing w:after="0" w:line="240" w:lineRule="auto"/>
        <w:jc w:val="both"/>
        <w:rPr>
          <w:rFonts w:ascii="Times New Roman" w:hAnsi="Times New Roman" w:cs="Times New Roman"/>
          <w:sz w:val="28"/>
          <w:szCs w:val="28"/>
          <w:lang w:val="en-GB"/>
        </w:rPr>
      </w:pPr>
    </w:p>
    <w:p w14:paraId="7890AFA2" w14:textId="7C1BC138" w:rsidR="00A30BDF" w:rsidRPr="009777C2" w:rsidRDefault="00A30BDF" w:rsidP="00A30BDF">
      <w:pPr>
        <w:spacing w:after="0" w:line="240" w:lineRule="auto"/>
        <w:jc w:val="both"/>
        <w:rPr>
          <w:rFonts w:ascii="Times New Roman" w:hAnsi="Times New Roman" w:cs="Times New Roman"/>
          <w:sz w:val="28"/>
          <w:szCs w:val="28"/>
          <w:u w:val="single"/>
        </w:rPr>
      </w:pPr>
      <w:r w:rsidRPr="009777C2">
        <w:rPr>
          <w:rFonts w:ascii="Times New Roman" w:hAnsi="Times New Roman" w:cs="Times New Roman"/>
          <w:sz w:val="28"/>
          <w:szCs w:val="28"/>
          <w:u w:val="single"/>
          <w:lang w:val="en-GB"/>
        </w:rPr>
        <w:t>USECASE:</w:t>
      </w:r>
    </w:p>
    <w:p w14:paraId="61AEE332" w14:textId="77777777" w:rsidR="00A30BDF" w:rsidRPr="00A30BDF" w:rsidRDefault="00A30BDF" w:rsidP="00A30BDF">
      <w:pPr>
        <w:spacing w:after="0" w:line="240" w:lineRule="auto"/>
        <w:jc w:val="both"/>
        <w:rPr>
          <w:rFonts w:ascii="Times New Roman" w:hAnsi="Times New Roman" w:cs="Times New Roman"/>
          <w:sz w:val="28"/>
          <w:szCs w:val="28"/>
          <w:lang w:val="en-GB"/>
        </w:rPr>
      </w:pPr>
      <w:r w:rsidRPr="00A30BDF">
        <w:rPr>
          <w:rFonts w:ascii="Times New Roman" w:hAnsi="Times New Roman" w:cs="Times New Roman"/>
          <w:sz w:val="28"/>
          <w:szCs w:val="28"/>
          <w:lang w:val="en-GB"/>
        </w:rPr>
        <w:t>Одним з реальних випадків використання вертикального масштабування може бути ситуація, коли обсяг даних у базі даних постійно зростає, а потужності поточного сервера виявляються недостатніми для ефективної обробки цих даних.</w:t>
      </w:r>
    </w:p>
    <w:p w14:paraId="0D4ECD0F" w14:textId="77777777" w:rsidR="00A30BDF" w:rsidRPr="00A30BDF" w:rsidRDefault="00A30BDF" w:rsidP="00A30BDF">
      <w:pPr>
        <w:spacing w:after="0" w:line="240" w:lineRule="auto"/>
        <w:jc w:val="both"/>
        <w:rPr>
          <w:rFonts w:ascii="Times New Roman" w:hAnsi="Times New Roman" w:cs="Times New Roman"/>
          <w:sz w:val="28"/>
          <w:szCs w:val="28"/>
          <w:lang w:val="en-GB"/>
        </w:rPr>
      </w:pPr>
    </w:p>
    <w:p w14:paraId="231D6E66" w14:textId="77777777" w:rsidR="00A30BDF" w:rsidRPr="00A30BDF" w:rsidRDefault="00A30BDF" w:rsidP="00A30BDF">
      <w:pPr>
        <w:spacing w:after="0" w:line="240" w:lineRule="auto"/>
        <w:jc w:val="both"/>
        <w:rPr>
          <w:rFonts w:ascii="Times New Roman" w:hAnsi="Times New Roman" w:cs="Times New Roman"/>
          <w:sz w:val="28"/>
          <w:szCs w:val="28"/>
          <w:lang w:val="en-GB"/>
        </w:rPr>
      </w:pPr>
      <w:r w:rsidRPr="00A30BDF">
        <w:rPr>
          <w:rFonts w:ascii="Times New Roman" w:hAnsi="Times New Roman" w:cs="Times New Roman"/>
          <w:sz w:val="28"/>
          <w:szCs w:val="28"/>
          <w:lang w:val="en-GB"/>
        </w:rPr>
        <w:t>Наприклад, уявімо інтернет-магазин, який продає тисячі різних товарів. З часом кількість клієнтів та обсяги продаж можуть значно зрости, що призведе до збільшення обсягу даних в базі. Це може викликати затримки у виконанні запитів та погіршення продуктивності веб-сайту.</w:t>
      </w:r>
    </w:p>
    <w:p w14:paraId="3B211081" w14:textId="77777777" w:rsidR="00A30BDF" w:rsidRPr="00A30BDF" w:rsidRDefault="00A30BDF" w:rsidP="00A30BDF">
      <w:pPr>
        <w:spacing w:after="0" w:line="240" w:lineRule="auto"/>
        <w:jc w:val="both"/>
        <w:rPr>
          <w:rFonts w:ascii="Times New Roman" w:hAnsi="Times New Roman" w:cs="Times New Roman"/>
          <w:sz w:val="28"/>
          <w:szCs w:val="28"/>
          <w:lang w:val="en-GB"/>
        </w:rPr>
      </w:pPr>
    </w:p>
    <w:p w14:paraId="0F5939DA" w14:textId="20389BF2" w:rsidR="00CA3FC1" w:rsidRPr="00C47859" w:rsidRDefault="00A30BDF" w:rsidP="00CA3FC1">
      <w:pPr>
        <w:spacing w:after="0" w:line="240" w:lineRule="auto"/>
        <w:jc w:val="both"/>
        <w:rPr>
          <w:rFonts w:ascii="Times New Roman" w:hAnsi="Times New Roman" w:cs="Times New Roman"/>
          <w:sz w:val="28"/>
          <w:szCs w:val="28"/>
          <w:lang w:val="en-GB"/>
        </w:rPr>
      </w:pPr>
      <w:r w:rsidRPr="00A30BDF">
        <w:rPr>
          <w:rFonts w:ascii="Times New Roman" w:hAnsi="Times New Roman" w:cs="Times New Roman"/>
          <w:sz w:val="28"/>
          <w:szCs w:val="28"/>
          <w:lang w:val="en-GB"/>
        </w:rPr>
        <w:t>У такій ситуації можна вирішити проблему шляхом вертикального масштабування, збільшивши потужність поточного сервера. Отже, застосування вертикального масштабування в цьому випадку дозволить покращити продуктивність бази даних та забезпечити більш ефективне функціонування інтернет-магазину при збільшенні обсягів даних.</w:t>
      </w:r>
    </w:p>
    <w:p w14:paraId="2A8775D9" w14:textId="77777777" w:rsidR="00CA3FC1" w:rsidRDefault="00CA3FC1" w:rsidP="00611165">
      <w:pPr>
        <w:spacing w:after="0" w:line="240" w:lineRule="auto"/>
        <w:ind w:left="360"/>
        <w:jc w:val="both"/>
        <w:rPr>
          <w:rFonts w:ascii="Times New Roman" w:hAnsi="Times New Roman" w:cs="Times New Roman"/>
          <w:sz w:val="28"/>
          <w:szCs w:val="28"/>
          <w:lang w:val="en-GB"/>
        </w:rPr>
      </w:pPr>
    </w:p>
    <w:p w14:paraId="630D4C4C" w14:textId="3ADC553F" w:rsidR="00CA3FC1" w:rsidRDefault="00CA3FC1" w:rsidP="00611165">
      <w:pPr>
        <w:spacing w:after="0" w:line="240" w:lineRule="auto"/>
        <w:ind w:left="360"/>
        <w:jc w:val="both"/>
        <w:rPr>
          <w:rFonts w:ascii="Times New Roman" w:hAnsi="Times New Roman" w:cs="Times New Roman"/>
          <w:sz w:val="28"/>
          <w:szCs w:val="28"/>
        </w:rPr>
      </w:pPr>
      <w:r w:rsidRPr="00CA3FC1">
        <w:rPr>
          <w:rFonts w:ascii="Times New Roman" w:hAnsi="Times New Roman" w:cs="Times New Roman"/>
          <w:sz w:val="28"/>
          <w:szCs w:val="28"/>
          <w:highlight w:val="darkYellow"/>
        </w:rPr>
        <w:t>Г</w:t>
      </w:r>
      <w:r w:rsidRPr="00CA3FC1">
        <w:rPr>
          <w:rFonts w:ascii="Times New Roman" w:hAnsi="Times New Roman" w:cs="Times New Roman"/>
          <w:sz w:val="28"/>
          <w:szCs w:val="28"/>
          <w:highlight w:val="darkYellow"/>
        </w:rPr>
        <w:t>оризонтальне</w:t>
      </w:r>
      <w:r w:rsidRPr="00CA3FC1">
        <w:rPr>
          <w:highlight w:val="darkYellow"/>
        </w:rPr>
        <w:t xml:space="preserve"> </w:t>
      </w:r>
      <w:r w:rsidRPr="00CA3FC1">
        <w:rPr>
          <w:rFonts w:ascii="Times New Roman" w:hAnsi="Times New Roman" w:cs="Times New Roman"/>
          <w:sz w:val="28"/>
          <w:szCs w:val="28"/>
          <w:highlight w:val="darkYellow"/>
        </w:rPr>
        <w:t>(Scale-Out)</w:t>
      </w:r>
      <w:r w:rsidRPr="00CA3FC1">
        <w:rPr>
          <w:rFonts w:ascii="Times New Roman" w:hAnsi="Times New Roman" w:cs="Times New Roman"/>
          <w:sz w:val="28"/>
          <w:szCs w:val="28"/>
          <w:highlight w:val="darkYellow"/>
          <w:lang w:val="en-GB"/>
        </w:rPr>
        <w:t>:</w:t>
      </w:r>
    </w:p>
    <w:p w14:paraId="0D25B9F2" w14:textId="77777777" w:rsidR="00CA3FC1" w:rsidRPr="00CA3FC1" w:rsidRDefault="00CA3FC1" w:rsidP="00611165">
      <w:pPr>
        <w:spacing w:after="0" w:line="240" w:lineRule="auto"/>
        <w:ind w:left="360"/>
        <w:jc w:val="both"/>
        <w:rPr>
          <w:rFonts w:ascii="Times New Roman" w:hAnsi="Times New Roman" w:cs="Times New Roman"/>
          <w:sz w:val="28"/>
          <w:szCs w:val="28"/>
        </w:rPr>
      </w:pPr>
    </w:p>
    <w:p w14:paraId="3565CB9F" w14:textId="27A81F4F" w:rsidR="00E33D58" w:rsidRDefault="00C47859" w:rsidP="00611165">
      <w:pPr>
        <w:spacing w:after="0" w:line="240" w:lineRule="auto"/>
        <w:ind w:left="360"/>
        <w:jc w:val="both"/>
        <w:rPr>
          <w:rFonts w:ascii="Times New Roman" w:hAnsi="Times New Roman" w:cs="Times New Roman"/>
          <w:sz w:val="28"/>
          <w:szCs w:val="28"/>
          <w:lang w:val="en-GB"/>
        </w:rPr>
      </w:pPr>
      <w:r w:rsidRPr="00C47859">
        <w:rPr>
          <w:rFonts w:ascii="Times New Roman" w:hAnsi="Times New Roman" w:cs="Times New Roman"/>
          <w:sz w:val="28"/>
          <w:szCs w:val="28"/>
        </w:rPr>
        <w:t>Горизонтальне масштабування означає збільшення потужності системи шляхом додавання додаткових машин (вузлів), на відміну від збільшення можливостей існуючих машин.</w:t>
      </w:r>
    </w:p>
    <w:p w14:paraId="7F53D7DC" w14:textId="77777777" w:rsidR="00C47859" w:rsidRDefault="00C47859" w:rsidP="00611165">
      <w:pPr>
        <w:spacing w:after="0" w:line="240" w:lineRule="auto"/>
        <w:ind w:left="360"/>
        <w:jc w:val="both"/>
        <w:rPr>
          <w:rFonts w:ascii="Times New Roman" w:hAnsi="Times New Roman" w:cs="Times New Roman"/>
          <w:sz w:val="28"/>
          <w:szCs w:val="28"/>
          <w:lang w:val="en-GB"/>
        </w:rPr>
      </w:pPr>
    </w:p>
    <w:p w14:paraId="16629618" w14:textId="162D2C2B" w:rsidR="00C47859" w:rsidRDefault="00C47859" w:rsidP="00C47859">
      <w:pPr>
        <w:spacing w:after="0" w:line="240" w:lineRule="auto"/>
        <w:ind w:left="360"/>
        <w:jc w:val="both"/>
        <w:rPr>
          <w:rFonts w:ascii="Times New Roman" w:hAnsi="Times New Roman" w:cs="Times New Roman"/>
          <w:sz w:val="28"/>
          <w:szCs w:val="28"/>
          <w:lang w:val="en-GB"/>
        </w:rPr>
      </w:pPr>
      <w:r w:rsidRPr="00C47859">
        <w:rPr>
          <w:rFonts w:ascii="Times New Roman" w:hAnsi="Times New Roman" w:cs="Times New Roman"/>
          <w:sz w:val="28"/>
          <w:szCs w:val="28"/>
          <w:lang w:val="en-GB"/>
        </w:rPr>
        <w:t>Хоча кожна машина окремо має таку ж потужність, як і наш оригінальний сервер, тепер ми можемо розподілити наше робоче навантаження між цими трьома вузлами, що, у свою чергу, дозволить нам обробляти більші робочі навантаження.</w:t>
      </w:r>
    </w:p>
    <w:p w14:paraId="4CA6DC7A" w14:textId="77777777" w:rsidR="00C47859" w:rsidRDefault="00C47859" w:rsidP="00C47859">
      <w:pPr>
        <w:spacing w:after="0" w:line="240" w:lineRule="auto"/>
        <w:ind w:left="360"/>
        <w:jc w:val="both"/>
        <w:rPr>
          <w:rFonts w:ascii="Times New Roman" w:hAnsi="Times New Roman" w:cs="Times New Roman"/>
          <w:sz w:val="28"/>
          <w:szCs w:val="28"/>
          <w:lang w:val="en-GB"/>
        </w:rPr>
      </w:pPr>
    </w:p>
    <w:p w14:paraId="3CEBAC96" w14:textId="77777777" w:rsidR="00C47859" w:rsidRPr="00C47859" w:rsidRDefault="00C47859" w:rsidP="00C47859">
      <w:pPr>
        <w:spacing w:after="0" w:line="240" w:lineRule="auto"/>
        <w:ind w:left="360"/>
        <w:jc w:val="both"/>
        <w:rPr>
          <w:rFonts w:ascii="Times New Roman" w:hAnsi="Times New Roman" w:cs="Times New Roman"/>
          <w:sz w:val="28"/>
          <w:szCs w:val="28"/>
          <w:u w:val="single"/>
          <w:lang w:val="en-GB"/>
        </w:rPr>
      </w:pPr>
      <w:r w:rsidRPr="00C47859">
        <w:rPr>
          <w:rFonts w:ascii="Times New Roman" w:hAnsi="Times New Roman" w:cs="Times New Roman"/>
          <w:sz w:val="28"/>
          <w:szCs w:val="28"/>
          <w:u w:val="single"/>
          <w:lang w:val="en-GB"/>
        </w:rPr>
        <w:t>Переваги горизонтального маштабування:</w:t>
      </w:r>
    </w:p>
    <w:p w14:paraId="3848DA4C" w14:textId="77777777" w:rsidR="00C47859" w:rsidRPr="00C47859" w:rsidRDefault="00C47859" w:rsidP="00C47859">
      <w:pPr>
        <w:spacing w:after="0" w:line="240" w:lineRule="auto"/>
        <w:ind w:left="360"/>
        <w:jc w:val="both"/>
        <w:rPr>
          <w:rFonts w:ascii="Times New Roman" w:hAnsi="Times New Roman" w:cs="Times New Roman"/>
          <w:sz w:val="28"/>
          <w:szCs w:val="28"/>
          <w:lang w:val="en-GB"/>
        </w:rPr>
      </w:pPr>
    </w:p>
    <w:p w14:paraId="2BCEE412" w14:textId="7711C7EF" w:rsidR="00C47859" w:rsidRPr="00C47859" w:rsidRDefault="00C47859" w:rsidP="00C47859">
      <w:pPr>
        <w:pStyle w:val="a9"/>
        <w:numPr>
          <w:ilvl w:val="0"/>
          <w:numId w:val="5"/>
        </w:numPr>
        <w:spacing w:after="0" w:line="240" w:lineRule="auto"/>
        <w:jc w:val="both"/>
        <w:rPr>
          <w:rFonts w:ascii="Times New Roman" w:hAnsi="Times New Roman" w:cs="Times New Roman"/>
          <w:sz w:val="28"/>
          <w:szCs w:val="28"/>
          <w:lang w:val="en-GB"/>
        </w:rPr>
      </w:pPr>
      <w:r w:rsidRPr="00C47859">
        <w:rPr>
          <w:rFonts w:ascii="Times New Roman" w:hAnsi="Times New Roman" w:cs="Times New Roman"/>
          <w:sz w:val="28"/>
          <w:szCs w:val="28"/>
          <w:u w:val="single"/>
          <w:lang w:val="en-GB"/>
        </w:rPr>
        <w:t>Висока доступність:</w:t>
      </w:r>
      <w:r w:rsidRPr="00C47859">
        <w:rPr>
          <w:rFonts w:ascii="Times New Roman" w:hAnsi="Times New Roman" w:cs="Times New Roman"/>
          <w:sz w:val="28"/>
          <w:szCs w:val="28"/>
          <w:lang w:val="en-GB"/>
        </w:rPr>
        <w:t xml:space="preserve"> Збільшення кількості серверів дозволяє розподілити навантаження і зменшити ризик відмови в системі. Якщо один сервер відмовляє, інші можуть продовжувати працювати.</w:t>
      </w:r>
    </w:p>
    <w:p w14:paraId="7E487B2A" w14:textId="38E45BD0" w:rsidR="00C47859" w:rsidRPr="00C47859" w:rsidRDefault="00C47859" w:rsidP="00C47859">
      <w:pPr>
        <w:pStyle w:val="a9"/>
        <w:numPr>
          <w:ilvl w:val="0"/>
          <w:numId w:val="5"/>
        </w:numPr>
        <w:spacing w:after="0" w:line="240" w:lineRule="auto"/>
        <w:jc w:val="both"/>
        <w:rPr>
          <w:rFonts w:ascii="Times New Roman" w:hAnsi="Times New Roman" w:cs="Times New Roman"/>
          <w:sz w:val="28"/>
          <w:szCs w:val="28"/>
          <w:lang w:val="en-GB"/>
        </w:rPr>
      </w:pPr>
      <w:r w:rsidRPr="00C47859">
        <w:rPr>
          <w:rFonts w:ascii="Times New Roman" w:hAnsi="Times New Roman" w:cs="Times New Roman"/>
          <w:sz w:val="28"/>
          <w:szCs w:val="28"/>
          <w:u w:val="single"/>
          <w:lang w:val="en-GB"/>
        </w:rPr>
        <w:t>Легкість розширення:</w:t>
      </w:r>
      <w:r w:rsidRPr="00C47859">
        <w:rPr>
          <w:rFonts w:ascii="Times New Roman" w:hAnsi="Times New Roman" w:cs="Times New Roman"/>
          <w:sz w:val="28"/>
          <w:szCs w:val="28"/>
          <w:lang w:val="en-GB"/>
        </w:rPr>
        <w:t xml:space="preserve"> Додавання нових серверів може бути здійснене без значного переривання роботи системи, що дозволяє миттєво реагувати на збільшення навантаження.</w:t>
      </w:r>
    </w:p>
    <w:p w14:paraId="3E25452A" w14:textId="2F39857F" w:rsidR="00C47859" w:rsidRPr="00C47859" w:rsidRDefault="00C47859" w:rsidP="00C47859">
      <w:pPr>
        <w:pStyle w:val="a9"/>
        <w:numPr>
          <w:ilvl w:val="0"/>
          <w:numId w:val="5"/>
        </w:numPr>
        <w:spacing w:after="0" w:line="240" w:lineRule="auto"/>
        <w:jc w:val="both"/>
        <w:rPr>
          <w:rFonts w:ascii="Times New Roman" w:hAnsi="Times New Roman" w:cs="Times New Roman"/>
          <w:sz w:val="28"/>
          <w:szCs w:val="28"/>
          <w:lang w:val="en-GB"/>
        </w:rPr>
      </w:pPr>
      <w:r w:rsidRPr="00C47859">
        <w:rPr>
          <w:rFonts w:ascii="Times New Roman" w:hAnsi="Times New Roman" w:cs="Times New Roman"/>
          <w:sz w:val="28"/>
          <w:szCs w:val="28"/>
          <w:u w:val="single"/>
          <w:lang w:val="en-GB"/>
        </w:rPr>
        <w:t>Економічність:</w:t>
      </w:r>
      <w:r w:rsidRPr="00C47859">
        <w:rPr>
          <w:rFonts w:ascii="Times New Roman" w:hAnsi="Times New Roman" w:cs="Times New Roman"/>
          <w:sz w:val="28"/>
          <w:szCs w:val="28"/>
          <w:lang w:val="en-GB"/>
        </w:rPr>
        <w:t xml:space="preserve"> Горизонтальне маштабування дозволяє використовувати більш доступне обладнання, оскільки кількість серверів може бути збільшена поступово, за потреби.</w:t>
      </w:r>
    </w:p>
    <w:p w14:paraId="36DB3606" w14:textId="77777777" w:rsidR="00C47859" w:rsidRPr="00C47859" w:rsidRDefault="00C47859" w:rsidP="00C47859">
      <w:pPr>
        <w:pStyle w:val="a9"/>
        <w:numPr>
          <w:ilvl w:val="0"/>
          <w:numId w:val="5"/>
        </w:numPr>
        <w:spacing w:after="0" w:line="240" w:lineRule="auto"/>
        <w:jc w:val="both"/>
        <w:rPr>
          <w:rFonts w:ascii="Times New Roman" w:hAnsi="Times New Roman" w:cs="Times New Roman"/>
          <w:sz w:val="28"/>
          <w:szCs w:val="28"/>
          <w:lang w:val="en-GB"/>
        </w:rPr>
      </w:pPr>
      <w:r w:rsidRPr="00C47859">
        <w:rPr>
          <w:rFonts w:ascii="Times New Roman" w:hAnsi="Times New Roman" w:cs="Times New Roman"/>
          <w:sz w:val="28"/>
          <w:szCs w:val="28"/>
          <w:u w:val="single"/>
          <w:lang w:val="en-GB"/>
        </w:rPr>
        <w:t>Гнучкість</w:t>
      </w:r>
      <w:r w:rsidRPr="00C47859">
        <w:rPr>
          <w:rFonts w:ascii="Times New Roman" w:hAnsi="Times New Roman" w:cs="Times New Roman"/>
          <w:sz w:val="28"/>
          <w:szCs w:val="28"/>
          <w:lang w:val="en-GB"/>
        </w:rPr>
        <w:t>: Цей підхід дозволяє легко адаптувати систему до змін у вимогах або навантаженні, шляхом додавання або видалення серверів.</w:t>
      </w:r>
    </w:p>
    <w:p w14:paraId="12B44EE3" w14:textId="77777777" w:rsidR="00C47859" w:rsidRPr="00C47859" w:rsidRDefault="00C47859" w:rsidP="00C47859">
      <w:pPr>
        <w:spacing w:after="0" w:line="240" w:lineRule="auto"/>
        <w:ind w:left="360"/>
        <w:jc w:val="both"/>
        <w:rPr>
          <w:rFonts w:ascii="Times New Roman" w:hAnsi="Times New Roman" w:cs="Times New Roman"/>
          <w:sz w:val="28"/>
          <w:szCs w:val="28"/>
          <w:lang w:val="en-GB"/>
        </w:rPr>
      </w:pPr>
    </w:p>
    <w:p w14:paraId="2A43119D" w14:textId="77777777" w:rsidR="00C47859" w:rsidRPr="00C47859" w:rsidRDefault="00C47859" w:rsidP="00C47859">
      <w:pPr>
        <w:spacing w:after="0" w:line="240" w:lineRule="auto"/>
        <w:ind w:left="360"/>
        <w:jc w:val="both"/>
        <w:rPr>
          <w:rFonts w:ascii="Times New Roman" w:hAnsi="Times New Roman" w:cs="Times New Roman"/>
          <w:sz w:val="28"/>
          <w:szCs w:val="28"/>
          <w:u w:val="single"/>
          <w:lang w:val="en-GB"/>
        </w:rPr>
      </w:pPr>
      <w:r w:rsidRPr="00C47859">
        <w:rPr>
          <w:rFonts w:ascii="Times New Roman" w:hAnsi="Times New Roman" w:cs="Times New Roman"/>
          <w:sz w:val="28"/>
          <w:szCs w:val="28"/>
          <w:u w:val="single"/>
          <w:lang w:val="en-GB"/>
        </w:rPr>
        <w:t>Недоліки горизонтального маштабування:</w:t>
      </w:r>
    </w:p>
    <w:p w14:paraId="6A0781E2" w14:textId="77777777" w:rsidR="00C47859" w:rsidRPr="00C47859" w:rsidRDefault="00C47859" w:rsidP="00C47859">
      <w:pPr>
        <w:spacing w:after="0" w:line="240" w:lineRule="auto"/>
        <w:ind w:left="360"/>
        <w:jc w:val="both"/>
        <w:rPr>
          <w:rFonts w:ascii="Times New Roman" w:hAnsi="Times New Roman" w:cs="Times New Roman"/>
          <w:sz w:val="28"/>
          <w:szCs w:val="28"/>
          <w:lang w:val="en-GB"/>
        </w:rPr>
      </w:pPr>
    </w:p>
    <w:p w14:paraId="779F233D" w14:textId="4B5423C2" w:rsidR="00C47859" w:rsidRPr="00C47859" w:rsidRDefault="00C47859" w:rsidP="00C47859">
      <w:pPr>
        <w:pStyle w:val="a9"/>
        <w:numPr>
          <w:ilvl w:val="0"/>
          <w:numId w:val="6"/>
        </w:numPr>
        <w:spacing w:after="0" w:line="240" w:lineRule="auto"/>
        <w:jc w:val="both"/>
        <w:rPr>
          <w:rFonts w:ascii="Times New Roman" w:hAnsi="Times New Roman" w:cs="Times New Roman"/>
          <w:sz w:val="28"/>
          <w:szCs w:val="28"/>
          <w:lang w:val="en-GB"/>
        </w:rPr>
      </w:pPr>
      <w:r w:rsidRPr="00C47859">
        <w:rPr>
          <w:rFonts w:ascii="Times New Roman" w:hAnsi="Times New Roman" w:cs="Times New Roman"/>
          <w:sz w:val="28"/>
          <w:szCs w:val="28"/>
          <w:u w:val="single"/>
          <w:lang w:val="en-GB"/>
        </w:rPr>
        <w:t>Складність програмування:</w:t>
      </w:r>
      <w:r w:rsidRPr="00C47859">
        <w:rPr>
          <w:rFonts w:ascii="Times New Roman" w:hAnsi="Times New Roman" w:cs="Times New Roman"/>
          <w:sz w:val="28"/>
          <w:szCs w:val="28"/>
          <w:lang w:val="en-GB"/>
        </w:rPr>
        <w:t xml:space="preserve"> Деякі програми можуть вимагати спеціального програмного забезпечення або архітектури для ефективного розподілу завдань між серверами.</w:t>
      </w:r>
    </w:p>
    <w:p w14:paraId="420DA789" w14:textId="66C071DC" w:rsidR="00C47859" w:rsidRPr="00C47859" w:rsidRDefault="00C47859" w:rsidP="00C47859">
      <w:pPr>
        <w:pStyle w:val="a9"/>
        <w:numPr>
          <w:ilvl w:val="0"/>
          <w:numId w:val="6"/>
        </w:numPr>
        <w:spacing w:after="0" w:line="240" w:lineRule="auto"/>
        <w:jc w:val="both"/>
        <w:rPr>
          <w:rFonts w:ascii="Times New Roman" w:hAnsi="Times New Roman" w:cs="Times New Roman"/>
          <w:sz w:val="28"/>
          <w:szCs w:val="28"/>
          <w:lang w:val="en-GB"/>
        </w:rPr>
      </w:pPr>
      <w:r w:rsidRPr="00C47859">
        <w:rPr>
          <w:rFonts w:ascii="Times New Roman" w:hAnsi="Times New Roman" w:cs="Times New Roman"/>
          <w:sz w:val="28"/>
          <w:szCs w:val="28"/>
          <w:u w:val="single"/>
          <w:lang w:val="en-GB"/>
        </w:rPr>
        <w:t>Більший обсяг даних:</w:t>
      </w:r>
      <w:r w:rsidRPr="00C47859">
        <w:rPr>
          <w:rFonts w:ascii="Times New Roman" w:hAnsi="Times New Roman" w:cs="Times New Roman"/>
          <w:sz w:val="28"/>
          <w:szCs w:val="28"/>
          <w:lang w:val="en-GB"/>
        </w:rPr>
        <w:t xml:space="preserve"> Розподіл даних між декількома серверами може збільшити складність керування і синхронізації даних.</w:t>
      </w:r>
    </w:p>
    <w:p w14:paraId="1ABFCB55" w14:textId="20E0FC5A" w:rsidR="00C47859" w:rsidRDefault="00C47859" w:rsidP="00C47859">
      <w:pPr>
        <w:pStyle w:val="a9"/>
        <w:numPr>
          <w:ilvl w:val="0"/>
          <w:numId w:val="6"/>
        </w:numPr>
        <w:spacing w:after="0" w:line="240" w:lineRule="auto"/>
        <w:jc w:val="both"/>
        <w:rPr>
          <w:rFonts w:ascii="Times New Roman" w:hAnsi="Times New Roman" w:cs="Times New Roman"/>
          <w:sz w:val="28"/>
          <w:szCs w:val="28"/>
          <w:lang w:val="en-GB"/>
        </w:rPr>
      </w:pPr>
      <w:r w:rsidRPr="00C47859">
        <w:rPr>
          <w:rFonts w:ascii="Times New Roman" w:hAnsi="Times New Roman" w:cs="Times New Roman"/>
          <w:sz w:val="28"/>
          <w:szCs w:val="28"/>
          <w:u w:val="single"/>
          <w:lang w:val="en-GB"/>
        </w:rPr>
        <w:t>Мережева завадостійкість</w:t>
      </w:r>
      <w:r w:rsidRPr="00C47859">
        <w:rPr>
          <w:rFonts w:ascii="Times New Roman" w:hAnsi="Times New Roman" w:cs="Times New Roman"/>
          <w:sz w:val="28"/>
          <w:szCs w:val="28"/>
          <w:lang w:val="en-GB"/>
        </w:rPr>
        <w:t>: Горизонтальне маштабування може зробити систему більш вразливою до мережевих збоїв або проблем з комунікацією між серверами.</w:t>
      </w:r>
    </w:p>
    <w:p w14:paraId="5B1DA530" w14:textId="77777777" w:rsidR="00C47859" w:rsidRDefault="00C47859" w:rsidP="00C47859">
      <w:pPr>
        <w:spacing w:after="0" w:line="240" w:lineRule="auto"/>
        <w:jc w:val="both"/>
        <w:rPr>
          <w:rFonts w:ascii="Times New Roman" w:hAnsi="Times New Roman" w:cs="Times New Roman"/>
          <w:sz w:val="28"/>
          <w:szCs w:val="28"/>
          <w:lang w:val="en-GB"/>
        </w:rPr>
      </w:pPr>
    </w:p>
    <w:p w14:paraId="10F17317" w14:textId="77777777" w:rsidR="00C47859" w:rsidRPr="00C47859" w:rsidRDefault="00C47859" w:rsidP="00C47859">
      <w:pPr>
        <w:spacing w:after="0" w:line="240" w:lineRule="auto"/>
        <w:jc w:val="both"/>
        <w:rPr>
          <w:rFonts w:ascii="Times New Roman" w:hAnsi="Times New Roman" w:cs="Times New Roman"/>
          <w:sz w:val="28"/>
          <w:szCs w:val="28"/>
          <w:u w:val="single"/>
          <w:lang w:val="en-GB"/>
        </w:rPr>
      </w:pPr>
      <w:r w:rsidRPr="00C47859">
        <w:rPr>
          <w:rFonts w:ascii="Times New Roman" w:hAnsi="Times New Roman" w:cs="Times New Roman"/>
          <w:sz w:val="28"/>
          <w:szCs w:val="28"/>
          <w:u w:val="single"/>
          <w:lang w:val="en-GB"/>
        </w:rPr>
        <w:t>Приклади використання горизонтального маштабування:</w:t>
      </w:r>
    </w:p>
    <w:p w14:paraId="19D8E0FF" w14:textId="77777777" w:rsidR="00C47859" w:rsidRPr="00C47859" w:rsidRDefault="00C47859" w:rsidP="00C47859">
      <w:pPr>
        <w:spacing w:after="0" w:line="240" w:lineRule="auto"/>
        <w:jc w:val="both"/>
        <w:rPr>
          <w:rFonts w:ascii="Times New Roman" w:hAnsi="Times New Roman" w:cs="Times New Roman"/>
          <w:sz w:val="28"/>
          <w:szCs w:val="28"/>
          <w:lang w:val="en-GB"/>
        </w:rPr>
      </w:pPr>
    </w:p>
    <w:p w14:paraId="14756664" w14:textId="2D5EEA05" w:rsidR="00C47859" w:rsidRPr="00C47859" w:rsidRDefault="00C47859" w:rsidP="00C47859">
      <w:pPr>
        <w:pStyle w:val="a9"/>
        <w:numPr>
          <w:ilvl w:val="0"/>
          <w:numId w:val="7"/>
        </w:numPr>
        <w:spacing w:after="0" w:line="240" w:lineRule="auto"/>
        <w:jc w:val="both"/>
        <w:rPr>
          <w:rFonts w:ascii="Times New Roman" w:hAnsi="Times New Roman" w:cs="Times New Roman"/>
          <w:sz w:val="28"/>
          <w:szCs w:val="28"/>
          <w:lang w:val="en-GB"/>
        </w:rPr>
      </w:pPr>
      <w:r w:rsidRPr="00C47859">
        <w:rPr>
          <w:rFonts w:ascii="Times New Roman" w:hAnsi="Times New Roman" w:cs="Times New Roman"/>
          <w:sz w:val="28"/>
          <w:szCs w:val="28"/>
          <w:u w:val="single"/>
          <w:lang w:val="en-GB"/>
        </w:rPr>
        <w:t>Веб-програми:</w:t>
      </w:r>
      <w:r w:rsidRPr="00C47859">
        <w:rPr>
          <w:rFonts w:ascii="Times New Roman" w:hAnsi="Times New Roman" w:cs="Times New Roman"/>
          <w:sz w:val="28"/>
          <w:szCs w:val="28"/>
          <w:lang w:val="en-GB"/>
        </w:rPr>
        <w:t xml:space="preserve"> Онлайн-сервіси, такі як інтернет-магазини, соціальні мережі і веб-портали, часто використовують горизонтальне маштабування для забезпечення високої доступності і масштабованості.</w:t>
      </w:r>
    </w:p>
    <w:p w14:paraId="67926F4A" w14:textId="1CB7874A" w:rsidR="00C47859" w:rsidRPr="00C47859" w:rsidRDefault="00C47859" w:rsidP="00C47859">
      <w:pPr>
        <w:pStyle w:val="a9"/>
        <w:numPr>
          <w:ilvl w:val="0"/>
          <w:numId w:val="7"/>
        </w:numPr>
        <w:spacing w:after="0" w:line="240" w:lineRule="auto"/>
        <w:jc w:val="both"/>
        <w:rPr>
          <w:rFonts w:ascii="Times New Roman" w:hAnsi="Times New Roman" w:cs="Times New Roman"/>
          <w:sz w:val="28"/>
          <w:szCs w:val="28"/>
          <w:lang w:val="en-GB"/>
        </w:rPr>
      </w:pPr>
      <w:r w:rsidRPr="00C47859">
        <w:rPr>
          <w:rFonts w:ascii="Times New Roman" w:hAnsi="Times New Roman" w:cs="Times New Roman"/>
          <w:sz w:val="28"/>
          <w:szCs w:val="28"/>
          <w:u w:val="single"/>
          <w:lang w:val="en-GB"/>
        </w:rPr>
        <w:t>Обробка даних:</w:t>
      </w:r>
      <w:r w:rsidRPr="00C47859">
        <w:rPr>
          <w:rFonts w:ascii="Times New Roman" w:hAnsi="Times New Roman" w:cs="Times New Roman"/>
          <w:sz w:val="28"/>
          <w:szCs w:val="28"/>
          <w:lang w:val="en-GB"/>
        </w:rPr>
        <w:t xml:space="preserve"> Системи обробки даних, такі як системи аналізу великих даних (Big Data), також можуть використовувати горизонтальне маштабування для розподілу завдань обробки між декількома серверами.</w:t>
      </w:r>
    </w:p>
    <w:p w14:paraId="424C8083" w14:textId="50BFB479" w:rsidR="00C47859" w:rsidRPr="00C47859" w:rsidRDefault="00C47859" w:rsidP="00C47859">
      <w:pPr>
        <w:pStyle w:val="a9"/>
        <w:numPr>
          <w:ilvl w:val="0"/>
          <w:numId w:val="7"/>
        </w:numPr>
        <w:spacing w:after="0" w:line="240" w:lineRule="auto"/>
        <w:jc w:val="both"/>
        <w:rPr>
          <w:rFonts w:ascii="Times New Roman" w:hAnsi="Times New Roman" w:cs="Times New Roman"/>
          <w:sz w:val="28"/>
          <w:szCs w:val="28"/>
          <w:lang w:val="en-GB"/>
        </w:rPr>
      </w:pPr>
      <w:r w:rsidRPr="00C47859">
        <w:rPr>
          <w:rFonts w:ascii="Times New Roman" w:hAnsi="Times New Roman" w:cs="Times New Roman"/>
          <w:sz w:val="28"/>
          <w:szCs w:val="28"/>
          <w:u w:val="single"/>
          <w:lang w:val="en-GB"/>
        </w:rPr>
        <w:t>Хмарні сервіси:</w:t>
      </w:r>
      <w:r w:rsidRPr="00C47859">
        <w:rPr>
          <w:rFonts w:ascii="Times New Roman" w:hAnsi="Times New Roman" w:cs="Times New Roman"/>
          <w:sz w:val="28"/>
          <w:szCs w:val="28"/>
          <w:lang w:val="en-GB"/>
        </w:rPr>
        <w:t xml:space="preserve"> Хмарні платформи нерідко використовують горизонтальне маштабування для забезпечення масштабованості та надійності своїх послуг.</w:t>
      </w:r>
    </w:p>
    <w:p w14:paraId="127949A7" w14:textId="0BEB05EC" w:rsidR="00C47859" w:rsidRDefault="00C47859" w:rsidP="00C47859">
      <w:pPr>
        <w:pStyle w:val="a9"/>
        <w:numPr>
          <w:ilvl w:val="0"/>
          <w:numId w:val="7"/>
        </w:numPr>
        <w:spacing w:after="0" w:line="240" w:lineRule="auto"/>
        <w:jc w:val="both"/>
        <w:rPr>
          <w:rFonts w:ascii="Times New Roman" w:hAnsi="Times New Roman" w:cs="Times New Roman"/>
          <w:sz w:val="28"/>
          <w:szCs w:val="28"/>
          <w:lang w:val="en-GB"/>
        </w:rPr>
      </w:pPr>
      <w:r w:rsidRPr="00C47859">
        <w:rPr>
          <w:rFonts w:ascii="Times New Roman" w:hAnsi="Times New Roman" w:cs="Times New Roman"/>
          <w:sz w:val="28"/>
          <w:szCs w:val="28"/>
          <w:u w:val="single"/>
          <w:lang w:val="en-GB"/>
        </w:rPr>
        <w:t>Мультимедійні сервіси:</w:t>
      </w:r>
      <w:r w:rsidRPr="00C47859">
        <w:rPr>
          <w:rFonts w:ascii="Times New Roman" w:hAnsi="Times New Roman" w:cs="Times New Roman"/>
          <w:sz w:val="28"/>
          <w:szCs w:val="28"/>
          <w:lang w:val="en-GB"/>
        </w:rPr>
        <w:t xml:space="preserve"> Системи стрімінгового відео, музичні сервіси та онлайн-ігри можуть використовувати горизонтальне маштабування для обробки великих обсягів одночасних запитів від користувачів.</w:t>
      </w:r>
    </w:p>
    <w:p w14:paraId="47C0D62C" w14:textId="77777777" w:rsidR="00C47859" w:rsidRDefault="00C47859" w:rsidP="00C47859">
      <w:pPr>
        <w:spacing w:after="0" w:line="240" w:lineRule="auto"/>
        <w:jc w:val="both"/>
        <w:rPr>
          <w:rFonts w:ascii="Times New Roman" w:hAnsi="Times New Roman" w:cs="Times New Roman"/>
          <w:sz w:val="28"/>
          <w:szCs w:val="28"/>
          <w:lang w:val="en-GB"/>
        </w:rPr>
      </w:pPr>
    </w:p>
    <w:p w14:paraId="3673D2CE" w14:textId="77777777" w:rsidR="00970DBE" w:rsidRDefault="00970DBE" w:rsidP="00970DBE">
      <w:pPr>
        <w:spacing w:after="0" w:line="240" w:lineRule="auto"/>
        <w:jc w:val="both"/>
        <w:rPr>
          <w:rFonts w:ascii="Times New Roman" w:hAnsi="Times New Roman" w:cs="Times New Roman"/>
          <w:sz w:val="28"/>
          <w:szCs w:val="28"/>
          <w:u w:val="single"/>
        </w:rPr>
      </w:pPr>
    </w:p>
    <w:p w14:paraId="558EA085" w14:textId="77777777" w:rsidR="00F4319C" w:rsidRPr="00F4319C" w:rsidRDefault="00F4319C" w:rsidP="00970DBE">
      <w:pPr>
        <w:spacing w:after="0" w:line="240" w:lineRule="auto"/>
        <w:jc w:val="both"/>
        <w:rPr>
          <w:rFonts w:ascii="Times New Roman" w:hAnsi="Times New Roman" w:cs="Times New Roman"/>
          <w:sz w:val="28"/>
          <w:szCs w:val="28"/>
        </w:rPr>
      </w:pPr>
    </w:p>
    <w:p w14:paraId="72705AAF" w14:textId="58D7188E" w:rsidR="00970DBE" w:rsidRDefault="00970DBE" w:rsidP="00970DBE">
      <w:pPr>
        <w:spacing w:after="0" w:line="240" w:lineRule="auto"/>
        <w:jc w:val="both"/>
        <w:rPr>
          <w:rFonts w:ascii="Times New Roman" w:hAnsi="Times New Roman" w:cs="Times New Roman"/>
          <w:sz w:val="28"/>
          <w:szCs w:val="28"/>
          <w:u w:val="single"/>
        </w:rPr>
      </w:pPr>
      <w:r w:rsidRPr="00970DBE">
        <w:rPr>
          <w:rFonts w:ascii="Times New Roman" w:hAnsi="Times New Roman" w:cs="Times New Roman"/>
          <w:sz w:val="28"/>
          <w:szCs w:val="28"/>
          <w:highlight w:val="darkYellow"/>
          <w:u w:val="single"/>
        </w:rPr>
        <w:lastRenderedPageBreak/>
        <w:t>Реплікація:</w:t>
      </w:r>
    </w:p>
    <w:p w14:paraId="7E140FFB" w14:textId="765A98C5" w:rsidR="00970DBE" w:rsidRDefault="00970DBE" w:rsidP="00970DBE">
      <w:pPr>
        <w:spacing w:after="0" w:line="240" w:lineRule="auto"/>
        <w:jc w:val="both"/>
        <w:rPr>
          <w:rFonts w:ascii="Times New Roman" w:hAnsi="Times New Roman" w:cs="Times New Roman"/>
          <w:sz w:val="28"/>
          <w:szCs w:val="28"/>
        </w:rPr>
      </w:pPr>
      <w:r w:rsidRPr="00970DBE">
        <w:rPr>
          <w:rFonts w:ascii="Times New Roman" w:hAnsi="Times New Roman" w:cs="Times New Roman"/>
          <w:sz w:val="28"/>
          <w:szCs w:val="28"/>
        </w:rPr>
        <w:t>Реплікація — це процес створення та підтримки копій баз даних на різних вузлах з метою забезпечення високої доступності, збереження даних та розподілу навантаження. Це базовий підхід до масштабування реляційних БД, сама реплікація має дві схеми роботи: Master/Slave і Master/Master.</w:t>
      </w:r>
    </w:p>
    <w:p w14:paraId="7E135E92" w14:textId="77777777" w:rsidR="00970DBE" w:rsidRDefault="00970DBE" w:rsidP="00970DBE">
      <w:pPr>
        <w:spacing w:after="0" w:line="240" w:lineRule="auto"/>
        <w:jc w:val="both"/>
        <w:rPr>
          <w:rFonts w:ascii="Times New Roman" w:hAnsi="Times New Roman" w:cs="Times New Roman"/>
          <w:sz w:val="28"/>
          <w:szCs w:val="28"/>
        </w:rPr>
      </w:pPr>
    </w:p>
    <w:p w14:paraId="0FAF5EF5" w14:textId="07D18D24" w:rsidR="00970DBE" w:rsidRPr="00644F21" w:rsidRDefault="00970DBE" w:rsidP="00970DBE">
      <w:pPr>
        <w:spacing w:after="0" w:line="240" w:lineRule="auto"/>
        <w:jc w:val="both"/>
        <w:rPr>
          <w:rFonts w:ascii="Times New Roman" w:hAnsi="Times New Roman" w:cs="Times New Roman"/>
          <w:sz w:val="28"/>
          <w:szCs w:val="28"/>
          <w:u w:val="single"/>
        </w:rPr>
      </w:pPr>
      <w:r w:rsidRPr="00644F21">
        <w:rPr>
          <w:rFonts w:ascii="Times New Roman" w:hAnsi="Times New Roman" w:cs="Times New Roman"/>
          <w:sz w:val="28"/>
          <w:szCs w:val="28"/>
          <w:u w:val="single"/>
        </w:rPr>
        <w:t>Master/Slave</w:t>
      </w:r>
      <w:r w:rsidRPr="00644F21">
        <w:rPr>
          <w:rFonts w:ascii="Times New Roman" w:hAnsi="Times New Roman" w:cs="Times New Roman"/>
          <w:sz w:val="28"/>
          <w:szCs w:val="28"/>
          <w:u w:val="single"/>
        </w:rPr>
        <w:t>:</w:t>
      </w:r>
    </w:p>
    <w:p w14:paraId="55DA90A1" w14:textId="77777777" w:rsidR="00970DBE" w:rsidRPr="00970DBE" w:rsidRDefault="00970DBE" w:rsidP="00970DBE">
      <w:pPr>
        <w:spacing w:after="0" w:line="240" w:lineRule="auto"/>
        <w:jc w:val="both"/>
        <w:rPr>
          <w:rFonts w:ascii="Times New Roman" w:hAnsi="Times New Roman" w:cs="Times New Roman"/>
          <w:sz w:val="28"/>
          <w:szCs w:val="28"/>
        </w:rPr>
      </w:pPr>
      <w:r w:rsidRPr="00970DBE">
        <w:rPr>
          <w:rFonts w:ascii="Times New Roman" w:hAnsi="Times New Roman" w:cs="Times New Roman"/>
          <w:sz w:val="28"/>
          <w:szCs w:val="28"/>
        </w:rPr>
        <w:t>Найпоширеніший та один з найефективніших підходів до масштабування. У ньому є головний (Master) вузол, який копіює дані на одну або декілька реплік (Slave). Це також може відбуватися у вигляді дерева, де Slave копіює дані в інші репліки.</w:t>
      </w:r>
    </w:p>
    <w:p w14:paraId="3CEB5019" w14:textId="77777777" w:rsidR="00970DBE" w:rsidRPr="00970DBE" w:rsidRDefault="00970DBE" w:rsidP="00970DBE">
      <w:pPr>
        <w:spacing w:after="0" w:line="240" w:lineRule="auto"/>
        <w:jc w:val="both"/>
        <w:rPr>
          <w:rFonts w:ascii="Times New Roman" w:hAnsi="Times New Roman" w:cs="Times New Roman"/>
          <w:sz w:val="28"/>
          <w:szCs w:val="28"/>
        </w:rPr>
      </w:pPr>
    </w:p>
    <w:p w14:paraId="6059FEF7" w14:textId="29B1E81D" w:rsidR="00E94678" w:rsidRDefault="00970DBE" w:rsidP="00970DBE">
      <w:pPr>
        <w:spacing w:after="0" w:line="240" w:lineRule="auto"/>
        <w:jc w:val="both"/>
        <w:rPr>
          <w:rFonts w:ascii="Times New Roman" w:hAnsi="Times New Roman" w:cs="Times New Roman"/>
          <w:sz w:val="28"/>
          <w:szCs w:val="28"/>
        </w:rPr>
      </w:pPr>
      <w:r w:rsidRPr="00970DBE">
        <w:rPr>
          <w:rFonts w:ascii="Times New Roman" w:hAnsi="Times New Roman" w:cs="Times New Roman"/>
          <w:sz w:val="28"/>
          <w:szCs w:val="28"/>
        </w:rPr>
        <w:t>Зазвичай у підході Master/Slave всі зміни (такі як insert/update/delete тощо) відбуваються на головному вузлі. Звідти їх отримують та зберігають репліки. Виходить, що Master відповідає за запис та читання, а Slave — тільки за читання.</w:t>
      </w:r>
    </w:p>
    <w:p w14:paraId="6FBABE47" w14:textId="77777777" w:rsidR="00E94678" w:rsidRPr="00644F21" w:rsidRDefault="00E94678" w:rsidP="00E94678">
      <w:pPr>
        <w:spacing w:after="0" w:line="240" w:lineRule="auto"/>
        <w:jc w:val="both"/>
        <w:rPr>
          <w:rFonts w:ascii="Times New Roman" w:hAnsi="Times New Roman" w:cs="Times New Roman"/>
          <w:sz w:val="28"/>
          <w:szCs w:val="28"/>
          <w:lang w:val="en-GB"/>
        </w:rPr>
      </w:pPr>
    </w:p>
    <w:p w14:paraId="6A229BD5" w14:textId="77777777" w:rsidR="00E94678" w:rsidRPr="00E94678" w:rsidRDefault="00E94678" w:rsidP="00E94678">
      <w:pPr>
        <w:spacing w:after="0" w:line="240" w:lineRule="auto"/>
        <w:jc w:val="both"/>
        <w:rPr>
          <w:rFonts w:ascii="Times New Roman" w:hAnsi="Times New Roman" w:cs="Times New Roman"/>
          <w:sz w:val="28"/>
          <w:szCs w:val="28"/>
        </w:rPr>
      </w:pPr>
      <w:r w:rsidRPr="00E94678">
        <w:rPr>
          <w:rFonts w:ascii="Times New Roman" w:hAnsi="Times New Roman" w:cs="Times New Roman"/>
          <w:sz w:val="28"/>
          <w:szCs w:val="28"/>
        </w:rPr>
        <w:t>Наприклад, у вас є мобільний застосунок, яким щодня користуються мільйони людей. Через велику кількість запитів основна база даних матиме велике навантаження, що призведе до уповільнення часу відгуку сервера. У той час, коли більшість користувачів лише читають контент (наприклад, переглядають пости та коментарі), база даних опрацьовує як запити на читання, так і на запис. Використовуючи підхід Master/Slave, ви можете розділити операції читання на декілька серверів, що зменшить час завантаження контенту і покращить користувацький досвід.</w:t>
      </w:r>
    </w:p>
    <w:p w14:paraId="4CC125E7" w14:textId="77777777" w:rsidR="00E94678" w:rsidRPr="00E94678" w:rsidRDefault="00E94678" w:rsidP="00E94678">
      <w:pPr>
        <w:spacing w:after="0" w:line="240" w:lineRule="auto"/>
        <w:jc w:val="both"/>
        <w:rPr>
          <w:rFonts w:ascii="Times New Roman" w:hAnsi="Times New Roman" w:cs="Times New Roman"/>
          <w:sz w:val="28"/>
          <w:szCs w:val="28"/>
        </w:rPr>
      </w:pPr>
    </w:p>
    <w:p w14:paraId="476B391C" w14:textId="036D2370" w:rsidR="00E94678" w:rsidRPr="00644F21" w:rsidRDefault="00E94678" w:rsidP="00E94678">
      <w:pPr>
        <w:spacing w:after="0" w:line="240" w:lineRule="auto"/>
        <w:jc w:val="both"/>
        <w:rPr>
          <w:rFonts w:ascii="Times New Roman" w:hAnsi="Times New Roman" w:cs="Times New Roman"/>
          <w:sz w:val="28"/>
          <w:szCs w:val="28"/>
          <w:u w:val="single"/>
          <w:lang w:val="en-GB"/>
        </w:rPr>
      </w:pPr>
      <w:r w:rsidRPr="00644F21">
        <w:rPr>
          <w:rFonts w:ascii="Times New Roman" w:hAnsi="Times New Roman" w:cs="Times New Roman"/>
          <w:sz w:val="28"/>
          <w:szCs w:val="28"/>
          <w:u w:val="single"/>
        </w:rPr>
        <w:t>Master/Master</w:t>
      </w:r>
      <w:r w:rsidR="00644F21" w:rsidRPr="00644F21">
        <w:rPr>
          <w:rFonts w:ascii="Times New Roman" w:hAnsi="Times New Roman" w:cs="Times New Roman"/>
          <w:sz w:val="28"/>
          <w:szCs w:val="28"/>
          <w:u w:val="single"/>
          <w:lang w:val="en-GB"/>
        </w:rPr>
        <w:t>:</w:t>
      </w:r>
    </w:p>
    <w:p w14:paraId="777AB4DF" w14:textId="77777777" w:rsidR="00E94678" w:rsidRPr="00E94678" w:rsidRDefault="00E94678" w:rsidP="00E94678">
      <w:pPr>
        <w:spacing w:after="0" w:line="240" w:lineRule="auto"/>
        <w:jc w:val="both"/>
        <w:rPr>
          <w:rFonts w:ascii="Times New Roman" w:hAnsi="Times New Roman" w:cs="Times New Roman"/>
          <w:sz w:val="28"/>
          <w:szCs w:val="28"/>
        </w:rPr>
      </w:pPr>
      <w:r w:rsidRPr="00E94678">
        <w:rPr>
          <w:rFonts w:ascii="Times New Roman" w:hAnsi="Times New Roman" w:cs="Times New Roman"/>
          <w:sz w:val="28"/>
          <w:szCs w:val="28"/>
        </w:rPr>
        <w:t>Підхід реплікації Master/Master корисний, коли вашій системі потрібно виконувати операції запису у великій кількості.</w:t>
      </w:r>
    </w:p>
    <w:p w14:paraId="3979B6B7" w14:textId="77777777" w:rsidR="00E94678" w:rsidRPr="00E94678" w:rsidRDefault="00E94678" w:rsidP="00E94678">
      <w:pPr>
        <w:spacing w:after="0" w:line="240" w:lineRule="auto"/>
        <w:jc w:val="both"/>
        <w:rPr>
          <w:rFonts w:ascii="Times New Roman" w:hAnsi="Times New Roman" w:cs="Times New Roman"/>
          <w:sz w:val="28"/>
          <w:szCs w:val="28"/>
        </w:rPr>
      </w:pPr>
    </w:p>
    <w:p w14:paraId="0D634CF2" w14:textId="77777777" w:rsidR="00E94678" w:rsidRPr="00E94678" w:rsidRDefault="00E94678" w:rsidP="00E94678">
      <w:pPr>
        <w:spacing w:after="0" w:line="240" w:lineRule="auto"/>
        <w:jc w:val="both"/>
        <w:rPr>
          <w:rFonts w:ascii="Times New Roman" w:hAnsi="Times New Roman" w:cs="Times New Roman"/>
          <w:sz w:val="28"/>
          <w:szCs w:val="28"/>
        </w:rPr>
      </w:pPr>
      <w:r w:rsidRPr="00E94678">
        <w:rPr>
          <w:rFonts w:ascii="Times New Roman" w:hAnsi="Times New Roman" w:cs="Times New Roman"/>
          <w:sz w:val="28"/>
          <w:szCs w:val="28"/>
        </w:rPr>
        <w:t>Наприклад, у вас є вебсайт, яким користуються люди з різних країн світу: створюють, редагують та видаляють контент. Щоби забезпечити найшвидший час відповіді в усіх регіонах, ви хочете розмістити сервери баз даних у різних географічних локаціях. Ваше завдання — забезпечити, щоб усі зміни були консистентні та синхронізовані між усіма вузлами в реальному часі.</w:t>
      </w:r>
    </w:p>
    <w:p w14:paraId="358B97D0" w14:textId="77777777" w:rsidR="00E94678" w:rsidRPr="00E94678" w:rsidRDefault="00E94678" w:rsidP="00E94678">
      <w:pPr>
        <w:spacing w:after="0" w:line="240" w:lineRule="auto"/>
        <w:jc w:val="both"/>
        <w:rPr>
          <w:rFonts w:ascii="Times New Roman" w:hAnsi="Times New Roman" w:cs="Times New Roman"/>
          <w:sz w:val="28"/>
          <w:szCs w:val="28"/>
        </w:rPr>
      </w:pPr>
    </w:p>
    <w:p w14:paraId="18107826" w14:textId="474BCD5F" w:rsidR="00E94678" w:rsidRDefault="00E94678" w:rsidP="00E94678">
      <w:pPr>
        <w:spacing w:after="0" w:line="240" w:lineRule="auto"/>
        <w:jc w:val="both"/>
        <w:rPr>
          <w:rFonts w:ascii="Times New Roman" w:hAnsi="Times New Roman" w:cs="Times New Roman"/>
          <w:sz w:val="28"/>
          <w:szCs w:val="28"/>
        </w:rPr>
      </w:pPr>
      <w:r w:rsidRPr="00E94678">
        <w:rPr>
          <w:rFonts w:ascii="Times New Roman" w:hAnsi="Times New Roman" w:cs="Times New Roman"/>
          <w:sz w:val="28"/>
          <w:szCs w:val="28"/>
        </w:rPr>
        <w:t>Підхід Master/Master допоможе розв’язати цю проблему: зміни, внесені користувачем на одному сервері, автоматично реплікуються на всі інші, забезпечуючи консистентність даних у будь-якій точці світу.</w:t>
      </w:r>
    </w:p>
    <w:p w14:paraId="2E019B35" w14:textId="77777777" w:rsidR="00E94678" w:rsidRDefault="00E94678" w:rsidP="00E94678">
      <w:pPr>
        <w:spacing w:after="0" w:line="240" w:lineRule="auto"/>
        <w:jc w:val="both"/>
        <w:rPr>
          <w:rFonts w:ascii="Times New Roman" w:hAnsi="Times New Roman" w:cs="Times New Roman"/>
          <w:sz w:val="28"/>
          <w:szCs w:val="28"/>
        </w:rPr>
      </w:pPr>
    </w:p>
    <w:p w14:paraId="1BDCF4B2" w14:textId="77777777" w:rsidR="00E94678" w:rsidRPr="00644F21" w:rsidRDefault="00E94678" w:rsidP="00E94678">
      <w:pPr>
        <w:spacing w:after="0" w:line="240" w:lineRule="auto"/>
        <w:jc w:val="both"/>
        <w:rPr>
          <w:rFonts w:ascii="Times New Roman" w:hAnsi="Times New Roman" w:cs="Times New Roman"/>
          <w:sz w:val="28"/>
          <w:szCs w:val="28"/>
          <w:u w:val="single"/>
        </w:rPr>
      </w:pPr>
      <w:r w:rsidRPr="00644F21">
        <w:rPr>
          <w:rFonts w:ascii="Times New Roman" w:hAnsi="Times New Roman" w:cs="Times New Roman"/>
          <w:sz w:val="28"/>
          <w:szCs w:val="28"/>
          <w:u w:val="single"/>
        </w:rPr>
        <w:t>Спільні недоліки реплікації для Master/Slave і Master/Master:</w:t>
      </w:r>
    </w:p>
    <w:p w14:paraId="06A41A2C" w14:textId="77777777" w:rsidR="00E94678" w:rsidRPr="00644F21" w:rsidRDefault="00E94678" w:rsidP="00644F21">
      <w:pPr>
        <w:pStyle w:val="a9"/>
        <w:numPr>
          <w:ilvl w:val="0"/>
          <w:numId w:val="10"/>
        </w:numPr>
        <w:spacing w:after="0" w:line="240" w:lineRule="auto"/>
        <w:jc w:val="both"/>
        <w:rPr>
          <w:rFonts w:ascii="Times New Roman" w:hAnsi="Times New Roman" w:cs="Times New Roman"/>
          <w:sz w:val="28"/>
          <w:szCs w:val="28"/>
        </w:rPr>
      </w:pPr>
      <w:r w:rsidRPr="00644F21">
        <w:rPr>
          <w:rFonts w:ascii="Times New Roman" w:hAnsi="Times New Roman" w:cs="Times New Roman"/>
          <w:sz w:val="28"/>
          <w:szCs w:val="28"/>
        </w:rPr>
        <w:t>необхідність логіки в коді, яка буде перенаправляти запити на потрібний сервер БД або додатковий рівень для балансування навантаження між репліками;</w:t>
      </w:r>
    </w:p>
    <w:p w14:paraId="608CC4BA" w14:textId="77777777" w:rsidR="00E94678" w:rsidRPr="00644F21" w:rsidRDefault="00E94678" w:rsidP="00644F21">
      <w:pPr>
        <w:pStyle w:val="a9"/>
        <w:numPr>
          <w:ilvl w:val="0"/>
          <w:numId w:val="10"/>
        </w:numPr>
        <w:spacing w:after="0" w:line="240" w:lineRule="auto"/>
        <w:jc w:val="both"/>
        <w:rPr>
          <w:rFonts w:ascii="Times New Roman" w:hAnsi="Times New Roman" w:cs="Times New Roman"/>
          <w:sz w:val="28"/>
          <w:szCs w:val="28"/>
        </w:rPr>
      </w:pPr>
      <w:r w:rsidRPr="00644F21">
        <w:rPr>
          <w:rFonts w:ascii="Times New Roman" w:hAnsi="Times New Roman" w:cs="Times New Roman"/>
          <w:sz w:val="28"/>
          <w:szCs w:val="28"/>
        </w:rPr>
        <w:t>затримка оновлення даних: що більше ми маємо копій вузлів, то більше потрібно реплікувати даних, і це призводить до затримки;</w:t>
      </w:r>
    </w:p>
    <w:p w14:paraId="1363FCFF" w14:textId="77777777" w:rsidR="00E94678" w:rsidRPr="00644F21" w:rsidRDefault="00E94678" w:rsidP="00644F21">
      <w:pPr>
        <w:pStyle w:val="a9"/>
        <w:numPr>
          <w:ilvl w:val="0"/>
          <w:numId w:val="10"/>
        </w:numPr>
        <w:spacing w:after="0" w:line="240" w:lineRule="auto"/>
        <w:jc w:val="both"/>
        <w:rPr>
          <w:rFonts w:ascii="Times New Roman" w:hAnsi="Times New Roman" w:cs="Times New Roman"/>
          <w:sz w:val="28"/>
          <w:szCs w:val="28"/>
        </w:rPr>
      </w:pPr>
      <w:r w:rsidRPr="00644F21">
        <w:rPr>
          <w:rFonts w:ascii="Times New Roman" w:hAnsi="Times New Roman" w:cs="Times New Roman"/>
          <w:sz w:val="28"/>
          <w:szCs w:val="28"/>
        </w:rPr>
        <w:t>затримка відповіді: якщо відбувається забагато запитів на запис, то репліки не зможуть швидко обслуговувати в тому числі запити читання;</w:t>
      </w:r>
    </w:p>
    <w:p w14:paraId="7BC0E8D5" w14:textId="7DED8BEA" w:rsidR="00E94678" w:rsidRPr="00644F21" w:rsidRDefault="00E94678" w:rsidP="00644F21">
      <w:pPr>
        <w:pStyle w:val="a9"/>
        <w:numPr>
          <w:ilvl w:val="0"/>
          <w:numId w:val="10"/>
        </w:numPr>
        <w:spacing w:after="0" w:line="240" w:lineRule="auto"/>
        <w:jc w:val="both"/>
        <w:rPr>
          <w:rFonts w:ascii="Times New Roman" w:hAnsi="Times New Roman" w:cs="Times New Roman"/>
          <w:sz w:val="28"/>
          <w:szCs w:val="28"/>
        </w:rPr>
      </w:pPr>
      <w:r w:rsidRPr="00644F21">
        <w:rPr>
          <w:rFonts w:ascii="Times New Roman" w:hAnsi="Times New Roman" w:cs="Times New Roman"/>
          <w:sz w:val="28"/>
          <w:szCs w:val="28"/>
        </w:rPr>
        <w:t>збільшення інфраструктури: додаткові сервери потребують ресурсів на підтримку.</w:t>
      </w:r>
    </w:p>
    <w:p w14:paraId="643D4516" w14:textId="77777777" w:rsidR="00E94678" w:rsidRDefault="00E94678" w:rsidP="00E94678">
      <w:pPr>
        <w:spacing w:after="0" w:line="240" w:lineRule="auto"/>
        <w:jc w:val="both"/>
        <w:rPr>
          <w:rFonts w:ascii="Times New Roman" w:hAnsi="Times New Roman" w:cs="Times New Roman"/>
          <w:sz w:val="28"/>
          <w:szCs w:val="28"/>
        </w:rPr>
      </w:pPr>
    </w:p>
    <w:p w14:paraId="2C1F9E94" w14:textId="26E28E70" w:rsidR="00E94678" w:rsidRDefault="00E94678" w:rsidP="00E94678">
      <w:pPr>
        <w:spacing w:after="0" w:line="240" w:lineRule="auto"/>
        <w:jc w:val="both"/>
        <w:rPr>
          <w:rFonts w:ascii="Times New Roman" w:hAnsi="Times New Roman" w:cs="Times New Roman"/>
          <w:sz w:val="28"/>
          <w:szCs w:val="28"/>
          <w:u w:val="single"/>
        </w:rPr>
      </w:pPr>
      <w:r w:rsidRPr="00644F21">
        <w:rPr>
          <w:rFonts w:ascii="Times New Roman" w:hAnsi="Times New Roman" w:cs="Times New Roman"/>
          <w:sz w:val="28"/>
          <w:szCs w:val="28"/>
          <w:u w:val="single"/>
        </w:rPr>
        <w:t xml:space="preserve">Стратегія реплікації є корисною для подолання пікових навантажень. </w:t>
      </w:r>
    </w:p>
    <w:p w14:paraId="6AD0DB58" w14:textId="77777777" w:rsidR="00F4319C" w:rsidRDefault="00F4319C" w:rsidP="00E94678">
      <w:pPr>
        <w:spacing w:after="0" w:line="240" w:lineRule="auto"/>
        <w:jc w:val="both"/>
        <w:rPr>
          <w:rFonts w:ascii="Times New Roman" w:hAnsi="Times New Roman" w:cs="Times New Roman"/>
          <w:sz w:val="28"/>
          <w:szCs w:val="28"/>
          <w:u w:val="single"/>
        </w:rPr>
      </w:pPr>
    </w:p>
    <w:p w14:paraId="2961B632" w14:textId="77777777" w:rsidR="002618D7" w:rsidRPr="002618D7" w:rsidRDefault="002618D7" w:rsidP="00E94678">
      <w:pPr>
        <w:spacing w:after="0" w:line="240" w:lineRule="auto"/>
        <w:jc w:val="both"/>
        <w:rPr>
          <w:rFonts w:ascii="Times New Roman" w:hAnsi="Times New Roman" w:cs="Times New Roman"/>
          <w:sz w:val="28"/>
          <w:szCs w:val="28"/>
          <w:u w:val="single"/>
        </w:rPr>
      </w:pPr>
    </w:p>
    <w:p w14:paraId="03787D80" w14:textId="77777777" w:rsidR="00E94678" w:rsidRDefault="00E94678" w:rsidP="00E94678">
      <w:pPr>
        <w:spacing w:after="0" w:line="240" w:lineRule="auto"/>
        <w:jc w:val="both"/>
        <w:rPr>
          <w:rFonts w:ascii="Times New Roman" w:hAnsi="Times New Roman" w:cs="Times New Roman"/>
          <w:sz w:val="28"/>
          <w:szCs w:val="28"/>
        </w:rPr>
      </w:pPr>
    </w:p>
    <w:p w14:paraId="4BB2F442" w14:textId="2FF0D084" w:rsidR="00E94678" w:rsidRDefault="00E94678" w:rsidP="00E94678">
      <w:pPr>
        <w:spacing w:after="0" w:line="240" w:lineRule="auto"/>
        <w:jc w:val="both"/>
        <w:rPr>
          <w:rFonts w:ascii="Times New Roman" w:hAnsi="Times New Roman" w:cs="Times New Roman"/>
          <w:sz w:val="28"/>
          <w:szCs w:val="28"/>
        </w:rPr>
      </w:pPr>
      <w:r w:rsidRPr="00E94678">
        <w:rPr>
          <w:rFonts w:ascii="Times New Roman" w:hAnsi="Times New Roman" w:cs="Times New Roman"/>
          <w:sz w:val="28"/>
          <w:szCs w:val="28"/>
        </w:rPr>
        <w:lastRenderedPageBreak/>
        <w:t xml:space="preserve">Масштабування бази даних не завжди означає додавання нових БД до наявних налаштувань. Іноді, оптимізувавши поточну базу даних, ви можете певною мірою масштабувати її. Ось тут і вступає в дію індексація бази даних. </w:t>
      </w:r>
      <w:r w:rsidRPr="00644F21">
        <w:rPr>
          <w:rFonts w:ascii="Times New Roman" w:hAnsi="Times New Roman" w:cs="Times New Roman"/>
          <w:sz w:val="28"/>
          <w:szCs w:val="28"/>
          <w:highlight w:val="darkYellow"/>
          <w:u w:val="single"/>
        </w:rPr>
        <w:t>Техніка індексування</w:t>
      </w:r>
      <w:r w:rsidRPr="00E94678">
        <w:rPr>
          <w:rFonts w:ascii="Times New Roman" w:hAnsi="Times New Roman" w:cs="Times New Roman"/>
          <w:sz w:val="28"/>
          <w:szCs w:val="28"/>
        </w:rPr>
        <w:t xml:space="preserve"> БД допомагає структурувати дані, щоб покращити швидкість їх отримання.</w:t>
      </w:r>
    </w:p>
    <w:p w14:paraId="1A86AA75" w14:textId="77777777" w:rsidR="00E94678" w:rsidRDefault="00E94678" w:rsidP="00E94678">
      <w:pPr>
        <w:spacing w:after="0" w:line="240" w:lineRule="auto"/>
        <w:jc w:val="both"/>
        <w:rPr>
          <w:rFonts w:ascii="Times New Roman" w:hAnsi="Times New Roman" w:cs="Times New Roman"/>
          <w:sz w:val="28"/>
          <w:szCs w:val="28"/>
        </w:rPr>
      </w:pPr>
    </w:p>
    <w:p w14:paraId="56FA7FFC" w14:textId="77777777" w:rsidR="00E94678" w:rsidRPr="00E94678" w:rsidRDefault="00E94678" w:rsidP="00E94678">
      <w:pPr>
        <w:spacing w:after="0" w:line="240" w:lineRule="auto"/>
        <w:jc w:val="both"/>
        <w:rPr>
          <w:rFonts w:ascii="Times New Roman" w:hAnsi="Times New Roman" w:cs="Times New Roman"/>
          <w:sz w:val="28"/>
          <w:szCs w:val="28"/>
        </w:rPr>
      </w:pPr>
      <w:r w:rsidRPr="00E94678">
        <w:rPr>
          <w:rFonts w:ascii="Times New Roman" w:hAnsi="Times New Roman" w:cs="Times New Roman"/>
          <w:sz w:val="28"/>
          <w:szCs w:val="28"/>
        </w:rPr>
        <w:t>Індексування баз даних є важливою стратегією для оптимізації швидкості доступу до даних в масштабованих системах. Основна ідея полягає в тому, щоб створити структуру даних, яка дозволяє ефективно виконувати пошук і фільтрацію записів без необхідності перегляду всіх записів у базі даних.</w:t>
      </w:r>
    </w:p>
    <w:p w14:paraId="630CC1CF" w14:textId="77777777" w:rsidR="00E94678" w:rsidRPr="00E94678" w:rsidRDefault="00E94678" w:rsidP="00E94678">
      <w:pPr>
        <w:spacing w:after="0" w:line="240" w:lineRule="auto"/>
        <w:jc w:val="both"/>
        <w:rPr>
          <w:rFonts w:ascii="Times New Roman" w:hAnsi="Times New Roman" w:cs="Times New Roman"/>
          <w:sz w:val="28"/>
          <w:szCs w:val="28"/>
        </w:rPr>
      </w:pPr>
    </w:p>
    <w:p w14:paraId="7B74052D" w14:textId="77777777" w:rsidR="00E94678" w:rsidRPr="00644F21" w:rsidRDefault="00E94678" w:rsidP="00E94678">
      <w:pPr>
        <w:spacing w:after="0" w:line="240" w:lineRule="auto"/>
        <w:jc w:val="both"/>
        <w:rPr>
          <w:rFonts w:ascii="Times New Roman" w:hAnsi="Times New Roman" w:cs="Times New Roman"/>
          <w:sz w:val="28"/>
          <w:szCs w:val="28"/>
          <w:u w:val="single"/>
        </w:rPr>
      </w:pPr>
      <w:r w:rsidRPr="00644F21">
        <w:rPr>
          <w:rFonts w:ascii="Times New Roman" w:hAnsi="Times New Roman" w:cs="Times New Roman"/>
          <w:sz w:val="28"/>
          <w:szCs w:val="28"/>
          <w:u w:val="single"/>
        </w:rPr>
        <w:t>Ось детальніші відомості про різні методи індексації:</w:t>
      </w:r>
    </w:p>
    <w:p w14:paraId="2CF78D87" w14:textId="77777777" w:rsidR="00E94678" w:rsidRPr="00E94678" w:rsidRDefault="00E94678" w:rsidP="00E94678">
      <w:pPr>
        <w:spacing w:after="0" w:line="240" w:lineRule="auto"/>
        <w:jc w:val="both"/>
        <w:rPr>
          <w:rFonts w:ascii="Times New Roman" w:hAnsi="Times New Roman" w:cs="Times New Roman"/>
          <w:sz w:val="28"/>
          <w:szCs w:val="28"/>
        </w:rPr>
      </w:pPr>
    </w:p>
    <w:p w14:paraId="22F53089" w14:textId="21476534" w:rsidR="00E94678" w:rsidRPr="00644F21" w:rsidRDefault="00E94678" w:rsidP="00E94678">
      <w:pPr>
        <w:pStyle w:val="a9"/>
        <w:numPr>
          <w:ilvl w:val="0"/>
          <w:numId w:val="11"/>
        </w:numPr>
        <w:spacing w:after="0" w:line="240" w:lineRule="auto"/>
        <w:jc w:val="both"/>
        <w:rPr>
          <w:rFonts w:ascii="Times New Roman" w:hAnsi="Times New Roman" w:cs="Times New Roman"/>
          <w:sz w:val="28"/>
          <w:szCs w:val="28"/>
        </w:rPr>
      </w:pPr>
      <w:r w:rsidRPr="00644F21">
        <w:rPr>
          <w:rFonts w:ascii="Times New Roman" w:hAnsi="Times New Roman" w:cs="Times New Roman"/>
          <w:sz w:val="28"/>
          <w:szCs w:val="28"/>
        </w:rPr>
        <w:t>Кластерне індексування: Цей метод включає в себе групування записів зі схожими значеннями в одну область пам'яті і створення індексів для цих груп. Наприклад, якщо у вас є таблиця клієнтів і ви часто робите запити, що фільтрують клієнтів за країною, то ви можете застосувати кластерне індексування за полем "країна". Це дозволить швидше знаходити всіх клієнтів з певної країни.</w:t>
      </w:r>
    </w:p>
    <w:p w14:paraId="2E5B84DA" w14:textId="148A7A51" w:rsidR="00E94678" w:rsidRPr="00644F21" w:rsidRDefault="00E94678" w:rsidP="00E94678">
      <w:pPr>
        <w:pStyle w:val="a9"/>
        <w:numPr>
          <w:ilvl w:val="0"/>
          <w:numId w:val="11"/>
        </w:numPr>
        <w:spacing w:after="0" w:line="240" w:lineRule="auto"/>
        <w:jc w:val="both"/>
        <w:rPr>
          <w:rFonts w:ascii="Times New Roman" w:hAnsi="Times New Roman" w:cs="Times New Roman"/>
          <w:sz w:val="28"/>
          <w:szCs w:val="28"/>
        </w:rPr>
      </w:pPr>
      <w:r w:rsidRPr="00644F21">
        <w:rPr>
          <w:rFonts w:ascii="Times New Roman" w:hAnsi="Times New Roman" w:cs="Times New Roman"/>
          <w:sz w:val="28"/>
          <w:szCs w:val="28"/>
        </w:rPr>
        <w:t>Вторинне індексування: Цей підхід полягає в створенні окремих індексів для полів, які часто використовуються для фільтрації або сортування даних. Наприклад, якщо ви часто робите запити, що фільтрують продукти за їхньою ціною, то ви можете створити вторинний індекс для поля "ціна". Це дозволить базі даних швидше знаходити всі продукти за певною ціною без перегляду всіх записів.</w:t>
      </w:r>
    </w:p>
    <w:p w14:paraId="08045812" w14:textId="77777777" w:rsidR="00E94678" w:rsidRPr="00644F21" w:rsidRDefault="00E94678" w:rsidP="00644F21">
      <w:pPr>
        <w:pStyle w:val="a9"/>
        <w:numPr>
          <w:ilvl w:val="0"/>
          <w:numId w:val="11"/>
        </w:numPr>
        <w:spacing w:after="0" w:line="240" w:lineRule="auto"/>
        <w:jc w:val="both"/>
        <w:rPr>
          <w:rFonts w:ascii="Times New Roman" w:hAnsi="Times New Roman" w:cs="Times New Roman"/>
          <w:sz w:val="28"/>
          <w:szCs w:val="28"/>
        </w:rPr>
      </w:pPr>
      <w:r w:rsidRPr="00644F21">
        <w:rPr>
          <w:rFonts w:ascii="Times New Roman" w:hAnsi="Times New Roman" w:cs="Times New Roman"/>
          <w:sz w:val="28"/>
          <w:szCs w:val="28"/>
        </w:rPr>
        <w:t>Багаторівневе індексування: Цей підхід використовується для розділення індексів на рівні, де кожен рівень вказує на певний діапазон значень. Наприклад, якщо у вас є таблиця з датами, то ви можете створити багаторівневий індекс, де перший рівень вказує на рік, другий - на місяць, а третій - на день. Це дозволить швидше знаходити записи за певним періодом часу.</w:t>
      </w:r>
    </w:p>
    <w:p w14:paraId="14FA4026" w14:textId="77777777" w:rsidR="00E94678" w:rsidRPr="00644F21" w:rsidRDefault="00E94678" w:rsidP="00E94678">
      <w:pPr>
        <w:spacing w:after="0" w:line="240" w:lineRule="auto"/>
        <w:jc w:val="both"/>
        <w:rPr>
          <w:rFonts w:ascii="Times New Roman" w:hAnsi="Times New Roman" w:cs="Times New Roman"/>
          <w:sz w:val="28"/>
          <w:szCs w:val="28"/>
          <w:lang w:val="en-GB"/>
        </w:rPr>
      </w:pPr>
    </w:p>
    <w:p w14:paraId="184F6484" w14:textId="7C04D2CB" w:rsidR="00E94678" w:rsidRPr="00644F21" w:rsidRDefault="00644F21" w:rsidP="00E94678">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w:t>
      </w:r>
      <w:r w:rsidR="00E94678" w:rsidRPr="00E94678">
        <w:rPr>
          <w:rFonts w:ascii="Times New Roman" w:hAnsi="Times New Roman" w:cs="Times New Roman"/>
          <w:sz w:val="28"/>
          <w:szCs w:val="28"/>
        </w:rPr>
        <w:t>Припустимо, у нас є веб-додаток електронної комерції, де потенційні покупці можуть шукати продукти за різними критеріями, такими як назва продукту, категорія, бренд, ціна тощо. У такому випадку індексування може бути використано для масштабування бази даних і покращення швидкості пошуку продуктів.</w:t>
      </w:r>
    </w:p>
    <w:p w14:paraId="1B85B066" w14:textId="08306284" w:rsidR="00E94678" w:rsidRPr="00644F21" w:rsidRDefault="00644F21" w:rsidP="00E94678">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w:t>
      </w:r>
      <w:r w:rsidR="00E94678" w:rsidRPr="00E94678">
        <w:rPr>
          <w:rFonts w:ascii="Times New Roman" w:hAnsi="Times New Roman" w:cs="Times New Roman"/>
          <w:sz w:val="28"/>
          <w:szCs w:val="28"/>
        </w:rPr>
        <w:t>Наприклад, ми можемо використовувати вторинне індексування для полів, які часто використовуються в пошуках, наприклад, поле "назва продукту", "категорія" та "ціна". Створення індексів для цих полів дозволить базі даних швидше знаходити продукти за цими критеріями.</w:t>
      </w:r>
    </w:p>
    <w:p w14:paraId="72CCE975" w14:textId="4340065E" w:rsidR="00E94678" w:rsidRPr="00E94678" w:rsidRDefault="00644F21" w:rsidP="00E94678">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GB"/>
        </w:rPr>
        <w:t>-</w:t>
      </w:r>
      <w:r w:rsidR="00E94678" w:rsidRPr="00E94678">
        <w:rPr>
          <w:rFonts w:ascii="Times New Roman" w:hAnsi="Times New Roman" w:cs="Times New Roman"/>
          <w:sz w:val="28"/>
          <w:szCs w:val="28"/>
        </w:rPr>
        <w:t>Крім того, можна застосувати кластерне індексування для групування продуктів за певними категоріями або брендами. Наприклад, ми можемо створити кластерний індекс для поля "категорія", щоб всі продукти однієї категорії зберігалися разом, що дозволить ефективніше виконувати пошук в межах цієї категорії.</w:t>
      </w:r>
    </w:p>
    <w:p w14:paraId="79DA21CF" w14:textId="77777777" w:rsidR="00E94678" w:rsidRPr="00644F21" w:rsidRDefault="00E94678" w:rsidP="00E94678">
      <w:pPr>
        <w:spacing w:after="0" w:line="240" w:lineRule="auto"/>
        <w:jc w:val="both"/>
        <w:rPr>
          <w:rFonts w:ascii="Times New Roman" w:hAnsi="Times New Roman" w:cs="Times New Roman"/>
          <w:sz w:val="28"/>
          <w:szCs w:val="28"/>
          <w:lang w:val="en-GB"/>
        </w:rPr>
      </w:pPr>
    </w:p>
    <w:p w14:paraId="26CDFDD4" w14:textId="40500D7E" w:rsidR="00E94678" w:rsidRDefault="00E94678" w:rsidP="00E94678">
      <w:pPr>
        <w:spacing w:after="0" w:line="240" w:lineRule="auto"/>
        <w:jc w:val="both"/>
        <w:rPr>
          <w:rFonts w:ascii="Times New Roman" w:hAnsi="Times New Roman" w:cs="Times New Roman"/>
          <w:sz w:val="28"/>
          <w:szCs w:val="28"/>
        </w:rPr>
      </w:pPr>
      <w:r w:rsidRPr="00E94678">
        <w:rPr>
          <w:rFonts w:ascii="Times New Roman" w:hAnsi="Times New Roman" w:cs="Times New Roman"/>
          <w:sz w:val="28"/>
          <w:szCs w:val="28"/>
        </w:rPr>
        <w:t>Застосування індексування у такому випадку допоможе підвищити продуктивність та швидкість веб-додатку електронної комерції, навіть при збільшенні обсягу даних та кількості одночасних користувачів.</w:t>
      </w:r>
    </w:p>
    <w:p w14:paraId="4B11EA76" w14:textId="77777777" w:rsidR="00E94678" w:rsidRDefault="00E94678" w:rsidP="00E94678">
      <w:pPr>
        <w:spacing w:after="0" w:line="240" w:lineRule="auto"/>
        <w:jc w:val="both"/>
        <w:rPr>
          <w:rFonts w:ascii="Times New Roman" w:hAnsi="Times New Roman" w:cs="Times New Roman"/>
          <w:sz w:val="28"/>
          <w:szCs w:val="28"/>
        </w:rPr>
      </w:pPr>
    </w:p>
    <w:p w14:paraId="58B99D45" w14:textId="77777777" w:rsidR="00E94678" w:rsidRPr="00E94678" w:rsidRDefault="00E94678" w:rsidP="00E94678">
      <w:pPr>
        <w:spacing w:after="0" w:line="240" w:lineRule="auto"/>
        <w:jc w:val="both"/>
        <w:rPr>
          <w:rFonts w:ascii="Times New Roman" w:hAnsi="Times New Roman" w:cs="Times New Roman"/>
          <w:sz w:val="28"/>
          <w:szCs w:val="28"/>
        </w:rPr>
      </w:pPr>
      <w:r w:rsidRPr="00E94678">
        <w:rPr>
          <w:rFonts w:ascii="Times New Roman" w:hAnsi="Times New Roman" w:cs="Times New Roman"/>
          <w:sz w:val="28"/>
          <w:szCs w:val="28"/>
        </w:rPr>
        <w:t xml:space="preserve">Індексування баз даних має свої переваги, але також і </w:t>
      </w:r>
      <w:r w:rsidRPr="00644F21">
        <w:rPr>
          <w:rFonts w:ascii="Times New Roman" w:hAnsi="Times New Roman" w:cs="Times New Roman"/>
          <w:sz w:val="28"/>
          <w:szCs w:val="28"/>
          <w:u w:val="single"/>
        </w:rPr>
        <w:t>недоліки</w:t>
      </w:r>
      <w:r w:rsidRPr="00E94678">
        <w:rPr>
          <w:rFonts w:ascii="Times New Roman" w:hAnsi="Times New Roman" w:cs="Times New Roman"/>
          <w:sz w:val="28"/>
          <w:szCs w:val="28"/>
        </w:rPr>
        <w:t>, які варто враховувати при його впровадженні:</w:t>
      </w:r>
    </w:p>
    <w:p w14:paraId="63D35421" w14:textId="77777777" w:rsidR="00E94678" w:rsidRPr="00E94678" w:rsidRDefault="00E94678" w:rsidP="00E94678">
      <w:pPr>
        <w:spacing w:after="0" w:line="240" w:lineRule="auto"/>
        <w:jc w:val="both"/>
        <w:rPr>
          <w:rFonts w:ascii="Times New Roman" w:hAnsi="Times New Roman" w:cs="Times New Roman"/>
          <w:sz w:val="28"/>
          <w:szCs w:val="28"/>
        </w:rPr>
      </w:pPr>
    </w:p>
    <w:p w14:paraId="28CA11C4" w14:textId="7D13177C" w:rsidR="00E94678" w:rsidRPr="00644F21" w:rsidRDefault="00E94678" w:rsidP="00E94678">
      <w:pPr>
        <w:pStyle w:val="a9"/>
        <w:numPr>
          <w:ilvl w:val="0"/>
          <w:numId w:val="12"/>
        </w:numPr>
        <w:spacing w:after="0" w:line="240" w:lineRule="auto"/>
        <w:jc w:val="both"/>
        <w:rPr>
          <w:rFonts w:ascii="Times New Roman" w:hAnsi="Times New Roman" w:cs="Times New Roman"/>
          <w:sz w:val="28"/>
          <w:szCs w:val="28"/>
        </w:rPr>
      </w:pPr>
      <w:r w:rsidRPr="00644F21">
        <w:rPr>
          <w:rFonts w:ascii="Times New Roman" w:hAnsi="Times New Roman" w:cs="Times New Roman"/>
          <w:sz w:val="28"/>
          <w:szCs w:val="28"/>
        </w:rPr>
        <w:t xml:space="preserve">Збільшення обсягу дискового простору: Створення індексів призводить до збільшення обсягу дискового простору, особливо у великих базах даних. Кожен індекс займає </w:t>
      </w:r>
      <w:r w:rsidRPr="00644F21">
        <w:rPr>
          <w:rFonts w:ascii="Times New Roman" w:hAnsi="Times New Roman" w:cs="Times New Roman"/>
          <w:sz w:val="28"/>
          <w:szCs w:val="28"/>
        </w:rPr>
        <w:lastRenderedPageBreak/>
        <w:t>додатковий обсяг пам'яті, і при наявності багатьох індексів це може призвести до значного збільшення обсягу дискового простору.</w:t>
      </w:r>
    </w:p>
    <w:p w14:paraId="1CF96041" w14:textId="126B171D" w:rsidR="00E94678" w:rsidRPr="00644F21" w:rsidRDefault="00E94678" w:rsidP="00E94678">
      <w:pPr>
        <w:pStyle w:val="a9"/>
        <w:numPr>
          <w:ilvl w:val="0"/>
          <w:numId w:val="12"/>
        </w:numPr>
        <w:spacing w:after="0" w:line="240" w:lineRule="auto"/>
        <w:jc w:val="both"/>
        <w:rPr>
          <w:rFonts w:ascii="Times New Roman" w:hAnsi="Times New Roman" w:cs="Times New Roman"/>
          <w:sz w:val="28"/>
          <w:szCs w:val="28"/>
        </w:rPr>
      </w:pPr>
      <w:r w:rsidRPr="00644F21">
        <w:rPr>
          <w:rFonts w:ascii="Times New Roman" w:hAnsi="Times New Roman" w:cs="Times New Roman"/>
          <w:sz w:val="28"/>
          <w:szCs w:val="28"/>
        </w:rPr>
        <w:t>Повільніші операції модифікації даних: При додаванні, видаленні або зміні записів в базі даних необхідно підтримувати актуальність індексів, що може призвести до додаткового часу на виконання операцій модифікації. Чим більше індексів в базі даних, тим більше часу потрібно на підтримку цих індексів.</w:t>
      </w:r>
    </w:p>
    <w:p w14:paraId="4669C5D5" w14:textId="46CC8046" w:rsidR="00E94678" w:rsidRPr="00644F21" w:rsidRDefault="00E94678" w:rsidP="00E94678">
      <w:pPr>
        <w:pStyle w:val="a9"/>
        <w:numPr>
          <w:ilvl w:val="0"/>
          <w:numId w:val="12"/>
        </w:numPr>
        <w:spacing w:after="0" w:line="240" w:lineRule="auto"/>
        <w:jc w:val="both"/>
        <w:rPr>
          <w:rFonts w:ascii="Times New Roman" w:hAnsi="Times New Roman" w:cs="Times New Roman"/>
          <w:sz w:val="28"/>
          <w:szCs w:val="28"/>
        </w:rPr>
      </w:pPr>
      <w:r w:rsidRPr="00644F21">
        <w:rPr>
          <w:rFonts w:ascii="Times New Roman" w:hAnsi="Times New Roman" w:cs="Times New Roman"/>
          <w:sz w:val="28"/>
          <w:szCs w:val="28"/>
        </w:rPr>
        <w:t>Підвищена складність адміністрування: Управління індексами великих баз даних може бути складним завданням. Потрібно враховувати різні типи індексів, їх структуру, розмір та ефективність. Помилкове впровадження або неправильне керування індексами може призвести до проблем з продуктивністю та завантаженням системи.</w:t>
      </w:r>
    </w:p>
    <w:p w14:paraId="62D75A6A" w14:textId="77777777" w:rsidR="00E94678" w:rsidRPr="00644F21" w:rsidRDefault="00E94678" w:rsidP="00644F21">
      <w:pPr>
        <w:pStyle w:val="a9"/>
        <w:numPr>
          <w:ilvl w:val="0"/>
          <w:numId w:val="12"/>
        </w:numPr>
        <w:spacing w:after="0" w:line="240" w:lineRule="auto"/>
        <w:jc w:val="both"/>
        <w:rPr>
          <w:rFonts w:ascii="Times New Roman" w:hAnsi="Times New Roman" w:cs="Times New Roman"/>
          <w:sz w:val="28"/>
          <w:szCs w:val="28"/>
        </w:rPr>
      </w:pPr>
      <w:r w:rsidRPr="00644F21">
        <w:rPr>
          <w:rFonts w:ascii="Times New Roman" w:hAnsi="Times New Roman" w:cs="Times New Roman"/>
          <w:sz w:val="28"/>
          <w:szCs w:val="28"/>
        </w:rPr>
        <w:t>Можливість втрати швидкості виконання запитів: Хоча індекси можуть покращити швидкість виконання запитів, в деяких випадках вони також можуть сповільнювати деякі операції, особливо якщо індекси не оптимізовані чи не використовуються ефективно.</w:t>
      </w:r>
    </w:p>
    <w:p w14:paraId="7AB46CC5" w14:textId="77777777" w:rsidR="00E94678" w:rsidRPr="00E94678" w:rsidRDefault="00E94678" w:rsidP="00E94678">
      <w:pPr>
        <w:spacing w:after="0" w:line="240" w:lineRule="auto"/>
        <w:jc w:val="both"/>
        <w:rPr>
          <w:rFonts w:ascii="Times New Roman" w:hAnsi="Times New Roman" w:cs="Times New Roman"/>
          <w:sz w:val="28"/>
          <w:szCs w:val="28"/>
        </w:rPr>
      </w:pPr>
    </w:p>
    <w:p w14:paraId="3DF1970C" w14:textId="76BDC0B7" w:rsidR="00E94678" w:rsidRPr="00411717" w:rsidRDefault="00E94678" w:rsidP="00644F21">
      <w:pPr>
        <w:pStyle w:val="a9"/>
        <w:numPr>
          <w:ilvl w:val="0"/>
          <w:numId w:val="12"/>
        </w:numPr>
        <w:spacing w:after="0" w:line="240" w:lineRule="auto"/>
        <w:jc w:val="both"/>
        <w:rPr>
          <w:rFonts w:ascii="Times New Roman" w:hAnsi="Times New Roman" w:cs="Times New Roman"/>
          <w:sz w:val="28"/>
          <w:szCs w:val="28"/>
          <w:lang w:val="en-GB"/>
        </w:rPr>
      </w:pPr>
      <w:r w:rsidRPr="00644F21">
        <w:rPr>
          <w:rFonts w:ascii="Times New Roman" w:hAnsi="Times New Roman" w:cs="Times New Roman"/>
          <w:sz w:val="28"/>
          <w:szCs w:val="28"/>
        </w:rPr>
        <w:t>Потреба у пам'яті та обробці: Створення та підтримка індексів вимагає додаткових ресурсів пам'яті та обчислювальних потужностей серверів баз даних. Це може призвести до збільшення витрат на інфраструктуру.</w:t>
      </w:r>
    </w:p>
    <w:p w14:paraId="6E400AC8" w14:textId="77777777" w:rsidR="00411717" w:rsidRPr="00411717" w:rsidRDefault="00411717" w:rsidP="00411717">
      <w:pPr>
        <w:pStyle w:val="a9"/>
        <w:rPr>
          <w:rFonts w:ascii="Times New Roman" w:hAnsi="Times New Roman" w:cs="Times New Roman"/>
          <w:sz w:val="28"/>
          <w:szCs w:val="28"/>
          <w:lang w:val="en-GB"/>
        </w:rPr>
      </w:pPr>
    </w:p>
    <w:p w14:paraId="6F320D95" w14:textId="5EFDF359" w:rsidR="00411717" w:rsidRDefault="00411717" w:rsidP="00411717">
      <w:pPr>
        <w:spacing w:after="0" w:line="240" w:lineRule="auto"/>
        <w:jc w:val="both"/>
        <w:rPr>
          <w:rFonts w:ascii="Times New Roman" w:hAnsi="Times New Roman" w:cs="Times New Roman"/>
          <w:sz w:val="28"/>
          <w:szCs w:val="28"/>
        </w:rPr>
      </w:pPr>
      <w:r w:rsidRPr="00411717">
        <w:rPr>
          <w:rFonts w:ascii="Times New Roman" w:hAnsi="Times New Roman" w:cs="Times New Roman"/>
          <w:sz w:val="28"/>
          <w:szCs w:val="28"/>
        </w:rPr>
        <w:t xml:space="preserve">Жоден конкретний підхід маштабування баз даних не може бути визначений як "найкращий" у всіх випадках, оскільки кожен з них має свої переваги і недоліки, а також відповідає на різні потреби та обмеження. </w:t>
      </w:r>
    </w:p>
    <w:p w14:paraId="66D8000F" w14:textId="77777777" w:rsidR="00411717" w:rsidRDefault="00411717" w:rsidP="00411717">
      <w:pPr>
        <w:spacing w:after="0" w:line="240" w:lineRule="auto"/>
        <w:jc w:val="both"/>
        <w:rPr>
          <w:rFonts w:ascii="Times New Roman" w:hAnsi="Times New Roman" w:cs="Times New Roman"/>
          <w:sz w:val="28"/>
          <w:szCs w:val="28"/>
        </w:rPr>
      </w:pPr>
    </w:p>
    <w:p w14:paraId="6529DA52" w14:textId="3A66F76A" w:rsidR="00411717" w:rsidRPr="002618D7" w:rsidRDefault="00411717" w:rsidP="00411717">
      <w:pPr>
        <w:spacing w:after="0" w:line="240" w:lineRule="auto"/>
        <w:jc w:val="both"/>
        <w:rPr>
          <w:rFonts w:ascii="Times New Roman" w:hAnsi="Times New Roman" w:cs="Times New Roman"/>
          <w:sz w:val="28"/>
          <w:szCs w:val="28"/>
        </w:rPr>
      </w:pPr>
      <w:r w:rsidRPr="00411717">
        <w:rPr>
          <w:rFonts w:ascii="Times New Roman" w:hAnsi="Times New Roman" w:cs="Times New Roman"/>
          <w:sz w:val="28"/>
          <w:szCs w:val="28"/>
        </w:rPr>
        <w:t>На практиці часто використовується комбінація цих підходів в залежності від конкретних потреб, обмежень та вимог проекту. Наприклад, горизонтальне маштабування може бути використане для обробки великого обсягу транзакцій, а реплікація - для забезпечення стійкості та доступності. Тому важливо аналізувати конкретний контекст і вибирати підхід, який найкраще відповідає потребам проекту.</w:t>
      </w:r>
    </w:p>
    <w:sectPr w:rsidR="00411717" w:rsidRPr="002618D7" w:rsidSect="00976F99">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4774C"/>
    <w:multiLevelType w:val="hybridMultilevel"/>
    <w:tmpl w:val="BE64B35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 w15:restartNumberingAfterBreak="0">
    <w:nsid w:val="35E265AC"/>
    <w:multiLevelType w:val="hybridMultilevel"/>
    <w:tmpl w:val="68BA493A"/>
    <w:lvl w:ilvl="0" w:tplc="CE68E9B8">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15:restartNumberingAfterBreak="0">
    <w:nsid w:val="3DBE5DAC"/>
    <w:multiLevelType w:val="hybridMultilevel"/>
    <w:tmpl w:val="CA42DF78"/>
    <w:lvl w:ilvl="0" w:tplc="CE68E9B8">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43426D57"/>
    <w:multiLevelType w:val="hybridMultilevel"/>
    <w:tmpl w:val="E48EA8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5BF17B04"/>
    <w:multiLevelType w:val="hybridMultilevel"/>
    <w:tmpl w:val="423207B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64183053"/>
    <w:multiLevelType w:val="hybridMultilevel"/>
    <w:tmpl w:val="28E2BE42"/>
    <w:lvl w:ilvl="0" w:tplc="CE68E9B8">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659433C4"/>
    <w:multiLevelType w:val="hybridMultilevel"/>
    <w:tmpl w:val="461C0C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68152867"/>
    <w:multiLevelType w:val="hybridMultilevel"/>
    <w:tmpl w:val="715080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6AA765BF"/>
    <w:multiLevelType w:val="hybridMultilevel"/>
    <w:tmpl w:val="1BB416B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6DA1005C"/>
    <w:multiLevelType w:val="hybridMultilevel"/>
    <w:tmpl w:val="0958F3DE"/>
    <w:lvl w:ilvl="0" w:tplc="CE68E9B8">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759A72EA"/>
    <w:multiLevelType w:val="hybridMultilevel"/>
    <w:tmpl w:val="BB10F28E"/>
    <w:lvl w:ilvl="0" w:tplc="CE68E9B8">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7FC8656D"/>
    <w:multiLevelType w:val="hybridMultilevel"/>
    <w:tmpl w:val="C14886B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72899469">
    <w:abstractNumId w:val="10"/>
  </w:num>
  <w:num w:numId="2" w16cid:durableId="1145775418">
    <w:abstractNumId w:val="5"/>
  </w:num>
  <w:num w:numId="3" w16cid:durableId="1060399268">
    <w:abstractNumId w:val="0"/>
  </w:num>
  <w:num w:numId="4" w16cid:durableId="1951009504">
    <w:abstractNumId w:val="4"/>
  </w:num>
  <w:num w:numId="5" w16cid:durableId="1256785407">
    <w:abstractNumId w:val="2"/>
  </w:num>
  <w:num w:numId="6" w16cid:durableId="987169943">
    <w:abstractNumId w:val="1"/>
  </w:num>
  <w:num w:numId="7" w16cid:durableId="147481952">
    <w:abstractNumId w:val="9"/>
  </w:num>
  <w:num w:numId="8" w16cid:durableId="1112701899">
    <w:abstractNumId w:val="6"/>
  </w:num>
  <w:num w:numId="9" w16cid:durableId="40979166">
    <w:abstractNumId w:val="8"/>
  </w:num>
  <w:num w:numId="10" w16cid:durableId="357901290">
    <w:abstractNumId w:val="11"/>
  </w:num>
  <w:num w:numId="11" w16cid:durableId="809784414">
    <w:abstractNumId w:val="7"/>
  </w:num>
  <w:num w:numId="12" w16cid:durableId="48186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F3C"/>
    <w:rsid w:val="00080DFC"/>
    <w:rsid w:val="000D16E4"/>
    <w:rsid w:val="001707F3"/>
    <w:rsid w:val="002618D7"/>
    <w:rsid w:val="002D1507"/>
    <w:rsid w:val="00317635"/>
    <w:rsid w:val="00334F3C"/>
    <w:rsid w:val="003534D1"/>
    <w:rsid w:val="00411717"/>
    <w:rsid w:val="0058100F"/>
    <w:rsid w:val="00611165"/>
    <w:rsid w:val="00644F21"/>
    <w:rsid w:val="007C6F41"/>
    <w:rsid w:val="007F5757"/>
    <w:rsid w:val="008863BF"/>
    <w:rsid w:val="00970DBE"/>
    <w:rsid w:val="00976F99"/>
    <w:rsid w:val="009777C2"/>
    <w:rsid w:val="00A30BDF"/>
    <w:rsid w:val="00AD5F24"/>
    <w:rsid w:val="00C47859"/>
    <w:rsid w:val="00CA3FC1"/>
    <w:rsid w:val="00E33D58"/>
    <w:rsid w:val="00E869FD"/>
    <w:rsid w:val="00E94678"/>
    <w:rsid w:val="00EA0AC6"/>
    <w:rsid w:val="00F431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520A"/>
  <w15:chartTrackingRefBased/>
  <w15:docId w15:val="{EC701672-8B0F-4A65-9809-6D473EFC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34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34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34F3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34F3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34F3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34F3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34F3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34F3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34F3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4F3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34F3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34F3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34F3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34F3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34F3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34F3C"/>
    <w:rPr>
      <w:rFonts w:eastAsiaTheme="majorEastAsia" w:cstheme="majorBidi"/>
      <w:color w:val="595959" w:themeColor="text1" w:themeTint="A6"/>
    </w:rPr>
  </w:style>
  <w:style w:type="character" w:customStyle="1" w:styleId="80">
    <w:name w:val="Заголовок 8 Знак"/>
    <w:basedOn w:val="a0"/>
    <w:link w:val="8"/>
    <w:uiPriority w:val="9"/>
    <w:semiHidden/>
    <w:rsid w:val="00334F3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34F3C"/>
    <w:rPr>
      <w:rFonts w:eastAsiaTheme="majorEastAsia" w:cstheme="majorBidi"/>
      <w:color w:val="272727" w:themeColor="text1" w:themeTint="D8"/>
    </w:rPr>
  </w:style>
  <w:style w:type="paragraph" w:styleId="a3">
    <w:name w:val="Title"/>
    <w:basedOn w:val="a"/>
    <w:next w:val="a"/>
    <w:link w:val="a4"/>
    <w:uiPriority w:val="10"/>
    <w:qFormat/>
    <w:rsid w:val="00334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334F3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4F3C"/>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334F3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34F3C"/>
    <w:pPr>
      <w:spacing w:before="160"/>
      <w:jc w:val="center"/>
    </w:pPr>
    <w:rPr>
      <w:i/>
      <w:iCs/>
      <w:color w:val="404040" w:themeColor="text1" w:themeTint="BF"/>
    </w:rPr>
  </w:style>
  <w:style w:type="character" w:customStyle="1" w:styleId="a8">
    <w:name w:val="Цитата Знак"/>
    <w:basedOn w:val="a0"/>
    <w:link w:val="a7"/>
    <w:uiPriority w:val="29"/>
    <w:rsid w:val="00334F3C"/>
    <w:rPr>
      <w:i/>
      <w:iCs/>
      <w:color w:val="404040" w:themeColor="text1" w:themeTint="BF"/>
    </w:rPr>
  </w:style>
  <w:style w:type="paragraph" w:styleId="a9">
    <w:name w:val="List Paragraph"/>
    <w:basedOn w:val="a"/>
    <w:uiPriority w:val="34"/>
    <w:qFormat/>
    <w:rsid w:val="00334F3C"/>
    <w:pPr>
      <w:ind w:left="720"/>
      <w:contextualSpacing/>
    </w:pPr>
  </w:style>
  <w:style w:type="character" w:styleId="aa">
    <w:name w:val="Intense Emphasis"/>
    <w:basedOn w:val="a0"/>
    <w:uiPriority w:val="21"/>
    <w:qFormat/>
    <w:rsid w:val="00334F3C"/>
    <w:rPr>
      <w:i/>
      <w:iCs/>
      <w:color w:val="0F4761" w:themeColor="accent1" w:themeShade="BF"/>
    </w:rPr>
  </w:style>
  <w:style w:type="paragraph" w:styleId="ab">
    <w:name w:val="Intense Quote"/>
    <w:basedOn w:val="a"/>
    <w:next w:val="a"/>
    <w:link w:val="ac"/>
    <w:uiPriority w:val="30"/>
    <w:qFormat/>
    <w:rsid w:val="00334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334F3C"/>
    <w:rPr>
      <w:i/>
      <w:iCs/>
      <w:color w:val="0F4761" w:themeColor="accent1" w:themeShade="BF"/>
    </w:rPr>
  </w:style>
  <w:style w:type="character" w:styleId="ad">
    <w:name w:val="Intense Reference"/>
    <w:basedOn w:val="a0"/>
    <w:uiPriority w:val="32"/>
    <w:qFormat/>
    <w:rsid w:val="00334F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25253">
      <w:bodyDiv w:val="1"/>
      <w:marLeft w:val="0"/>
      <w:marRight w:val="0"/>
      <w:marTop w:val="0"/>
      <w:marBottom w:val="0"/>
      <w:divBdr>
        <w:top w:val="none" w:sz="0" w:space="0" w:color="auto"/>
        <w:left w:val="none" w:sz="0" w:space="0" w:color="auto"/>
        <w:bottom w:val="none" w:sz="0" w:space="0" w:color="auto"/>
        <w:right w:val="none" w:sz="0" w:space="0" w:color="auto"/>
      </w:divBdr>
    </w:div>
    <w:div w:id="230892992">
      <w:bodyDiv w:val="1"/>
      <w:marLeft w:val="0"/>
      <w:marRight w:val="0"/>
      <w:marTop w:val="0"/>
      <w:marBottom w:val="0"/>
      <w:divBdr>
        <w:top w:val="none" w:sz="0" w:space="0" w:color="auto"/>
        <w:left w:val="none" w:sz="0" w:space="0" w:color="auto"/>
        <w:bottom w:val="none" w:sz="0" w:space="0" w:color="auto"/>
        <w:right w:val="none" w:sz="0" w:space="0" w:color="auto"/>
      </w:divBdr>
    </w:div>
    <w:div w:id="519004764">
      <w:bodyDiv w:val="1"/>
      <w:marLeft w:val="0"/>
      <w:marRight w:val="0"/>
      <w:marTop w:val="0"/>
      <w:marBottom w:val="0"/>
      <w:divBdr>
        <w:top w:val="none" w:sz="0" w:space="0" w:color="auto"/>
        <w:left w:val="none" w:sz="0" w:space="0" w:color="auto"/>
        <w:bottom w:val="none" w:sz="0" w:space="0" w:color="auto"/>
        <w:right w:val="none" w:sz="0" w:space="0" w:color="auto"/>
      </w:divBdr>
    </w:div>
    <w:div w:id="546332685">
      <w:bodyDiv w:val="1"/>
      <w:marLeft w:val="0"/>
      <w:marRight w:val="0"/>
      <w:marTop w:val="0"/>
      <w:marBottom w:val="0"/>
      <w:divBdr>
        <w:top w:val="none" w:sz="0" w:space="0" w:color="auto"/>
        <w:left w:val="none" w:sz="0" w:space="0" w:color="auto"/>
        <w:bottom w:val="none" w:sz="0" w:space="0" w:color="auto"/>
        <w:right w:val="none" w:sz="0" w:space="0" w:color="auto"/>
      </w:divBdr>
    </w:div>
    <w:div w:id="612981884">
      <w:bodyDiv w:val="1"/>
      <w:marLeft w:val="0"/>
      <w:marRight w:val="0"/>
      <w:marTop w:val="0"/>
      <w:marBottom w:val="0"/>
      <w:divBdr>
        <w:top w:val="none" w:sz="0" w:space="0" w:color="auto"/>
        <w:left w:val="none" w:sz="0" w:space="0" w:color="auto"/>
        <w:bottom w:val="none" w:sz="0" w:space="0" w:color="auto"/>
        <w:right w:val="none" w:sz="0" w:space="0" w:color="auto"/>
      </w:divBdr>
    </w:div>
    <w:div w:id="753667405">
      <w:bodyDiv w:val="1"/>
      <w:marLeft w:val="0"/>
      <w:marRight w:val="0"/>
      <w:marTop w:val="0"/>
      <w:marBottom w:val="0"/>
      <w:divBdr>
        <w:top w:val="none" w:sz="0" w:space="0" w:color="auto"/>
        <w:left w:val="none" w:sz="0" w:space="0" w:color="auto"/>
        <w:bottom w:val="none" w:sz="0" w:space="0" w:color="auto"/>
        <w:right w:val="none" w:sz="0" w:space="0" w:color="auto"/>
      </w:divBdr>
    </w:div>
    <w:div w:id="1058671081">
      <w:bodyDiv w:val="1"/>
      <w:marLeft w:val="0"/>
      <w:marRight w:val="0"/>
      <w:marTop w:val="0"/>
      <w:marBottom w:val="0"/>
      <w:divBdr>
        <w:top w:val="none" w:sz="0" w:space="0" w:color="auto"/>
        <w:left w:val="none" w:sz="0" w:space="0" w:color="auto"/>
        <w:bottom w:val="none" w:sz="0" w:space="0" w:color="auto"/>
        <w:right w:val="none" w:sz="0" w:space="0" w:color="auto"/>
      </w:divBdr>
    </w:div>
    <w:div w:id="1191453047">
      <w:bodyDiv w:val="1"/>
      <w:marLeft w:val="0"/>
      <w:marRight w:val="0"/>
      <w:marTop w:val="0"/>
      <w:marBottom w:val="0"/>
      <w:divBdr>
        <w:top w:val="none" w:sz="0" w:space="0" w:color="auto"/>
        <w:left w:val="none" w:sz="0" w:space="0" w:color="auto"/>
        <w:bottom w:val="none" w:sz="0" w:space="0" w:color="auto"/>
        <w:right w:val="none" w:sz="0" w:space="0" w:color="auto"/>
      </w:divBdr>
    </w:div>
    <w:div w:id="1288124719">
      <w:bodyDiv w:val="1"/>
      <w:marLeft w:val="0"/>
      <w:marRight w:val="0"/>
      <w:marTop w:val="0"/>
      <w:marBottom w:val="0"/>
      <w:divBdr>
        <w:top w:val="none" w:sz="0" w:space="0" w:color="auto"/>
        <w:left w:val="none" w:sz="0" w:space="0" w:color="auto"/>
        <w:bottom w:val="none" w:sz="0" w:space="0" w:color="auto"/>
        <w:right w:val="none" w:sz="0" w:space="0" w:color="auto"/>
      </w:divBdr>
    </w:div>
    <w:div w:id="1293515237">
      <w:bodyDiv w:val="1"/>
      <w:marLeft w:val="0"/>
      <w:marRight w:val="0"/>
      <w:marTop w:val="0"/>
      <w:marBottom w:val="0"/>
      <w:divBdr>
        <w:top w:val="none" w:sz="0" w:space="0" w:color="auto"/>
        <w:left w:val="none" w:sz="0" w:space="0" w:color="auto"/>
        <w:bottom w:val="none" w:sz="0" w:space="0" w:color="auto"/>
        <w:right w:val="none" w:sz="0" w:space="0" w:color="auto"/>
      </w:divBdr>
    </w:div>
    <w:div w:id="1455366734">
      <w:bodyDiv w:val="1"/>
      <w:marLeft w:val="0"/>
      <w:marRight w:val="0"/>
      <w:marTop w:val="0"/>
      <w:marBottom w:val="0"/>
      <w:divBdr>
        <w:top w:val="none" w:sz="0" w:space="0" w:color="auto"/>
        <w:left w:val="none" w:sz="0" w:space="0" w:color="auto"/>
        <w:bottom w:val="none" w:sz="0" w:space="0" w:color="auto"/>
        <w:right w:val="none" w:sz="0" w:space="0" w:color="auto"/>
      </w:divBdr>
    </w:div>
    <w:div w:id="1483233085">
      <w:bodyDiv w:val="1"/>
      <w:marLeft w:val="0"/>
      <w:marRight w:val="0"/>
      <w:marTop w:val="0"/>
      <w:marBottom w:val="0"/>
      <w:divBdr>
        <w:top w:val="none" w:sz="0" w:space="0" w:color="auto"/>
        <w:left w:val="none" w:sz="0" w:space="0" w:color="auto"/>
        <w:bottom w:val="none" w:sz="0" w:space="0" w:color="auto"/>
        <w:right w:val="none" w:sz="0" w:space="0" w:color="auto"/>
      </w:divBdr>
    </w:div>
    <w:div w:id="1585987931">
      <w:bodyDiv w:val="1"/>
      <w:marLeft w:val="0"/>
      <w:marRight w:val="0"/>
      <w:marTop w:val="0"/>
      <w:marBottom w:val="0"/>
      <w:divBdr>
        <w:top w:val="none" w:sz="0" w:space="0" w:color="auto"/>
        <w:left w:val="none" w:sz="0" w:space="0" w:color="auto"/>
        <w:bottom w:val="none" w:sz="0" w:space="0" w:color="auto"/>
        <w:right w:val="none" w:sz="0" w:space="0" w:color="auto"/>
      </w:divBdr>
    </w:div>
    <w:div w:id="1638366587">
      <w:bodyDiv w:val="1"/>
      <w:marLeft w:val="0"/>
      <w:marRight w:val="0"/>
      <w:marTop w:val="0"/>
      <w:marBottom w:val="0"/>
      <w:divBdr>
        <w:top w:val="none" w:sz="0" w:space="0" w:color="auto"/>
        <w:left w:val="none" w:sz="0" w:space="0" w:color="auto"/>
        <w:bottom w:val="none" w:sz="0" w:space="0" w:color="auto"/>
        <w:right w:val="none" w:sz="0" w:space="0" w:color="auto"/>
      </w:divBdr>
    </w:div>
    <w:div w:id="1859809928">
      <w:bodyDiv w:val="1"/>
      <w:marLeft w:val="0"/>
      <w:marRight w:val="0"/>
      <w:marTop w:val="0"/>
      <w:marBottom w:val="0"/>
      <w:divBdr>
        <w:top w:val="none" w:sz="0" w:space="0" w:color="auto"/>
        <w:left w:val="none" w:sz="0" w:space="0" w:color="auto"/>
        <w:bottom w:val="none" w:sz="0" w:space="0" w:color="auto"/>
        <w:right w:val="none" w:sz="0" w:space="0" w:color="auto"/>
      </w:divBdr>
    </w:div>
    <w:div w:id="2065637830">
      <w:bodyDiv w:val="1"/>
      <w:marLeft w:val="0"/>
      <w:marRight w:val="0"/>
      <w:marTop w:val="0"/>
      <w:marBottom w:val="0"/>
      <w:divBdr>
        <w:top w:val="none" w:sz="0" w:space="0" w:color="auto"/>
        <w:left w:val="none" w:sz="0" w:space="0" w:color="auto"/>
        <w:bottom w:val="none" w:sz="0" w:space="0" w:color="auto"/>
        <w:right w:val="none" w:sz="0" w:space="0" w:color="auto"/>
      </w:divBdr>
    </w:div>
    <w:div w:id="207180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6</Pages>
  <Words>10084</Words>
  <Characters>5748</Characters>
  <Application>Microsoft Office Word</Application>
  <DocSecurity>0</DocSecurity>
  <Lines>47</Lines>
  <Paragraphs>31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 Михайлишин</dc:creator>
  <cp:keywords/>
  <dc:description/>
  <cp:lastModifiedBy>Олеся Михайлишин</cp:lastModifiedBy>
  <cp:revision>2</cp:revision>
  <dcterms:created xsi:type="dcterms:W3CDTF">2024-03-24T11:38:00Z</dcterms:created>
  <dcterms:modified xsi:type="dcterms:W3CDTF">2024-03-24T22:21:00Z</dcterms:modified>
</cp:coreProperties>
</file>