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EA" w:rsidRDefault="00A467EA" w:rsidP="00284E8F">
      <w:pPr>
        <w:ind w:left="284" w:hanging="284"/>
        <w:jc w:val="both"/>
        <w:rPr>
          <w:rFonts w:ascii="Times New Roman" w:hAnsi="Times New Roman"/>
          <w:sz w:val="28"/>
          <w:lang w:val="en-US"/>
        </w:rPr>
      </w:pPr>
      <w:r w:rsidRPr="00A467EA">
        <w:rPr>
          <w:rFonts w:ascii="Times New Roman" w:hAnsi="Times New Roman"/>
          <w:sz w:val="28"/>
        </w:rPr>
        <w:t>1 способ</w:t>
      </w:r>
      <w:r w:rsidR="00E2378D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 w:rsidR="00E2378D" w:rsidRPr="00E2378D">
        <w:rPr>
          <w:rFonts w:ascii="Times New Roman" w:hAnsi="Times New Roman"/>
          <w:sz w:val="28"/>
          <w:lang w:val="en-US"/>
        </w:rPr>
        <w:t>onClick</w:t>
      </w:r>
      <w:proofErr w:type="spellEnd"/>
    </w:p>
    <w:p w:rsidR="00000000" w:rsidRPr="00E2378D" w:rsidRDefault="00E2378D" w:rsidP="00284E8F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Создала</w:t>
      </w:r>
      <w:r w:rsidR="008B4909" w:rsidRPr="00E2378D">
        <w:rPr>
          <w:rFonts w:ascii="Times New Roman" w:hAnsi="Times New Roman"/>
          <w:sz w:val="28"/>
        </w:rPr>
        <w:t xml:space="preserve"> кнопку и пустой </w:t>
      </w:r>
      <w:proofErr w:type="spellStart"/>
      <w:r w:rsidR="008B4909" w:rsidRPr="00E2378D">
        <w:rPr>
          <w:rFonts w:ascii="Times New Roman" w:hAnsi="Times New Roman"/>
          <w:sz w:val="28"/>
          <w:lang w:val="en-US"/>
        </w:rPr>
        <w:t>TextView</w:t>
      </w:r>
      <w:proofErr w:type="spellEnd"/>
    </w:p>
    <w:p w:rsidR="00000000" w:rsidRPr="00E2378D" w:rsidRDefault="00E2378D" w:rsidP="00284E8F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привязок закрепила</w:t>
      </w:r>
      <w:r w:rsidR="008B4909" w:rsidRPr="00E2378D">
        <w:rPr>
          <w:rFonts w:ascii="Times New Roman" w:hAnsi="Times New Roman"/>
          <w:sz w:val="28"/>
        </w:rPr>
        <w:t xml:space="preserve"> их на экране</w:t>
      </w:r>
    </w:p>
    <w:p w:rsidR="00000000" w:rsidRPr="00E2378D" w:rsidRDefault="008B4909" w:rsidP="00284E8F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</w:rPr>
      </w:pPr>
      <w:r w:rsidRPr="00E2378D">
        <w:rPr>
          <w:rFonts w:ascii="Times New Roman" w:hAnsi="Times New Roman"/>
          <w:sz w:val="28"/>
        </w:rPr>
        <w:t>Пропис</w:t>
      </w:r>
      <w:r w:rsidR="00E2378D">
        <w:rPr>
          <w:rFonts w:ascii="Times New Roman" w:hAnsi="Times New Roman"/>
          <w:sz w:val="28"/>
        </w:rPr>
        <w:t xml:space="preserve">ала </w:t>
      </w:r>
      <w:r w:rsidRPr="00E2378D">
        <w:rPr>
          <w:rFonts w:ascii="Times New Roman" w:hAnsi="Times New Roman"/>
          <w:sz w:val="28"/>
        </w:rPr>
        <w:t xml:space="preserve">в файле </w:t>
      </w:r>
      <w:r w:rsidRPr="00E2378D">
        <w:rPr>
          <w:rFonts w:ascii="Times New Roman" w:hAnsi="Times New Roman"/>
          <w:sz w:val="28"/>
          <w:lang w:val="en-US"/>
        </w:rPr>
        <w:t>activity</w:t>
      </w:r>
      <w:r w:rsidRPr="00E2378D">
        <w:rPr>
          <w:rFonts w:ascii="Times New Roman" w:hAnsi="Times New Roman"/>
          <w:sz w:val="28"/>
        </w:rPr>
        <w:t>_</w:t>
      </w:r>
      <w:r w:rsidRPr="00E2378D">
        <w:rPr>
          <w:rFonts w:ascii="Times New Roman" w:hAnsi="Times New Roman"/>
          <w:sz w:val="28"/>
          <w:lang w:val="en-US"/>
        </w:rPr>
        <w:t>main</w:t>
      </w:r>
      <w:r w:rsidRPr="00E2378D">
        <w:rPr>
          <w:rFonts w:ascii="Times New Roman" w:hAnsi="Times New Roman"/>
          <w:sz w:val="28"/>
        </w:rPr>
        <w:t xml:space="preserve"> </w:t>
      </w:r>
      <w:r w:rsidRPr="00E2378D">
        <w:rPr>
          <w:rFonts w:ascii="Times New Roman" w:hAnsi="Times New Roman"/>
          <w:sz w:val="28"/>
        </w:rPr>
        <w:t xml:space="preserve">строку </w:t>
      </w:r>
      <w:r w:rsidRPr="00E2378D">
        <w:rPr>
          <w:rFonts w:ascii="Times New Roman" w:hAnsi="Times New Roman"/>
          <w:sz w:val="28"/>
          <w:lang w:val="en-US"/>
        </w:rPr>
        <w:t>android</w:t>
      </w:r>
      <w:r w:rsidRPr="00E2378D">
        <w:rPr>
          <w:rFonts w:ascii="Times New Roman" w:hAnsi="Times New Roman"/>
          <w:sz w:val="28"/>
        </w:rPr>
        <w:t xml:space="preserve">: </w:t>
      </w:r>
      <w:proofErr w:type="spellStart"/>
      <w:r w:rsidRPr="00E2378D">
        <w:rPr>
          <w:rFonts w:ascii="Times New Roman" w:hAnsi="Times New Roman"/>
          <w:sz w:val="28"/>
          <w:lang w:val="en-US"/>
        </w:rPr>
        <w:t>onClick</w:t>
      </w:r>
      <w:proofErr w:type="spellEnd"/>
      <w:r w:rsidRPr="00E2378D">
        <w:rPr>
          <w:rFonts w:ascii="Times New Roman" w:hAnsi="Times New Roman"/>
          <w:sz w:val="28"/>
        </w:rPr>
        <w:t>=“</w:t>
      </w:r>
      <w:r w:rsidRPr="00E2378D">
        <w:rPr>
          <w:rFonts w:ascii="Times New Roman" w:hAnsi="Times New Roman"/>
          <w:sz w:val="28"/>
        </w:rPr>
        <w:t>название</w:t>
      </w:r>
      <w:r w:rsidRPr="00E2378D">
        <w:rPr>
          <w:rFonts w:ascii="Times New Roman" w:hAnsi="Times New Roman"/>
          <w:sz w:val="28"/>
        </w:rPr>
        <w:t>” (</w:t>
      </w:r>
      <w:r w:rsidRPr="00E2378D">
        <w:rPr>
          <w:rFonts w:ascii="Times New Roman" w:hAnsi="Times New Roman"/>
          <w:sz w:val="28"/>
        </w:rPr>
        <w:t>Имя для события можно выбрать произвольное</w:t>
      </w:r>
      <w:r w:rsidRPr="00E2378D">
        <w:rPr>
          <w:rFonts w:ascii="Times New Roman" w:hAnsi="Times New Roman"/>
          <w:sz w:val="28"/>
        </w:rPr>
        <w:t>)</w:t>
      </w:r>
    </w:p>
    <w:p w:rsidR="00000000" w:rsidRPr="00E2378D" w:rsidRDefault="008B4909" w:rsidP="00284E8F">
      <w:pPr>
        <w:numPr>
          <w:ilvl w:val="0"/>
          <w:numId w:val="1"/>
        </w:numPr>
        <w:tabs>
          <w:tab w:val="clear" w:pos="720"/>
          <w:tab w:val="num" w:pos="66"/>
        </w:tabs>
        <w:ind w:left="284" w:hanging="284"/>
        <w:jc w:val="both"/>
        <w:rPr>
          <w:rFonts w:ascii="Times New Roman" w:hAnsi="Times New Roman"/>
          <w:sz w:val="28"/>
        </w:rPr>
      </w:pPr>
      <w:r w:rsidRPr="00E2378D">
        <w:rPr>
          <w:rFonts w:ascii="Times New Roman" w:hAnsi="Times New Roman"/>
          <w:sz w:val="28"/>
        </w:rPr>
        <w:t xml:space="preserve">Далее </w:t>
      </w:r>
      <w:r w:rsidRPr="00E2378D">
        <w:rPr>
          <w:rFonts w:ascii="Times New Roman" w:hAnsi="Times New Roman"/>
          <w:sz w:val="28"/>
        </w:rPr>
        <w:t>прописа</w:t>
      </w:r>
      <w:r w:rsidR="00E2378D">
        <w:rPr>
          <w:rFonts w:ascii="Times New Roman" w:hAnsi="Times New Roman"/>
          <w:sz w:val="28"/>
        </w:rPr>
        <w:t>ла</w:t>
      </w:r>
      <w:r w:rsidRPr="00E2378D">
        <w:rPr>
          <w:rFonts w:ascii="Times New Roman" w:hAnsi="Times New Roman"/>
          <w:sz w:val="28"/>
        </w:rPr>
        <w:t xml:space="preserve"> в </w:t>
      </w:r>
      <w:proofErr w:type="spellStart"/>
      <w:r w:rsidRPr="00E2378D">
        <w:rPr>
          <w:rFonts w:ascii="Times New Roman" w:hAnsi="Times New Roman"/>
          <w:sz w:val="28"/>
          <w:lang w:val="en-US"/>
        </w:rPr>
        <w:t>MainActivity</w:t>
      </w:r>
      <w:proofErr w:type="spellEnd"/>
      <w:r w:rsidRPr="00E2378D">
        <w:rPr>
          <w:rFonts w:ascii="Times New Roman" w:hAnsi="Times New Roman"/>
          <w:sz w:val="28"/>
        </w:rPr>
        <w:t xml:space="preserve"> придуманное </w:t>
      </w:r>
      <w:r w:rsidR="000D1D69">
        <w:rPr>
          <w:rFonts w:ascii="Times New Roman" w:hAnsi="Times New Roman"/>
          <w:sz w:val="28"/>
        </w:rPr>
        <w:t>мною</w:t>
      </w:r>
      <w:r w:rsidRPr="00E2378D">
        <w:rPr>
          <w:rFonts w:ascii="Times New Roman" w:hAnsi="Times New Roman"/>
          <w:sz w:val="28"/>
        </w:rPr>
        <w:t xml:space="preserve"> имя метода, который будет обрабатывать нажатие. Мет</w:t>
      </w:r>
      <w:r w:rsidRPr="00E2378D">
        <w:rPr>
          <w:rFonts w:ascii="Times New Roman" w:hAnsi="Times New Roman"/>
          <w:sz w:val="28"/>
        </w:rPr>
        <w:t>од должен быть открытым (</w:t>
      </w:r>
      <w:proofErr w:type="spellStart"/>
      <w:r w:rsidRPr="00E2378D">
        <w:rPr>
          <w:rFonts w:ascii="Times New Roman" w:hAnsi="Times New Roman"/>
          <w:sz w:val="28"/>
        </w:rPr>
        <w:t>public</w:t>
      </w:r>
      <w:proofErr w:type="spellEnd"/>
      <w:r w:rsidRPr="00E2378D">
        <w:rPr>
          <w:rFonts w:ascii="Times New Roman" w:hAnsi="Times New Roman"/>
          <w:sz w:val="28"/>
        </w:rPr>
        <w:t>) и с одним параметром, использующим объект </w:t>
      </w:r>
      <w:proofErr w:type="spellStart"/>
      <w:r w:rsidRPr="00E2378D">
        <w:rPr>
          <w:rFonts w:ascii="Times New Roman" w:hAnsi="Times New Roman"/>
          <w:b/>
          <w:bCs/>
          <w:sz w:val="28"/>
        </w:rPr>
        <w:t>View</w:t>
      </w:r>
      <w:proofErr w:type="spellEnd"/>
      <w:r w:rsidRPr="00E2378D">
        <w:rPr>
          <w:rFonts w:ascii="Times New Roman" w:hAnsi="Times New Roman"/>
          <w:sz w:val="28"/>
        </w:rPr>
        <w:t>.</w:t>
      </w:r>
    </w:p>
    <w:p w:rsidR="00E2378D" w:rsidRPr="00284E8F" w:rsidRDefault="008B4909" w:rsidP="00284E8F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jc w:val="both"/>
        <w:rPr>
          <w:rFonts w:ascii="Times New Roman" w:hAnsi="Times New Roman"/>
          <w:sz w:val="28"/>
        </w:rPr>
      </w:pPr>
      <w:r w:rsidRPr="00E2378D">
        <w:rPr>
          <w:rFonts w:ascii="Times New Roman" w:hAnsi="Times New Roman"/>
          <w:sz w:val="28"/>
        </w:rPr>
        <w:t>Когда пользователь нажимает на кнопку, то вызывается метод </w:t>
      </w:r>
      <w:proofErr w:type="spellStart"/>
      <w:proofErr w:type="gramStart"/>
      <w:r w:rsidRPr="00E2378D">
        <w:rPr>
          <w:rFonts w:ascii="Times New Roman" w:hAnsi="Times New Roman"/>
          <w:b/>
          <w:bCs/>
          <w:sz w:val="28"/>
        </w:rPr>
        <w:t>onMyButtonClick</w:t>
      </w:r>
      <w:proofErr w:type="spellEnd"/>
      <w:r w:rsidRPr="00E2378D">
        <w:rPr>
          <w:rFonts w:ascii="Times New Roman" w:hAnsi="Times New Roman"/>
          <w:b/>
          <w:bCs/>
          <w:sz w:val="28"/>
        </w:rPr>
        <w:t>(</w:t>
      </w:r>
      <w:proofErr w:type="gramEnd"/>
      <w:r w:rsidRPr="00E2378D">
        <w:rPr>
          <w:rFonts w:ascii="Times New Roman" w:hAnsi="Times New Roman"/>
          <w:b/>
          <w:bCs/>
          <w:sz w:val="28"/>
        </w:rPr>
        <w:t>)</w:t>
      </w:r>
      <w:r w:rsidRPr="00E2378D">
        <w:rPr>
          <w:rFonts w:ascii="Times New Roman" w:hAnsi="Times New Roman"/>
          <w:sz w:val="28"/>
        </w:rPr>
        <w:t>, который в свою очередь генерирует всплывающее сообщение.</w:t>
      </w:r>
    </w:p>
    <w:p w:rsidR="00A467EA" w:rsidRDefault="00A467EA">
      <w:pPr>
        <w:rPr>
          <w:lang w:val="en-US"/>
        </w:rPr>
      </w:pPr>
      <w:r w:rsidRPr="00A467EA">
        <w:rPr>
          <w:noProof/>
          <w:lang w:eastAsia="ru-RU"/>
        </w:rPr>
        <w:drawing>
          <wp:inline distT="0" distB="0" distL="0" distR="0" wp14:anchorId="30B0D553" wp14:editId="72FA09CD">
            <wp:extent cx="4447309" cy="3170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301" cy="31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EA" w:rsidRDefault="00A467EA">
      <w:pPr>
        <w:rPr>
          <w:lang w:val="en-US"/>
        </w:rPr>
      </w:pPr>
      <w:r w:rsidRPr="00A467EA">
        <w:rPr>
          <w:noProof/>
          <w:lang w:eastAsia="ru-RU"/>
        </w:rPr>
        <w:drawing>
          <wp:inline distT="0" distB="0" distL="0" distR="0" wp14:anchorId="5B078459" wp14:editId="023901F8">
            <wp:extent cx="4488872" cy="30154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32" cy="30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EA" w:rsidRDefault="00A467EA">
      <w:pPr>
        <w:rPr>
          <w:lang w:val="en-US"/>
        </w:rPr>
      </w:pPr>
    </w:p>
    <w:p w:rsidR="00A467EA" w:rsidRDefault="00A467EA">
      <w:pPr>
        <w:rPr>
          <w:lang w:val="en-US"/>
        </w:rPr>
      </w:pPr>
    </w:p>
    <w:p w:rsidR="00A467EA" w:rsidRDefault="00A467EA">
      <w:pPr>
        <w:rPr>
          <w:rFonts w:ascii="Times New Roman" w:hAnsi="Times New Roman"/>
          <w:sz w:val="28"/>
        </w:rPr>
      </w:pPr>
      <w:proofErr w:type="gramStart"/>
      <w:r w:rsidRPr="00A467EA">
        <w:rPr>
          <w:rFonts w:ascii="Times New Roman" w:hAnsi="Times New Roman"/>
          <w:sz w:val="28"/>
          <w:lang w:val="en-US"/>
        </w:rPr>
        <w:lastRenderedPageBreak/>
        <w:t>2</w:t>
      </w:r>
      <w:proofErr w:type="gramEnd"/>
      <w:r w:rsidRPr="00A467EA">
        <w:rPr>
          <w:rFonts w:ascii="Times New Roman" w:hAnsi="Times New Roman"/>
          <w:sz w:val="28"/>
          <w:lang w:val="en-US"/>
        </w:rPr>
        <w:t xml:space="preserve"> </w:t>
      </w:r>
      <w:r w:rsidRPr="00A467EA">
        <w:rPr>
          <w:rFonts w:ascii="Times New Roman" w:hAnsi="Times New Roman"/>
          <w:sz w:val="28"/>
        </w:rPr>
        <w:t>способ</w:t>
      </w:r>
    </w:p>
    <w:p w:rsidR="00000000" w:rsidRPr="00173488" w:rsidRDefault="008B4909" w:rsidP="00173488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173488">
        <w:rPr>
          <w:rFonts w:ascii="Times New Roman" w:hAnsi="Times New Roman"/>
          <w:sz w:val="28"/>
        </w:rPr>
        <w:t xml:space="preserve">Необходимо объявить кнопку и текст в </w:t>
      </w:r>
      <w:proofErr w:type="spellStart"/>
      <w:r w:rsidRPr="00173488">
        <w:rPr>
          <w:rFonts w:ascii="Times New Roman" w:hAnsi="Times New Roman"/>
          <w:sz w:val="28"/>
          <w:lang w:val="en-US"/>
        </w:rPr>
        <w:t>ActivityMain</w:t>
      </w:r>
      <w:proofErr w:type="spellEnd"/>
    </w:p>
    <w:p w:rsidR="00000000" w:rsidRPr="00173488" w:rsidRDefault="008B4909" w:rsidP="00173488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173488">
        <w:rPr>
          <w:rFonts w:ascii="Times New Roman" w:hAnsi="Times New Roman"/>
          <w:sz w:val="28"/>
        </w:rPr>
        <w:t>Следующий шаг - написание метода для нажатия. Напечатайте имя элемента и поставьте точку </w:t>
      </w:r>
      <w:proofErr w:type="spellStart"/>
      <w:r w:rsidRPr="00173488">
        <w:rPr>
          <w:rFonts w:ascii="Times New Roman" w:hAnsi="Times New Roman"/>
          <w:i/>
          <w:iCs/>
          <w:sz w:val="28"/>
        </w:rPr>
        <w:t>button</w:t>
      </w:r>
      <w:proofErr w:type="spellEnd"/>
      <w:r w:rsidRPr="00173488">
        <w:rPr>
          <w:rFonts w:ascii="Times New Roman" w:hAnsi="Times New Roman"/>
          <w:i/>
          <w:iCs/>
          <w:sz w:val="28"/>
        </w:rPr>
        <w:t>.</w:t>
      </w:r>
      <w:r w:rsidRPr="00173488">
        <w:rPr>
          <w:rFonts w:ascii="Times New Roman" w:hAnsi="Times New Roman"/>
          <w:sz w:val="28"/>
        </w:rPr>
        <w:t> - среда разработки покажет вам список доступных выражений для продолжения кода.</w:t>
      </w:r>
      <w:r w:rsidRPr="00173488">
        <w:rPr>
          <w:rFonts w:ascii="Times New Roman" w:hAnsi="Times New Roman"/>
          <w:sz w:val="28"/>
        </w:rPr>
        <w:t xml:space="preserve"> </w:t>
      </w:r>
    </w:p>
    <w:p w:rsidR="00173488" w:rsidRPr="00173488" w:rsidRDefault="00173488" w:rsidP="00173488">
      <w:pPr>
        <w:rPr>
          <w:rFonts w:ascii="Times New Roman" w:hAnsi="Times New Roman"/>
          <w:sz w:val="28"/>
          <w:lang w:val="en-US"/>
        </w:rPr>
      </w:pPr>
      <w:r w:rsidRPr="00173488">
        <w:rPr>
          <w:rFonts w:ascii="Times New Roman" w:hAnsi="Times New Roman"/>
          <w:sz w:val="28"/>
        </w:rPr>
        <w:t>Выбираем</w:t>
      </w:r>
      <w:r w:rsidRPr="00173488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173488">
        <w:rPr>
          <w:rFonts w:ascii="Times New Roman" w:hAnsi="Times New Roman"/>
          <w:sz w:val="28"/>
          <w:lang w:val="en-US"/>
        </w:rPr>
        <w:t>setOnClickListener</w:t>
      </w:r>
      <w:proofErr w:type="spellEnd"/>
      <w:r w:rsidRPr="00173488">
        <w:rPr>
          <w:rFonts w:ascii="Times New Roman" w:hAnsi="Times New Roman"/>
          <w:sz w:val="28"/>
          <w:lang w:val="en-US"/>
        </w:rPr>
        <w:t>(</w:t>
      </w:r>
      <w:proofErr w:type="gramEnd"/>
      <w:r w:rsidRPr="00173488">
        <w:rPr>
          <w:rFonts w:ascii="Times New Roman" w:hAnsi="Times New Roman"/>
          <w:sz w:val="28"/>
          <w:lang w:val="en-US"/>
        </w:rPr>
        <w:t>)</w:t>
      </w:r>
    </w:p>
    <w:p w:rsidR="00173488" w:rsidRPr="00173488" w:rsidRDefault="00173488">
      <w:pPr>
        <w:rPr>
          <w:rFonts w:ascii="Times New Roman" w:hAnsi="Times New Roman"/>
          <w:sz w:val="28"/>
          <w:lang w:val="en-US"/>
        </w:rPr>
      </w:pPr>
      <w:r w:rsidRPr="00173488">
        <w:rPr>
          <w:rFonts w:ascii="Times New Roman" w:hAnsi="Times New Roman"/>
          <w:sz w:val="28"/>
        </w:rPr>
        <w:t>В</w:t>
      </w:r>
      <w:r w:rsidRPr="00173488">
        <w:rPr>
          <w:rFonts w:ascii="Times New Roman" w:hAnsi="Times New Roman"/>
          <w:sz w:val="28"/>
          <w:lang w:val="en-US"/>
        </w:rPr>
        <w:t xml:space="preserve"> </w:t>
      </w:r>
      <w:r w:rsidRPr="00173488">
        <w:rPr>
          <w:rFonts w:ascii="Times New Roman" w:hAnsi="Times New Roman"/>
          <w:sz w:val="28"/>
        </w:rPr>
        <w:t>скобках</w:t>
      </w:r>
      <w:r w:rsidRPr="00173488">
        <w:rPr>
          <w:rFonts w:ascii="Times New Roman" w:hAnsi="Times New Roman"/>
          <w:sz w:val="28"/>
          <w:lang w:val="en-US"/>
        </w:rPr>
        <w:t xml:space="preserve"> </w:t>
      </w:r>
      <w:r w:rsidRPr="00173488">
        <w:rPr>
          <w:rFonts w:ascii="Times New Roman" w:hAnsi="Times New Roman"/>
          <w:sz w:val="28"/>
        </w:rPr>
        <w:t>пишем</w:t>
      </w:r>
      <w:r w:rsidRPr="00173488">
        <w:rPr>
          <w:rFonts w:ascii="Times New Roman" w:hAnsi="Times New Roman"/>
          <w:sz w:val="28"/>
          <w:lang w:val="en-US"/>
        </w:rPr>
        <w:t> </w:t>
      </w:r>
      <w:r w:rsidRPr="00173488">
        <w:rPr>
          <w:rFonts w:ascii="Times New Roman" w:hAnsi="Times New Roman"/>
          <w:i/>
          <w:iCs/>
          <w:sz w:val="28"/>
          <w:lang w:val="en-US"/>
        </w:rPr>
        <w:t xml:space="preserve">new </w:t>
      </w:r>
      <w:proofErr w:type="spellStart"/>
      <w:r w:rsidRPr="00173488">
        <w:rPr>
          <w:rFonts w:ascii="Times New Roman" w:hAnsi="Times New Roman"/>
          <w:i/>
          <w:iCs/>
          <w:sz w:val="28"/>
          <w:lang w:val="en-US"/>
        </w:rPr>
        <w:t>OnClickListener</w:t>
      </w:r>
      <w:proofErr w:type="spellEnd"/>
      <w:r w:rsidRPr="00173488">
        <w:rPr>
          <w:rFonts w:ascii="Times New Roman" w:hAnsi="Times New Roman"/>
          <w:i/>
          <w:iCs/>
          <w:sz w:val="28"/>
          <w:lang w:val="en-US"/>
        </w:rPr>
        <w:t>.</w:t>
      </w:r>
    </w:p>
    <w:p w:rsidR="00A467EA" w:rsidRDefault="00A467EA">
      <w:r w:rsidRPr="00A467EA">
        <w:rPr>
          <w:noProof/>
          <w:lang w:eastAsia="ru-RU"/>
        </w:rPr>
        <w:drawing>
          <wp:inline distT="0" distB="0" distL="0" distR="0" wp14:anchorId="711AEA92" wp14:editId="116F8F5D">
            <wp:extent cx="5112327" cy="3018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31" cy="3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EA" w:rsidRDefault="00A467EA">
      <w:r w:rsidRPr="00A467EA">
        <w:rPr>
          <w:noProof/>
          <w:lang w:eastAsia="ru-RU"/>
        </w:rPr>
        <w:drawing>
          <wp:inline distT="0" distB="0" distL="0" distR="0" wp14:anchorId="38BE836A" wp14:editId="54264A16">
            <wp:extent cx="5130331" cy="3858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851" cy="38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D" w:rsidRDefault="003254CD"/>
    <w:p w:rsidR="003254CD" w:rsidRDefault="003254CD">
      <w:pPr>
        <w:rPr>
          <w:lang w:val="en-US"/>
        </w:rPr>
      </w:pPr>
    </w:p>
    <w:p w:rsidR="00173488" w:rsidRDefault="00173488">
      <w:pPr>
        <w:rPr>
          <w:lang w:val="en-US"/>
        </w:rPr>
      </w:pPr>
    </w:p>
    <w:p w:rsidR="00173488" w:rsidRPr="003254CD" w:rsidRDefault="00173488">
      <w:pPr>
        <w:rPr>
          <w:lang w:val="en-US"/>
        </w:rPr>
      </w:pPr>
    </w:p>
    <w:p w:rsidR="00801A65" w:rsidRDefault="00801A65">
      <w:pPr>
        <w:rPr>
          <w:rFonts w:ascii="Times New Roman" w:hAnsi="Times New Roman"/>
          <w:sz w:val="28"/>
        </w:rPr>
      </w:pPr>
      <w:r w:rsidRPr="00801A65">
        <w:rPr>
          <w:rFonts w:ascii="Times New Roman" w:hAnsi="Times New Roman"/>
          <w:sz w:val="28"/>
        </w:rPr>
        <w:t>3 способ</w:t>
      </w:r>
    </w:p>
    <w:p w:rsidR="004D3C75" w:rsidRPr="004D3C75" w:rsidRDefault="004D3C75">
      <w:pPr>
        <w:rPr>
          <w:rFonts w:ascii="Times New Roman" w:hAnsi="Times New Roman"/>
          <w:sz w:val="28"/>
          <w:lang w:val="en-US"/>
        </w:rPr>
      </w:pPr>
      <w:r w:rsidRPr="004D3C75">
        <w:rPr>
          <w:rFonts w:ascii="Times New Roman" w:hAnsi="Times New Roman"/>
          <w:sz w:val="28"/>
        </w:rPr>
        <w:t>Кнопка присваивает себе обработчика с помощью метода </w:t>
      </w:r>
      <w:proofErr w:type="spellStart"/>
      <w:r w:rsidRPr="004D3C75">
        <w:rPr>
          <w:rFonts w:ascii="Times New Roman" w:hAnsi="Times New Roman"/>
          <w:b/>
          <w:bCs/>
          <w:sz w:val="28"/>
          <w:lang w:val="en-US"/>
        </w:rPr>
        <w:t>setOnClickListener</w:t>
      </w:r>
      <w:proofErr w:type="spellEnd"/>
      <w:r w:rsidRPr="004D3C75">
        <w:rPr>
          <w:rFonts w:ascii="Times New Roman" w:hAnsi="Times New Roman"/>
          <w:b/>
          <w:bCs/>
          <w:sz w:val="28"/>
        </w:rPr>
        <w:t xml:space="preserve"> (</w:t>
      </w:r>
      <w:r w:rsidRPr="004D3C75">
        <w:rPr>
          <w:rFonts w:ascii="Times New Roman" w:hAnsi="Times New Roman"/>
          <w:b/>
          <w:bCs/>
          <w:sz w:val="28"/>
          <w:lang w:val="en-US"/>
        </w:rPr>
        <w:t>View</w:t>
      </w:r>
      <w:r w:rsidRPr="004D3C75">
        <w:rPr>
          <w:rFonts w:ascii="Times New Roman" w:hAnsi="Times New Roman"/>
          <w:b/>
          <w:bCs/>
          <w:sz w:val="28"/>
        </w:rPr>
        <w:t>.</w:t>
      </w:r>
      <w:proofErr w:type="spellStart"/>
      <w:r w:rsidRPr="004D3C75">
        <w:rPr>
          <w:rFonts w:ascii="Times New Roman" w:hAnsi="Times New Roman"/>
          <w:b/>
          <w:bCs/>
          <w:sz w:val="28"/>
          <w:lang w:val="en-US"/>
        </w:rPr>
        <w:t>OnClickListener</w:t>
      </w:r>
      <w:proofErr w:type="spellEnd"/>
      <w:r w:rsidRPr="004D3C75">
        <w:rPr>
          <w:rFonts w:ascii="Times New Roman" w:hAnsi="Times New Roman"/>
          <w:b/>
          <w:bCs/>
          <w:sz w:val="28"/>
        </w:rPr>
        <w:t xml:space="preserve"> </w:t>
      </w:r>
      <w:r w:rsidRPr="004D3C75">
        <w:rPr>
          <w:rFonts w:ascii="Times New Roman" w:hAnsi="Times New Roman"/>
          <w:b/>
          <w:bCs/>
          <w:sz w:val="28"/>
          <w:lang w:val="en-US"/>
        </w:rPr>
        <w:t>l</w:t>
      </w:r>
      <w:r w:rsidRPr="004D3C75">
        <w:rPr>
          <w:rFonts w:ascii="Times New Roman" w:hAnsi="Times New Roman"/>
          <w:b/>
          <w:bCs/>
          <w:sz w:val="28"/>
        </w:rPr>
        <w:t>)</w:t>
      </w:r>
      <w:r w:rsidRPr="004D3C75">
        <w:rPr>
          <w:rFonts w:ascii="Times New Roman" w:hAnsi="Times New Roman"/>
          <w:sz w:val="28"/>
        </w:rPr>
        <w:t>, т.е. подойдет любой объект с интерфейсом </w:t>
      </w:r>
      <w:r w:rsidRPr="004D3C75">
        <w:rPr>
          <w:rFonts w:ascii="Times New Roman" w:hAnsi="Times New Roman"/>
          <w:b/>
          <w:bCs/>
          <w:sz w:val="28"/>
          <w:lang w:val="en-US"/>
        </w:rPr>
        <w:t>View</w:t>
      </w:r>
      <w:r w:rsidRPr="004D3C75">
        <w:rPr>
          <w:rFonts w:ascii="Times New Roman" w:hAnsi="Times New Roman"/>
          <w:b/>
          <w:bCs/>
          <w:sz w:val="28"/>
        </w:rPr>
        <w:t>.</w:t>
      </w:r>
      <w:proofErr w:type="spellStart"/>
      <w:r w:rsidRPr="004D3C75">
        <w:rPr>
          <w:rFonts w:ascii="Times New Roman" w:hAnsi="Times New Roman"/>
          <w:b/>
          <w:bCs/>
          <w:sz w:val="28"/>
          <w:lang w:val="en-US"/>
        </w:rPr>
        <w:t>OnClickListener</w:t>
      </w:r>
      <w:proofErr w:type="spellEnd"/>
    </w:p>
    <w:p w:rsidR="003254CD" w:rsidRDefault="003254CD">
      <w:pPr>
        <w:rPr>
          <w:rFonts w:ascii="Times New Roman" w:hAnsi="Times New Roman"/>
          <w:sz w:val="28"/>
        </w:rPr>
      </w:pPr>
      <w:bookmarkStart w:id="0" w:name="_GoBack"/>
      <w:r w:rsidRPr="003254C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2C3F926" wp14:editId="05AE41DF">
            <wp:extent cx="5502132" cy="24037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82" cy="24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54CD" w:rsidRPr="00801A65" w:rsidRDefault="003254CD">
      <w:pPr>
        <w:rPr>
          <w:rFonts w:ascii="Times New Roman" w:hAnsi="Times New Roman"/>
          <w:sz w:val="28"/>
        </w:rPr>
      </w:pPr>
    </w:p>
    <w:sectPr w:rsidR="003254CD" w:rsidRPr="00801A65" w:rsidSect="00284E8F">
      <w:pgSz w:w="11906" w:h="16838"/>
      <w:pgMar w:top="567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A0A"/>
    <w:multiLevelType w:val="hybridMultilevel"/>
    <w:tmpl w:val="E3084A3E"/>
    <w:lvl w:ilvl="0" w:tplc="BDC6D6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A27A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F92F4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E8A24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7287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6DAE1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FEEB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1B2C4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C98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A1208"/>
    <w:multiLevelType w:val="hybridMultilevel"/>
    <w:tmpl w:val="C87A89A8"/>
    <w:lvl w:ilvl="0" w:tplc="696E31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BE8BA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B9233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8A87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60A9A6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44B9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33626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6F5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25CC0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EA"/>
    <w:rsid w:val="000D1D69"/>
    <w:rsid w:val="00173488"/>
    <w:rsid w:val="00216C05"/>
    <w:rsid w:val="00284E8F"/>
    <w:rsid w:val="003254CD"/>
    <w:rsid w:val="004D3C75"/>
    <w:rsid w:val="00801A65"/>
    <w:rsid w:val="008B4909"/>
    <w:rsid w:val="00A467EA"/>
    <w:rsid w:val="00E2378D"/>
    <w:rsid w:val="00E6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5150"/>
  <w15:chartTrackingRefBased/>
  <w15:docId w15:val="{B85A359F-5C6E-4416-BFE7-4E1905F5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7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13</cp:revision>
  <dcterms:created xsi:type="dcterms:W3CDTF">2024-02-05T12:33:00Z</dcterms:created>
  <dcterms:modified xsi:type="dcterms:W3CDTF">2024-02-12T06:30:00Z</dcterms:modified>
</cp:coreProperties>
</file>