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E3FFA" w14:textId="77777777" w:rsidR="00773EA0" w:rsidRDefault="00000000">
      <w:pPr>
        <w:spacing w:before="240" w:after="240" w:line="276" w:lineRule="auto"/>
        <w:rPr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 xml:space="preserve">Submitting: Olesya Sharify 319346565 and Yaniv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Ankri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208272773</w:t>
      </w:r>
    </w:p>
    <w:p w14:paraId="17292846" w14:textId="77777777" w:rsidR="00773EA0" w:rsidRDefault="00773EA0">
      <w:pPr>
        <w:bidi/>
        <w:jc w:val="center"/>
        <w:rPr>
          <w:b/>
          <w:sz w:val="32"/>
          <w:szCs w:val="32"/>
          <w:u w:val="single"/>
        </w:rPr>
      </w:pPr>
    </w:p>
    <w:p w14:paraId="20FABFBA" w14:textId="77777777" w:rsidR="00773EA0" w:rsidRDefault="00000000">
      <w:pPr>
        <w:bidi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Distributed Algorithms Course</w:t>
      </w:r>
    </w:p>
    <w:p w14:paraId="4E9A022F" w14:textId="77777777" w:rsidR="00773EA0" w:rsidRDefault="00000000">
      <w:pPr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Exercise 2 – </w:t>
      </w:r>
      <w:proofErr w:type="spellStart"/>
      <w:r>
        <w:rPr>
          <w:b/>
          <w:sz w:val="28"/>
          <w:szCs w:val="28"/>
        </w:rPr>
        <w:t>CassandraA</w:t>
      </w:r>
      <w:proofErr w:type="spellEnd"/>
      <w:r>
        <w:rPr>
          <w:b/>
          <w:sz w:val="28"/>
          <w:szCs w:val="28"/>
        </w:rPr>
        <w:t xml:space="preserve"> –</w:t>
      </w:r>
    </w:p>
    <w:p w14:paraId="0552A716" w14:textId="77777777" w:rsidR="00773EA0" w:rsidRDefault="00000000">
      <w:pPr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Due date 8 July 2025, may submit in pairs </w:t>
      </w:r>
    </w:p>
    <w:p w14:paraId="4EE09A95" w14:textId="77777777" w:rsidR="00773EA0" w:rsidRDefault="00773EA0">
      <w:pPr>
        <w:bidi/>
        <w:jc w:val="center"/>
        <w:rPr>
          <w:b/>
          <w:sz w:val="28"/>
          <w:szCs w:val="28"/>
        </w:rPr>
      </w:pPr>
    </w:p>
    <w:p w14:paraId="19972AAF" w14:textId="77777777" w:rsidR="00773EA0" w:rsidRDefault="00000000">
      <w:pPr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Dr. Miriam Allalouf</w:t>
      </w:r>
    </w:p>
    <w:p w14:paraId="574D4C45" w14:textId="77777777" w:rsidR="00773EA0" w:rsidRDefault="00773EA0">
      <w:pPr>
        <w:bidi/>
        <w:jc w:val="center"/>
        <w:rPr>
          <w:b/>
          <w:sz w:val="28"/>
          <w:szCs w:val="28"/>
        </w:rPr>
      </w:pPr>
    </w:p>
    <w:p w14:paraId="4B73E4F5" w14:textId="77777777" w:rsidR="00773EA0" w:rsidRDefault="00773EA0">
      <w:pPr>
        <w:bidi/>
        <w:jc w:val="center"/>
        <w:rPr>
          <w:b/>
          <w:sz w:val="28"/>
          <w:szCs w:val="28"/>
        </w:rPr>
      </w:pPr>
    </w:p>
    <w:p w14:paraId="38236871" w14:textId="77777777" w:rsidR="00773EA0" w:rsidRDefault="00000000">
      <w:pPr>
        <w:rPr>
          <w:rFonts w:ascii="MonotypeHadassah" w:eastAsia="MonotypeHadassah" w:hAnsi="MonotypeHadassah" w:cs="MonotypeHadassah"/>
        </w:rPr>
      </w:pPr>
      <w:r>
        <w:rPr>
          <w:rFonts w:ascii="MonotypeHadassah" w:eastAsia="MonotypeHadassah" w:hAnsi="MonotypeHadassah" w:cs="MonotypeHadassah"/>
        </w:rPr>
        <w:t xml:space="preserve">The global wildlife research organization </w:t>
      </w:r>
      <w:proofErr w:type="spellStart"/>
      <w:r>
        <w:rPr>
          <w:rFonts w:ascii="MonotypeHadassah" w:eastAsia="MonotypeHadassah" w:hAnsi="MonotypeHadassah" w:cs="MonotypeHadassah"/>
          <w:b/>
        </w:rPr>
        <w:t>TrackBirds</w:t>
      </w:r>
      <w:proofErr w:type="spellEnd"/>
      <w:r>
        <w:rPr>
          <w:rFonts w:ascii="MonotypeHadassah" w:eastAsia="MonotypeHadassah" w:hAnsi="MonotypeHadassah" w:cs="MonotypeHadassah"/>
        </w:rPr>
        <w:t xml:space="preserve"> is tracking the movement of thousands of birds across different continents. Each bird is tagged with a GPS transmitter that sends location data every minute. The data includes the following: </w:t>
      </w:r>
      <w:proofErr w:type="spellStart"/>
      <w:r>
        <w:t>bird_id</w:t>
      </w:r>
      <w:proofErr w:type="spellEnd"/>
      <w:r>
        <w:t>, species, timestamp, latitude, and longitude.</w:t>
      </w:r>
    </w:p>
    <w:p w14:paraId="416A7DEF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D6E0D39" w14:textId="77777777" w:rsidR="00773EA0" w:rsidRDefault="00000000">
      <w:pPr>
        <w:spacing w:line="276" w:lineRule="auto"/>
        <w:rPr>
          <w:b/>
          <w:highlight w:val="yellow"/>
        </w:rPr>
      </w:pPr>
      <w:r>
        <w:t xml:space="preserve">This data is ingested into a </w:t>
      </w:r>
      <w:r>
        <w:rPr>
          <w:b/>
        </w:rPr>
        <w:t>Cassandra database cluster</w:t>
      </w:r>
      <w:r>
        <w:t xml:space="preserve"> with </w:t>
      </w:r>
      <w:r>
        <w:rPr>
          <w:b/>
        </w:rPr>
        <w:t>four</w:t>
      </w:r>
      <w:r>
        <w:t xml:space="preserve"> nodes and a </w:t>
      </w:r>
      <w:r>
        <w:rPr>
          <w:b/>
        </w:rPr>
        <w:t>Replication Factor (RF) = 3</w:t>
      </w:r>
      <w:r>
        <w:t>, ensuring high availability and fault tolerance.</w:t>
      </w:r>
      <w:r>
        <w:br/>
      </w:r>
    </w:p>
    <w:p w14:paraId="71FDFD8D" w14:textId="77777777" w:rsidR="00773EA0" w:rsidRDefault="00000000">
      <w:pPr>
        <w:spacing w:line="276" w:lineRule="auto"/>
      </w:pPr>
      <w:r>
        <w:rPr>
          <w:b/>
        </w:rPr>
        <w:t xml:space="preserve">Researchers </w:t>
      </w:r>
      <w:r>
        <w:t xml:space="preserve">query the system regularly to obtain the </w:t>
      </w:r>
      <w:r>
        <w:rPr>
          <w:b/>
        </w:rPr>
        <w:t>most recent location</w:t>
      </w:r>
      <w:r>
        <w:t xml:space="preserve"> of a bird and </w:t>
      </w:r>
      <w:r>
        <w:rPr>
          <w:b/>
        </w:rPr>
        <w:t>the series of locations over a period.</w:t>
      </w:r>
      <w:r>
        <w:t xml:space="preserve"> The system tracks </w:t>
      </w:r>
      <w:r>
        <w:rPr>
          <w:b/>
        </w:rPr>
        <w:t>tens of thousands of birds globally</w:t>
      </w:r>
      <w:r>
        <w:t xml:space="preserve">, and your task is to design a </w:t>
      </w:r>
      <w:r>
        <w:rPr>
          <w:b/>
        </w:rPr>
        <w:t>scalable, efficient Cassandra schema</w:t>
      </w:r>
      <w:r>
        <w:t xml:space="preserve"> and simulate operations under various scenarios.</w:t>
      </w:r>
    </w:p>
    <w:p w14:paraId="37F4ECC1" w14:textId="77777777" w:rsidR="00773EA0" w:rsidRDefault="00773EA0"/>
    <w:p w14:paraId="4A2B7C8F" w14:textId="77777777" w:rsidR="00773EA0" w:rsidRDefault="00000000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Question 1   - </w:t>
      </w:r>
      <w:r>
        <w:rPr>
          <w:b/>
          <w:color w:val="EE0000"/>
          <w:sz w:val="24"/>
          <w:szCs w:val="24"/>
          <w:u w:val="single"/>
        </w:rPr>
        <w:t>Answer the following question in this file</w:t>
      </w:r>
    </w:p>
    <w:p w14:paraId="015648A1" w14:textId="77777777" w:rsidR="00773EA0" w:rsidRDefault="00000000">
      <w:pPr>
        <w:spacing w:line="276" w:lineRule="auto"/>
        <w:rPr>
          <w:rFonts w:ascii="MonotypeHadassah" w:eastAsia="MonotypeHadassah" w:hAnsi="MonotypeHadassah" w:cs="MonotypeHadassah"/>
          <w:b/>
        </w:rPr>
      </w:pPr>
      <w:r>
        <w:t>Designing</w:t>
      </w:r>
      <w:r>
        <w:rPr>
          <w:u w:val="single"/>
        </w:rPr>
        <w:t xml:space="preserve"> </w:t>
      </w:r>
      <w:r>
        <w:rPr>
          <w:rFonts w:ascii="MonotypeHadassah" w:eastAsia="MonotypeHadassah" w:hAnsi="MonotypeHadassah" w:cs="MonotypeHadassah"/>
        </w:rPr>
        <w:t>a Cassandra table scheme for</w:t>
      </w:r>
      <w:r>
        <w:rPr>
          <w:rFonts w:ascii="MonotypeHadassah" w:eastAsia="MonotypeHadassah" w:hAnsi="MonotypeHadassah" w:cs="MonotypeHadassah"/>
          <w:b/>
        </w:rPr>
        <w:t xml:space="preserve"> a query that </w:t>
      </w:r>
      <w:r>
        <w:rPr>
          <w:b/>
        </w:rPr>
        <w:t xml:space="preserve">obtains a series of locations over </w:t>
      </w:r>
      <w:proofErr w:type="gramStart"/>
      <w:r>
        <w:rPr>
          <w:b/>
        </w:rPr>
        <w:t>a period of time</w:t>
      </w:r>
      <w:proofErr w:type="gramEnd"/>
      <w:r>
        <w:t xml:space="preserve"> for a bird.  Define the requested </w:t>
      </w:r>
      <w:proofErr w:type="gramStart"/>
      <w:r>
        <w:t>period of time</w:t>
      </w:r>
      <w:proofErr w:type="gramEnd"/>
      <w:r>
        <w:t>.</w:t>
      </w:r>
    </w:p>
    <w:p w14:paraId="662CF152" w14:textId="77777777" w:rsidR="00773EA0" w:rsidRDefault="00773EA0">
      <w:pPr>
        <w:spacing w:line="276" w:lineRule="auto"/>
        <w:rPr>
          <w:b/>
          <w:sz w:val="24"/>
          <w:szCs w:val="24"/>
          <w:u w:val="single"/>
        </w:rPr>
      </w:pPr>
    </w:p>
    <w:p w14:paraId="6532D6C4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Define the table scheme in CQL </w:t>
      </w:r>
    </w:p>
    <w:p w14:paraId="6A660BCC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</w:p>
    <w:p w14:paraId="67DF6ED8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your partitioning and clustering key choices:</w:t>
      </w:r>
    </w:p>
    <w:p w14:paraId="01AC373A" w14:textId="77777777" w:rsidR="00773EA0" w:rsidRDefault="00000000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What are the partition </w:t>
      </w:r>
      <w:proofErr w:type="gramStart"/>
      <w:r>
        <w:rPr>
          <w:sz w:val="24"/>
          <w:szCs w:val="24"/>
        </w:rPr>
        <w:t>key</w:t>
      </w:r>
      <w:proofErr w:type="gramEnd"/>
      <w:r>
        <w:rPr>
          <w:sz w:val="24"/>
          <w:szCs w:val="24"/>
        </w:rPr>
        <w:t xml:space="preserve"> and clustering </w:t>
      </w:r>
      <w:proofErr w:type="gramStart"/>
      <w:r>
        <w:rPr>
          <w:sz w:val="24"/>
          <w:szCs w:val="24"/>
        </w:rPr>
        <w:t>key</w:t>
      </w:r>
      <w:proofErr w:type="gramEnd"/>
      <w:r>
        <w:rPr>
          <w:sz w:val="24"/>
          <w:szCs w:val="24"/>
        </w:rPr>
        <w:t>?</w:t>
      </w:r>
    </w:p>
    <w:p w14:paraId="46CF6EFB" w14:textId="77777777" w:rsidR="00773EA0" w:rsidRDefault="00000000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How does this design support data distribution and avoid hot spots?</w:t>
      </w:r>
    </w:p>
    <w:p w14:paraId="1EE174E5" w14:textId="77777777" w:rsidR="00773EA0" w:rsidRDefault="00773EA0">
      <w:pPr>
        <w:spacing w:line="276" w:lineRule="auto"/>
        <w:rPr>
          <w:sz w:val="24"/>
          <w:szCs w:val="24"/>
        </w:rPr>
      </w:pPr>
    </w:p>
    <w:p w14:paraId="4A4E3A46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Describe the flow of </w:t>
      </w:r>
      <w:r>
        <w:rPr>
          <w:b/>
          <w:color w:val="000000"/>
          <w:sz w:val="24"/>
          <w:szCs w:val="24"/>
        </w:rPr>
        <w:t>insert/update</w:t>
      </w:r>
      <w:r>
        <w:rPr>
          <w:color w:val="000000"/>
          <w:sz w:val="24"/>
          <w:szCs w:val="24"/>
        </w:rPr>
        <w:t xml:space="preserve"> operations (when CL = ONE)</w:t>
      </w:r>
    </w:p>
    <w:p w14:paraId="361E7B67" w14:textId="77777777" w:rsidR="00773EA0" w:rsidRDefault="00773EA0">
      <w:pPr>
        <w:spacing w:line="276" w:lineRule="auto"/>
        <w:rPr>
          <w:sz w:val="24"/>
          <w:szCs w:val="24"/>
        </w:rPr>
      </w:pPr>
    </w:p>
    <w:p w14:paraId="4A70EE71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Describe the flow of </w:t>
      </w:r>
    </w:p>
    <w:p w14:paraId="69783E96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Describe the flow of the query to retrieve the </w:t>
      </w:r>
      <w:r>
        <w:rPr>
          <w:b/>
          <w:color w:val="000000"/>
          <w:sz w:val="24"/>
          <w:szCs w:val="24"/>
        </w:rPr>
        <w:t>latest location</w:t>
      </w:r>
      <w:r>
        <w:rPr>
          <w:color w:val="000000"/>
          <w:sz w:val="24"/>
          <w:szCs w:val="24"/>
        </w:rPr>
        <w:t xml:space="preserve"> of a specific bird (</w:t>
      </w:r>
      <w:proofErr w:type="spellStart"/>
      <w:r>
        <w:rPr>
          <w:color w:val="000000"/>
          <w:sz w:val="24"/>
          <w:szCs w:val="24"/>
        </w:rPr>
        <w:t>i.e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select</w:t>
      </w:r>
      <w:r>
        <w:rPr>
          <w:color w:val="000000"/>
          <w:sz w:val="24"/>
          <w:szCs w:val="24"/>
        </w:rPr>
        <w:t xml:space="preserve"> operation with CL = ONE</w:t>
      </w:r>
    </w:p>
    <w:p w14:paraId="45060304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</w:p>
    <w:p w14:paraId="12AE9A54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4F63553E" w14:textId="77777777" w:rsidR="00773EA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 xml:space="preserve">Question 2 – </w:t>
      </w:r>
      <w:r>
        <w:rPr>
          <w:b/>
          <w:color w:val="EE0000"/>
          <w:sz w:val="24"/>
          <w:szCs w:val="24"/>
          <w:u w:val="single"/>
        </w:rPr>
        <w:t>Write the Client Code and Trace the Workflow, and answer the questions</w:t>
      </w:r>
    </w:p>
    <w:p w14:paraId="30CA055D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color w:val="000000"/>
          <w:sz w:val="24"/>
          <w:szCs w:val="24"/>
        </w:rPr>
      </w:pPr>
    </w:p>
    <w:p w14:paraId="513C9275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Write two client drivers using Cassandra Python. You may define two clients using simple execution commands, or one client with queues and threads, each thread running a different set of </w:t>
      </w:r>
      <w:proofErr w:type="gramStart"/>
      <w:r>
        <w:rPr>
          <w:color w:val="000000"/>
          <w:sz w:val="24"/>
          <w:szCs w:val="24"/>
        </w:rPr>
        <w:t>workload</w:t>
      </w:r>
      <w:proofErr w:type="gramEnd"/>
      <w:r>
        <w:rPr>
          <w:color w:val="000000"/>
          <w:sz w:val="24"/>
          <w:szCs w:val="24"/>
        </w:rPr>
        <w:t xml:space="preserve"> (birds’ and tracker’s commands)</w:t>
      </w:r>
    </w:p>
    <w:p w14:paraId="1BCB6BE5" w14:textId="77777777" w:rsidR="00773EA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Bird Client:</w:t>
      </w:r>
    </w:p>
    <w:p w14:paraId="65F6FE6A" w14:textId="77777777" w:rsidR="00773EA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Creates the birds tracking table (if not exist)</w:t>
      </w:r>
    </w:p>
    <w:p w14:paraId="4F8B1A9F" w14:textId="77777777" w:rsidR="00773EA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Runs “Insert” operations for 10 different birds and their initial location.</w:t>
      </w:r>
    </w:p>
    <w:p w14:paraId="2689381B" w14:textId="77777777" w:rsidR="00773EA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Runs 20 “Update” commands for each bird with a new timestamp and location.  Each “update” command is sent every minute.  </w:t>
      </w:r>
    </w:p>
    <w:p w14:paraId="793A1E53" w14:textId="77777777" w:rsidR="00773EA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 a timer between any two consecutive operations</w:t>
      </w:r>
    </w:p>
    <w:p w14:paraId="45AA5109" w14:textId="77777777" w:rsidR="00773EA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Tracker Client:</w:t>
      </w:r>
    </w:p>
    <w:p w14:paraId="31F39BEA" w14:textId="77777777" w:rsidR="00773EA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Queries to obtain the list of locations of a certain bird to derive the last location</w:t>
      </w:r>
    </w:p>
    <w:p w14:paraId="69B12B15" w14:textId="77777777" w:rsidR="00773EA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queries are sent periodically </w:t>
      </w:r>
      <w:proofErr w:type="gramStart"/>
      <w:r>
        <w:rPr>
          <w:color w:val="000000"/>
          <w:sz w:val="24"/>
          <w:szCs w:val="24"/>
        </w:rPr>
        <w:t>for</w:t>
      </w:r>
      <w:proofErr w:type="gramEnd"/>
      <w:r>
        <w:rPr>
          <w:color w:val="000000"/>
          <w:sz w:val="24"/>
          <w:szCs w:val="24"/>
        </w:rPr>
        <w:t xml:space="preserve"> each bird</w:t>
      </w:r>
    </w:p>
    <w:p w14:paraId="4CCEC4FB" w14:textId="77777777" w:rsidR="00773EA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Writes retrieved data to a log file</w:t>
      </w:r>
    </w:p>
    <w:p w14:paraId="3367B0CB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</w:p>
    <w:p w14:paraId="2BF62CE5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Cassandra allows execution trace by adding the “trace” flag to the execution command and by retrieving the results using the “</w:t>
      </w:r>
      <w:proofErr w:type="spellStart"/>
      <w:r>
        <w:rPr>
          <w:color w:val="000000"/>
          <w:sz w:val="24"/>
          <w:szCs w:val="24"/>
        </w:rPr>
        <w:t>get_query_trace</w:t>
      </w:r>
      <w:proofErr w:type="spellEnd"/>
      <w:r>
        <w:rPr>
          <w:color w:val="000000"/>
          <w:sz w:val="24"/>
          <w:szCs w:val="24"/>
        </w:rPr>
        <w:t>” (</w:t>
      </w:r>
      <w:hyperlink r:id="rId8">
        <w:r>
          <w:rPr>
            <w:color w:val="0000FF"/>
            <w:sz w:val="24"/>
            <w:szCs w:val="24"/>
            <w:u w:val="single"/>
          </w:rPr>
          <w:t>https://docs.datastax.com/en/drivers/python/3.2/api/cassandra/cluster.html</w:t>
        </w:r>
      </w:hyperlink>
      <w:r>
        <w:rPr>
          <w:color w:val="000000"/>
          <w:sz w:val="24"/>
          <w:szCs w:val="24"/>
        </w:rPr>
        <w:t>).</w:t>
      </w:r>
    </w:p>
    <w:p w14:paraId="1E251C2B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trace output in Cassandra contains detailed low-level information about the steps a query takes inside the database engine. This is especially useful for diagnosing performance issues or understanding query execution in distributed environments.</w:t>
      </w:r>
    </w:p>
    <w:p w14:paraId="10B66255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the trace command to the clients and parse the results for the update and select operations of one bird. Provide the flow </w:t>
      </w:r>
      <w:proofErr w:type="spellStart"/>
      <w:r>
        <w:rPr>
          <w:color w:val="000000"/>
          <w:sz w:val="24"/>
          <w:szCs w:val="24"/>
        </w:rPr>
        <w:t>os</w:t>
      </w:r>
      <w:proofErr w:type="spellEnd"/>
      <w:r>
        <w:rPr>
          <w:color w:val="000000"/>
          <w:sz w:val="24"/>
          <w:szCs w:val="24"/>
        </w:rPr>
        <w:t xml:space="preserve"> the operation in terms of the coordinator and replicas' timestamps.</w:t>
      </w:r>
    </w:p>
    <w:p w14:paraId="3FE72002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</w:p>
    <w:p w14:paraId="20C3D15C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</w:p>
    <w:p w14:paraId="134367BA" w14:textId="77777777" w:rsidR="00773EA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Question 3 – Node Failure Simulation – </w:t>
      </w:r>
      <w:r>
        <w:rPr>
          <w:rFonts w:ascii="Arial" w:eastAsia="Arial" w:hAnsi="Arial" w:cs="Arial"/>
          <w:b/>
          <w:color w:val="EE0000"/>
          <w:sz w:val="24"/>
          <w:szCs w:val="24"/>
          <w:u w:val="single"/>
        </w:rPr>
        <w:t xml:space="preserve">run the clients and write the results in this file </w:t>
      </w:r>
    </w:p>
    <w:p w14:paraId="1BEF11FB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3D9181A2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the </w:t>
      </w:r>
      <w:proofErr w:type="spellStart"/>
      <w:r>
        <w:rPr>
          <w:color w:val="000000"/>
          <w:sz w:val="24"/>
          <w:szCs w:val="24"/>
        </w:rPr>
        <w:t>nodetool</w:t>
      </w:r>
      <w:proofErr w:type="spellEnd"/>
      <w:r>
        <w:rPr>
          <w:color w:val="000000"/>
          <w:sz w:val="24"/>
          <w:szCs w:val="24"/>
        </w:rPr>
        <w:t xml:space="preserve"> ring command to inspect token distribution.</w:t>
      </w:r>
    </w:p>
    <w:p w14:paraId="1226E737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rFonts w:ascii="Arial" w:eastAsia="Arial" w:hAnsi="Arial" w:cs="Arial"/>
          <w:color w:val="000000"/>
          <w:sz w:val="24"/>
          <w:szCs w:val="24"/>
        </w:rPr>
      </w:pPr>
    </w:p>
    <w:p w14:paraId="7980E7C4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Choose a specific bird, find its token (using the token function), and locate its replica.</w:t>
      </w:r>
    </w:p>
    <w:p w14:paraId="614852A5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2E977B4E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Simulate failure by stopping a node that holds the token of this specified bird. </w:t>
      </w:r>
    </w:p>
    <w:p w14:paraId="04622061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4380CFD4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Re-running “</w:t>
      </w:r>
      <w:proofErr w:type="spellStart"/>
      <w:r>
        <w:rPr>
          <w:color w:val="000000"/>
          <w:sz w:val="24"/>
          <w:szCs w:val="24"/>
        </w:rPr>
        <w:t>nodetool</w:t>
      </w:r>
      <w:proofErr w:type="spellEnd"/>
      <w:r>
        <w:rPr>
          <w:color w:val="000000"/>
          <w:sz w:val="24"/>
          <w:szCs w:val="24"/>
        </w:rPr>
        <w:t xml:space="preserve"> ring”.</w:t>
      </w:r>
    </w:p>
    <w:p w14:paraId="3FB1C066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7"/>
          <w:szCs w:val="27"/>
        </w:rPr>
      </w:pPr>
    </w:p>
    <w:p w14:paraId="212ECE5E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Re-run the update and select operations and using the trace results, describe the current flow.</w:t>
      </w:r>
    </w:p>
    <w:p w14:paraId="1BAFA04D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color w:val="000000"/>
          <w:sz w:val="24"/>
          <w:szCs w:val="24"/>
        </w:rPr>
      </w:pPr>
    </w:p>
    <w:p w14:paraId="3BA56DA2" w14:textId="77777777" w:rsidR="00773EA0" w:rsidRDefault="00773EA0">
      <w:pPr>
        <w:spacing w:line="276" w:lineRule="auto"/>
        <w:rPr>
          <w:b/>
        </w:rPr>
      </w:pPr>
    </w:p>
    <w:p w14:paraId="546BBA84" w14:textId="77777777" w:rsidR="00773EA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Question 4 – System Registration Table - </w:t>
      </w:r>
      <w:r>
        <w:rPr>
          <w:b/>
          <w:color w:val="EE0000"/>
          <w:sz w:val="24"/>
          <w:szCs w:val="24"/>
          <w:u w:val="single"/>
        </w:rPr>
        <w:t>Answer the following question in this file</w:t>
      </w:r>
    </w:p>
    <w:p w14:paraId="43DF2B8D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There are two roles within the system, each requiring a unique login and initialization process:</w:t>
      </w:r>
    </w:p>
    <w:p w14:paraId="639692A4" w14:textId="77777777" w:rsidR="00773EA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Admin</w:t>
      </w:r>
    </w:p>
    <w:p w14:paraId="2284964A" w14:textId="77777777" w:rsidR="00773EA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Sets up the Cassandra cluster and defines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keyspaces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and tables.</w:t>
      </w:r>
    </w:p>
    <w:p w14:paraId="53866043" w14:textId="77777777" w:rsidR="00773EA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Creates metadata tables for birds and researchers.</w:t>
      </w:r>
    </w:p>
    <w:p w14:paraId="6527B9D6" w14:textId="77777777" w:rsidR="00773EA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Bird Account</w:t>
      </w:r>
    </w:p>
    <w:p w14:paraId="40113C3B" w14:textId="77777777" w:rsidR="00773EA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Periodically sends location updates (every minute) to the database.</w:t>
      </w:r>
    </w:p>
    <w:p w14:paraId="70407614" w14:textId="77777777" w:rsidR="00773EA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Tracker</w:t>
      </w:r>
    </w:p>
    <w:p w14:paraId="73FEC484" w14:textId="77777777" w:rsidR="00773EA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Periodically queries the database for the list of locations of specific birds.</w:t>
      </w:r>
    </w:p>
    <w:p w14:paraId="0FC5E17C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35680A52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360AF12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Design a Cassandra table to handle </w:t>
      </w:r>
      <w:r>
        <w:rPr>
          <w:rFonts w:ascii="Arial" w:eastAsia="Arial" w:hAnsi="Arial" w:cs="Arial"/>
          <w:b/>
          <w:color w:val="000000"/>
          <w:sz w:val="24"/>
          <w:szCs w:val="24"/>
        </w:rPr>
        <w:t>registration and authentication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of all system roles (admin, Bird, Tracker).</w:t>
      </w:r>
    </w:p>
    <w:p w14:paraId="5F294A16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rFonts w:ascii="Arial" w:eastAsia="Arial" w:hAnsi="Arial" w:cs="Arial"/>
          <w:color w:val="000000"/>
          <w:sz w:val="24"/>
          <w:szCs w:val="24"/>
        </w:rPr>
      </w:pPr>
    </w:p>
    <w:p w14:paraId="4E0C1445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What consistency levels should be used for authentication operations (read/write) with RF = 3?</w:t>
      </w:r>
    </w:p>
    <w:p w14:paraId="40727295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01A29DF7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What happens if one node fails during these operations?</w:t>
      </w:r>
    </w:p>
    <w:p w14:paraId="5692CC6B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rFonts w:ascii="Arial" w:eastAsia="Arial" w:hAnsi="Arial" w:cs="Arial"/>
          <w:color w:val="000000"/>
          <w:sz w:val="24"/>
          <w:szCs w:val="24"/>
        </w:rPr>
      </w:pPr>
    </w:p>
    <w:p w14:paraId="58B90DD8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E550F21" w14:textId="77777777" w:rsidR="00773EA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Question 5 – </w:t>
      </w:r>
      <w:r>
        <w:rPr>
          <w:rFonts w:ascii="Arial" w:eastAsia="Arial" w:hAnsi="Arial" w:cs="Arial"/>
          <w:b/>
          <w:color w:val="EE0000"/>
          <w:sz w:val="24"/>
          <w:szCs w:val="24"/>
          <w:u w:val="single"/>
        </w:rPr>
        <w:t>Can a Key-Value Store Be Used for the query asked in question 1?</w:t>
      </w:r>
    </w:p>
    <w:p w14:paraId="303241E7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Describe how you would </w:t>
      </w:r>
      <w:r>
        <w:rPr>
          <w:rFonts w:ascii="Arial" w:eastAsia="Arial" w:hAnsi="Arial" w:cs="Arial"/>
          <w:b/>
          <w:color w:val="000000"/>
          <w:sz w:val="24"/>
          <w:szCs w:val="24"/>
        </w:rPr>
        <w:t>model the data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 a key-value database.</w:t>
      </w:r>
    </w:p>
    <w:p w14:paraId="1316F763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92"/>
        <w:rPr>
          <w:rFonts w:ascii="Arial" w:eastAsia="Arial" w:hAnsi="Arial" w:cs="Arial"/>
          <w:color w:val="000000"/>
          <w:sz w:val="24"/>
          <w:szCs w:val="24"/>
        </w:rPr>
      </w:pPr>
    </w:p>
    <w:p w14:paraId="731D5AD7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832EE0E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What are the </w:t>
      </w:r>
      <w:r>
        <w:rPr>
          <w:rFonts w:ascii="Arial" w:eastAsia="Arial" w:hAnsi="Arial" w:cs="Arial"/>
          <w:b/>
          <w:color w:val="000000"/>
          <w:sz w:val="24"/>
          <w:szCs w:val="24"/>
        </w:rPr>
        <w:t>limitations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compared to Cassandra, especially regarding historical data and scalability?</w:t>
      </w:r>
    </w:p>
    <w:p w14:paraId="64E363FA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27F664F" w14:textId="77777777" w:rsidR="00773EA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For which query might a key-value database be a better fit than Cassandra?</w:t>
      </w:r>
    </w:p>
    <w:p w14:paraId="6C849B2B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641C2DA" w14:textId="77777777" w:rsidR="00773EA0" w:rsidRDefault="00000000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Please submit the following file:</w:t>
      </w:r>
    </w:p>
    <w:p w14:paraId="13DCE3EA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203CC3" w14:textId="77777777" w:rsidR="00773EA0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Please submit this file with answers. At the top, write the names of the students + TZ.</w:t>
      </w:r>
    </w:p>
    <w:p w14:paraId="1BC7B386" w14:textId="77777777" w:rsidR="00773EA0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Create a code readme with students' names, environment description, running command, and code files. </w:t>
      </w:r>
    </w:p>
    <w:p w14:paraId="573ED560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208C9879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CC21034" w14:textId="77777777" w:rsidR="00773EA0" w:rsidRDefault="00000000">
      <w:pPr>
        <w:spacing w:line="276" w:lineRule="auto"/>
        <w:jc w:val="center"/>
        <w:rPr>
          <w:rFonts w:ascii="Arial" w:eastAsia="Arial" w:hAnsi="Arial" w:cs="Arial"/>
          <w:b/>
          <w:color w:val="9BBB59"/>
          <w:sz w:val="32"/>
          <w:szCs w:val="32"/>
        </w:rPr>
      </w:pPr>
      <w:r>
        <w:rPr>
          <w:rFonts w:ascii="Arial" w:eastAsia="Arial" w:hAnsi="Arial" w:cs="Arial"/>
          <w:b/>
          <w:color w:val="9BBB59"/>
          <w:sz w:val="32"/>
          <w:szCs w:val="32"/>
        </w:rPr>
        <w:t>Answers</w:t>
      </w:r>
    </w:p>
    <w:p w14:paraId="4BF48836" w14:textId="77777777" w:rsidR="00773EA0" w:rsidRDefault="00000000">
      <w:pPr>
        <w:spacing w:line="276" w:lineRule="auto"/>
        <w:rPr>
          <w:rFonts w:ascii="Arial" w:eastAsia="Arial" w:hAnsi="Arial" w:cs="Arial"/>
          <w:color w:val="00B050"/>
          <w:sz w:val="24"/>
          <w:szCs w:val="24"/>
          <w:u w:val="single"/>
        </w:rPr>
      </w:pPr>
      <w:r>
        <w:rPr>
          <w:rFonts w:ascii="Arial" w:eastAsia="Arial" w:hAnsi="Arial" w:cs="Arial"/>
          <w:color w:val="00B050"/>
          <w:sz w:val="24"/>
          <w:szCs w:val="24"/>
          <w:u w:val="single"/>
        </w:rPr>
        <w:t>Question 1</w:t>
      </w:r>
    </w:p>
    <w:p w14:paraId="7F1A59FA" w14:textId="77777777" w:rsidR="00773EA0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</w:t>
      </w:r>
      <w:r>
        <w:rPr>
          <w:color w:val="000000"/>
          <w:sz w:val="24"/>
          <w:szCs w:val="24"/>
        </w:rPr>
        <w:t>Table scheme in CQL</w:t>
      </w:r>
    </w:p>
    <w:p w14:paraId="30FACE46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85"/>
        <w:rPr>
          <w:color w:val="000000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00"/>
        </w:rPr>
        <w:t>CREATE TABLE IF NOT EXISTS {table} (</w:t>
      </w:r>
    </w:p>
    <w:p w14:paraId="20C8100D" w14:textId="77777777" w:rsidR="00773EA0" w:rsidRDefault="00000000">
      <w:pPr>
        <w:ind w:left="1440"/>
      </w:pPr>
      <w:r>
        <w:t xml:space="preserve">                    </w:t>
      </w:r>
      <w:proofErr w:type="spellStart"/>
      <w:r>
        <w:t>bird_id</w:t>
      </w:r>
      <w:proofErr w:type="spellEnd"/>
      <w:r>
        <w:t xml:space="preserve"> TEXT,</w:t>
      </w:r>
    </w:p>
    <w:p w14:paraId="361C742D" w14:textId="77777777" w:rsidR="00773EA0" w:rsidRDefault="00000000">
      <w:pPr>
        <w:ind w:left="1440"/>
      </w:pPr>
      <w:r>
        <w:t xml:space="preserve">                    </w:t>
      </w:r>
      <w:proofErr w:type="gramStart"/>
      <w:r>
        <w:t>date</w:t>
      </w:r>
      <w:proofErr w:type="gramEnd"/>
      <w:r>
        <w:t xml:space="preserve"> </w:t>
      </w:r>
      <w:proofErr w:type="spellStart"/>
      <w:r>
        <w:t>DATE</w:t>
      </w:r>
      <w:proofErr w:type="spellEnd"/>
      <w:r>
        <w:t>,</w:t>
      </w:r>
    </w:p>
    <w:p w14:paraId="7CA1B7B0" w14:textId="77777777" w:rsidR="00773EA0" w:rsidRDefault="00000000">
      <w:pPr>
        <w:ind w:left="1440"/>
      </w:pPr>
      <w:r>
        <w:t xml:space="preserve">                    timestamp </w:t>
      </w:r>
      <w:proofErr w:type="spellStart"/>
      <w:r>
        <w:t>TIMESTAMP</w:t>
      </w:r>
      <w:proofErr w:type="spellEnd"/>
      <w:r>
        <w:t>,</w:t>
      </w:r>
    </w:p>
    <w:p w14:paraId="6310D6DE" w14:textId="77777777" w:rsidR="00773EA0" w:rsidRDefault="00000000">
      <w:pPr>
        <w:ind w:left="1440"/>
      </w:pPr>
      <w:r>
        <w:t>                    species TEXT,</w:t>
      </w:r>
    </w:p>
    <w:p w14:paraId="180FED46" w14:textId="77777777" w:rsidR="00773EA0" w:rsidRDefault="00000000">
      <w:pPr>
        <w:ind w:left="1440"/>
      </w:pPr>
      <w:r>
        <w:t>                    latitude DOUBLE,</w:t>
      </w:r>
    </w:p>
    <w:p w14:paraId="360E5C1D" w14:textId="77777777" w:rsidR="00773EA0" w:rsidRDefault="00000000">
      <w:pPr>
        <w:ind w:left="1440"/>
      </w:pPr>
      <w:r>
        <w:t>                    longitude DOUBLE,</w:t>
      </w:r>
    </w:p>
    <w:p w14:paraId="5FF09B86" w14:textId="77777777" w:rsidR="00773EA0" w:rsidRDefault="00000000">
      <w:pPr>
        <w:ind w:left="1440"/>
      </w:pPr>
      <w:r>
        <w:t xml:space="preserve">                    </w:t>
      </w:r>
      <w:r>
        <w:rPr>
          <w:rFonts w:ascii="Arial" w:eastAsia="Arial" w:hAnsi="Arial" w:cs="Arial"/>
          <w:sz w:val="24"/>
          <w:szCs w:val="24"/>
        </w:rPr>
        <w:t xml:space="preserve">PRIMARY </w:t>
      </w:r>
      <w:proofErr w:type="gramStart"/>
      <w:r>
        <w:rPr>
          <w:rFonts w:ascii="Arial" w:eastAsia="Arial" w:hAnsi="Arial" w:cs="Arial"/>
          <w:sz w:val="24"/>
          <w:szCs w:val="24"/>
        </w:rPr>
        <w:t>KEY ((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bird_id</w:t>
      </w:r>
      <w:proofErr w:type="spellEnd"/>
      <w:r>
        <w:rPr>
          <w:rFonts w:ascii="Arial" w:eastAsia="Arial" w:hAnsi="Arial" w:cs="Arial"/>
          <w:sz w:val="24"/>
          <w:szCs w:val="24"/>
        </w:rPr>
        <w:t>, date), timestamp)</w:t>
      </w:r>
    </w:p>
    <w:p w14:paraId="2C8B5F76" w14:textId="77777777" w:rsidR="00773EA0" w:rsidRDefault="00000000">
      <w:pPr>
        <w:ind w:left="1440"/>
      </w:pPr>
      <w:r>
        <w:t>                ) WITH CLUSTERING ORDER BY (timestamp DESC)</w:t>
      </w:r>
    </w:p>
    <w:p w14:paraId="79DA0E67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D676BC5" w14:textId="77777777" w:rsidR="00773EA0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Partition key:</w:t>
      </w:r>
      <w:r>
        <w:rPr>
          <w:rFonts w:ascii="Arial" w:eastAsia="Arial" w:hAnsi="Arial" w:cs="Arial"/>
          <w:color w:val="000000"/>
          <w:sz w:val="24"/>
          <w:szCs w:val="24"/>
        </w:rPr>
        <w:t> 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bird_id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date)</w:t>
      </w:r>
    </w:p>
    <w:p w14:paraId="439E4333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Clustering key:</w:t>
      </w:r>
      <w:r>
        <w:rPr>
          <w:rFonts w:ascii="Arial" w:eastAsia="Arial" w:hAnsi="Arial" w:cs="Arial"/>
          <w:color w:val="000000"/>
          <w:sz w:val="24"/>
          <w:szCs w:val="24"/>
        </w:rPr>
        <w:t> timestamp</w:t>
      </w:r>
    </w:p>
    <w:p w14:paraId="2984E52E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A58CD88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Why?</w:t>
      </w:r>
    </w:p>
    <w:p w14:paraId="6BD1C09B" w14:textId="77777777" w:rsidR="00773EA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bird_id</w:t>
      </w:r>
      <w:proofErr w:type="spellEnd"/>
    </w:p>
    <w:p w14:paraId="68D6F138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 Ensures all data for a bird is grouped.</w:t>
      </w:r>
    </w:p>
    <w:p w14:paraId="18F0D560" w14:textId="77777777" w:rsidR="00773EA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date</w:t>
      </w:r>
    </w:p>
    <w:p w14:paraId="6A368A28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 (e.g., 2025-06-21) further splits data, so each partition only contains one day's data per bird, avoiding huge partitions for birds with long tracking histories.</w:t>
      </w:r>
    </w:p>
    <w:p w14:paraId="495F08E8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Clustering Key: </w:t>
      </w:r>
    </w:p>
    <w:p w14:paraId="5DE58718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timestamp</w:t>
      </w:r>
    </w:p>
    <w:p w14:paraId="497C8341" w14:textId="77777777" w:rsidR="00773EA0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Why?</w:t>
      </w:r>
    </w:p>
    <w:p w14:paraId="48C41ECB" w14:textId="77777777" w:rsidR="00773EA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Orders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locations within the partition by time, enabling efficient range queries (e.g., all locations between 10:00 and 14:00).</w:t>
      </w:r>
    </w:p>
    <w:p w14:paraId="26DE24D8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33836CE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Data Distribution &amp; Hot Spots</w:t>
      </w:r>
    </w:p>
    <w:p w14:paraId="0E9B497E" w14:textId="77777777" w:rsidR="00773EA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By partitioning on both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bird_id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and date, data is evenly distributed across nodes, even for birds with lots of data.</w:t>
      </w:r>
    </w:p>
    <w:p w14:paraId="765F1347" w14:textId="77777777" w:rsidR="00773EA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Hot spots are avoided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because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writes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/queries for different birds and different days hit different partitions.</w:t>
      </w:r>
    </w:p>
    <w:p w14:paraId="387386F3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30CF15E" w14:textId="77777777" w:rsidR="00773EA0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 Insert/Update Flow (Consistency Level = ONE)</w:t>
      </w:r>
    </w:p>
    <w:p w14:paraId="62947BDD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The client sends an </w:t>
      </w:r>
    </w:p>
    <w:p w14:paraId="7560A985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INSERT</w:t>
      </w:r>
    </w:p>
    <w:p w14:paraId="18544429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 statement to any node in the cluster.</w:t>
      </w:r>
    </w:p>
    <w:p w14:paraId="73C7A1A6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The coordinator node forwards the write to one replica (since CL=ONE).</w:t>
      </w:r>
    </w:p>
    <w:p w14:paraId="4C914574" w14:textId="77777777" w:rsidR="00773EA0" w:rsidRDefault="00000000">
      <w:pPr>
        <w:spacing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That replica acknowledges the </w:t>
      </w:r>
      <w:proofErr w:type="gramStart"/>
      <w:r>
        <w:rPr>
          <w:rFonts w:ascii="Arial" w:eastAsia="Arial" w:hAnsi="Arial" w:cs="Arial"/>
          <w:sz w:val="24"/>
          <w:szCs w:val="24"/>
        </w:rPr>
        <w:t>write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as soon as it is committed to its </w:t>
      </w:r>
      <w:proofErr w:type="spellStart"/>
      <w:r>
        <w:rPr>
          <w:rFonts w:ascii="Arial" w:eastAsia="Arial" w:hAnsi="Arial" w:cs="Arial"/>
          <w:sz w:val="24"/>
          <w:szCs w:val="24"/>
        </w:rPr>
        <w:t>memtable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C225F8F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The write will be propagated to other replicas asynchronously (due to RF=3), but the client does not wait for this.</w:t>
      </w:r>
    </w:p>
    <w:p w14:paraId="4DB8EAC8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A13E1FB" w14:textId="77777777" w:rsidR="00773EA0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Query Flow: Retrieve Latest Location for a Bird</w:t>
      </w:r>
    </w:p>
    <w:p w14:paraId="77D14687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timestamp, species, latitude, longitude</w:t>
      </w:r>
      <w:r>
        <w:rPr>
          <w:color w:val="000000"/>
          <w:sz w:val="24"/>
          <w:szCs w:val="24"/>
        </w:rPr>
        <w:br/>
        <w:t xml:space="preserve">FROM </w:t>
      </w:r>
      <w:proofErr w:type="spellStart"/>
      <w:r>
        <w:rPr>
          <w:color w:val="000000"/>
          <w:sz w:val="24"/>
          <w:szCs w:val="24"/>
        </w:rPr>
        <w:t>bird_tracking</w:t>
      </w:r>
      <w:proofErr w:type="spellEnd"/>
      <w:r>
        <w:rPr>
          <w:color w:val="000000"/>
          <w:sz w:val="24"/>
          <w:szCs w:val="24"/>
        </w:rPr>
        <w:br/>
        <w:t xml:space="preserve">WHERE </w:t>
      </w:r>
      <w:proofErr w:type="spellStart"/>
      <w:r>
        <w:rPr>
          <w:color w:val="000000"/>
          <w:sz w:val="24"/>
          <w:szCs w:val="24"/>
        </w:rPr>
        <w:t>bird_id</w:t>
      </w:r>
      <w:proofErr w:type="spellEnd"/>
      <w:r>
        <w:rPr>
          <w:color w:val="000000"/>
          <w:sz w:val="24"/>
          <w:szCs w:val="24"/>
        </w:rPr>
        <w:t xml:space="preserve"> = b123 AND date = '2025-06-21'</w:t>
      </w:r>
      <w:r>
        <w:rPr>
          <w:color w:val="000000"/>
          <w:sz w:val="24"/>
          <w:szCs w:val="24"/>
        </w:rPr>
        <w:br/>
        <w:t>ORDER BY timestamp DESC</w:t>
      </w:r>
      <w:r>
        <w:rPr>
          <w:color w:val="000000"/>
          <w:sz w:val="24"/>
          <w:szCs w:val="24"/>
        </w:rPr>
        <w:br/>
        <w:t xml:space="preserve">LIMIT </w:t>
      </w:r>
      <w:proofErr w:type="gramStart"/>
      <w:r>
        <w:rPr>
          <w:color w:val="000000"/>
          <w:sz w:val="24"/>
          <w:szCs w:val="24"/>
        </w:rPr>
        <w:t>1;</w:t>
      </w:r>
      <w:proofErr w:type="gramEnd"/>
    </w:p>
    <w:p w14:paraId="328B9BE9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85"/>
        <w:rPr>
          <w:rFonts w:ascii="Arial" w:eastAsia="Arial" w:hAnsi="Arial" w:cs="Arial"/>
          <w:color w:val="000000"/>
          <w:sz w:val="24"/>
          <w:szCs w:val="24"/>
        </w:rPr>
      </w:pPr>
    </w:p>
    <w:p w14:paraId="30E8FEA8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Flow:</w:t>
      </w:r>
    </w:p>
    <w:p w14:paraId="757E31AB" w14:textId="77777777" w:rsidR="00773EA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The query is routed to the partition for (b123, '2025-06-21')</w:t>
      </w:r>
    </w:p>
    <w:p w14:paraId="054467A2" w14:textId="77777777" w:rsidR="00773EA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Cassandra reads the last row (highest timestamp) due to the clustering order.</w:t>
      </w:r>
    </w:p>
    <w:p w14:paraId="2C4864BB" w14:textId="77777777" w:rsidR="00773EA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With CL=ONE, only one replica is queried.</w:t>
      </w:r>
    </w:p>
    <w:p w14:paraId="704D1A38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58F3D0B3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B050"/>
          <w:sz w:val="24"/>
          <w:szCs w:val="24"/>
          <w:u w:val="single"/>
        </w:rPr>
      </w:pPr>
      <w:r>
        <w:rPr>
          <w:rFonts w:ascii="Arial" w:eastAsia="Arial" w:hAnsi="Arial" w:cs="Arial"/>
          <w:color w:val="00B050"/>
          <w:sz w:val="24"/>
          <w:szCs w:val="24"/>
          <w:u w:val="single"/>
        </w:rPr>
        <w:t>Question2</w:t>
      </w:r>
    </w:p>
    <w:p w14:paraId="1C9A54B2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bird_client.py and tracker_client.py attached </w:t>
      </w:r>
    </w:p>
    <w:p w14:paraId="67AFF931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 start environment:</w:t>
      </w:r>
    </w:p>
    <w:p w14:paraId="64F7C66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docker-compose up -d</w:t>
      </w:r>
    </w:p>
    <w:p w14:paraId="10837C6B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1F48D94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Then do attach shell to </w:t>
      </w:r>
      <w:proofErr w:type="spellStart"/>
      <w:r>
        <w:rPr>
          <w:rFonts w:ascii="Arial" w:eastAsia="Arial" w:hAnsi="Arial" w:cs="Arial"/>
          <w:sz w:val="24"/>
          <w:szCs w:val="24"/>
        </w:rPr>
        <w:t>cassandra</w:t>
      </w:r>
      <w:proofErr w:type="spellEnd"/>
      <w:r>
        <w:rPr>
          <w:rFonts w:ascii="Arial" w:eastAsia="Arial" w:hAnsi="Arial" w:cs="Arial"/>
          <w:sz w:val="24"/>
          <w:szCs w:val="24"/>
        </w:rPr>
        <w:t>-</w:t>
      </w:r>
      <w:proofErr w:type="spellStart"/>
      <w:r>
        <w:rPr>
          <w:rFonts w:ascii="Arial" w:eastAsia="Arial" w:hAnsi="Arial" w:cs="Arial"/>
          <w:sz w:val="24"/>
          <w:szCs w:val="24"/>
        </w:rPr>
        <w:t>cassandra</w:t>
      </w:r>
      <w:proofErr w:type="spellEnd"/>
      <w:r>
        <w:rPr>
          <w:rFonts w:ascii="Arial" w:eastAsia="Arial" w:hAnsi="Arial" w:cs="Arial"/>
          <w:sz w:val="24"/>
          <w:szCs w:val="24"/>
        </w:rPr>
        <w:t>-client and run:</w:t>
      </w:r>
    </w:p>
    <w:p w14:paraId="48C472C7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python bird_client.py</w:t>
      </w:r>
    </w:p>
    <w:p w14:paraId="33740B0B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This will create all birds</w:t>
      </w:r>
    </w:p>
    <w:p w14:paraId="05D87B2B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5CF9CFC0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Then do attach shell to </w:t>
      </w:r>
      <w:proofErr w:type="spellStart"/>
      <w:r>
        <w:rPr>
          <w:rFonts w:ascii="Arial" w:eastAsia="Arial" w:hAnsi="Arial" w:cs="Arial"/>
          <w:sz w:val="24"/>
          <w:szCs w:val="24"/>
        </w:rPr>
        <w:t>cassandra</w:t>
      </w:r>
      <w:proofErr w:type="spellEnd"/>
      <w:r>
        <w:rPr>
          <w:rFonts w:ascii="Arial" w:eastAsia="Arial" w:hAnsi="Arial" w:cs="Arial"/>
          <w:sz w:val="24"/>
          <w:szCs w:val="24"/>
        </w:rPr>
        <w:t>-</w:t>
      </w:r>
      <w:proofErr w:type="spellStart"/>
      <w:r>
        <w:rPr>
          <w:rFonts w:ascii="Arial" w:eastAsia="Arial" w:hAnsi="Arial" w:cs="Arial"/>
          <w:sz w:val="24"/>
          <w:szCs w:val="24"/>
        </w:rPr>
        <w:t>cassandra</w:t>
      </w:r>
      <w:proofErr w:type="spellEnd"/>
      <w:r>
        <w:rPr>
          <w:rFonts w:ascii="Arial" w:eastAsia="Arial" w:hAnsi="Arial" w:cs="Arial"/>
          <w:sz w:val="24"/>
          <w:szCs w:val="24"/>
        </w:rPr>
        <w:t>-client-tracker and run:</w:t>
      </w:r>
    </w:p>
    <w:p w14:paraId="76A3DC40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python tracker_client.py </w:t>
      </w:r>
    </w:p>
    <w:p w14:paraId="07458BD9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1212BC6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logs are attached:</w:t>
      </w:r>
    </w:p>
    <w:p w14:paraId="73D29A93" w14:textId="241BB36B" w:rsidR="00773EA0" w:rsidRDefault="002E56F6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r w:rsidRPr="002E56F6">
        <w:rPr>
          <w:rFonts w:ascii="Arial" w:eastAsia="Arial" w:hAnsi="Arial" w:cs="Arial"/>
          <w:sz w:val="24"/>
          <w:szCs w:val="24"/>
        </w:rPr>
        <w:t>cassandra_client</w:t>
      </w:r>
      <w:proofErr w:type="spellEnd"/>
      <w:r>
        <w:rPr>
          <w:rFonts w:ascii="Arial" w:eastAsia="Arial" w:hAnsi="Arial" w:cs="Arial"/>
          <w:sz w:val="24"/>
          <w:szCs w:val="24"/>
        </w:rPr>
        <w:t>\</w:t>
      </w:r>
      <w:proofErr w:type="spellStart"/>
      <w:r w:rsidR="00000000">
        <w:rPr>
          <w:rFonts w:ascii="Arial" w:eastAsia="Arial" w:hAnsi="Arial" w:cs="Arial"/>
          <w:sz w:val="24"/>
          <w:szCs w:val="24"/>
        </w:rPr>
        <w:t>bird_tracking_log_before</w:t>
      </w:r>
      <w:proofErr w:type="spellEnd"/>
    </w:p>
    <w:p w14:paraId="7180ED77" w14:textId="2F2F3329" w:rsidR="00773EA0" w:rsidRDefault="002E56F6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r w:rsidRPr="002E56F6">
        <w:rPr>
          <w:rFonts w:ascii="Arial" w:eastAsia="Arial" w:hAnsi="Arial" w:cs="Arial"/>
          <w:sz w:val="24"/>
          <w:szCs w:val="24"/>
        </w:rPr>
        <w:t>cassandra_client</w:t>
      </w:r>
      <w:proofErr w:type="spellEnd"/>
      <w:r>
        <w:rPr>
          <w:rFonts w:ascii="Arial" w:eastAsia="Arial" w:hAnsi="Arial" w:cs="Arial"/>
          <w:sz w:val="24"/>
          <w:szCs w:val="24"/>
        </w:rPr>
        <w:t>\</w:t>
      </w:r>
      <w:proofErr w:type="spellStart"/>
      <w:r w:rsidR="00000000">
        <w:rPr>
          <w:rFonts w:ascii="Arial" w:eastAsia="Arial" w:hAnsi="Arial" w:cs="Arial"/>
          <w:sz w:val="24"/>
          <w:szCs w:val="24"/>
        </w:rPr>
        <w:t>bird_update_traces_before</w:t>
      </w:r>
      <w:proofErr w:type="spellEnd"/>
    </w:p>
    <w:p w14:paraId="7A22D601" w14:textId="3FAD5705" w:rsidR="00773EA0" w:rsidRDefault="002E56F6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r w:rsidRPr="002E56F6">
        <w:rPr>
          <w:rFonts w:ascii="Arial" w:eastAsia="Arial" w:hAnsi="Arial" w:cs="Arial"/>
          <w:sz w:val="24"/>
          <w:szCs w:val="24"/>
        </w:rPr>
        <w:t>cassandra_client</w:t>
      </w:r>
      <w:proofErr w:type="spellEnd"/>
      <w:r>
        <w:rPr>
          <w:rFonts w:ascii="Arial" w:eastAsia="Arial" w:hAnsi="Arial" w:cs="Arial"/>
          <w:sz w:val="24"/>
          <w:szCs w:val="24"/>
        </w:rPr>
        <w:t>\</w:t>
      </w:r>
      <w:proofErr w:type="spellStart"/>
      <w:r w:rsidR="00000000">
        <w:rPr>
          <w:rFonts w:ascii="Arial" w:eastAsia="Arial" w:hAnsi="Arial" w:cs="Arial"/>
          <w:sz w:val="24"/>
          <w:szCs w:val="24"/>
        </w:rPr>
        <w:t>bird_select_traces_before</w:t>
      </w:r>
      <w:proofErr w:type="spellEnd"/>
    </w:p>
    <w:p w14:paraId="2578D43C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2772BC9E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eastAsia="Arial" w:hAnsi="Arial" w:cs="Arial"/>
          <w:sz w:val="24"/>
          <w:szCs w:val="24"/>
        </w:rPr>
        <w:t>bird_tracking_log_before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we can see exactly 21 locations found for each bird (one for creation and 20 updates)</w:t>
      </w:r>
    </w:p>
    <w:p w14:paraId="77BAC36D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B050"/>
          <w:sz w:val="24"/>
          <w:szCs w:val="24"/>
          <w:u w:val="single"/>
        </w:rPr>
      </w:pPr>
    </w:p>
    <w:p w14:paraId="52E8181E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B050"/>
          <w:sz w:val="24"/>
          <w:szCs w:val="24"/>
          <w:u w:val="single"/>
        </w:rPr>
        <w:t>Question3</w:t>
      </w:r>
    </w:p>
    <w:p w14:paraId="2CF229EA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0" w:name="_heading=h.8o156mytvged" w:colFirst="0" w:colLast="0"/>
      <w:bookmarkEnd w:id="0"/>
      <w:r>
        <w:rPr>
          <w:rFonts w:ascii="Arial" w:eastAsia="Arial" w:hAnsi="Arial" w:cs="Arial"/>
          <w:sz w:val="22"/>
          <w:szCs w:val="22"/>
        </w:rPr>
        <w:t>1. Inspecting Token Distribution (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nodetool</w:t>
      </w:r>
      <w:proofErr w:type="spellEnd"/>
      <w:r>
        <w:rPr>
          <w:rFonts w:ascii="Roboto Mono" w:eastAsia="Roboto Mono" w:hAnsi="Roboto Mono" w:cs="Roboto Mono"/>
          <w:color w:val="188038"/>
          <w:sz w:val="22"/>
          <w:szCs w:val="22"/>
        </w:rPr>
        <w:t xml:space="preserve"> ring</w:t>
      </w:r>
      <w:r>
        <w:rPr>
          <w:rFonts w:ascii="Arial" w:eastAsia="Arial" w:hAnsi="Arial" w:cs="Arial"/>
          <w:sz w:val="22"/>
          <w:szCs w:val="22"/>
        </w:rPr>
        <w:t>)</w:t>
      </w:r>
    </w:p>
    <w:p w14:paraId="613EC8E0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The initial token distribution across the four Cassandra nodes is:</w:t>
      </w:r>
    </w:p>
    <w:p w14:paraId="40AD3588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Datacenter: my-datacenter-1</w:t>
      </w:r>
    </w:p>
    <w:p w14:paraId="4FEB7B6C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==========</w:t>
      </w:r>
    </w:p>
    <w:p w14:paraId="17EAAFFC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Address          Rack      Status   State     Load             Owns                 Token</w:t>
      </w:r>
    </w:p>
    <w:p w14:paraId="216E108B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            8558943248774580917</w:t>
      </w:r>
    </w:p>
    <w:p w14:paraId="167D6E9A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172.18.0.5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196.74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63.74%              -7688836944319053770</w:t>
      </w:r>
    </w:p>
    <w:p w14:paraId="6508D612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172.18.0.2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220.2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 77.57%              -5489873063703136841</w:t>
      </w:r>
    </w:p>
    <w:p w14:paraId="1F095F5C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172.18.0.4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206.24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85.51%              -2698094964791709654</w:t>
      </w:r>
    </w:p>
    <w:p w14:paraId="459C18B3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172.18.0.3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194.79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73.18%              -999245422003414489</w:t>
      </w:r>
    </w:p>
    <w:p w14:paraId="106C616C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172.18.0.2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220.2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 77.57%              1748463501278331858</w:t>
      </w:r>
    </w:p>
    <w:p w14:paraId="28E23045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172.18.0.4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206.24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85.51%              5886389183763599064</w:t>
      </w:r>
    </w:p>
    <w:p w14:paraId="08629E36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172.18.0.5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196.74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63.74%              7222666216269089990</w:t>
      </w:r>
    </w:p>
    <w:p w14:paraId="4A5C3A9C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172.18.0.3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194.79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73.18%              8558943248774580917</w:t>
      </w:r>
    </w:p>
    <w:p w14:paraId="4F4146F7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164C58D6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1" w:name="_heading=h.rc2wj2o1ihnx" w:colFirst="0" w:colLast="0"/>
      <w:bookmarkEnd w:id="1"/>
      <w:r>
        <w:rPr>
          <w:rFonts w:ascii="Arial" w:eastAsia="Arial" w:hAnsi="Arial" w:cs="Arial"/>
          <w:sz w:val="22"/>
          <w:szCs w:val="22"/>
        </w:rPr>
        <w:t>2. Locating the Token and Replica for a Specific Bird (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bird_01</w:t>
      </w:r>
      <w:r>
        <w:rPr>
          <w:rFonts w:ascii="Arial" w:eastAsia="Arial" w:hAnsi="Arial" w:cs="Arial"/>
          <w:sz w:val="22"/>
          <w:szCs w:val="22"/>
        </w:rPr>
        <w:t>)</w:t>
      </w:r>
    </w:p>
    <w:p w14:paraId="09F8BAD3" w14:textId="77777777" w:rsidR="00773EA0" w:rsidRDefault="00000000">
      <w:pPr>
        <w:rPr>
          <w:rFonts w:ascii="Arial" w:eastAsia="Arial" w:hAnsi="Arial" w:cs="Arial"/>
        </w:rPr>
      </w:pPr>
      <w:r>
        <w:tab/>
      </w:r>
      <w:r>
        <w:rPr>
          <w:rFonts w:ascii="Arial" w:eastAsia="Arial" w:hAnsi="Arial" w:cs="Arial"/>
        </w:rPr>
        <w:t xml:space="preserve">To find the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token for specific bird we used a script - node_failure_simulation.py</w:t>
      </w:r>
    </w:p>
    <w:p w14:paraId="2623E328" w14:textId="77777777" w:rsidR="00773EA0" w:rsidRDefault="00000000">
      <w:pPr>
        <w:numPr>
          <w:ilvl w:val="0"/>
          <w:numId w:val="3"/>
        </w:numPr>
        <w:spacing w:before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Identified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bird_01</w:t>
      </w:r>
      <w:r>
        <w:rPr>
          <w:rFonts w:ascii="Arial" w:eastAsia="Arial" w:hAnsi="Arial" w:cs="Arial"/>
          <w:sz w:val="24"/>
          <w:szCs w:val="24"/>
        </w:rPr>
        <w:t xml:space="preserve"> token as </w:t>
      </w:r>
      <w:r>
        <w:rPr>
          <w:rFonts w:ascii="Arial" w:eastAsia="Arial" w:hAnsi="Arial" w:cs="Arial"/>
          <w:b/>
          <w:sz w:val="24"/>
          <w:szCs w:val="24"/>
        </w:rPr>
        <w:t>4904968884673883820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br/>
      </w:r>
    </w:p>
    <w:p w14:paraId="49CE3957" w14:textId="77777777" w:rsidR="00773EA0" w:rsidRDefault="00000000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This token falls into the token range managed by node </w:t>
      </w:r>
      <w:r>
        <w:rPr>
          <w:rFonts w:ascii="Arial" w:eastAsia="Arial" w:hAnsi="Arial" w:cs="Arial"/>
          <w:b/>
          <w:sz w:val="24"/>
          <w:szCs w:val="24"/>
        </w:rPr>
        <w:t>172.18.0.2 (cassandra-1)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br/>
      </w:r>
    </w:p>
    <w:p w14:paraId="077AA736" w14:textId="77777777" w:rsidR="00773EA0" w:rsidRDefault="00000000">
      <w:pPr>
        <w:numPr>
          <w:ilvl w:val="0"/>
          <w:numId w:val="3"/>
        </w:numPr>
        <w:spacing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Therefore, the primary replica for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bird_01</w:t>
      </w:r>
      <w:r>
        <w:rPr>
          <w:rFonts w:ascii="Arial" w:eastAsia="Arial" w:hAnsi="Arial" w:cs="Arial"/>
          <w:sz w:val="24"/>
          <w:szCs w:val="24"/>
        </w:rPr>
        <w:t xml:space="preserve"> is node </w:t>
      </w:r>
      <w:r>
        <w:rPr>
          <w:rFonts w:ascii="Arial" w:eastAsia="Arial" w:hAnsi="Arial" w:cs="Arial"/>
          <w:b/>
          <w:sz w:val="24"/>
          <w:szCs w:val="24"/>
        </w:rPr>
        <w:t>172.18.0.2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br/>
      </w:r>
    </w:p>
    <w:p w14:paraId="076D659D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2" w:name="_heading=h.yte6ryd4xgxs" w:colFirst="0" w:colLast="0"/>
      <w:bookmarkEnd w:id="2"/>
      <w:r>
        <w:rPr>
          <w:rFonts w:ascii="Arial" w:eastAsia="Arial" w:hAnsi="Arial" w:cs="Arial"/>
          <w:sz w:val="22"/>
          <w:szCs w:val="22"/>
        </w:rPr>
        <w:lastRenderedPageBreak/>
        <w:t>3. Simulating Node Failure</w:t>
      </w:r>
    </w:p>
    <w:p w14:paraId="0ADFE4D9" w14:textId="77777777" w:rsidR="00773EA0" w:rsidRDefault="00000000">
      <w:pPr>
        <w:spacing w:before="240" w:after="240" w:line="276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To simulate failure, the node holding the primary replica for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bird_01</w:t>
      </w:r>
      <w:r>
        <w:rPr>
          <w:rFonts w:ascii="Arial" w:eastAsia="Arial" w:hAnsi="Arial" w:cs="Arial"/>
          <w:sz w:val="24"/>
          <w:szCs w:val="24"/>
        </w:rPr>
        <w:t xml:space="preserve"> (node </w:t>
      </w:r>
      <w:r>
        <w:rPr>
          <w:rFonts w:ascii="Arial" w:eastAsia="Arial" w:hAnsi="Arial" w:cs="Arial"/>
          <w:b/>
          <w:sz w:val="24"/>
          <w:szCs w:val="24"/>
        </w:rPr>
        <w:t>172.18.0.2</w:t>
      </w:r>
      <w:r>
        <w:rPr>
          <w:rFonts w:ascii="Arial" w:eastAsia="Arial" w:hAnsi="Arial" w:cs="Arial"/>
          <w:sz w:val="24"/>
          <w:szCs w:val="24"/>
        </w:rPr>
        <w:t xml:space="preserve">, container </w:t>
      </w:r>
      <w:r>
        <w:rPr>
          <w:rFonts w:ascii="Arial" w:eastAsia="Arial" w:hAnsi="Arial" w:cs="Arial"/>
          <w:b/>
          <w:sz w:val="24"/>
          <w:szCs w:val="24"/>
        </w:rPr>
        <w:t>cassandra-1</w:t>
      </w:r>
      <w:r>
        <w:rPr>
          <w:rFonts w:ascii="Arial" w:eastAsia="Arial" w:hAnsi="Arial" w:cs="Arial"/>
          <w:sz w:val="24"/>
          <w:szCs w:val="24"/>
        </w:rPr>
        <w:t>) was stopped:</w:t>
      </w:r>
    </w:p>
    <w:p w14:paraId="4A5AFDC5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docker stop cassandra-1</w:t>
      </w:r>
    </w:p>
    <w:p w14:paraId="1FC65D76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17FC4B1E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3" w:name="_heading=h.i8p8nd3v1ad5" w:colFirst="0" w:colLast="0"/>
      <w:bookmarkEnd w:id="3"/>
      <w:r>
        <w:rPr>
          <w:rFonts w:ascii="Arial" w:eastAsia="Arial" w:hAnsi="Arial" w:cs="Arial"/>
          <w:sz w:val="22"/>
          <w:szCs w:val="22"/>
        </w:rPr>
        <w:t>4. Re-inspecting the Token Distribution (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nodetool</w:t>
      </w:r>
      <w:proofErr w:type="spellEnd"/>
      <w:r>
        <w:rPr>
          <w:rFonts w:ascii="Roboto Mono" w:eastAsia="Roboto Mono" w:hAnsi="Roboto Mono" w:cs="Roboto Mono"/>
          <w:color w:val="188038"/>
          <w:sz w:val="22"/>
          <w:szCs w:val="22"/>
        </w:rPr>
        <w:t xml:space="preserve"> ring</w:t>
      </w:r>
      <w:r>
        <w:rPr>
          <w:rFonts w:ascii="Arial" w:eastAsia="Arial" w:hAnsi="Arial" w:cs="Arial"/>
          <w:sz w:val="22"/>
          <w:szCs w:val="22"/>
        </w:rPr>
        <w:t>)</w:t>
      </w:r>
    </w:p>
    <w:p w14:paraId="44DA69CE" w14:textId="77777777" w:rsidR="00773EA0" w:rsidRDefault="00000000">
      <w:pPr>
        <w:spacing w:before="240" w:after="24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After stopping the node, the updated status of nodes is:</w:t>
      </w:r>
    </w:p>
    <w:p w14:paraId="0A19EE9D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Datacenter: my-datacenter-1</w:t>
      </w:r>
    </w:p>
    <w:p w14:paraId="1FE3AA4B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==========</w:t>
      </w:r>
    </w:p>
    <w:p w14:paraId="7C08CDFE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Address          Rack        Status State   Load            Owns                      Token</w:t>
      </w:r>
    </w:p>
    <w:p w14:paraId="78D385CD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            8558943248774580917</w:t>
      </w:r>
    </w:p>
    <w:p w14:paraId="65C1057A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172.18.0.5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196.74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63.74%              -7688836944319053770</w:t>
      </w:r>
    </w:p>
    <w:p w14:paraId="38FC0AD6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172.18.0.2       rack1       </w:t>
      </w:r>
      <w:r>
        <w:rPr>
          <w:rFonts w:ascii="Arial" w:eastAsia="Arial" w:hAnsi="Arial" w:cs="Arial"/>
          <w:sz w:val="24"/>
          <w:szCs w:val="24"/>
          <w:highlight w:val="red"/>
        </w:rPr>
        <w:t xml:space="preserve">Down </w:t>
      </w:r>
      <w:r>
        <w:rPr>
          <w:rFonts w:ascii="Arial" w:eastAsia="Arial" w:hAnsi="Arial" w:cs="Arial"/>
          <w:sz w:val="24"/>
          <w:szCs w:val="24"/>
        </w:rPr>
        <w:t xml:space="preserve">  </w:t>
      </w:r>
      <w:proofErr w:type="gramStart"/>
      <w:r>
        <w:rPr>
          <w:rFonts w:ascii="Arial" w:eastAsia="Arial" w:hAnsi="Arial" w:cs="Arial"/>
          <w:sz w:val="24"/>
          <w:szCs w:val="24"/>
        </w:rPr>
        <w:t>Normal  220.2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 77.57%              -5489873063703136841</w:t>
      </w:r>
    </w:p>
    <w:p w14:paraId="383894B3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172.18.0.4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206.24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85.51%              -2698094964791709654</w:t>
      </w:r>
    </w:p>
    <w:p w14:paraId="6DAD7283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172.18.0.3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194.79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73.18%              -999245422003414489</w:t>
      </w:r>
    </w:p>
    <w:p w14:paraId="320F037A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172.18.0.2       rack1       </w:t>
      </w:r>
      <w:r>
        <w:rPr>
          <w:rFonts w:ascii="Arial" w:eastAsia="Arial" w:hAnsi="Arial" w:cs="Arial"/>
          <w:sz w:val="24"/>
          <w:szCs w:val="24"/>
          <w:highlight w:val="red"/>
        </w:rPr>
        <w:t xml:space="preserve">Down </w:t>
      </w:r>
      <w:r>
        <w:rPr>
          <w:rFonts w:ascii="Arial" w:eastAsia="Arial" w:hAnsi="Arial" w:cs="Arial"/>
          <w:sz w:val="24"/>
          <w:szCs w:val="24"/>
        </w:rPr>
        <w:t xml:space="preserve">  </w:t>
      </w:r>
      <w:proofErr w:type="gramStart"/>
      <w:r>
        <w:rPr>
          <w:rFonts w:ascii="Arial" w:eastAsia="Arial" w:hAnsi="Arial" w:cs="Arial"/>
          <w:sz w:val="24"/>
          <w:szCs w:val="24"/>
        </w:rPr>
        <w:t>Normal  220.2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 77.57%              1748463501278331858</w:t>
      </w:r>
    </w:p>
    <w:p w14:paraId="05052AC7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172.18.0.4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206.24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85.51%              5886389183763599064</w:t>
      </w:r>
    </w:p>
    <w:p w14:paraId="3246C466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172.18.0.5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196.74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63.74%              7222666216269089990</w:t>
      </w:r>
    </w:p>
    <w:p w14:paraId="5FE9480E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172.18.0.3       rack1       Up     </w:t>
      </w:r>
      <w:proofErr w:type="gramStart"/>
      <w:r>
        <w:rPr>
          <w:rFonts w:ascii="Arial" w:eastAsia="Arial" w:hAnsi="Arial" w:cs="Arial"/>
          <w:sz w:val="24"/>
          <w:szCs w:val="24"/>
        </w:rPr>
        <w:t>Normal  194.79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KiB      73.18%              8558943248774580917</w:t>
      </w:r>
    </w:p>
    <w:p w14:paraId="137E3A79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6C95F152" w14:textId="77777777" w:rsidR="00773EA0" w:rsidRDefault="00000000">
      <w:pPr>
        <w:spacing w:before="240" w:after="240" w:line="276" w:lineRule="auto"/>
        <w:ind w:firstLine="7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The node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172.18.0.2</w:t>
      </w:r>
      <w:r>
        <w:rPr>
          <w:rFonts w:ascii="Arial" w:eastAsia="Arial" w:hAnsi="Arial" w:cs="Arial"/>
          <w:sz w:val="24"/>
          <w:szCs w:val="24"/>
        </w:rPr>
        <w:t xml:space="preserve"> is now marked as </w:t>
      </w:r>
      <w:r>
        <w:rPr>
          <w:rFonts w:ascii="Arial" w:eastAsia="Arial" w:hAnsi="Arial" w:cs="Arial"/>
          <w:b/>
          <w:sz w:val="24"/>
          <w:szCs w:val="24"/>
          <w:highlight w:val="red"/>
        </w:rPr>
        <w:t>Down</w:t>
      </w:r>
      <w:r>
        <w:rPr>
          <w:rFonts w:ascii="Arial" w:eastAsia="Arial" w:hAnsi="Arial" w:cs="Arial"/>
          <w:sz w:val="24"/>
          <w:szCs w:val="24"/>
        </w:rPr>
        <w:t>.</w:t>
      </w:r>
    </w:p>
    <w:p w14:paraId="4F57CDED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4" w:name="_heading=h.w7jfq6n4uhbd" w:colFirst="0" w:colLast="0"/>
      <w:bookmarkEnd w:id="4"/>
      <w:r>
        <w:rPr>
          <w:rFonts w:ascii="Arial" w:eastAsia="Arial" w:hAnsi="Arial" w:cs="Arial"/>
          <w:sz w:val="22"/>
          <w:szCs w:val="22"/>
        </w:rPr>
        <w:t>5. Current Flow of Update and Select Operations (Trace Analysis)</w:t>
      </w:r>
    </w:p>
    <w:p w14:paraId="7683CFBE" w14:textId="77777777" w:rsidR="00773EA0" w:rsidRDefault="00000000">
      <w:pPr>
        <w:spacing w:before="240" w:after="240" w:line="276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 demonstration of Cassandra's automatic request rerouting after node </w:t>
      </w:r>
      <w:r>
        <w:rPr>
          <w:rFonts w:ascii="Arial" w:eastAsia="Arial" w:hAnsi="Arial" w:cs="Arial"/>
          <w:b/>
          <w:sz w:val="24"/>
          <w:szCs w:val="24"/>
        </w:rPr>
        <w:t>172.18.0.2</w:t>
      </w:r>
      <w:r>
        <w:rPr>
          <w:rFonts w:ascii="Arial" w:eastAsia="Arial" w:hAnsi="Arial" w:cs="Arial"/>
          <w:sz w:val="24"/>
          <w:szCs w:val="24"/>
        </w:rPr>
        <w:t xml:space="preserve"> (cassandra-1) went down:</w:t>
      </w:r>
    </w:p>
    <w:p w14:paraId="39C59346" w14:textId="77777777" w:rsidR="00773EA0" w:rsidRDefault="00000000">
      <w:pPr>
        <w:numPr>
          <w:ilvl w:val="0"/>
          <w:numId w:val="6"/>
        </w:numPr>
        <w:spacing w:before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Successfully connected to the remaining active nodes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cassandra-2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cassandra-3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cassandra-4</w:t>
      </w:r>
      <w:r>
        <w:rPr>
          <w:rFonts w:ascii="Arial" w:eastAsia="Arial" w:hAnsi="Arial" w:cs="Arial"/>
          <w:sz w:val="24"/>
          <w:szCs w:val="24"/>
        </w:rPr>
        <w:t>).</w:t>
      </w:r>
      <w:r>
        <w:rPr>
          <w:rFonts w:ascii="Arial" w:eastAsia="Arial" w:hAnsi="Arial" w:cs="Arial"/>
          <w:sz w:val="24"/>
          <w:szCs w:val="24"/>
        </w:rPr>
        <w:br/>
      </w:r>
    </w:p>
    <w:p w14:paraId="6BAFC9F5" w14:textId="77777777" w:rsidR="00773EA0" w:rsidRDefault="00000000">
      <w:pPr>
        <w:numPr>
          <w:ilvl w:val="0"/>
          <w:numId w:val="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SELECT operations for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bird_01</w:t>
      </w:r>
      <w:r>
        <w:rPr>
          <w:rFonts w:ascii="Arial" w:eastAsia="Arial" w:hAnsi="Arial" w:cs="Arial"/>
          <w:sz w:val="24"/>
          <w:szCs w:val="24"/>
        </w:rPr>
        <w:t xml:space="preserve"> were rerouted to node </w:t>
      </w:r>
      <w:r>
        <w:rPr>
          <w:rFonts w:ascii="Arial" w:eastAsia="Arial" w:hAnsi="Arial" w:cs="Arial"/>
          <w:b/>
          <w:sz w:val="24"/>
          <w:szCs w:val="24"/>
        </w:rPr>
        <w:t>172.18.0.4</w:t>
      </w:r>
      <w:r>
        <w:rPr>
          <w:rFonts w:ascii="Arial" w:eastAsia="Arial" w:hAnsi="Arial" w:cs="Arial"/>
          <w:sz w:val="24"/>
          <w:szCs w:val="24"/>
        </w:rPr>
        <w:t xml:space="preserve"> and completed successfully, retrieving 5 records in 0.90 </w:t>
      </w:r>
      <w:proofErr w:type="spellStart"/>
      <w:r>
        <w:rPr>
          <w:rFonts w:ascii="Arial" w:eastAsia="Arial" w:hAnsi="Arial" w:cs="Arial"/>
          <w:sz w:val="24"/>
          <w:szCs w:val="24"/>
        </w:rPr>
        <w:t>ms.</w:t>
      </w:r>
      <w:proofErr w:type="spellEnd"/>
      <w:r>
        <w:rPr>
          <w:rFonts w:ascii="Arial" w:eastAsia="Arial" w:hAnsi="Arial" w:cs="Arial"/>
          <w:sz w:val="24"/>
          <w:szCs w:val="24"/>
        </w:rPr>
        <w:br/>
      </w:r>
    </w:p>
    <w:p w14:paraId="51E39A90" w14:textId="77777777" w:rsidR="00773EA0" w:rsidRDefault="00000000">
      <w:pPr>
        <w:numPr>
          <w:ilvl w:val="0"/>
          <w:numId w:val="6"/>
        </w:numPr>
        <w:spacing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UPDATE operations were also rerouted to node </w:t>
      </w:r>
      <w:r>
        <w:rPr>
          <w:rFonts w:ascii="Arial" w:eastAsia="Arial" w:hAnsi="Arial" w:cs="Arial"/>
          <w:b/>
          <w:sz w:val="24"/>
          <w:szCs w:val="24"/>
        </w:rPr>
        <w:t>172.18.0.4</w:t>
      </w:r>
      <w:r>
        <w:rPr>
          <w:rFonts w:ascii="Arial" w:eastAsia="Arial" w:hAnsi="Arial" w:cs="Arial"/>
          <w:sz w:val="24"/>
          <w:szCs w:val="24"/>
        </w:rPr>
        <w:t xml:space="preserve">, successfully updating the bird's location in 0.89 </w:t>
      </w:r>
      <w:proofErr w:type="spellStart"/>
      <w:r>
        <w:rPr>
          <w:rFonts w:ascii="Arial" w:eastAsia="Arial" w:hAnsi="Arial" w:cs="Arial"/>
          <w:sz w:val="24"/>
          <w:szCs w:val="24"/>
        </w:rPr>
        <w:t>ms.</w:t>
      </w:r>
      <w:proofErr w:type="spellEnd"/>
      <w:r>
        <w:rPr>
          <w:rFonts w:ascii="Arial" w:eastAsia="Arial" w:hAnsi="Arial" w:cs="Arial"/>
          <w:sz w:val="24"/>
          <w:szCs w:val="24"/>
        </w:rPr>
        <w:br/>
      </w:r>
    </w:p>
    <w:p w14:paraId="23AD6925" w14:textId="77777777" w:rsidR="00773EA0" w:rsidRDefault="00000000">
      <w:pPr>
        <w:pStyle w:val="Heading3"/>
        <w:spacing w:before="280" w:after="80" w:line="276" w:lineRule="auto"/>
        <w:ind w:left="360"/>
        <w:rPr>
          <w:rFonts w:ascii="Arial" w:eastAsia="Arial" w:hAnsi="Arial" w:cs="Arial"/>
          <w:sz w:val="26"/>
          <w:szCs w:val="26"/>
        </w:rPr>
      </w:pPr>
      <w:bookmarkStart w:id="5" w:name="_heading=h.wlj12z2wlrlb" w:colFirst="0" w:colLast="0"/>
      <w:bookmarkEnd w:id="5"/>
      <w:r>
        <w:rPr>
          <w:rFonts w:ascii="Arial" w:eastAsia="Arial" w:hAnsi="Arial" w:cs="Arial"/>
          <w:sz w:val="26"/>
          <w:szCs w:val="26"/>
        </w:rPr>
        <w:t>Key Findings:</w:t>
      </w:r>
    </w:p>
    <w:p w14:paraId="4EA77A52" w14:textId="77777777" w:rsidR="00773EA0" w:rsidRDefault="00000000">
      <w:pPr>
        <w:numPr>
          <w:ilvl w:val="0"/>
          <w:numId w:val="4"/>
        </w:numPr>
        <w:spacing w:before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Cassandra automatically rerouted requests to available replicas.</w:t>
      </w:r>
      <w:r>
        <w:rPr>
          <w:rFonts w:ascii="Arial" w:eastAsia="Arial" w:hAnsi="Arial" w:cs="Arial"/>
          <w:sz w:val="24"/>
          <w:szCs w:val="24"/>
        </w:rPr>
        <w:br/>
      </w:r>
    </w:p>
    <w:p w14:paraId="0A0C7961" w14:textId="77777777" w:rsidR="00773EA0" w:rsidRDefault="00000000">
      <w:pPr>
        <w:numPr>
          <w:ilvl w:val="0"/>
          <w:numId w:val="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Both SELECT and UPDATE operations were successfully completed without contacting the failed node.</w:t>
      </w:r>
      <w:r>
        <w:rPr>
          <w:rFonts w:ascii="Arial" w:eastAsia="Arial" w:hAnsi="Arial" w:cs="Arial"/>
          <w:sz w:val="24"/>
          <w:szCs w:val="24"/>
        </w:rPr>
        <w:br/>
      </w:r>
    </w:p>
    <w:p w14:paraId="1B992CB2" w14:textId="77777777" w:rsidR="00773EA0" w:rsidRDefault="00000000">
      <w:pPr>
        <w:numPr>
          <w:ilvl w:val="0"/>
          <w:numId w:val="4"/>
        </w:numPr>
        <w:spacing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data loss occurred despite the primary node failure.</w:t>
      </w:r>
    </w:p>
    <w:p w14:paraId="5E5473D1" w14:textId="7DA3BE6C" w:rsidR="00773EA0" w:rsidRDefault="00000000">
      <w:pPr>
        <w:spacing w:before="240" w:after="240" w:line="276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After rerun we will see 42 </w:t>
      </w:r>
      <w:r w:rsidR="002E56F6">
        <w:rPr>
          <w:rFonts w:ascii="Arial" w:eastAsia="Arial" w:hAnsi="Arial" w:cs="Arial"/>
          <w:sz w:val="24"/>
          <w:szCs w:val="24"/>
        </w:rPr>
        <w:t>bird’s</w:t>
      </w:r>
      <w:r>
        <w:rPr>
          <w:rFonts w:ascii="Arial" w:eastAsia="Arial" w:hAnsi="Arial" w:cs="Arial"/>
          <w:sz w:val="24"/>
          <w:szCs w:val="24"/>
        </w:rPr>
        <w:t xml:space="preserve"> locations in </w:t>
      </w:r>
      <w:proofErr w:type="spellStart"/>
      <w:r>
        <w:rPr>
          <w:rFonts w:ascii="Arial" w:eastAsia="Arial" w:hAnsi="Arial" w:cs="Arial"/>
          <w:sz w:val="24"/>
          <w:szCs w:val="24"/>
        </w:rPr>
        <w:t>bird_tracking_log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file (21 from first run + 21 from second run)</w:t>
      </w:r>
      <w:r>
        <w:rPr>
          <w:rFonts w:ascii="Arial" w:eastAsia="Arial" w:hAnsi="Arial" w:cs="Arial"/>
          <w:sz w:val="24"/>
          <w:szCs w:val="24"/>
        </w:rPr>
        <w:br/>
      </w:r>
    </w:p>
    <w:p w14:paraId="68EBF9E1" w14:textId="77777777" w:rsidR="00773EA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B050"/>
          <w:sz w:val="24"/>
          <w:szCs w:val="24"/>
          <w:u w:val="single"/>
        </w:rPr>
      </w:pPr>
      <w:r>
        <w:rPr>
          <w:rFonts w:ascii="Arial" w:eastAsia="Arial" w:hAnsi="Arial" w:cs="Arial"/>
          <w:color w:val="00B050"/>
          <w:sz w:val="24"/>
          <w:szCs w:val="24"/>
          <w:u w:val="single"/>
        </w:rPr>
        <w:t>Question4</w:t>
      </w:r>
    </w:p>
    <w:p w14:paraId="3FDE2E97" w14:textId="77777777" w:rsidR="00773EA0" w:rsidRDefault="00773E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49AE2861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TABLE IF NOT EXISTS users (</w:t>
      </w:r>
      <w:r>
        <w:rPr>
          <w:rFonts w:ascii="Arial" w:eastAsia="Arial" w:hAnsi="Arial" w:cs="Arial"/>
          <w:sz w:val="24"/>
          <w:szCs w:val="24"/>
        </w:rPr>
        <w:br/>
        <w:t xml:space="preserve">    username TEXT PRIMARY KEY,</w:t>
      </w:r>
      <w:r>
        <w:rPr>
          <w:rFonts w:ascii="Arial" w:eastAsia="Arial" w:hAnsi="Arial" w:cs="Arial"/>
          <w:sz w:val="24"/>
          <w:szCs w:val="24"/>
        </w:rPr>
        <w:br/>
        <w:t xml:space="preserve">    </w:t>
      </w:r>
      <w:proofErr w:type="spellStart"/>
      <w:r>
        <w:rPr>
          <w:rFonts w:ascii="Arial" w:eastAsia="Arial" w:hAnsi="Arial" w:cs="Arial"/>
          <w:sz w:val="24"/>
          <w:szCs w:val="24"/>
        </w:rPr>
        <w:t>password_hash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TEXT,</w:t>
      </w:r>
      <w:r>
        <w:rPr>
          <w:rFonts w:ascii="Arial" w:eastAsia="Arial" w:hAnsi="Arial" w:cs="Arial"/>
          <w:sz w:val="24"/>
          <w:szCs w:val="24"/>
        </w:rPr>
        <w:br/>
        <w:t xml:space="preserve">    role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TEXT,   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        </w:t>
      </w:r>
      <w:r>
        <w:rPr>
          <w:rFonts w:ascii="Arial" w:eastAsia="Arial" w:hAnsi="Arial" w:cs="Arial"/>
          <w:i/>
          <w:sz w:val="24"/>
          <w:szCs w:val="24"/>
        </w:rPr>
        <w:t>-- 'admin', 'bird', or 'tracker'</w:t>
      </w:r>
      <w:r>
        <w:rPr>
          <w:rFonts w:ascii="Arial" w:eastAsia="Arial" w:hAnsi="Arial" w:cs="Arial"/>
          <w:sz w:val="24"/>
          <w:szCs w:val="24"/>
        </w:rPr>
        <w:br/>
        <w:t xml:space="preserve">    </w:t>
      </w:r>
      <w:proofErr w:type="spellStart"/>
      <w:r>
        <w:rPr>
          <w:rFonts w:ascii="Arial" w:eastAsia="Arial" w:hAnsi="Arial" w:cs="Arial"/>
          <w:sz w:val="24"/>
          <w:szCs w:val="24"/>
        </w:rPr>
        <w:t>created_at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TIMESTAMP,</w:t>
      </w:r>
      <w:r>
        <w:rPr>
          <w:rFonts w:ascii="Arial" w:eastAsia="Arial" w:hAnsi="Arial" w:cs="Arial"/>
          <w:sz w:val="24"/>
          <w:szCs w:val="24"/>
        </w:rPr>
        <w:br/>
        <w:t xml:space="preserve">    email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TEXT,   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       </w:t>
      </w:r>
      <w:r>
        <w:rPr>
          <w:rFonts w:ascii="Arial" w:eastAsia="Arial" w:hAnsi="Arial" w:cs="Arial"/>
          <w:i/>
          <w:sz w:val="24"/>
          <w:szCs w:val="24"/>
        </w:rPr>
        <w:t>-- optional, for admin/tracker</w:t>
      </w:r>
      <w:r>
        <w:rPr>
          <w:rFonts w:ascii="Arial" w:eastAsia="Arial" w:hAnsi="Arial" w:cs="Arial"/>
          <w:sz w:val="24"/>
          <w:szCs w:val="24"/>
        </w:rPr>
        <w:br/>
        <w:t xml:space="preserve">    </w:t>
      </w:r>
      <w:proofErr w:type="spellStart"/>
      <w:r>
        <w:rPr>
          <w:rFonts w:ascii="Arial" w:eastAsia="Arial" w:hAnsi="Arial" w:cs="Arial"/>
          <w:sz w:val="24"/>
          <w:szCs w:val="24"/>
        </w:rPr>
        <w:t>bird_id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TEXT,   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     </w:t>
      </w:r>
      <w:r>
        <w:rPr>
          <w:rFonts w:ascii="Arial" w:eastAsia="Arial" w:hAnsi="Arial" w:cs="Arial"/>
          <w:i/>
          <w:sz w:val="24"/>
          <w:szCs w:val="24"/>
        </w:rPr>
        <w:t>-- optional, for bird accounts</w:t>
      </w:r>
      <w:r>
        <w:rPr>
          <w:rFonts w:ascii="Arial" w:eastAsia="Arial" w:hAnsi="Arial" w:cs="Arial"/>
          <w:sz w:val="24"/>
          <w:szCs w:val="24"/>
        </w:rPr>
        <w:br/>
        <w:t xml:space="preserve">    </w:t>
      </w:r>
      <w:proofErr w:type="spellStart"/>
      <w:r>
        <w:rPr>
          <w:rFonts w:ascii="Arial" w:eastAsia="Arial" w:hAnsi="Arial" w:cs="Arial"/>
          <w:sz w:val="24"/>
          <w:szCs w:val="24"/>
        </w:rPr>
        <w:t>researcher_id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TEXT    </w:t>
      </w:r>
      <w:r>
        <w:rPr>
          <w:rFonts w:ascii="Arial" w:eastAsia="Arial" w:hAnsi="Arial" w:cs="Arial"/>
          <w:i/>
          <w:sz w:val="24"/>
          <w:szCs w:val="24"/>
        </w:rPr>
        <w:t>-- optional, for tracker accounts</w:t>
      </w:r>
      <w:r>
        <w:rPr>
          <w:rFonts w:ascii="Arial" w:eastAsia="Arial" w:hAnsi="Arial" w:cs="Arial"/>
          <w:sz w:val="24"/>
          <w:szCs w:val="24"/>
        </w:rPr>
        <w:br/>
      </w:r>
      <w:proofErr w:type="gramStart"/>
      <w:r>
        <w:rPr>
          <w:rFonts w:ascii="Arial" w:eastAsia="Arial" w:hAnsi="Arial" w:cs="Arial"/>
          <w:sz w:val="24"/>
          <w:szCs w:val="24"/>
        </w:rPr>
        <w:t>);</w:t>
      </w:r>
      <w:proofErr w:type="gramEnd"/>
    </w:p>
    <w:p w14:paraId="394FDCB1" w14:textId="77777777" w:rsidR="00773EA0" w:rsidRDefault="00000000">
      <w:pPr>
        <w:numPr>
          <w:ilvl w:val="0"/>
          <w:numId w:val="18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Username: is the unique identifier for login.</w:t>
      </w:r>
    </w:p>
    <w:p w14:paraId="47D248C5" w14:textId="77777777" w:rsidR="00773EA0" w:rsidRDefault="00000000">
      <w:pPr>
        <w:numPr>
          <w:ilvl w:val="0"/>
          <w:numId w:val="18"/>
        </w:numPr>
        <w:spacing w:line="276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password_</w:t>
      </w:r>
      <w:proofErr w:type="gram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stores a securely hashed password.</w:t>
      </w:r>
    </w:p>
    <w:p w14:paraId="693E7891" w14:textId="77777777" w:rsidR="00773EA0" w:rsidRDefault="00000000">
      <w:pPr>
        <w:numPr>
          <w:ilvl w:val="0"/>
          <w:numId w:val="18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Role: distinguishes between admin, bird, and tracker.</w:t>
      </w:r>
    </w:p>
    <w:p w14:paraId="1CA44C10" w14:textId="77777777" w:rsidR="00773EA0" w:rsidRDefault="00000000">
      <w:pPr>
        <w:numPr>
          <w:ilvl w:val="0"/>
          <w:numId w:val="18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Additional columns (</w:t>
      </w:r>
      <w:proofErr w:type="spellStart"/>
      <w:r>
        <w:rPr>
          <w:rFonts w:ascii="Arial" w:eastAsia="Arial" w:hAnsi="Arial" w:cs="Arial"/>
          <w:sz w:val="24"/>
          <w:szCs w:val="24"/>
        </w:rPr>
        <w:t>bird_id</w:t>
      </w:r>
      <w:proofErr w:type="spellEnd"/>
      <w:r>
        <w:rPr>
          <w:rFonts w:ascii="Arial" w:eastAsia="Arial" w:hAnsi="Arial" w:cs="Arial"/>
          <w:sz w:val="24"/>
          <w:szCs w:val="24"/>
        </w:rPr>
        <w:t>, </w:t>
      </w:r>
      <w:proofErr w:type="spellStart"/>
      <w:r>
        <w:rPr>
          <w:rFonts w:ascii="Arial" w:eastAsia="Arial" w:hAnsi="Arial" w:cs="Arial"/>
          <w:sz w:val="24"/>
          <w:szCs w:val="24"/>
        </w:rPr>
        <w:t>researcher_id</w:t>
      </w:r>
      <w:proofErr w:type="spellEnd"/>
      <w:r>
        <w:rPr>
          <w:rFonts w:ascii="Arial" w:eastAsia="Arial" w:hAnsi="Arial" w:cs="Arial"/>
          <w:sz w:val="24"/>
          <w:szCs w:val="24"/>
        </w:rPr>
        <w:t>, email) can store role-specific info.</w:t>
      </w:r>
    </w:p>
    <w:p w14:paraId="6606BF2D" w14:textId="77777777" w:rsidR="00773EA0" w:rsidRDefault="00773EA0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2BE1187C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Recommended Consistency Level: QUORUM</w:t>
      </w:r>
    </w:p>
    <w:p w14:paraId="75751F8A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Write:</w:t>
      </w:r>
      <w:r>
        <w:rPr>
          <w:rFonts w:ascii="Arial" w:eastAsia="Arial" w:hAnsi="Arial" w:cs="Arial"/>
          <w:sz w:val="24"/>
          <w:szCs w:val="24"/>
        </w:rPr>
        <w:t> Use QUORUM: so that at least 2 out of 3 replicas must acknowledge the write for it to succeed.</w:t>
      </w:r>
    </w:p>
    <w:p w14:paraId="2947F0D0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Read:</w:t>
      </w:r>
      <w:r>
        <w:rPr>
          <w:rFonts w:ascii="Arial" w:eastAsia="Arial" w:hAnsi="Arial" w:cs="Arial"/>
          <w:sz w:val="24"/>
          <w:szCs w:val="24"/>
        </w:rPr>
        <w:t> Use </w:t>
      </w:r>
      <w:proofErr w:type="gramStart"/>
      <w:r>
        <w:rPr>
          <w:rFonts w:ascii="Arial" w:eastAsia="Arial" w:hAnsi="Arial" w:cs="Arial"/>
          <w:sz w:val="24"/>
          <w:szCs w:val="24"/>
        </w:rPr>
        <w:t>QUORUM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so that at least 2 out of 3 replicas must respond, ensuring you get the most recent data.</w:t>
      </w:r>
    </w:p>
    <w:p w14:paraId="47EE22D2" w14:textId="77777777" w:rsidR="00773EA0" w:rsidRDefault="00000000">
      <w:pPr>
        <w:numPr>
          <w:ilvl w:val="0"/>
          <w:numId w:val="19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Why not ONE?</w:t>
      </w:r>
      <w:r>
        <w:rPr>
          <w:rFonts w:ascii="Arial" w:eastAsia="Arial" w:hAnsi="Arial" w:cs="Arial"/>
          <w:sz w:val="24"/>
          <w:szCs w:val="24"/>
        </w:rPr>
        <w:t> </w:t>
      </w:r>
    </w:p>
    <w:p w14:paraId="15BAA22A" w14:textId="77777777" w:rsidR="00773EA0" w:rsidRDefault="00000000">
      <w:pPr>
        <w:spacing w:line="276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Using ONE is faster but risks reading stale data or missing recent updates if a node is down or lagging.</w:t>
      </w:r>
    </w:p>
    <w:p w14:paraId="33EBF0DD" w14:textId="77777777" w:rsidR="00773EA0" w:rsidRDefault="00000000">
      <w:pPr>
        <w:numPr>
          <w:ilvl w:val="0"/>
          <w:numId w:val="19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Why not ALL?</w:t>
      </w:r>
      <w:r>
        <w:rPr>
          <w:rFonts w:ascii="Arial" w:eastAsia="Arial" w:hAnsi="Arial" w:cs="Arial"/>
          <w:sz w:val="24"/>
          <w:szCs w:val="24"/>
        </w:rPr>
        <w:t> </w:t>
      </w:r>
    </w:p>
    <w:p w14:paraId="7D840C53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Using ALL is </w:t>
      </w:r>
      <w:proofErr w:type="gramStart"/>
      <w:r>
        <w:rPr>
          <w:rFonts w:ascii="Arial" w:eastAsia="Arial" w:hAnsi="Arial" w:cs="Arial"/>
          <w:sz w:val="24"/>
          <w:szCs w:val="24"/>
        </w:rPr>
        <w:t>safest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but can reduce availability if any replica is down.</w:t>
      </w:r>
    </w:p>
    <w:p w14:paraId="4DD9B547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Summary Table:</w:t>
      </w:r>
    </w:p>
    <w:tbl>
      <w:tblPr>
        <w:tblStyle w:val="a"/>
        <w:tblW w:w="92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1"/>
        <w:gridCol w:w="3528"/>
        <w:gridCol w:w="3836"/>
      </w:tblGrid>
      <w:tr w:rsidR="00773EA0" w14:paraId="1B05F48C" w14:textId="77777777">
        <w:trPr>
          <w:tblHeader/>
        </w:trPr>
        <w:tc>
          <w:tcPr>
            <w:tcW w:w="1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0C38A4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Operation</w:t>
            </w:r>
          </w:p>
        </w:tc>
        <w:tc>
          <w:tcPr>
            <w:tcW w:w="3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E5A8DE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Consistency Level</w:t>
            </w:r>
          </w:p>
        </w:tc>
        <w:tc>
          <w:tcPr>
            <w:tcW w:w="3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8C3CD1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Reason</w:t>
            </w:r>
          </w:p>
        </w:tc>
      </w:tr>
      <w:tr w:rsidR="00773EA0" w14:paraId="345F44D9" w14:textId="77777777">
        <w:tc>
          <w:tcPr>
            <w:tcW w:w="1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E83516F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Write</w:t>
            </w:r>
          </w:p>
        </w:tc>
        <w:tc>
          <w:tcPr>
            <w:tcW w:w="3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D80078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QUORUM</w:t>
            </w:r>
          </w:p>
        </w:tc>
        <w:tc>
          <w:tcPr>
            <w:tcW w:w="3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F96B9B5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Balance safety/speed</w:t>
            </w:r>
          </w:p>
        </w:tc>
      </w:tr>
      <w:tr w:rsidR="00773EA0" w14:paraId="3D625D62" w14:textId="77777777">
        <w:tc>
          <w:tcPr>
            <w:tcW w:w="1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E1087B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Read</w:t>
            </w:r>
          </w:p>
        </w:tc>
        <w:tc>
          <w:tcPr>
            <w:tcW w:w="3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0F33BE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QUORUM</w:t>
            </w:r>
          </w:p>
        </w:tc>
        <w:tc>
          <w:tcPr>
            <w:tcW w:w="3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40F0CB" w14:textId="77777777" w:rsidR="00773EA0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Balance safety/speed</w:t>
            </w:r>
          </w:p>
        </w:tc>
      </w:tr>
    </w:tbl>
    <w:p w14:paraId="01A556F1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pict w14:anchorId="4DE3577E">
          <v:rect id="_x0000_i1025" style="width:0;height:1.5pt" o:hralign="center" o:hrstd="t" o:hr="t" fillcolor="#a0a0a0" stroked="f"/>
        </w:pict>
      </w:r>
    </w:p>
    <w:p w14:paraId="3F0502F7" w14:textId="77777777" w:rsidR="00773EA0" w:rsidRDefault="00000000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4.3. What happens if one node fails during these operations?</w:t>
      </w:r>
    </w:p>
    <w:p w14:paraId="3E4F860A" w14:textId="77777777" w:rsidR="00773EA0" w:rsidRDefault="00000000">
      <w:pPr>
        <w:numPr>
          <w:ilvl w:val="0"/>
          <w:numId w:val="20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With </w:t>
      </w:r>
      <w:r>
        <w:rPr>
          <w:rFonts w:ascii="Arial" w:eastAsia="Arial" w:hAnsi="Arial" w:cs="Arial"/>
          <w:b/>
          <w:sz w:val="24"/>
          <w:szCs w:val="24"/>
        </w:rPr>
        <w:t>RF = 3</w:t>
      </w:r>
      <w:r>
        <w:rPr>
          <w:rFonts w:ascii="Arial" w:eastAsia="Arial" w:hAnsi="Arial" w:cs="Arial"/>
          <w:sz w:val="24"/>
          <w:szCs w:val="24"/>
        </w:rPr>
        <w:t> and </w:t>
      </w:r>
      <w:r>
        <w:rPr>
          <w:rFonts w:ascii="Arial" w:eastAsia="Arial" w:hAnsi="Arial" w:cs="Arial"/>
          <w:b/>
          <w:sz w:val="24"/>
          <w:szCs w:val="24"/>
        </w:rPr>
        <w:t>QUORUM</w:t>
      </w:r>
      <w:r>
        <w:rPr>
          <w:rFonts w:ascii="Arial" w:eastAsia="Arial" w:hAnsi="Arial" w:cs="Arial"/>
          <w:sz w:val="24"/>
          <w:szCs w:val="24"/>
        </w:rPr>
        <w:t> consistency:</w:t>
      </w:r>
    </w:p>
    <w:p w14:paraId="0BD5F771" w14:textId="77777777" w:rsidR="00773EA0" w:rsidRDefault="00000000">
      <w:pPr>
        <w:numPr>
          <w:ilvl w:val="1"/>
          <w:numId w:val="20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Reads/Writes still succeed</w:t>
      </w:r>
      <w:r>
        <w:rPr>
          <w:rFonts w:ascii="Arial" w:eastAsia="Arial" w:hAnsi="Arial" w:cs="Arial"/>
          <w:sz w:val="24"/>
          <w:szCs w:val="24"/>
        </w:rPr>
        <w:t> as long as 2 out of 3 replicas are available.</w:t>
      </w:r>
    </w:p>
    <w:p w14:paraId="2A825A4E" w14:textId="77777777" w:rsidR="00773EA0" w:rsidRDefault="00000000">
      <w:pPr>
        <w:numPr>
          <w:ilvl w:val="1"/>
          <w:numId w:val="20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If only one node is down, QUORUM (2) is still possible, so authentication will work without interruption.</w:t>
      </w:r>
    </w:p>
    <w:p w14:paraId="65CF3B46" w14:textId="77777777" w:rsidR="00773EA0" w:rsidRDefault="00000000">
      <w:pPr>
        <w:numPr>
          <w:ilvl w:val="0"/>
          <w:numId w:val="20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If you used </w:t>
      </w:r>
      <w:r>
        <w:rPr>
          <w:rFonts w:ascii="Arial" w:eastAsia="Arial" w:hAnsi="Arial" w:cs="Arial"/>
          <w:b/>
          <w:sz w:val="24"/>
          <w:szCs w:val="24"/>
        </w:rPr>
        <w:t>ALL</w:t>
      </w:r>
      <w:r>
        <w:rPr>
          <w:rFonts w:ascii="Arial" w:eastAsia="Arial" w:hAnsi="Arial" w:cs="Arial"/>
          <w:sz w:val="24"/>
          <w:szCs w:val="24"/>
        </w:rPr>
        <w:t> consistency, the operation would fail if even one replica is down.</w:t>
      </w:r>
    </w:p>
    <w:p w14:paraId="5A21DD92" w14:textId="77777777" w:rsidR="00773EA0" w:rsidRDefault="00000000">
      <w:pPr>
        <w:numPr>
          <w:ilvl w:val="0"/>
          <w:numId w:val="20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If you used </w:t>
      </w:r>
      <w:r>
        <w:rPr>
          <w:rFonts w:ascii="Arial" w:eastAsia="Arial" w:hAnsi="Arial" w:cs="Arial"/>
          <w:b/>
          <w:sz w:val="24"/>
          <w:szCs w:val="24"/>
        </w:rPr>
        <w:t>ONE</w:t>
      </w:r>
      <w:r>
        <w:rPr>
          <w:rFonts w:ascii="Arial" w:eastAsia="Arial" w:hAnsi="Arial" w:cs="Arial"/>
          <w:sz w:val="24"/>
          <w:szCs w:val="24"/>
        </w:rPr>
        <w:t xml:space="preserve">, operations would always succeed </w:t>
      </w:r>
      <w:proofErr w:type="gramStart"/>
      <w:r>
        <w:rPr>
          <w:rFonts w:ascii="Arial" w:eastAsia="Arial" w:hAnsi="Arial" w:cs="Arial"/>
          <w:sz w:val="24"/>
          <w:szCs w:val="24"/>
        </w:rPr>
        <w:t>as long 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any node is up, but you risk inconsistent or stale data.</w:t>
      </w:r>
    </w:p>
    <w:p w14:paraId="603E0E84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pict w14:anchorId="25A0684C">
          <v:rect id="_x0000_i1026" style="width:0;height:1.5pt" o:hralign="center" o:hrstd="t" o:hr="t" fillcolor="#a0a0a0" stroked="f"/>
        </w:pict>
      </w:r>
    </w:p>
    <w:p w14:paraId="47BFCE0C" w14:textId="77777777" w:rsidR="00773EA0" w:rsidRDefault="00000000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Summary:</w:t>
      </w:r>
    </w:p>
    <w:p w14:paraId="24507203" w14:textId="77777777" w:rsidR="00773EA0" w:rsidRDefault="00000000">
      <w:pPr>
        <w:numPr>
          <w:ilvl w:val="0"/>
          <w:numId w:val="21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Use </w:t>
      </w:r>
      <w:proofErr w:type="spellStart"/>
      <w:r>
        <w:rPr>
          <w:rFonts w:ascii="Arial" w:eastAsia="Arial" w:hAnsi="Arial" w:cs="Arial"/>
          <w:sz w:val="24"/>
          <w:szCs w:val="24"/>
        </w:rPr>
        <w:t>a users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table as shown above for authentication.</w:t>
      </w:r>
    </w:p>
    <w:p w14:paraId="3D3293CA" w14:textId="77777777" w:rsidR="00773EA0" w:rsidRDefault="00000000">
      <w:pPr>
        <w:numPr>
          <w:ilvl w:val="0"/>
          <w:numId w:val="21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Use QUORUM consistency for both </w:t>
      </w:r>
      <w:proofErr w:type="gramStart"/>
      <w:r>
        <w:rPr>
          <w:rFonts w:ascii="Arial" w:eastAsia="Arial" w:hAnsi="Arial" w:cs="Arial"/>
          <w:sz w:val="24"/>
          <w:szCs w:val="24"/>
        </w:rPr>
        <w:t>reads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gramStart"/>
      <w:r>
        <w:rPr>
          <w:rFonts w:ascii="Arial" w:eastAsia="Arial" w:hAnsi="Arial" w:cs="Arial"/>
          <w:sz w:val="24"/>
          <w:szCs w:val="24"/>
        </w:rPr>
        <w:t>writes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for authentication with RF=3.</w:t>
      </w:r>
    </w:p>
    <w:p w14:paraId="585C76C9" w14:textId="77777777" w:rsidR="00773EA0" w:rsidRDefault="00000000">
      <w:pPr>
        <w:numPr>
          <w:ilvl w:val="0"/>
          <w:numId w:val="21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If one </w:t>
      </w:r>
      <w:proofErr w:type="gramStart"/>
      <w:r>
        <w:rPr>
          <w:rFonts w:ascii="Arial" w:eastAsia="Arial" w:hAnsi="Arial" w:cs="Arial"/>
          <w:sz w:val="24"/>
          <w:szCs w:val="24"/>
        </w:rPr>
        <w:t>node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fails, QUORUM operations will still succeed; your system remains available and consistent.</w:t>
      </w:r>
    </w:p>
    <w:p w14:paraId="6E45E504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0A6FCF2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color w:val="00B050"/>
          <w:sz w:val="24"/>
          <w:szCs w:val="24"/>
          <w:u w:val="single"/>
        </w:rPr>
      </w:pPr>
      <w:r>
        <w:rPr>
          <w:rFonts w:ascii="Arial" w:eastAsia="Arial" w:hAnsi="Arial" w:cs="Arial"/>
          <w:color w:val="00B050"/>
          <w:sz w:val="24"/>
          <w:szCs w:val="24"/>
          <w:u w:val="single"/>
        </w:rPr>
        <w:t>Question 5</w:t>
      </w:r>
    </w:p>
    <w:p w14:paraId="7E6AD904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color w:val="00B050"/>
          <w:sz w:val="24"/>
          <w:szCs w:val="24"/>
          <w:u w:val="single"/>
        </w:rPr>
      </w:pPr>
    </w:p>
    <w:p w14:paraId="64146417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6" w:name="_heading=h.x0owku5877pv" w:colFirst="0" w:colLast="0"/>
      <w:bookmarkEnd w:id="6"/>
      <w:r>
        <w:rPr>
          <w:rFonts w:ascii="Arial" w:eastAsia="Arial" w:hAnsi="Arial" w:cs="Arial"/>
          <w:sz w:val="22"/>
          <w:szCs w:val="22"/>
        </w:rPr>
        <w:t>5.1. Data Modeling in a Key-Value Database</w:t>
      </w:r>
    </w:p>
    <w:p w14:paraId="7D50A716" w14:textId="77777777" w:rsidR="00773EA0" w:rsidRDefault="00000000">
      <w:pPr>
        <w:spacing w:before="240" w:after="240" w:line="276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 a key-value database, data needs to be modeled as simple key-value pairs, which require flattening the hierarchical or structured data:</w:t>
      </w:r>
    </w:p>
    <w:p w14:paraId="1A26E3F1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Key Structure:</w:t>
      </w:r>
      <w:r>
        <w:rPr>
          <w:rFonts w:ascii="Arial" w:eastAsia="Arial" w:hAnsi="Arial" w:cs="Arial"/>
          <w:sz w:val="24"/>
          <w:szCs w:val="24"/>
        </w:rPr>
        <w:t xml:space="preserve"> ((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bird_id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, date</w:t>
      </w:r>
      <w:r>
        <w:rPr>
          <w:rFonts w:ascii="Roboto Mono" w:eastAsia="Roboto Mono" w:hAnsi="Roboto Mono" w:cs="Roboto Mono"/>
          <w:sz w:val="24"/>
          <w:szCs w:val="24"/>
        </w:rPr>
        <w:t xml:space="preserve">),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timestamp</w:t>
      </w:r>
      <w:r>
        <w:rPr>
          <w:rFonts w:ascii="Roboto Mono" w:eastAsia="Roboto Mono" w:hAnsi="Roboto Mono" w:cs="Roboto Mono"/>
          <w:sz w:val="24"/>
          <w:szCs w:val="24"/>
        </w:rPr>
        <w:t>)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Value:</w:t>
      </w:r>
      <w:r>
        <w:rPr>
          <w:rFonts w:ascii="Arial" w:eastAsia="Arial" w:hAnsi="Arial" w:cs="Arial"/>
          <w:sz w:val="24"/>
          <w:szCs w:val="24"/>
        </w:rPr>
        <w:t xml:space="preserve"> JSON object containing location and species data</w:t>
      </w:r>
    </w:p>
    <w:p w14:paraId="61034C39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Example:</w:t>
      </w:r>
    </w:p>
    <w:p w14:paraId="568FFEF9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Key: "bird_01:2025-01-15:2025-01-15T10:30:00Z"  </w:t>
      </w:r>
    </w:p>
    <w:p w14:paraId="6D356F3F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Value: {</w:t>
      </w:r>
      <w:proofErr w:type="gramEnd"/>
      <w:r>
        <w:rPr>
          <w:rFonts w:ascii="Arial" w:eastAsia="Arial" w:hAnsi="Arial" w:cs="Arial"/>
          <w:sz w:val="24"/>
          <w:szCs w:val="24"/>
        </w:rPr>
        <w:t>"species": "Eurasian Hoopoe", "latitude": 40.7128, "longitude": -74.0060}</w:t>
      </w:r>
    </w:p>
    <w:p w14:paraId="35F9A718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458C0A14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Key: "bird_01:2025-01-15:2025-01-15T11:45:00Z"  </w:t>
      </w:r>
    </w:p>
    <w:p w14:paraId="286B6A3F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Value: {</w:t>
      </w:r>
      <w:proofErr w:type="gramEnd"/>
      <w:r>
        <w:rPr>
          <w:rFonts w:ascii="Arial" w:eastAsia="Arial" w:hAnsi="Arial" w:cs="Arial"/>
          <w:sz w:val="24"/>
          <w:szCs w:val="24"/>
        </w:rPr>
        <w:t>"species": "Eurasian Hoopoe", "latitude": 40.7200, "longitude": -74.0100}</w:t>
      </w:r>
    </w:p>
    <w:p w14:paraId="3BD7C994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605D12AC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7" w:name="_heading=h.njqtsfhb75yu" w:colFirst="0" w:colLast="0"/>
      <w:bookmarkEnd w:id="7"/>
      <w:r>
        <w:rPr>
          <w:rFonts w:ascii="Arial" w:eastAsia="Arial" w:hAnsi="Arial" w:cs="Arial"/>
          <w:sz w:val="22"/>
          <w:szCs w:val="22"/>
        </w:rPr>
        <w:t>5.2. Limitations Compared to Cassandra</w:t>
      </w:r>
    </w:p>
    <w:p w14:paraId="6DA23D81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Historical Data Challenges:</w:t>
      </w:r>
    </w:p>
    <w:tbl>
      <w:tblPr>
        <w:tblStyle w:val="a0"/>
        <w:tblW w:w="93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5"/>
        <w:gridCol w:w="3590"/>
        <w:gridCol w:w="3275"/>
      </w:tblGrid>
      <w:tr w:rsidR="00773EA0" w14:paraId="1A0473B5" w14:textId="77777777">
        <w:trPr>
          <w:trHeight w:val="500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62B9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</w:rPr>
              <w:t>Aspect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DF334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Cassandra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7DADF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Key-Value Store</w:t>
            </w:r>
          </w:p>
        </w:tc>
      </w:tr>
      <w:tr w:rsidR="00773EA0" w14:paraId="4BA7B72D" w14:textId="77777777">
        <w:trPr>
          <w:trHeight w:val="815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7A04D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Range Queries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70A1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Native support with clustering keys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6B557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Requires multiple individual lookups</w:t>
            </w:r>
          </w:p>
        </w:tc>
      </w:tr>
      <w:tr w:rsidR="00773EA0" w14:paraId="4AFA1038" w14:textId="77777777">
        <w:trPr>
          <w:trHeight w:val="815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B1AD3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Time-based Ordering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1CEC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Automatic ordering (</w:t>
            </w: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CLUSTERING ORDER BY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F3E69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Must be handled client-side</w:t>
            </w:r>
          </w:p>
        </w:tc>
      </w:tr>
      <w:tr w:rsidR="00773EA0" w14:paraId="04A37681" w14:textId="77777777">
        <w:trPr>
          <w:trHeight w:val="815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D1885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Efficient Historical Retrieval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2A0E7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Efficient (</w:t>
            </w: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SELECT WHERE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conditions)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377B1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Inefficient, client-side filtering needed</w:t>
            </w:r>
          </w:p>
        </w:tc>
      </w:tr>
    </w:tbl>
    <w:p w14:paraId="0E05E4FE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Scalability Limitations:</w:t>
      </w:r>
    </w:p>
    <w:p w14:paraId="132EAB9C" w14:textId="77777777" w:rsidR="00773EA0" w:rsidRDefault="00000000">
      <w:pPr>
        <w:numPr>
          <w:ilvl w:val="0"/>
          <w:numId w:val="5"/>
        </w:num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Cassandra: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007A302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SELECT * FROM </w:t>
      </w:r>
      <w:proofErr w:type="spellStart"/>
      <w:r>
        <w:rPr>
          <w:rFonts w:ascii="Arial" w:eastAsia="Arial" w:hAnsi="Arial" w:cs="Arial"/>
          <w:sz w:val="24"/>
          <w:szCs w:val="24"/>
        </w:rPr>
        <w:t>bird_tracking</w:t>
      </w:r>
      <w:proofErr w:type="spellEnd"/>
    </w:p>
    <w:p w14:paraId="6A960FA6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WHERE </w:t>
      </w:r>
      <w:proofErr w:type="spellStart"/>
      <w:r>
        <w:rPr>
          <w:rFonts w:ascii="Arial" w:eastAsia="Arial" w:hAnsi="Arial" w:cs="Arial"/>
          <w:sz w:val="24"/>
          <w:szCs w:val="24"/>
        </w:rPr>
        <w:t>bird_id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'bird_01' AND date = '2025-01-15'</w:t>
      </w:r>
    </w:p>
    <w:p w14:paraId="19E33816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AND timestamp BETWEEN '2025-01-15T10:00:00Z' AND '2025-01-15T14:00:00Z'</w:t>
      </w:r>
    </w:p>
    <w:p w14:paraId="3CEB6EB2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ORDER BY timestamp </w:t>
      </w:r>
      <w:proofErr w:type="gramStart"/>
      <w:r>
        <w:rPr>
          <w:rFonts w:ascii="Arial" w:eastAsia="Arial" w:hAnsi="Arial" w:cs="Arial"/>
          <w:sz w:val="24"/>
          <w:szCs w:val="24"/>
        </w:rPr>
        <w:t>DESC;</w:t>
      </w:r>
      <w:proofErr w:type="gramEnd"/>
    </w:p>
    <w:p w14:paraId="2F02802D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0DFC0C34" w14:textId="77777777" w:rsidR="00773EA0" w:rsidRDefault="00000000">
      <w:pPr>
        <w:numPr>
          <w:ilvl w:val="0"/>
          <w:numId w:val="23"/>
        </w:num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Key-Value Store: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196CCFCE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# Inefficient due to multiple operations</w:t>
      </w:r>
    </w:p>
    <w:p w14:paraId="7E6CCC0D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keys_to_check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[]</w:t>
      </w:r>
    </w:p>
    <w:p w14:paraId="2EDD1419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for </w:t>
      </w:r>
      <w:proofErr w:type="gramStart"/>
      <w:r>
        <w:rPr>
          <w:rFonts w:ascii="Arial" w:eastAsia="Arial" w:hAnsi="Arial" w:cs="Arial"/>
          <w:sz w:val="24"/>
          <w:szCs w:val="24"/>
        </w:rPr>
        <w:t>hour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in </w:t>
      </w:r>
      <w:proofErr w:type="gramStart"/>
      <w:r>
        <w:rPr>
          <w:rFonts w:ascii="Arial" w:eastAsia="Arial" w:hAnsi="Arial" w:cs="Arial"/>
          <w:sz w:val="24"/>
          <w:szCs w:val="24"/>
        </w:rPr>
        <w:t>range(</w:t>
      </w:r>
      <w:proofErr w:type="gramEnd"/>
      <w:r>
        <w:rPr>
          <w:rFonts w:ascii="Arial" w:eastAsia="Arial" w:hAnsi="Arial" w:cs="Arial"/>
          <w:sz w:val="24"/>
          <w:szCs w:val="24"/>
        </w:rPr>
        <w:t>10, 15):</w:t>
      </w:r>
    </w:p>
    <w:p w14:paraId="7258C2D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for minute in </w:t>
      </w:r>
      <w:proofErr w:type="gramStart"/>
      <w:r>
        <w:rPr>
          <w:rFonts w:ascii="Arial" w:eastAsia="Arial" w:hAnsi="Arial" w:cs="Arial"/>
          <w:sz w:val="24"/>
          <w:szCs w:val="24"/>
        </w:rPr>
        <w:t>range(</w:t>
      </w:r>
      <w:proofErr w:type="gramEnd"/>
      <w:r>
        <w:rPr>
          <w:rFonts w:ascii="Arial" w:eastAsia="Arial" w:hAnsi="Arial" w:cs="Arial"/>
          <w:sz w:val="24"/>
          <w:szCs w:val="24"/>
        </w:rPr>
        <w:t>0, 60, 5):</w:t>
      </w:r>
    </w:p>
    <w:p w14:paraId="5237C869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key = f"bird_01:2025-01-15:2025-01-15T{hour:02d</w:t>
      </w:r>
      <w:proofErr w:type="gramStart"/>
      <w:r>
        <w:rPr>
          <w:rFonts w:ascii="Arial" w:eastAsia="Arial" w:hAnsi="Arial" w:cs="Arial"/>
          <w:sz w:val="24"/>
          <w:szCs w:val="24"/>
        </w:rPr>
        <w:t>}:{</w:t>
      </w:r>
      <w:proofErr w:type="gramEnd"/>
      <w:r>
        <w:rPr>
          <w:rFonts w:ascii="Arial" w:eastAsia="Arial" w:hAnsi="Arial" w:cs="Arial"/>
          <w:sz w:val="24"/>
          <w:szCs w:val="24"/>
        </w:rPr>
        <w:t>minute:02d}:00Z"</w:t>
      </w:r>
    </w:p>
    <w:p w14:paraId="41104C5F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</w:t>
      </w:r>
      <w:proofErr w:type="spellStart"/>
      <w:r>
        <w:rPr>
          <w:rFonts w:ascii="Arial" w:eastAsia="Arial" w:hAnsi="Arial" w:cs="Arial"/>
          <w:sz w:val="24"/>
          <w:szCs w:val="24"/>
        </w:rPr>
        <w:t>keys_to_</w:t>
      </w:r>
      <w:proofErr w:type="gramStart"/>
      <w:r>
        <w:rPr>
          <w:rFonts w:ascii="Arial" w:eastAsia="Arial" w:hAnsi="Arial" w:cs="Arial"/>
          <w:sz w:val="24"/>
          <w:szCs w:val="24"/>
        </w:rPr>
        <w:t>check.append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(key)</w:t>
      </w:r>
    </w:p>
    <w:p w14:paraId="294EA564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492BAEBE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results = []</w:t>
      </w:r>
    </w:p>
    <w:p w14:paraId="2BDB7874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for key in </w:t>
      </w:r>
      <w:proofErr w:type="spellStart"/>
      <w:r>
        <w:rPr>
          <w:rFonts w:ascii="Arial" w:eastAsia="Arial" w:hAnsi="Arial" w:cs="Arial"/>
          <w:sz w:val="24"/>
          <w:szCs w:val="24"/>
        </w:rPr>
        <w:t>keys_to_check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1DA8D44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value = </w:t>
      </w:r>
      <w:proofErr w:type="spellStart"/>
      <w:r>
        <w:rPr>
          <w:rFonts w:ascii="Arial" w:eastAsia="Arial" w:hAnsi="Arial" w:cs="Arial"/>
          <w:sz w:val="24"/>
          <w:szCs w:val="24"/>
        </w:rPr>
        <w:t>kv_store.get</w:t>
      </w:r>
      <w:proofErr w:type="spellEnd"/>
      <w:r>
        <w:rPr>
          <w:rFonts w:ascii="Arial" w:eastAsia="Arial" w:hAnsi="Arial" w:cs="Arial"/>
          <w:sz w:val="24"/>
          <w:szCs w:val="24"/>
        </w:rPr>
        <w:t>(key)</w:t>
      </w:r>
    </w:p>
    <w:p w14:paraId="70E49556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if value:</w:t>
      </w:r>
    </w:p>
    <w:p w14:paraId="0C41F384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results.append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(value)</w:t>
      </w:r>
    </w:p>
    <w:p w14:paraId="5927B863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63D998F6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Query Complexity:</w:t>
      </w:r>
    </w:p>
    <w:tbl>
      <w:tblPr>
        <w:tblStyle w:val="a1"/>
        <w:tblW w:w="93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5"/>
        <w:gridCol w:w="2720"/>
        <w:gridCol w:w="3455"/>
      </w:tblGrid>
      <w:tr w:rsidR="00773EA0" w14:paraId="4930B761" w14:textId="77777777">
        <w:trPr>
          <w:trHeight w:val="500"/>
        </w:trPr>
        <w:tc>
          <w:tcPr>
            <w:tcW w:w="3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DFDE5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Query Type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FC94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Cassandra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3910F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Key-Value Store</w:t>
            </w:r>
          </w:p>
        </w:tc>
      </w:tr>
      <w:tr w:rsidR="00773EA0" w14:paraId="382C4C80" w14:textId="77777777">
        <w:trPr>
          <w:trHeight w:val="545"/>
        </w:trPr>
        <w:tc>
          <w:tcPr>
            <w:tcW w:w="3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7D04A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Latest location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E8EBB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Single efficient query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92D9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Single efficient GET</w:t>
            </w:r>
          </w:p>
        </w:tc>
      </w:tr>
      <w:tr w:rsidR="00773EA0" w14:paraId="29F6A461" w14:textId="77777777">
        <w:trPr>
          <w:trHeight w:val="545"/>
        </w:trPr>
        <w:tc>
          <w:tcPr>
            <w:tcW w:w="3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90C9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Bird’s daily path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23108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Single efficient query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DAB9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Multiple GET operations</w:t>
            </w:r>
          </w:p>
        </w:tc>
      </w:tr>
      <w:tr w:rsidR="00773EA0" w14:paraId="29A7147C" w14:textId="77777777">
        <w:trPr>
          <w:trHeight w:val="815"/>
        </w:trPr>
        <w:tc>
          <w:tcPr>
            <w:tcW w:w="3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CE76A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All birds' locations at specific time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C6F7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Optimizable via indices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BDC81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Requires extensive scanning</w:t>
            </w:r>
          </w:p>
        </w:tc>
      </w:tr>
      <w:tr w:rsidR="00773EA0" w14:paraId="47D9B406" w14:textId="77777777">
        <w:trPr>
          <w:trHeight w:val="815"/>
        </w:trPr>
        <w:tc>
          <w:tcPr>
            <w:tcW w:w="3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9A7CD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Historical analysis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71348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Efficient, native support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604A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Complex, client-side aggregation</w:t>
            </w:r>
          </w:p>
        </w:tc>
      </w:tr>
    </w:tbl>
    <w:p w14:paraId="05DC2C6A" w14:textId="77777777" w:rsidR="00773EA0" w:rsidRDefault="00000000">
      <w:pPr>
        <w:pStyle w:val="Heading4"/>
        <w:keepNext w:val="0"/>
        <w:keepLines w:val="0"/>
        <w:spacing w:line="276" w:lineRule="auto"/>
        <w:ind w:left="360"/>
        <w:rPr>
          <w:rFonts w:ascii="Arial" w:eastAsia="Arial" w:hAnsi="Arial" w:cs="Arial"/>
          <w:sz w:val="22"/>
          <w:szCs w:val="22"/>
        </w:rPr>
      </w:pPr>
      <w:bookmarkStart w:id="8" w:name="_heading=h.siftn3szlnd0" w:colFirst="0" w:colLast="0"/>
      <w:bookmarkEnd w:id="8"/>
      <w:r>
        <w:rPr>
          <w:rFonts w:ascii="Arial" w:eastAsia="Arial" w:hAnsi="Arial" w:cs="Arial"/>
          <w:sz w:val="22"/>
          <w:szCs w:val="22"/>
        </w:rPr>
        <w:t>5.3. When Might a Key-Value Database Be Better?</w:t>
      </w:r>
    </w:p>
    <w:p w14:paraId="6AA09700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Ideal Key-Value Store Scenarios:</w:t>
      </w:r>
    </w:p>
    <w:p w14:paraId="2DCDD98E" w14:textId="77777777" w:rsidR="00773EA0" w:rsidRDefault="00000000">
      <w:pPr>
        <w:numPr>
          <w:ilvl w:val="0"/>
          <w:numId w:val="7"/>
        </w:num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</w:rPr>
        <w:t>Simple Latest-Location Queries:</w:t>
      </w:r>
      <w:r>
        <w:rPr>
          <w:rFonts w:ascii="Arial" w:eastAsia="Arial" w:hAnsi="Arial" w:cs="Arial"/>
          <w:b/>
        </w:rPr>
        <w:br/>
      </w:r>
    </w:p>
    <w:p w14:paraId="4D1FEE68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current_location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kv_store.get</w:t>
      </w:r>
      <w:proofErr w:type="spellEnd"/>
      <w:r>
        <w:rPr>
          <w:rFonts w:ascii="Arial" w:eastAsia="Arial" w:hAnsi="Arial" w:cs="Arial"/>
          <w:sz w:val="24"/>
          <w:szCs w:val="24"/>
        </w:rPr>
        <w:t>("bird_</w:t>
      </w:r>
      <w:proofErr w:type="gramStart"/>
      <w:r>
        <w:rPr>
          <w:rFonts w:ascii="Arial" w:eastAsia="Arial" w:hAnsi="Arial" w:cs="Arial"/>
          <w:sz w:val="24"/>
          <w:szCs w:val="24"/>
        </w:rPr>
        <w:t>01:latest</w:t>
      </w:r>
      <w:proofErr w:type="gramEnd"/>
      <w:r>
        <w:rPr>
          <w:rFonts w:ascii="Arial" w:eastAsia="Arial" w:hAnsi="Arial" w:cs="Arial"/>
          <w:sz w:val="24"/>
          <w:szCs w:val="24"/>
        </w:rPr>
        <w:t>")</w:t>
      </w:r>
    </w:p>
    <w:p w14:paraId="5D09F31B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61C03F27" w14:textId="77777777" w:rsidR="00773EA0" w:rsidRDefault="00000000">
      <w:pPr>
        <w:numPr>
          <w:ilvl w:val="0"/>
          <w:numId w:val="24"/>
        </w:numPr>
        <w:spacing w:before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High-Frequency Simple Updates: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2743AE09" w14:textId="77777777" w:rsidR="00773EA0" w:rsidRDefault="00000000">
      <w:pPr>
        <w:numPr>
          <w:ilvl w:val="1"/>
          <w:numId w:val="2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When historical data isn't critical</w:t>
      </w:r>
      <w:r>
        <w:rPr>
          <w:rFonts w:ascii="Arial" w:eastAsia="Arial" w:hAnsi="Arial" w:cs="Arial"/>
          <w:sz w:val="24"/>
          <w:szCs w:val="24"/>
        </w:rPr>
        <w:br/>
      </w:r>
    </w:p>
    <w:p w14:paraId="6A785434" w14:textId="77777777" w:rsidR="00773EA0" w:rsidRDefault="00000000">
      <w:pPr>
        <w:numPr>
          <w:ilvl w:val="1"/>
          <w:numId w:val="2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Optimized for high throughput</w:t>
      </w:r>
      <w:r>
        <w:rPr>
          <w:rFonts w:ascii="Arial" w:eastAsia="Arial" w:hAnsi="Arial" w:cs="Arial"/>
          <w:sz w:val="24"/>
          <w:szCs w:val="24"/>
        </w:rPr>
        <w:br/>
      </w:r>
    </w:p>
    <w:p w14:paraId="25432CED" w14:textId="77777777" w:rsidR="00773EA0" w:rsidRDefault="00000000">
      <w:pPr>
        <w:numPr>
          <w:ilvl w:val="0"/>
          <w:numId w:val="24"/>
        </w:numPr>
        <w:spacing w:after="240" w:line="276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b/>
          <w:sz w:val="24"/>
          <w:szCs w:val="24"/>
        </w:rPr>
        <w:t>Caching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Layers: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1D1F585E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cache_key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f"bird_</w:t>
      </w:r>
      <w:proofErr w:type="gramStart"/>
      <w:r>
        <w:rPr>
          <w:rFonts w:ascii="Arial" w:eastAsia="Arial" w:hAnsi="Arial" w:cs="Arial"/>
          <w:sz w:val="24"/>
          <w:szCs w:val="24"/>
        </w:rPr>
        <w:t>summary</w:t>
      </w:r>
      <w:proofErr w:type="spellEnd"/>
      <w:r>
        <w:rPr>
          <w:rFonts w:ascii="Arial" w:eastAsia="Arial" w:hAnsi="Arial" w:cs="Arial"/>
          <w:sz w:val="24"/>
          <w:szCs w:val="24"/>
        </w:rPr>
        <w:t>:{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bird_</w:t>
      </w:r>
      <w:proofErr w:type="gramStart"/>
      <w:r>
        <w:rPr>
          <w:rFonts w:ascii="Arial" w:eastAsia="Arial" w:hAnsi="Arial" w:cs="Arial"/>
          <w:sz w:val="24"/>
          <w:szCs w:val="24"/>
        </w:rPr>
        <w:t>id</w:t>
      </w:r>
      <w:proofErr w:type="spellEnd"/>
      <w:r>
        <w:rPr>
          <w:rFonts w:ascii="Arial" w:eastAsia="Arial" w:hAnsi="Arial" w:cs="Arial"/>
          <w:sz w:val="24"/>
          <w:szCs w:val="24"/>
        </w:rPr>
        <w:t>}"</w:t>
      </w:r>
      <w:proofErr w:type="gramEnd"/>
    </w:p>
    <w:p w14:paraId="568DC093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cached</w:t>
      </w:r>
      <w:proofErr w:type="gramEnd"/>
      <w:r>
        <w:rPr>
          <w:rFonts w:ascii="Arial" w:eastAsia="Arial" w:hAnsi="Arial" w:cs="Arial"/>
          <w:sz w:val="24"/>
          <w:szCs w:val="24"/>
        </w:rPr>
        <w:t>_summary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redis.get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cache_key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1721AA9C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if not </w:t>
      </w:r>
      <w:proofErr w:type="spellStart"/>
      <w:r>
        <w:rPr>
          <w:rFonts w:ascii="Arial" w:eastAsia="Arial" w:hAnsi="Arial" w:cs="Arial"/>
          <w:sz w:val="24"/>
          <w:szCs w:val="24"/>
        </w:rPr>
        <w:t>cached_summary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019AE909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summary = </w:t>
      </w:r>
      <w:proofErr w:type="spellStart"/>
      <w:r>
        <w:rPr>
          <w:rFonts w:ascii="Arial" w:eastAsia="Arial" w:hAnsi="Arial" w:cs="Arial"/>
          <w:sz w:val="24"/>
          <w:szCs w:val="24"/>
        </w:rPr>
        <w:t>fetch_from_cassandra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bird_id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2EEAA0E3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redis.setex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cache_key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300,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json.dumps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(summary))</w:t>
      </w:r>
    </w:p>
    <w:p w14:paraId="7A2AFB28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5DF218F1" w14:textId="77777777" w:rsidR="00773EA0" w:rsidRDefault="00000000">
      <w:pPr>
        <w:numPr>
          <w:ilvl w:val="0"/>
          <w:numId w:val="22"/>
        </w:num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Geographic Proximity Lookups: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2BB3AAE5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geohash = </w:t>
      </w:r>
      <w:proofErr w:type="spellStart"/>
      <w:r>
        <w:rPr>
          <w:rFonts w:ascii="Arial" w:eastAsia="Arial" w:hAnsi="Arial" w:cs="Arial"/>
          <w:sz w:val="24"/>
          <w:szCs w:val="24"/>
        </w:rPr>
        <w:t>encode_</w:t>
      </w:r>
      <w:proofErr w:type="gramStart"/>
      <w:r>
        <w:rPr>
          <w:rFonts w:ascii="Arial" w:eastAsia="Arial" w:hAnsi="Arial" w:cs="Arial"/>
          <w:sz w:val="24"/>
          <w:szCs w:val="24"/>
        </w:rPr>
        <w:t>geohash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latitude, longitude, precision=6)</w:t>
      </w:r>
    </w:p>
    <w:p w14:paraId="26AFE8C3" w14:textId="77777777" w:rsidR="00773EA0" w:rsidRDefault="0000000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nearby_birds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kv_store.get</w:t>
      </w:r>
      <w:proofErr w:type="spellEnd"/>
      <w:proofErr w:type="gramStart"/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f</w:t>
      </w:r>
      <w:proofErr w:type="gramEnd"/>
      <w:r>
        <w:rPr>
          <w:rFonts w:ascii="Arial" w:eastAsia="Arial" w:hAnsi="Arial" w:cs="Arial"/>
          <w:sz w:val="24"/>
          <w:szCs w:val="24"/>
        </w:rPr>
        <w:t>"</w:t>
      </w:r>
      <w:proofErr w:type="gramStart"/>
      <w:r>
        <w:rPr>
          <w:rFonts w:ascii="Arial" w:eastAsia="Arial" w:hAnsi="Arial" w:cs="Arial"/>
          <w:sz w:val="24"/>
          <w:szCs w:val="24"/>
        </w:rPr>
        <w:t>geo</w:t>
      </w:r>
      <w:proofErr w:type="spellEnd"/>
      <w:r>
        <w:rPr>
          <w:rFonts w:ascii="Arial" w:eastAsia="Arial" w:hAnsi="Arial" w:cs="Arial"/>
          <w:sz w:val="24"/>
          <w:szCs w:val="24"/>
        </w:rPr>
        <w:t>:{</w:t>
      </w:r>
      <w:proofErr w:type="gramEnd"/>
      <w:r>
        <w:rPr>
          <w:rFonts w:ascii="Arial" w:eastAsia="Arial" w:hAnsi="Arial" w:cs="Arial"/>
          <w:sz w:val="24"/>
          <w:szCs w:val="24"/>
        </w:rPr>
        <w:t>geohash</w:t>
      </w:r>
      <w:proofErr w:type="gramStart"/>
      <w:r>
        <w:rPr>
          <w:rFonts w:ascii="Arial" w:eastAsia="Arial" w:hAnsi="Arial" w:cs="Arial"/>
          <w:sz w:val="24"/>
          <w:szCs w:val="24"/>
        </w:rPr>
        <w:t>}:birds</w:t>
      </w:r>
      <w:proofErr w:type="gramEnd"/>
      <w:r>
        <w:rPr>
          <w:rFonts w:ascii="Arial" w:eastAsia="Arial" w:hAnsi="Arial" w:cs="Arial"/>
          <w:sz w:val="24"/>
          <w:szCs w:val="24"/>
        </w:rPr>
        <w:t>")</w:t>
      </w:r>
    </w:p>
    <w:p w14:paraId="458144F3" w14:textId="77777777" w:rsidR="00773EA0" w:rsidRDefault="00773EA0">
      <w:pPr>
        <w:spacing w:line="276" w:lineRule="auto"/>
        <w:ind w:left="360"/>
        <w:rPr>
          <w:rFonts w:ascii="Arial" w:eastAsia="Arial" w:hAnsi="Arial" w:cs="Arial"/>
          <w:sz w:val="24"/>
          <w:szCs w:val="24"/>
        </w:rPr>
      </w:pPr>
    </w:p>
    <w:p w14:paraId="0B3EFC64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Performance Comparison:</w:t>
      </w:r>
    </w:p>
    <w:tbl>
      <w:tblPr>
        <w:tblStyle w:val="a2"/>
        <w:tblW w:w="80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5"/>
        <w:gridCol w:w="2285"/>
        <w:gridCol w:w="3425"/>
      </w:tblGrid>
      <w:tr w:rsidR="00773EA0" w14:paraId="0120E53A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54134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Operation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31632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Cassandra</w:t>
            </w:r>
          </w:p>
        </w:tc>
        <w:tc>
          <w:tcPr>
            <w:tcW w:w="3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75FBE" w14:textId="77777777" w:rsidR="00773EA0" w:rsidRDefault="00000000">
            <w:pPr>
              <w:spacing w:line="276" w:lineRule="auto"/>
              <w:ind w:left="36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Key-Value Store</w:t>
            </w:r>
          </w:p>
        </w:tc>
      </w:tr>
      <w:tr w:rsidR="00773EA0" w14:paraId="74D315FA" w14:textId="77777777">
        <w:trPr>
          <w:trHeight w:val="54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69671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Latest location query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66BFB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~1-2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3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955F3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~0.1-0.5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73EA0" w14:paraId="3C7ABDA7" w14:textId="77777777">
        <w:trPr>
          <w:trHeight w:val="54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1BB1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Historical range query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64984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~5-10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3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1C39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~50-100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+ (multiple ops)</w:t>
            </w:r>
          </w:p>
        </w:tc>
      </w:tr>
      <w:tr w:rsidR="00773EA0" w14:paraId="61936955" w14:textId="77777777">
        <w:trPr>
          <w:trHeight w:val="54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A8EC0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Complex analytics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48D9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Efficient</w:t>
            </w:r>
          </w:p>
        </w:tc>
        <w:tc>
          <w:tcPr>
            <w:tcW w:w="3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E724B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Requires client-side handling</w:t>
            </w:r>
          </w:p>
        </w:tc>
      </w:tr>
      <w:tr w:rsidR="00773EA0" w14:paraId="2B45DBB0" w14:textId="77777777">
        <w:trPr>
          <w:trHeight w:val="54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CC3A8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Write throughput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B05D0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~10K-50K writes/sec</w:t>
            </w:r>
          </w:p>
        </w:tc>
        <w:tc>
          <w:tcPr>
            <w:tcW w:w="3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A0C1" w14:textId="77777777" w:rsidR="00773EA0" w:rsidRDefault="00000000">
            <w:pPr>
              <w:spacing w:line="276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~100K+ writes/sec </w:t>
            </w:r>
          </w:p>
        </w:tc>
      </w:tr>
    </w:tbl>
    <w:p w14:paraId="3209C508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Choose a Key-Value Store if:</w:t>
      </w:r>
    </w:p>
    <w:p w14:paraId="3BD8926F" w14:textId="77777777" w:rsidR="00773EA0" w:rsidRDefault="00000000">
      <w:pPr>
        <w:numPr>
          <w:ilvl w:val="0"/>
          <w:numId w:val="1"/>
        </w:numPr>
        <w:spacing w:before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Only current/latest location needed</w:t>
      </w:r>
      <w:r>
        <w:rPr>
          <w:rFonts w:ascii="Arial" w:eastAsia="Arial" w:hAnsi="Arial" w:cs="Arial"/>
          <w:sz w:val="24"/>
          <w:szCs w:val="24"/>
        </w:rPr>
        <w:br/>
      </w:r>
    </w:p>
    <w:p w14:paraId="7E766D95" w14:textId="77777777" w:rsidR="00773EA0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High </w:t>
      </w:r>
      <w:proofErr w:type="gramStart"/>
      <w:r>
        <w:rPr>
          <w:rFonts w:ascii="Arial" w:eastAsia="Arial" w:hAnsi="Arial" w:cs="Arial"/>
          <w:sz w:val="24"/>
          <w:szCs w:val="24"/>
        </w:rPr>
        <w:t>write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throughput required</w:t>
      </w:r>
      <w:r>
        <w:rPr>
          <w:rFonts w:ascii="Arial" w:eastAsia="Arial" w:hAnsi="Arial" w:cs="Arial"/>
          <w:sz w:val="24"/>
          <w:szCs w:val="24"/>
        </w:rPr>
        <w:br/>
      </w:r>
    </w:p>
    <w:p w14:paraId="2056F55A" w14:textId="77777777" w:rsidR="00773EA0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Simple access patterns</w:t>
      </w:r>
      <w:r>
        <w:rPr>
          <w:rFonts w:ascii="Arial" w:eastAsia="Arial" w:hAnsi="Arial" w:cs="Arial"/>
          <w:sz w:val="24"/>
          <w:szCs w:val="24"/>
        </w:rPr>
        <w:br/>
      </w:r>
    </w:p>
    <w:p w14:paraId="430F39DD" w14:textId="77777777" w:rsidR="00773EA0" w:rsidRDefault="00000000">
      <w:pPr>
        <w:numPr>
          <w:ilvl w:val="0"/>
          <w:numId w:val="1"/>
        </w:numPr>
        <w:spacing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Caching hot data</w:t>
      </w:r>
      <w:r>
        <w:rPr>
          <w:rFonts w:ascii="Arial" w:eastAsia="Arial" w:hAnsi="Arial" w:cs="Arial"/>
          <w:sz w:val="24"/>
          <w:szCs w:val="24"/>
        </w:rPr>
        <w:br/>
      </w:r>
    </w:p>
    <w:p w14:paraId="3A2BA7A8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Choose Cassandra if:</w:t>
      </w:r>
    </w:p>
    <w:p w14:paraId="37CB9FBD" w14:textId="77777777" w:rsidR="00773EA0" w:rsidRDefault="00000000">
      <w:pPr>
        <w:numPr>
          <w:ilvl w:val="0"/>
          <w:numId w:val="2"/>
        </w:numPr>
        <w:spacing w:before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Historical data analysis is essential (as in Question 1)</w:t>
      </w:r>
      <w:r>
        <w:rPr>
          <w:rFonts w:ascii="Arial" w:eastAsia="Arial" w:hAnsi="Arial" w:cs="Arial"/>
          <w:sz w:val="24"/>
          <w:szCs w:val="24"/>
        </w:rPr>
        <w:br/>
      </w:r>
    </w:p>
    <w:p w14:paraId="19BBE8FC" w14:textId="77777777" w:rsidR="00773EA0" w:rsidRDefault="00000000">
      <w:pPr>
        <w:numPr>
          <w:ilvl w:val="0"/>
          <w:numId w:val="2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Complex queries and range queries needed</w:t>
      </w:r>
      <w:r>
        <w:rPr>
          <w:rFonts w:ascii="Arial" w:eastAsia="Arial" w:hAnsi="Arial" w:cs="Arial"/>
          <w:sz w:val="24"/>
          <w:szCs w:val="24"/>
        </w:rPr>
        <w:br/>
      </w:r>
    </w:p>
    <w:p w14:paraId="58E5BE6C" w14:textId="77777777" w:rsidR="00773EA0" w:rsidRDefault="00000000">
      <w:pPr>
        <w:numPr>
          <w:ilvl w:val="0"/>
          <w:numId w:val="2"/>
        </w:numPr>
        <w:spacing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Time-series data requirements</w:t>
      </w:r>
      <w:r>
        <w:rPr>
          <w:rFonts w:ascii="Arial" w:eastAsia="Arial" w:hAnsi="Arial" w:cs="Arial"/>
          <w:sz w:val="24"/>
          <w:szCs w:val="24"/>
        </w:rPr>
        <w:br/>
      </w:r>
    </w:p>
    <w:p w14:paraId="00C71BE4" w14:textId="77777777" w:rsidR="00773EA0" w:rsidRDefault="0000000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 the given bird tracking scenario requiring historical data analysis, Cassandra is the preferred choice due to its advanced support for time-series data, range queries, and data modeling flexibility.</w:t>
      </w:r>
    </w:p>
    <w:p w14:paraId="7185A775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2F762519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6279FD2E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7CF2CA63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094B41C3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27268AD1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0CA83784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2C667049" w14:textId="77777777" w:rsidR="00773EA0" w:rsidRDefault="00773EA0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4A0C1DE3" w14:textId="77777777" w:rsidR="00773EA0" w:rsidRDefault="00773EA0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sectPr w:rsidR="00773EA0">
      <w:headerReference w:type="default" r:id="rId9"/>
      <w:pgSz w:w="12240" w:h="15840"/>
      <w:pgMar w:top="326" w:right="616" w:bottom="709" w:left="567" w:header="28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13F0D0" w14:textId="77777777" w:rsidR="00817962" w:rsidRDefault="00817962">
      <w:r>
        <w:separator/>
      </w:r>
    </w:p>
  </w:endnote>
  <w:endnote w:type="continuationSeparator" w:id="0">
    <w:p w14:paraId="28E08B67" w14:textId="77777777" w:rsidR="00817962" w:rsidRDefault="0081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CF8E03F-A8B1-4341-9654-4BF814D4A9E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04A040-EC1F-4230-A13B-7D18BB3FB596}"/>
    <w:embedBold r:id="rId3" w:fontKey="{3CF2590F-FF5F-453B-8473-B9EE25F1EF5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E4222D2-0A25-4AB5-B474-6CBAB9F133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AC04B47-B3EF-4844-84D5-1634E0B123D8}"/>
    <w:embedItalic r:id="rId6" w:fontKey="{FEF4EEDE-34BC-4507-8DD2-B59591C1E1DD}"/>
  </w:font>
  <w:font w:name="MonotypeHadassah">
    <w:altName w:val="Calibri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A7F3A8FA-7986-4422-A6D9-8418649BD8C5}"/>
    <w:embedBold r:id="rId8" w:fontKey="{D23C9FEA-E235-49FD-BC6C-45C5CC0532D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9" w:fontKey="{E4AE6FDF-2537-4611-833B-E35529CD3BB5}"/>
    <w:embedBold r:id="rId10" w:fontKey="{0E875440-D4BF-4321-89DC-9932CA8DF7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34080D60-1A12-4724-923A-CA16F0CBBF9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96FF9" w14:textId="77777777" w:rsidR="00817962" w:rsidRDefault="00817962">
      <w:r>
        <w:separator/>
      </w:r>
    </w:p>
  </w:footnote>
  <w:footnote w:type="continuationSeparator" w:id="0">
    <w:p w14:paraId="25BE59C6" w14:textId="77777777" w:rsidR="00817962" w:rsidRDefault="008179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7835F5" w14:textId="77777777" w:rsidR="00773EA0" w:rsidRDefault="00773EA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4"/>
        <w:szCs w:val="24"/>
      </w:rPr>
    </w:pPr>
  </w:p>
  <w:tbl>
    <w:tblPr>
      <w:tblStyle w:val="a3"/>
      <w:tblW w:w="11056" w:type="dxa"/>
      <w:tblBorders>
        <w:top w:val="nil"/>
        <w:left w:val="nil"/>
        <w:bottom w:val="single" w:sz="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670"/>
      <w:gridCol w:w="3697"/>
      <w:gridCol w:w="3689"/>
    </w:tblGrid>
    <w:tr w:rsidR="00773EA0" w14:paraId="76CF636F" w14:textId="77777777">
      <w:tc>
        <w:tcPr>
          <w:tcW w:w="3671" w:type="dxa"/>
        </w:tcPr>
        <w:p w14:paraId="3ABADD28" w14:textId="77777777" w:rsidR="00773EA0" w:rsidRDefault="00773EA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bidi/>
            <w:jc w:val="right"/>
            <w:rPr>
              <w:rFonts w:ascii="Quattrocento Sans" w:eastAsia="Quattrocento Sans" w:hAnsi="Quattrocento Sans" w:cs="Quattrocento Sans"/>
              <w:b/>
              <w:color w:val="00B0F0"/>
            </w:rPr>
          </w:pPr>
        </w:p>
      </w:tc>
      <w:tc>
        <w:tcPr>
          <w:tcW w:w="3697" w:type="dxa"/>
        </w:tcPr>
        <w:p w14:paraId="2DC3299D" w14:textId="77777777" w:rsidR="00773EA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bidi/>
            <w:rPr>
              <w:rFonts w:ascii="Quattrocento Sans" w:eastAsia="Quattrocento Sans" w:hAnsi="Quattrocento Sans" w:cs="Quattrocento Sans"/>
              <w:b/>
              <w:color w:val="00B0F0"/>
            </w:rPr>
          </w:pPr>
          <w:r>
            <w:rPr>
              <w:rFonts w:ascii="Quattrocento Sans" w:eastAsia="Quattrocento Sans" w:hAnsi="Quattrocento Sans" w:cs="Quattrocento Sans"/>
              <w:b/>
              <w:color w:val="00B0F0"/>
              <w:rtl/>
            </w:rPr>
            <w:t xml:space="preserve">     </w:t>
          </w:r>
          <w:sdt>
            <w:sdtPr>
              <w:rPr>
                <w:rtl/>
              </w:rPr>
              <w:tag w:val="goog_rdk_0"/>
              <w:id w:val="610561607"/>
            </w:sdtPr>
            <w:sdtContent>
              <w:r>
                <w:rPr>
                  <w:rFonts w:ascii="Arial" w:eastAsia="Arial" w:hAnsi="Arial" w:cs="Arial"/>
                  <w:b/>
                  <w:color w:val="00B0F0"/>
                  <w:rtl/>
                </w:rPr>
                <w:t>אלגוריתמים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B0F0"/>
              <w:rtl/>
            </w:rPr>
            <w:t xml:space="preserve">   </w:t>
          </w:r>
          <w:sdt>
            <w:sdtPr>
              <w:rPr>
                <w:rtl/>
              </w:rPr>
              <w:tag w:val="goog_rdk_1"/>
              <w:id w:val="-559372823"/>
            </w:sdtPr>
            <w:sdtContent>
              <w:r>
                <w:rPr>
                  <w:rFonts w:ascii="Arial" w:eastAsia="Arial" w:hAnsi="Arial" w:cs="Arial"/>
                  <w:b/>
                  <w:color w:val="00B0F0"/>
                  <w:rtl/>
                </w:rPr>
                <w:t>מבוזרים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B0F0"/>
              <w:rtl/>
            </w:rPr>
            <w:t xml:space="preserve">  </w:t>
          </w:r>
        </w:p>
      </w:tc>
      <w:tc>
        <w:tcPr>
          <w:tcW w:w="3689" w:type="dxa"/>
        </w:tcPr>
        <w:p w14:paraId="33203CF5" w14:textId="77777777" w:rsidR="00773EA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bidi/>
            <w:jc w:val="both"/>
            <w:rPr>
              <w:rFonts w:ascii="Quattrocento Sans" w:eastAsia="Quattrocento Sans" w:hAnsi="Quattrocento Sans" w:cs="Quattrocento Sans"/>
              <w:b/>
              <w:color w:val="00B0F0"/>
            </w:rPr>
          </w:pPr>
          <w:sdt>
            <w:sdtPr>
              <w:rPr>
                <w:rtl/>
              </w:rPr>
              <w:tag w:val="goog_rdk_2"/>
              <w:id w:val="1839442667"/>
            </w:sdtPr>
            <w:sdtContent>
              <w:r>
                <w:rPr>
                  <w:rFonts w:ascii="Arial" w:eastAsia="Arial" w:hAnsi="Arial" w:cs="Arial"/>
                  <w:b/>
                  <w:color w:val="00B0F0"/>
                  <w:rtl/>
                </w:rPr>
                <w:t>מכללת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B0F0"/>
              <w:rtl/>
            </w:rPr>
            <w:t xml:space="preserve"> </w:t>
          </w:r>
          <w:sdt>
            <w:sdtPr>
              <w:rPr>
                <w:rtl/>
              </w:rPr>
              <w:tag w:val="goog_rdk_3"/>
              <w:id w:val="-1773211833"/>
            </w:sdtPr>
            <w:sdtContent>
              <w:r>
                <w:rPr>
                  <w:rFonts w:ascii="Arial" w:eastAsia="Arial" w:hAnsi="Arial" w:cs="Arial"/>
                  <w:b/>
                  <w:color w:val="00B0F0"/>
                  <w:rtl/>
                </w:rPr>
                <w:t>עזריאלי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B0F0"/>
              <w:rtl/>
            </w:rPr>
            <w:t xml:space="preserve"> </w:t>
          </w:r>
          <w:sdt>
            <w:sdtPr>
              <w:rPr>
                <w:rtl/>
              </w:rPr>
              <w:tag w:val="goog_rdk_4"/>
              <w:id w:val="397141563"/>
            </w:sdtPr>
            <w:sdtContent>
              <w:r>
                <w:rPr>
                  <w:rFonts w:ascii="Arial" w:eastAsia="Arial" w:hAnsi="Arial" w:cs="Arial"/>
                  <w:b/>
                  <w:color w:val="00B0F0"/>
                  <w:rtl/>
                </w:rPr>
                <w:t>להנדסה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B0F0"/>
              <w:rtl/>
            </w:rPr>
            <w:t xml:space="preserve">                                            </w:t>
          </w:r>
        </w:p>
      </w:tc>
    </w:tr>
  </w:tbl>
  <w:p w14:paraId="0D2690C3" w14:textId="77777777" w:rsidR="00773EA0" w:rsidRDefault="00773EA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Quattrocento Sans" w:eastAsia="Quattrocento Sans" w:hAnsi="Quattrocento Sans" w:cs="Quattrocento Sans"/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A32C1"/>
    <w:multiLevelType w:val="multilevel"/>
    <w:tmpl w:val="87C29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E22099"/>
    <w:multiLevelType w:val="multilevel"/>
    <w:tmpl w:val="97CACF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C7A544C"/>
    <w:multiLevelType w:val="multilevel"/>
    <w:tmpl w:val="6D20C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3D7098"/>
    <w:multiLevelType w:val="multilevel"/>
    <w:tmpl w:val="7BF61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4A6DCE"/>
    <w:multiLevelType w:val="multilevel"/>
    <w:tmpl w:val="72884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B46429"/>
    <w:multiLevelType w:val="multilevel"/>
    <w:tmpl w:val="8C54F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1211C4"/>
    <w:multiLevelType w:val="multilevel"/>
    <w:tmpl w:val="9120E4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58050D1"/>
    <w:multiLevelType w:val="multilevel"/>
    <w:tmpl w:val="3796D6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6A6799F"/>
    <w:multiLevelType w:val="multilevel"/>
    <w:tmpl w:val="182C91C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3A2A8A"/>
    <w:multiLevelType w:val="multilevel"/>
    <w:tmpl w:val="5B88E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1C0943"/>
    <w:multiLevelType w:val="multilevel"/>
    <w:tmpl w:val="06042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20C0C9C"/>
    <w:multiLevelType w:val="multilevel"/>
    <w:tmpl w:val="C186C1D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435457"/>
    <w:multiLevelType w:val="multilevel"/>
    <w:tmpl w:val="8F1A80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3AC56E3"/>
    <w:multiLevelType w:val="multilevel"/>
    <w:tmpl w:val="2C3086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3F256CC"/>
    <w:multiLevelType w:val="multilevel"/>
    <w:tmpl w:val="235CE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7E85A32"/>
    <w:multiLevelType w:val="multilevel"/>
    <w:tmpl w:val="0868F18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49BC0142"/>
    <w:multiLevelType w:val="multilevel"/>
    <w:tmpl w:val="F2182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2369F4"/>
    <w:multiLevelType w:val="multilevel"/>
    <w:tmpl w:val="E6886B3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8847C16"/>
    <w:multiLevelType w:val="multilevel"/>
    <w:tmpl w:val="5E926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1BB014A"/>
    <w:multiLevelType w:val="multilevel"/>
    <w:tmpl w:val="DD465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885B8A"/>
    <w:multiLevelType w:val="multilevel"/>
    <w:tmpl w:val="13FC0AA8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CE07BA"/>
    <w:multiLevelType w:val="multilevel"/>
    <w:tmpl w:val="179C1B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4BF15C9"/>
    <w:multiLevelType w:val="multilevel"/>
    <w:tmpl w:val="F7447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75616E56"/>
    <w:multiLevelType w:val="multilevel"/>
    <w:tmpl w:val="40AA0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44922689">
    <w:abstractNumId w:val="19"/>
  </w:num>
  <w:num w:numId="2" w16cid:durableId="1407458505">
    <w:abstractNumId w:val="0"/>
  </w:num>
  <w:num w:numId="3" w16cid:durableId="575434670">
    <w:abstractNumId w:val="3"/>
  </w:num>
  <w:num w:numId="4" w16cid:durableId="1550876550">
    <w:abstractNumId w:val="23"/>
  </w:num>
  <w:num w:numId="5" w16cid:durableId="1916813704">
    <w:abstractNumId w:val="9"/>
  </w:num>
  <w:num w:numId="6" w16cid:durableId="470440309">
    <w:abstractNumId w:val="4"/>
  </w:num>
  <w:num w:numId="7" w16cid:durableId="1225020243">
    <w:abstractNumId w:val="5"/>
  </w:num>
  <w:num w:numId="8" w16cid:durableId="1263949313">
    <w:abstractNumId w:val="8"/>
  </w:num>
  <w:num w:numId="9" w16cid:durableId="1335838212">
    <w:abstractNumId w:val="15"/>
  </w:num>
  <w:num w:numId="10" w16cid:durableId="2065518745">
    <w:abstractNumId w:val="22"/>
  </w:num>
  <w:num w:numId="11" w16cid:durableId="932320750">
    <w:abstractNumId w:val="17"/>
  </w:num>
  <w:num w:numId="12" w16cid:durableId="1105928100">
    <w:abstractNumId w:val="11"/>
  </w:num>
  <w:num w:numId="13" w16cid:durableId="326791762">
    <w:abstractNumId w:val="20"/>
  </w:num>
  <w:num w:numId="14" w16cid:durableId="1087387953">
    <w:abstractNumId w:val="1"/>
  </w:num>
  <w:num w:numId="15" w16cid:durableId="1528063095">
    <w:abstractNumId w:val="7"/>
  </w:num>
  <w:num w:numId="16" w16cid:durableId="2141028303">
    <w:abstractNumId w:val="12"/>
  </w:num>
  <w:num w:numId="17" w16cid:durableId="2043675118">
    <w:abstractNumId w:val="13"/>
  </w:num>
  <w:num w:numId="18" w16cid:durableId="1492524181">
    <w:abstractNumId w:val="21"/>
  </w:num>
  <w:num w:numId="19" w16cid:durableId="951983369">
    <w:abstractNumId w:val="10"/>
  </w:num>
  <w:num w:numId="20" w16cid:durableId="1759905078">
    <w:abstractNumId w:val="6"/>
  </w:num>
  <w:num w:numId="21" w16cid:durableId="809906022">
    <w:abstractNumId w:val="2"/>
  </w:num>
  <w:num w:numId="22" w16cid:durableId="1104769431">
    <w:abstractNumId w:val="14"/>
  </w:num>
  <w:num w:numId="23" w16cid:durableId="1424258145">
    <w:abstractNumId w:val="16"/>
  </w:num>
  <w:num w:numId="24" w16cid:durableId="15661454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EA0"/>
    <w:rsid w:val="002E56F6"/>
    <w:rsid w:val="00773EA0"/>
    <w:rsid w:val="00817962"/>
    <w:rsid w:val="00B35A10"/>
    <w:rsid w:val="00E0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3293A"/>
  <w15:docId w15:val="{D9FBD37D-A08A-4D81-AD7E-F5FD68ACE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L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078B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78BB"/>
  </w:style>
  <w:style w:type="paragraph" w:styleId="Footer">
    <w:name w:val="footer"/>
    <w:basedOn w:val="Normal"/>
    <w:link w:val="FooterChar"/>
    <w:uiPriority w:val="99"/>
    <w:unhideWhenUsed/>
    <w:rsid w:val="004078B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78BB"/>
  </w:style>
  <w:style w:type="table" w:styleId="TableGrid">
    <w:name w:val="Table Grid"/>
    <w:basedOn w:val="TableNormal"/>
    <w:uiPriority w:val="59"/>
    <w:rsid w:val="004078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05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67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75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C6C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6C5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6C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6C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6C5E"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C5C4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C5C4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432FF"/>
    <w:pP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432FF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42247"/>
    <w:pPr>
      <w:autoSpaceDE w:val="0"/>
      <w:autoSpaceDN w:val="0"/>
      <w:adjustRightInd w:val="0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8138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069B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374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374E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3374E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E42A2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atastax.com/en/drivers/python/3.2/api/cassandra/cluster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PC02nkhn8fveu88TOqrrYo819A==">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2439</Words>
  <Characters>13905</Characters>
  <Application>Microsoft Office Word</Application>
  <DocSecurity>0</DocSecurity>
  <Lines>115</Lines>
  <Paragraphs>32</Paragraphs>
  <ScaleCrop>false</ScaleCrop>
  <Company/>
  <LinksUpToDate>false</LinksUpToDate>
  <CharactersWithSpaces>16312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Olesya Shapira</cp:lastModifiedBy>
  <cp:revision>3</cp:revision>
  <dcterms:created xsi:type="dcterms:W3CDTF">2025-07-05T15:49:00Z</dcterms:created>
  <dcterms:modified xsi:type="dcterms:W3CDTF">2025-07-12T11:05:00Z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52243b5-d87b-4c3a-887e-11176bdf3c19_Enabled">
    <vt:lpwstr>true</vt:lpwstr>
  </property>
  <property fmtid="{D5CDD505-2E9C-101B-9397-08002B2CF9AE}" pid="3" name="MSIP_Label_b52243b5-d87b-4c3a-887e-11176bdf3c19_SetDate">
    <vt:lpwstr>2025-04-06T14:26:08Z</vt:lpwstr>
  </property>
  <property fmtid="{D5CDD505-2E9C-101B-9397-08002B2CF9AE}" pid="4" name="MSIP_Label_b52243b5-d87b-4c3a-887e-11176bdf3c19_Method">
    <vt:lpwstr>Standard</vt:lpwstr>
  </property>
  <property fmtid="{D5CDD505-2E9C-101B-9397-08002B2CF9AE}" pid="5" name="MSIP_Label_b52243b5-d87b-4c3a-887e-11176bdf3c19_Name">
    <vt:lpwstr>b52243b5-d87b-4c3a-887e-11176bdf3c19</vt:lpwstr>
  </property>
  <property fmtid="{D5CDD505-2E9C-101B-9397-08002B2CF9AE}" pid="6" name="MSIP_Label_b52243b5-d87b-4c3a-887e-11176bdf3c19_SiteId">
    <vt:lpwstr>d623f33e-58b0-4315-84d8-5b527cab1e59</vt:lpwstr>
  </property>
  <property fmtid="{D5CDD505-2E9C-101B-9397-08002B2CF9AE}" pid="7" name="MSIP_Label_b52243b5-d87b-4c3a-887e-11176bdf3c19_ActionId">
    <vt:lpwstr>c17c60e6-64a0-46db-bc04-a89127b87a67</vt:lpwstr>
  </property>
  <property fmtid="{D5CDD505-2E9C-101B-9397-08002B2CF9AE}" pid="8" name="MSIP_Label_b52243b5-d87b-4c3a-887e-11176bdf3c19_ContentBits">
    <vt:lpwstr>0</vt:lpwstr>
  </property>
  <property fmtid="{D5CDD505-2E9C-101B-9397-08002B2CF9AE}" pid="9" name="MSIP_Label_b52243b5-d87b-4c3a-887e-11176bdf3c19_Tag">
    <vt:lpwstr>10, 3, 0, 1</vt:lpwstr>
  </property>
  <property fmtid="{D5CDD505-2E9C-101B-9397-08002B2CF9AE}" pid="10" name="GrammarlyDocumentId">
    <vt:lpwstr>400fa06b-bc93-4b8d-b8a9-c8b459d82ed8</vt:lpwstr>
  </property>
</Properties>
</file>