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CC4" w:rsidRPr="00002CC4" w:rsidRDefault="00002CC4" w:rsidP="00002CC4">
      <w:pPr>
        <w:jc w:val="center"/>
        <w:rPr>
          <w:b/>
          <w:sz w:val="20"/>
          <w:szCs w:val="20"/>
          <w:lang w:val="en-US"/>
        </w:rPr>
      </w:pPr>
      <w:r w:rsidRPr="00002CC4">
        <w:rPr>
          <w:b/>
          <w:sz w:val="20"/>
          <w:szCs w:val="20"/>
          <w:lang w:val="en-US"/>
        </w:rPr>
        <w:t>Deep Learning Lab Course 2017</w:t>
      </w:r>
    </w:p>
    <w:p w:rsidR="008C5B29" w:rsidRDefault="00002CC4" w:rsidP="00002CC4">
      <w:pPr>
        <w:jc w:val="center"/>
        <w:rPr>
          <w:b/>
          <w:sz w:val="20"/>
          <w:szCs w:val="20"/>
          <w:lang w:val="en-US"/>
        </w:rPr>
      </w:pPr>
      <w:proofErr w:type="spellStart"/>
      <w:r w:rsidRPr="00002CC4">
        <w:rPr>
          <w:b/>
          <w:sz w:val="20"/>
          <w:szCs w:val="20"/>
          <w:lang w:val="en-US"/>
        </w:rPr>
        <w:t>Assignmnet</w:t>
      </w:r>
      <w:proofErr w:type="spellEnd"/>
      <w:r w:rsidRPr="00002CC4">
        <w:rPr>
          <w:b/>
          <w:sz w:val="20"/>
          <w:szCs w:val="20"/>
          <w:lang w:val="en-US"/>
        </w:rPr>
        <w:t xml:space="preserve"> 1.</w:t>
      </w:r>
    </w:p>
    <w:p w:rsidR="00002CC4" w:rsidRPr="00002CC4" w:rsidRDefault="00002CC4" w:rsidP="00002CC4">
      <w:pPr>
        <w:jc w:val="center"/>
        <w:rPr>
          <w:b/>
          <w:sz w:val="20"/>
          <w:szCs w:val="20"/>
          <w:lang w:val="en-US"/>
        </w:rPr>
      </w:pPr>
      <w:r w:rsidRPr="00002CC4">
        <w:rPr>
          <w:b/>
          <w:sz w:val="20"/>
          <w:szCs w:val="20"/>
          <w:lang w:val="en-US"/>
        </w:rPr>
        <w:t xml:space="preserve"> Olesya Tsapenko</w:t>
      </w:r>
    </w:p>
    <w:p w:rsidR="00187A18" w:rsidRDefault="00002CC4" w:rsidP="00F73378">
      <w:pPr>
        <w:rPr>
          <w:sz w:val="20"/>
          <w:szCs w:val="20"/>
          <w:lang w:val="en-US"/>
        </w:rPr>
      </w:pPr>
      <w:r>
        <w:rPr>
          <w:sz w:val="20"/>
          <w:szCs w:val="20"/>
          <w:lang w:val="en-US"/>
        </w:rPr>
        <w:t xml:space="preserve">For the given dataset, </w:t>
      </w:r>
      <w:r w:rsidR="0098237E" w:rsidRPr="005C7DC4">
        <w:rPr>
          <w:sz w:val="20"/>
          <w:szCs w:val="20"/>
          <w:lang w:val="en-US"/>
        </w:rPr>
        <w:t>I have chosen the next structure of my neural network:</w:t>
      </w:r>
    </w:p>
    <w:tbl>
      <w:tblPr>
        <w:tblStyle w:val="a4"/>
        <w:tblW w:w="0" w:type="auto"/>
        <w:tblLook w:val="04A0" w:firstRow="1" w:lastRow="0" w:firstColumn="1" w:lastColumn="0" w:noHBand="0" w:noVBand="1"/>
      </w:tblPr>
      <w:tblGrid>
        <w:gridCol w:w="718"/>
        <w:gridCol w:w="1971"/>
        <w:gridCol w:w="1559"/>
        <w:gridCol w:w="3228"/>
        <w:gridCol w:w="1869"/>
      </w:tblGrid>
      <w:tr w:rsidR="00002CC4" w:rsidTr="00751F8F">
        <w:tc>
          <w:tcPr>
            <w:tcW w:w="718" w:type="dxa"/>
          </w:tcPr>
          <w:p w:rsidR="00002CC4" w:rsidRDefault="00002CC4" w:rsidP="00751F8F">
            <w:pPr>
              <w:rPr>
                <w:sz w:val="20"/>
                <w:szCs w:val="20"/>
                <w:lang w:val="en-US"/>
              </w:rPr>
            </w:pPr>
            <w:r>
              <w:rPr>
                <w:sz w:val="20"/>
                <w:szCs w:val="20"/>
                <w:lang w:val="en-US"/>
              </w:rPr>
              <w:t>#layer</w:t>
            </w:r>
          </w:p>
        </w:tc>
        <w:tc>
          <w:tcPr>
            <w:tcW w:w="1971" w:type="dxa"/>
          </w:tcPr>
          <w:p w:rsidR="00002CC4" w:rsidRDefault="00002CC4" w:rsidP="00F73378">
            <w:pPr>
              <w:rPr>
                <w:sz w:val="20"/>
                <w:szCs w:val="20"/>
                <w:lang w:val="en-US"/>
              </w:rPr>
            </w:pPr>
            <w:r>
              <w:rPr>
                <w:sz w:val="20"/>
                <w:szCs w:val="20"/>
                <w:lang w:val="en-US"/>
              </w:rPr>
              <w:t>Description</w:t>
            </w:r>
          </w:p>
        </w:tc>
        <w:tc>
          <w:tcPr>
            <w:tcW w:w="1559" w:type="dxa"/>
          </w:tcPr>
          <w:p w:rsidR="00002CC4" w:rsidRDefault="00002CC4" w:rsidP="00F73378">
            <w:pPr>
              <w:rPr>
                <w:sz w:val="20"/>
                <w:szCs w:val="20"/>
                <w:lang w:val="en-US"/>
              </w:rPr>
            </w:pPr>
            <w:r>
              <w:rPr>
                <w:sz w:val="20"/>
                <w:szCs w:val="20"/>
                <w:lang w:val="en-US"/>
              </w:rPr>
              <w:t>Number of units</w:t>
            </w:r>
          </w:p>
        </w:tc>
        <w:tc>
          <w:tcPr>
            <w:tcW w:w="3228" w:type="dxa"/>
          </w:tcPr>
          <w:p w:rsidR="00002CC4" w:rsidRDefault="00002CC4" w:rsidP="00F73378">
            <w:pPr>
              <w:rPr>
                <w:sz w:val="20"/>
                <w:szCs w:val="20"/>
                <w:lang w:val="en-US"/>
              </w:rPr>
            </w:pPr>
            <w:r>
              <w:rPr>
                <w:sz w:val="20"/>
                <w:szCs w:val="20"/>
                <w:lang w:val="en-US"/>
              </w:rPr>
              <w:t>Deviation for weights initialization</w:t>
            </w:r>
          </w:p>
        </w:tc>
        <w:tc>
          <w:tcPr>
            <w:tcW w:w="1869" w:type="dxa"/>
          </w:tcPr>
          <w:p w:rsidR="00002CC4" w:rsidRDefault="00002CC4" w:rsidP="00F73378">
            <w:pPr>
              <w:rPr>
                <w:sz w:val="20"/>
                <w:szCs w:val="20"/>
                <w:lang w:val="en-US"/>
              </w:rPr>
            </w:pPr>
            <w:r>
              <w:rPr>
                <w:sz w:val="20"/>
                <w:szCs w:val="20"/>
                <w:lang w:val="en-US"/>
              </w:rPr>
              <w:t>Activation function</w:t>
            </w:r>
          </w:p>
        </w:tc>
      </w:tr>
      <w:tr w:rsidR="00002CC4" w:rsidTr="00751F8F">
        <w:tc>
          <w:tcPr>
            <w:tcW w:w="718" w:type="dxa"/>
          </w:tcPr>
          <w:p w:rsidR="00002CC4" w:rsidRDefault="00002CC4" w:rsidP="00F73378">
            <w:pPr>
              <w:rPr>
                <w:sz w:val="20"/>
                <w:szCs w:val="20"/>
                <w:lang w:val="en-US"/>
              </w:rPr>
            </w:pPr>
            <w:r>
              <w:rPr>
                <w:sz w:val="20"/>
                <w:szCs w:val="20"/>
                <w:lang w:val="en-US"/>
              </w:rPr>
              <w:t>0</w:t>
            </w:r>
          </w:p>
        </w:tc>
        <w:tc>
          <w:tcPr>
            <w:tcW w:w="1971" w:type="dxa"/>
          </w:tcPr>
          <w:p w:rsidR="00002CC4" w:rsidRDefault="00002CC4" w:rsidP="00F73378">
            <w:pPr>
              <w:rPr>
                <w:sz w:val="20"/>
                <w:szCs w:val="20"/>
                <w:lang w:val="en-US"/>
              </w:rPr>
            </w:pPr>
            <w:r w:rsidRPr="00002CC4">
              <w:rPr>
                <w:sz w:val="20"/>
                <w:szCs w:val="20"/>
                <w:lang w:val="en-US"/>
              </w:rPr>
              <w:t>Input layer</w:t>
            </w:r>
          </w:p>
        </w:tc>
        <w:tc>
          <w:tcPr>
            <w:tcW w:w="1559" w:type="dxa"/>
          </w:tcPr>
          <w:p w:rsidR="00002CC4" w:rsidRDefault="00002CC4" w:rsidP="00F73378">
            <w:pPr>
              <w:rPr>
                <w:sz w:val="20"/>
                <w:szCs w:val="20"/>
                <w:lang w:val="en-US"/>
              </w:rPr>
            </w:pPr>
            <w:r>
              <w:rPr>
                <w:sz w:val="20"/>
                <w:szCs w:val="20"/>
                <w:lang w:val="en-US"/>
              </w:rPr>
              <w:t>28*28</w:t>
            </w:r>
          </w:p>
        </w:tc>
        <w:tc>
          <w:tcPr>
            <w:tcW w:w="3228" w:type="dxa"/>
          </w:tcPr>
          <w:p w:rsidR="00002CC4" w:rsidRDefault="00002CC4" w:rsidP="00F73378">
            <w:pPr>
              <w:rPr>
                <w:sz w:val="20"/>
                <w:szCs w:val="20"/>
                <w:lang w:val="en-US"/>
              </w:rPr>
            </w:pPr>
            <w:r>
              <w:rPr>
                <w:sz w:val="20"/>
                <w:szCs w:val="20"/>
                <w:lang w:val="en-US"/>
              </w:rPr>
              <w:t>-</w:t>
            </w:r>
          </w:p>
        </w:tc>
        <w:tc>
          <w:tcPr>
            <w:tcW w:w="1869" w:type="dxa"/>
          </w:tcPr>
          <w:p w:rsidR="00002CC4" w:rsidRDefault="00002CC4" w:rsidP="00F73378">
            <w:pPr>
              <w:rPr>
                <w:sz w:val="20"/>
                <w:szCs w:val="20"/>
                <w:lang w:val="en-US"/>
              </w:rPr>
            </w:pPr>
            <w:r>
              <w:rPr>
                <w:sz w:val="20"/>
                <w:szCs w:val="20"/>
                <w:lang w:val="en-US"/>
              </w:rPr>
              <w:t>-</w:t>
            </w:r>
          </w:p>
        </w:tc>
      </w:tr>
      <w:tr w:rsidR="00002CC4" w:rsidTr="00751F8F">
        <w:tc>
          <w:tcPr>
            <w:tcW w:w="718" w:type="dxa"/>
          </w:tcPr>
          <w:p w:rsidR="00002CC4" w:rsidRDefault="00002CC4" w:rsidP="00F73378">
            <w:pPr>
              <w:rPr>
                <w:sz w:val="20"/>
                <w:szCs w:val="20"/>
                <w:lang w:val="en-US"/>
              </w:rPr>
            </w:pPr>
            <w:r>
              <w:rPr>
                <w:sz w:val="20"/>
                <w:szCs w:val="20"/>
                <w:lang w:val="en-US"/>
              </w:rPr>
              <w:t>1</w:t>
            </w:r>
          </w:p>
        </w:tc>
        <w:tc>
          <w:tcPr>
            <w:tcW w:w="1971" w:type="dxa"/>
          </w:tcPr>
          <w:p w:rsidR="00002CC4" w:rsidRDefault="00002CC4" w:rsidP="00002CC4">
            <w:pPr>
              <w:rPr>
                <w:sz w:val="20"/>
                <w:szCs w:val="20"/>
                <w:lang w:val="en-US"/>
              </w:rPr>
            </w:pPr>
            <w:r w:rsidRPr="005C7DC4">
              <w:rPr>
                <w:sz w:val="20"/>
                <w:szCs w:val="20"/>
                <w:lang w:val="en-US"/>
              </w:rPr>
              <w:t>Fully</w:t>
            </w:r>
            <w:r>
              <w:rPr>
                <w:sz w:val="20"/>
                <w:szCs w:val="20"/>
                <w:lang w:val="en-US"/>
              </w:rPr>
              <w:t xml:space="preserve"> c</w:t>
            </w:r>
            <w:r w:rsidRPr="005C7DC4">
              <w:rPr>
                <w:sz w:val="20"/>
                <w:szCs w:val="20"/>
                <w:lang w:val="en-US"/>
              </w:rPr>
              <w:t>onnected</w:t>
            </w:r>
            <w:r>
              <w:rPr>
                <w:sz w:val="20"/>
                <w:szCs w:val="20"/>
                <w:lang w:val="en-US"/>
              </w:rPr>
              <w:t xml:space="preserve"> l</w:t>
            </w:r>
            <w:r w:rsidRPr="005C7DC4">
              <w:rPr>
                <w:sz w:val="20"/>
                <w:szCs w:val="20"/>
                <w:lang w:val="en-US"/>
              </w:rPr>
              <w:t>ayer</w:t>
            </w:r>
          </w:p>
        </w:tc>
        <w:tc>
          <w:tcPr>
            <w:tcW w:w="1559" w:type="dxa"/>
          </w:tcPr>
          <w:p w:rsidR="00002CC4" w:rsidRDefault="00002CC4" w:rsidP="00F73378">
            <w:pPr>
              <w:rPr>
                <w:sz w:val="20"/>
                <w:szCs w:val="20"/>
                <w:lang w:val="en-US"/>
              </w:rPr>
            </w:pPr>
            <w:r>
              <w:rPr>
                <w:sz w:val="20"/>
                <w:szCs w:val="20"/>
                <w:lang w:val="en-US"/>
              </w:rPr>
              <w:t>150</w:t>
            </w:r>
          </w:p>
        </w:tc>
        <w:tc>
          <w:tcPr>
            <w:tcW w:w="3228" w:type="dxa"/>
          </w:tcPr>
          <w:p w:rsidR="00002CC4" w:rsidRDefault="00002CC4" w:rsidP="00F73378">
            <w:pPr>
              <w:rPr>
                <w:sz w:val="20"/>
                <w:szCs w:val="20"/>
                <w:lang w:val="en-US"/>
              </w:rPr>
            </w:pPr>
            <w:r w:rsidRPr="005C7DC4">
              <w:rPr>
                <w:sz w:val="20"/>
                <w:szCs w:val="20"/>
                <w:lang w:val="en-US"/>
              </w:rPr>
              <w:t>0.01</w:t>
            </w:r>
          </w:p>
        </w:tc>
        <w:tc>
          <w:tcPr>
            <w:tcW w:w="1869" w:type="dxa"/>
          </w:tcPr>
          <w:p w:rsidR="00002CC4" w:rsidRDefault="00002CC4" w:rsidP="00F73378">
            <w:pPr>
              <w:rPr>
                <w:sz w:val="20"/>
                <w:szCs w:val="20"/>
                <w:lang w:val="en-US"/>
              </w:rPr>
            </w:pPr>
            <w:proofErr w:type="spellStart"/>
            <w:r>
              <w:rPr>
                <w:sz w:val="20"/>
                <w:szCs w:val="20"/>
                <w:lang w:val="en-US"/>
              </w:rPr>
              <w:t>ReLu</w:t>
            </w:r>
            <w:proofErr w:type="spellEnd"/>
          </w:p>
        </w:tc>
      </w:tr>
      <w:tr w:rsidR="00002CC4" w:rsidTr="00751F8F">
        <w:tc>
          <w:tcPr>
            <w:tcW w:w="718" w:type="dxa"/>
          </w:tcPr>
          <w:p w:rsidR="00002CC4" w:rsidRDefault="00002CC4" w:rsidP="00F73378">
            <w:pPr>
              <w:rPr>
                <w:sz w:val="20"/>
                <w:szCs w:val="20"/>
                <w:lang w:val="en-US"/>
              </w:rPr>
            </w:pPr>
            <w:r>
              <w:rPr>
                <w:sz w:val="20"/>
                <w:szCs w:val="20"/>
                <w:lang w:val="en-US"/>
              </w:rPr>
              <w:t>2</w:t>
            </w:r>
          </w:p>
        </w:tc>
        <w:tc>
          <w:tcPr>
            <w:tcW w:w="1971" w:type="dxa"/>
          </w:tcPr>
          <w:p w:rsidR="00002CC4" w:rsidRDefault="00002CC4" w:rsidP="00F73378">
            <w:pPr>
              <w:rPr>
                <w:sz w:val="20"/>
                <w:szCs w:val="20"/>
                <w:lang w:val="en-US"/>
              </w:rPr>
            </w:pPr>
            <w:r w:rsidRPr="005C7DC4">
              <w:rPr>
                <w:sz w:val="20"/>
                <w:szCs w:val="20"/>
                <w:lang w:val="en-US"/>
              </w:rPr>
              <w:t>Fully</w:t>
            </w:r>
            <w:r>
              <w:rPr>
                <w:sz w:val="20"/>
                <w:szCs w:val="20"/>
                <w:lang w:val="en-US"/>
              </w:rPr>
              <w:t xml:space="preserve"> c</w:t>
            </w:r>
            <w:r w:rsidRPr="005C7DC4">
              <w:rPr>
                <w:sz w:val="20"/>
                <w:szCs w:val="20"/>
                <w:lang w:val="en-US"/>
              </w:rPr>
              <w:t>onnected</w:t>
            </w:r>
            <w:r>
              <w:rPr>
                <w:sz w:val="20"/>
                <w:szCs w:val="20"/>
                <w:lang w:val="en-US"/>
              </w:rPr>
              <w:t xml:space="preserve"> l</w:t>
            </w:r>
            <w:r w:rsidRPr="005C7DC4">
              <w:rPr>
                <w:sz w:val="20"/>
                <w:szCs w:val="20"/>
                <w:lang w:val="en-US"/>
              </w:rPr>
              <w:t>ayer</w:t>
            </w:r>
          </w:p>
        </w:tc>
        <w:tc>
          <w:tcPr>
            <w:tcW w:w="1559" w:type="dxa"/>
          </w:tcPr>
          <w:p w:rsidR="00002CC4" w:rsidRDefault="00002CC4" w:rsidP="00F73378">
            <w:pPr>
              <w:rPr>
                <w:sz w:val="20"/>
                <w:szCs w:val="20"/>
                <w:lang w:val="en-US"/>
              </w:rPr>
            </w:pPr>
            <w:r>
              <w:rPr>
                <w:sz w:val="20"/>
                <w:szCs w:val="20"/>
                <w:lang w:val="en-US"/>
              </w:rPr>
              <w:t>100</w:t>
            </w:r>
          </w:p>
        </w:tc>
        <w:tc>
          <w:tcPr>
            <w:tcW w:w="3228" w:type="dxa"/>
          </w:tcPr>
          <w:p w:rsidR="00002CC4" w:rsidRDefault="00002CC4" w:rsidP="00F73378">
            <w:pPr>
              <w:rPr>
                <w:sz w:val="20"/>
                <w:szCs w:val="20"/>
                <w:lang w:val="en-US"/>
              </w:rPr>
            </w:pPr>
            <w:r w:rsidRPr="005C7DC4">
              <w:rPr>
                <w:sz w:val="20"/>
                <w:szCs w:val="20"/>
                <w:lang w:val="en-US"/>
              </w:rPr>
              <w:t>0.01</w:t>
            </w:r>
          </w:p>
        </w:tc>
        <w:tc>
          <w:tcPr>
            <w:tcW w:w="1869" w:type="dxa"/>
          </w:tcPr>
          <w:p w:rsidR="00002CC4" w:rsidRDefault="00002CC4" w:rsidP="00F73378">
            <w:pPr>
              <w:rPr>
                <w:sz w:val="20"/>
                <w:szCs w:val="20"/>
                <w:lang w:val="en-US"/>
              </w:rPr>
            </w:pPr>
            <w:proofErr w:type="spellStart"/>
            <w:r>
              <w:rPr>
                <w:sz w:val="20"/>
                <w:szCs w:val="20"/>
                <w:lang w:val="en-US"/>
              </w:rPr>
              <w:t>ReLu</w:t>
            </w:r>
            <w:proofErr w:type="spellEnd"/>
          </w:p>
        </w:tc>
      </w:tr>
      <w:tr w:rsidR="00002CC4" w:rsidTr="00751F8F">
        <w:tc>
          <w:tcPr>
            <w:tcW w:w="718" w:type="dxa"/>
          </w:tcPr>
          <w:p w:rsidR="00002CC4" w:rsidRDefault="00002CC4" w:rsidP="00F73378">
            <w:pPr>
              <w:rPr>
                <w:sz w:val="20"/>
                <w:szCs w:val="20"/>
                <w:lang w:val="en-US"/>
              </w:rPr>
            </w:pPr>
            <w:r>
              <w:rPr>
                <w:sz w:val="20"/>
                <w:szCs w:val="20"/>
                <w:lang w:val="en-US"/>
              </w:rPr>
              <w:t>3</w:t>
            </w:r>
          </w:p>
        </w:tc>
        <w:tc>
          <w:tcPr>
            <w:tcW w:w="1971" w:type="dxa"/>
          </w:tcPr>
          <w:p w:rsidR="00002CC4" w:rsidRDefault="00002CC4" w:rsidP="00F73378">
            <w:pPr>
              <w:rPr>
                <w:sz w:val="20"/>
                <w:szCs w:val="20"/>
                <w:lang w:val="en-US"/>
              </w:rPr>
            </w:pPr>
            <w:r w:rsidRPr="005C7DC4">
              <w:rPr>
                <w:sz w:val="20"/>
                <w:szCs w:val="20"/>
                <w:lang w:val="en-US"/>
              </w:rPr>
              <w:t>Fully</w:t>
            </w:r>
            <w:r>
              <w:rPr>
                <w:sz w:val="20"/>
                <w:szCs w:val="20"/>
                <w:lang w:val="en-US"/>
              </w:rPr>
              <w:t xml:space="preserve"> c</w:t>
            </w:r>
            <w:r w:rsidRPr="005C7DC4">
              <w:rPr>
                <w:sz w:val="20"/>
                <w:szCs w:val="20"/>
                <w:lang w:val="en-US"/>
              </w:rPr>
              <w:t>onnected</w:t>
            </w:r>
            <w:r>
              <w:rPr>
                <w:sz w:val="20"/>
                <w:szCs w:val="20"/>
                <w:lang w:val="en-US"/>
              </w:rPr>
              <w:t xml:space="preserve"> l</w:t>
            </w:r>
            <w:r w:rsidRPr="005C7DC4">
              <w:rPr>
                <w:sz w:val="20"/>
                <w:szCs w:val="20"/>
                <w:lang w:val="en-US"/>
              </w:rPr>
              <w:t>ayer</w:t>
            </w:r>
          </w:p>
        </w:tc>
        <w:tc>
          <w:tcPr>
            <w:tcW w:w="1559" w:type="dxa"/>
          </w:tcPr>
          <w:p w:rsidR="00002CC4" w:rsidRDefault="00002CC4" w:rsidP="00F73378">
            <w:pPr>
              <w:rPr>
                <w:sz w:val="20"/>
                <w:szCs w:val="20"/>
                <w:lang w:val="en-US"/>
              </w:rPr>
            </w:pPr>
            <w:r>
              <w:rPr>
                <w:sz w:val="20"/>
                <w:szCs w:val="20"/>
                <w:lang w:val="en-US"/>
              </w:rPr>
              <w:t>10</w:t>
            </w:r>
          </w:p>
        </w:tc>
        <w:tc>
          <w:tcPr>
            <w:tcW w:w="3228" w:type="dxa"/>
          </w:tcPr>
          <w:p w:rsidR="00002CC4" w:rsidRDefault="00002CC4" w:rsidP="00F73378">
            <w:pPr>
              <w:rPr>
                <w:sz w:val="20"/>
                <w:szCs w:val="20"/>
                <w:lang w:val="en-US"/>
              </w:rPr>
            </w:pPr>
            <w:r w:rsidRPr="005C7DC4">
              <w:rPr>
                <w:sz w:val="20"/>
                <w:szCs w:val="20"/>
                <w:lang w:val="en-US"/>
              </w:rPr>
              <w:t>0.01</w:t>
            </w:r>
          </w:p>
        </w:tc>
        <w:tc>
          <w:tcPr>
            <w:tcW w:w="1869" w:type="dxa"/>
          </w:tcPr>
          <w:p w:rsidR="00002CC4" w:rsidRDefault="00002CC4" w:rsidP="00F73378">
            <w:pPr>
              <w:rPr>
                <w:sz w:val="20"/>
                <w:szCs w:val="20"/>
                <w:lang w:val="en-US"/>
              </w:rPr>
            </w:pPr>
            <w:r>
              <w:rPr>
                <w:sz w:val="20"/>
                <w:szCs w:val="20"/>
                <w:lang w:val="en-US"/>
              </w:rPr>
              <w:t>None</w:t>
            </w:r>
          </w:p>
        </w:tc>
      </w:tr>
      <w:tr w:rsidR="00002CC4" w:rsidTr="00751F8F">
        <w:tc>
          <w:tcPr>
            <w:tcW w:w="718" w:type="dxa"/>
          </w:tcPr>
          <w:p w:rsidR="00002CC4" w:rsidRDefault="00002CC4" w:rsidP="00F73378">
            <w:pPr>
              <w:rPr>
                <w:sz w:val="20"/>
                <w:szCs w:val="20"/>
                <w:lang w:val="en-US"/>
              </w:rPr>
            </w:pPr>
            <w:r>
              <w:rPr>
                <w:sz w:val="20"/>
                <w:szCs w:val="20"/>
                <w:lang w:val="en-US"/>
              </w:rPr>
              <w:t>4</w:t>
            </w:r>
          </w:p>
        </w:tc>
        <w:tc>
          <w:tcPr>
            <w:tcW w:w="1971" w:type="dxa"/>
          </w:tcPr>
          <w:p w:rsidR="00002CC4" w:rsidRDefault="00002CC4" w:rsidP="00002CC4">
            <w:pPr>
              <w:rPr>
                <w:sz w:val="20"/>
                <w:szCs w:val="20"/>
                <w:lang w:val="en-US"/>
              </w:rPr>
            </w:pPr>
            <w:proofErr w:type="spellStart"/>
            <w:r w:rsidRPr="005C7DC4">
              <w:rPr>
                <w:sz w:val="20"/>
                <w:szCs w:val="20"/>
                <w:lang w:val="en-US"/>
              </w:rPr>
              <w:t>Softmax</w:t>
            </w:r>
            <w:proofErr w:type="spellEnd"/>
            <w:r>
              <w:rPr>
                <w:sz w:val="20"/>
                <w:szCs w:val="20"/>
                <w:lang w:val="en-US"/>
              </w:rPr>
              <w:t xml:space="preserve"> o</w:t>
            </w:r>
            <w:r w:rsidRPr="005C7DC4">
              <w:rPr>
                <w:sz w:val="20"/>
                <w:szCs w:val="20"/>
                <w:lang w:val="en-US"/>
              </w:rPr>
              <w:t>utput</w:t>
            </w:r>
            <w:r>
              <w:rPr>
                <w:sz w:val="20"/>
                <w:szCs w:val="20"/>
                <w:lang w:val="en-US"/>
              </w:rPr>
              <w:t xml:space="preserve"> layer</w:t>
            </w:r>
          </w:p>
        </w:tc>
        <w:tc>
          <w:tcPr>
            <w:tcW w:w="1559" w:type="dxa"/>
          </w:tcPr>
          <w:p w:rsidR="00002CC4" w:rsidRDefault="00002CC4" w:rsidP="00F73378">
            <w:pPr>
              <w:rPr>
                <w:sz w:val="20"/>
                <w:szCs w:val="20"/>
                <w:lang w:val="en-US"/>
              </w:rPr>
            </w:pPr>
            <w:r>
              <w:rPr>
                <w:sz w:val="20"/>
                <w:szCs w:val="20"/>
                <w:lang w:val="en-US"/>
              </w:rPr>
              <w:t>-</w:t>
            </w:r>
          </w:p>
        </w:tc>
        <w:tc>
          <w:tcPr>
            <w:tcW w:w="3228" w:type="dxa"/>
          </w:tcPr>
          <w:p w:rsidR="00002CC4" w:rsidRDefault="00002CC4" w:rsidP="00F73378">
            <w:pPr>
              <w:rPr>
                <w:sz w:val="20"/>
                <w:szCs w:val="20"/>
                <w:lang w:val="en-US"/>
              </w:rPr>
            </w:pPr>
            <w:r>
              <w:rPr>
                <w:sz w:val="20"/>
                <w:szCs w:val="20"/>
                <w:lang w:val="en-US"/>
              </w:rPr>
              <w:t>-</w:t>
            </w:r>
          </w:p>
        </w:tc>
        <w:tc>
          <w:tcPr>
            <w:tcW w:w="1869" w:type="dxa"/>
          </w:tcPr>
          <w:p w:rsidR="00002CC4" w:rsidRDefault="00002CC4" w:rsidP="00F73378">
            <w:pPr>
              <w:rPr>
                <w:sz w:val="20"/>
                <w:szCs w:val="20"/>
                <w:lang w:val="en-US"/>
              </w:rPr>
            </w:pPr>
            <w:r>
              <w:rPr>
                <w:sz w:val="20"/>
                <w:szCs w:val="20"/>
                <w:lang w:val="en-US"/>
              </w:rPr>
              <w:t>-</w:t>
            </w:r>
          </w:p>
        </w:tc>
      </w:tr>
    </w:tbl>
    <w:p w:rsidR="002E312E" w:rsidRDefault="002E312E" w:rsidP="00F73378">
      <w:pPr>
        <w:rPr>
          <w:sz w:val="20"/>
          <w:szCs w:val="20"/>
          <w:lang w:val="en-US"/>
        </w:rPr>
      </w:pPr>
    </w:p>
    <w:p w:rsidR="00751F8F" w:rsidRDefault="00751F8F" w:rsidP="00F73378">
      <w:pPr>
        <w:rPr>
          <w:sz w:val="20"/>
          <w:szCs w:val="20"/>
          <w:lang w:val="en-US"/>
        </w:rPr>
      </w:pPr>
      <w:r>
        <w:rPr>
          <w:sz w:val="20"/>
          <w:szCs w:val="20"/>
          <w:lang w:val="en-US"/>
        </w:rPr>
        <w:t>Changing</w:t>
      </w:r>
      <w:r w:rsidR="00703219" w:rsidRPr="005C7DC4">
        <w:rPr>
          <w:sz w:val="20"/>
          <w:szCs w:val="20"/>
          <w:lang w:val="en-US"/>
        </w:rPr>
        <w:t xml:space="preserve"> the structure of the neural network did no</w:t>
      </w:r>
      <w:r>
        <w:rPr>
          <w:sz w:val="20"/>
          <w:szCs w:val="20"/>
          <w:lang w:val="en-US"/>
        </w:rPr>
        <w:t>t bring significant improvements</w:t>
      </w:r>
      <w:r w:rsidR="00703219" w:rsidRPr="005C7DC4">
        <w:rPr>
          <w:sz w:val="20"/>
          <w:szCs w:val="20"/>
          <w:lang w:val="en-US"/>
        </w:rPr>
        <w:t xml:space="preserve">. </w:t>
      </w:r>
    </w:p>
    <w:p w:rsidR="00703219" w:rsidRDefault="00703219" w:rsidP="00F73378">
      <w:pPr>
        <w:rPr>
          <w:sz w:val="20"/>
          <w:szCs w:val="20"/>
          <w:lang w:val="en-US"/>
        </w:rPr>
      </w:pPr>
      <w:r w:rsidRPr="005C7DC4">
        <w:rPr>
          <w:sz w:val="20"/>
          <w:szCs w:val="20"/>
          <w:lang w:val="en-US"/>
        </w:rPr>
        <w:t>Thus, subsequent improvements</w:t>
      </w:r>
      <w:r w:rsidR="00751F8F">
        <w:rPr>
          <w:sz w:val="20"/>
          <w:szCs w:val="20"/>
          <w:lang w:val="en-US"/>
        </w:rPr>
        <w:t xml:space="preserve"> were</w:t>
      </w:r>
      <w:r w:rsidRPr="005C7DC4">
        <w:rPr>
          <w:sz w:val="20"/>
          <w:szCs w:val="20"/>
          <w:lang w:val="en-US"/>
        </w:rPr>
        <w:t xml:space="preserve"> relate</w:t>
      </w:r>
      <w:r w:rsidR="00751F8F">
        <w:rPr>
          <w:sz w:val="20"/>
          <w:szCs w:val="20"/>
          <w:lang w:val="en-US"/>
        </w:rPr>
        <w:t>d</w:t>
      </w:r>
      <w:r w:rsidRPr="005C7DC4">
        <w:rPr>
          <w:sz w:val="20"/>
          <w:szCs w:val="20"/>
          <w:lang w:val="en-US"/>
        </w:rPr>
        <w:t xml:space="preserve"> only to other </w:t>
      </w:r>
      <w:proofErr w:type="spellStart"/>
      <w:r w:rsidRPr="005C7DC4">
        <w:rPr>
          <w:sz w:val="20"/>
          <w:szCs w:val="20"/>
          <w:lang w:val="en-US"/>
        </w:rPr>
        <w:t>hyperparameters</w:t>
      </w:r>
      <w:proofErr w:type="spellEnd"/>
      <w:r w:rsidR="004C6F10">
        <w:rPr>
          <w:sz w:val="20"/>
          <w:szCs w:val="20"/>
          <w:lang w:val="en-US"/>
        </w:rPr>
        <w:t xml:space="preserve">. </w:t>
      </w:r>
      <w:r w:rsidR="008873FB" w:rsidRPr="008873FB">
        <w:rPr>
          <w:sz w:val="20"/>
          <w:szCs w:val="20"/>
          <w:lang w:val="en-US"/>
        </w:rPr>
        <w:t xml:space="preserve">I would like to show some of the configurations I </w:t>
      </w:r>
      <w:r w:rsidR="008873FB">
        <w:rPr>
          <w:sz w:val="20"/>
          <w:szCs w:val="20"/>
          <w:lang w:val="en-US"/>
        </w:rPr>
        <w:t xml:space="preserve">had </w:t>
      </w:r>
      <w:r w:rsidR="008873FB" w:rsidRPr="008873FB">
        <w:rPr>
          <w:sz w:val="20"/>
          <w:szCs w:val="20"/>
          <w:lang w:val="en-US"/>
        </w:rPr>
        <w:t>use</w:t>
      </w:r>
      <w:r w:rsidR="008873FB">
        <w:rPr>
          <w:sz w:val="20"/>
          <w:szCs w:val="20"/>
          <w:lang w:val="en-US"/>
        </w:rPr>
        <w:t>d</w:t>
      </w:r>
      <w:r w:rsidR="00751F8F">
        <w:rPr>
          <w:sz w:val="20"/>
          <w:szCs w:val="20"/>
          <w:lang w:val="en-US"/>
        </w:rPr>
        <w:t>:</w:t>
      </w:r>
    </w:p>
    <w:p w:rsidR="004C6F10" w:rsidRDefault="00751F8F" w:rsidP="001E1CF1">
      <w:pPr>
        <w:pStyle w:val="a3"/>
        <w:numPr>
          <w:ilvl w:val="0"/>
          <w:numId w:val="3"/>
        </w:numPr>
        <w:rPr>
          <w:sz w:val="20"/>
          <w:szCs w:val="20"/>
          <w:lang w:val="en-US"/>
        </w:rPr>
      </w:pPr>
      <w:r w:rsidRPr="00751F8F">
        <w:rPr>
          <w:b/>
          <w:sz w:val="20"/>
          <w:szCs w:val="20"/>
          <w:lang w:val="en-US"/>
        </w:rPr>
        <w:t>Gradient descent</w:t>
      </w:r>
      <w:r w:rsidRPr="00751F8F">
        <w:rPr>
          <w:sz w:val="20"/>
          <w:szCs w:val="20"/>
          <w:lang w:val="en-US"/>
        </w:rPr>
        <w:t xml:space="preserve"> (GD) with </w:t>
      </w:r>
      <w:r w:rsidRPr="00751F8F">
        <w:rPr>
          <w:b/>
          <w:sz w:val="20"/>
          <w:szCs w:val="20"/>
          <w:lang w:val="en-US"/>
        </w:rPr>
        <w:t>vanilla</w:t>
      </w:r>
      <w:r w:rsidRPr="00751F8F">
        <w:rPr>
          <w:sz w:val="20"/>
          <w:szCs w:val="20"/>
          <w:lang w:val="en-US"/>
        </w:rPr>
        <w:t xml:space="preserve"> update</w:t>
      </w:r>
      <w:r w:rsidRPr="00751F8F">
        <w:rPr>
          <w:sz w:val="20"/>
          <w:szCs w:val="20"/>
          <w:lang w:val="en-US"/>
        </w:rPr>
        <w:t xml:space="preserve">. </w:t>
      </w:r>
      <w:r>
        <w:rPr>
          <w:sz w:val="20"/>
          <w:szCs w:val="20"/>
          <w:lang w:val="en-US"/>
        </w:rPr>
        <w:t>It</w:t>
      </w:r>
      <w:r w:rsidR="00B81C5C" w:rsidRPr="00751F8F">
        <w:rPr>
          <w:sz w:val="20"/>
          <w:szCs w:val="20"/>
          <w:lang w:val="en-US"/>
        </w:rPr>
        <w:t xml:space="preserve"> provide</w:t>
      </w:r>
      <w:r>
        <w:rPr>
          <w:sz w:val="20"/>
          <w:szCs w:val="20"/>
          <w:lang w:val="en-US"/>
        </w:rPr>
        <w:t>d</w:t>
      </w:r>
      <w:r w:rsidR="00B81C5C" w:rsidRPr="00751F8F">
        <w:rPr>
          <w:sz w:val="20"/>
          <w:szCs w:val="20"/>
          <w:lang w:val="en-US"/>
        </w:rPr>
        <w:t xml:space="preserve"> very poor results. </w:t>
      </w:r>
      <w:r w:rsidR="00BF49DB" w:rsidRPr="00751F8F">
        <w:rPr>
          <w:sz w:val="20"/>
          <w:szCs w:val="20"/>
          <w:lang w:val="en-US"/>
        </w:rPr>
        <w:t xml:space="preserve">It requires unreasonable amount of time for just one updating of the current neural network and after 100 epochs, the training and validation error remains the same as it was after one epoch (around 89%). </w:t>
      </w:r>
    </w:p>
    <w:p w:rsidR="00BF49DB" w:rsidRDefault="004C6F10" w:rsidP="001E1CF1">
      <w:pPr>
        <w:pStyle w:val="a3"/>
        <w:numPr>
          <w:ilvl w:val="0"/>
          <w:numId w:val="3"/>
        </w:numPr>
        <w:rPr>
          <w:sz w:val="20"/>
          <w:szCs w:val="20"/>
          <w:lang w:val="en-US"/>
        </w:rPr>
      </w:pPr>
      <w:r w:rsidRPr="004C6F10">
        <w:rPr>
          <w:b/>
          <w:sz w:val="20"/>
          <w:szCs w:val="20"/>
          <w:lang w:val="en-US"/>
        </w:rPr>
        <w:t>GD</w:t>
      </w:r>
      <w:r>
        <w:rPr>
          <w:sz w:val="20"/>
          <w:szCs w:val="20"/>
          <w:lang w:val="en-US"/>
        </w:rPr>
        <w:t xml:space="preserve"> with</w:t>
      </w:r>
      <w:r w:rsidR="00BF49DB" w:rsidRPr="00751F8F">
        <w:rPr>
          <w:sz w:val="20"/>
          <w:szCs w:val="20"/>
          <w:lang w:val="en-US"/>
        </w:rPr>
        <w:t xml:space="preserve"> </w:t>
      </w:r>
      <w:r w:rsidR="00BF49DB" w:rsidRPr="00751F8F">
        <w:rPr>
          <w:b/>
          <w:sz w:val="20"/>
          <w:szCs w:val="20"/>
          <w:lang w:val="en-US"/>
        </w:rPr>
        <w:t>Adam</w:t>
      </w:r>
      <w:r w:rsidR="00BF49DB" w:rsidRPr="00751F8F">
        <w:rPr>
          <w:sz w:val="20"/>
          <w:szCs w:val="20"/>
          <w:lang w:val="en-US"/>
        </w:rPr>
        <w:t>’s version of</w:t>
      </w:r>
      <w:r>
        <w:rPr>
          <w:sz w:val="20"/>
          <w:szCs w:val="20"/>
          <w:lang w:val="en-US"/>
        </w:rPr>
        <w:t xml:space="preserve"> weight updating. This configuration of </w:t>
      </w:r>
      <w:r w:rsidR="00BF49DB" w:rsidRPr="00751F8F">
        <w:rPr>
          <w:sz w:val="20"/>
          <w:szCs w:val="20"/>
          <w:lang w:val="en-US"/>
        </w:rPr>
        <w:t xml:space="preserve">the neural networks improved results for </w:t>
      </w:r>
      <w:r>
        <w:rPr>
          <w:sz w:val="20"/>
          <w:szCs w:val="20"/>
          <w:lang w:val="en-US"/>
        </w:rPr>
        <w:t>GD</w:t>
      </w:r>
      <w:r w:rsidR="00BF49DB" w:rsidRPr="00751F8F">
        <w:rPr>
          <w:sz w:val="20"/>
          <w:szCs w:val="20"/>
          <w:lang w:val="en-US"/>
        </w:rPr>
        <w:t xml:space="preserve">. However, after 50 epochs </w:t>
      </w:r>
      <w:r w:rsidR="00BF49DB" w:rsidRPr="00751F8F">
        <w:rPr>
          <w:sz w:val="20"/>
          <w:szCs w:val="20"/>
          <w:lang w:val="en-US"/>
        </w:rPr>
        <w:t>the training and validation error remain</w:t>
      </w:r>
      <w:r>
        <w:rPr>
          <w:sz w:val="20"/>
          <w:szCs w:val="20"/>
          <w:lang w:val="en-US"/>
        </w:rPr>
        <w:t>ed</w:t>
      </w:r>
      <w:r w:rsidR="00BF49DB" w:rsidRPr="00751F8F">
        <w:rPr>
          <w:sz w:val="20"/>
          <w:szCs w:val="20"/>
          <w:lang w:val="en-US"/>
        </w:rPr>
        <w:t xml:space="preserve"> </w:t>
      </w:r>
      <w:r w:rsidR="00BF49DB" w:rsidRPr="00751F8F">
        <w:rPr>
          <w:sz w:val="20"/>
          <w:szCs w:val="20"/>
          <w:lang w:val="en-US"/>
        </w:rPr>
        <w:t>at the level around 45%.</w:t>
      </w:r>
    </w:p>
    <w:p w:rsidR="004C6F10" w:rsidRDefault="004C6F10" w:rsidP="004C6F10">
      <w:pPr>
        <w:pStyle w:val="a3"/>
        <w:numPr>
          <w:ilvl w:val="0"/>
          <w:numId w:val="3"/>
        </w:numPr>
        <w:rPr>
          <w:sz w:val="20"/>
          <w:szCs w:val="20"/>
          <w:lang w:val="en-US"/>
        </w:rPr>
      </w:pPr>
      <w:r>
        <w:rPr>
          <w:b/>
          <w:sz w:val="20"/>
          <w:szCs w:val="20"/>
          <w:lang w:val="en-US"/>
        </w:rPr>
        <w:t>S</w:t>
      </w:r>
      <w:r w:rsidRPr="00751F8F">
        <w:rPr>
          <w:b/>
          <w:sz w:val="20"/>
          <w:szCs w:val="20"/>
          <w:lang w:val="en-US"/>
        </w:rPr>
        <w:t>tochastic gradient descent (SGD)</w:t>
      </w:r>
      <w:r>
        <w:rPr>
          <w:b/>
          <w:sz w:val="20"/>
          <w:szCs w:val="20"/>
          <w:lang w:val="en-US"/>
        </w:rPr>
        <w:t xml:space="preserve"> </w:t>
      </w:r>
      <w:r>
        <w:rPr>
          <w:sz w:val="20"/>
          <w:szCs w:val="20"/>
          <w:lang w:val="en-US"/>
        </w:rPr>
        <w:t>wi</w:t>
      </w:r>
      <w:r w:rsidRPr="005C7DC4">
        <w:rPr>
          <w:sz w:val="20"/>
          <w:szCs w:val="20"/>
          <w:lang w:val="en-US"/>
        </w:rPr>
        <w:t xml:space="preserve">th </w:t>
      </w:r>
      <w:r w:rsidRPr="00751F8F">
        <w:rPr>
          <w:b/>
          <w:sz w:val="20"/>
          <w:szCs w:val="20"/>
          <w:lang w:val="en-US"/>
        </w:rPr>
        <w:t>vanilla</w:t>
      </w:r>
      <w:r w:rsidRPr="005C7DC4">
        <w:rPr>
          <w:sz w:val="20"/>
          <w:szCs w:val="20"/>
          <w:lang w:val="en-US"/>
        </w:rPr>
        <w:t xml:space="preserve"> update</w:t>
      </w:r>
      <w:r>
        <w:rPr>
          <w:sz w:val="20"/>
          <w:szCs w:val="20"/>
          <w:lang w:val="en-US"/>
        </w:rPr>
        <w:t xml:space="preserve">, the size of the </w:t>
      </w:r>
      <w:r w:rsidRPr="004C6F10">
        <w:rPr>
          <w:b/>
          <w:sz w:val="20"/>
          <w:szCs w:val="20"/>
          <w:lang w:val="en-US"/>
        </w:rPr>
        <w:t>batch 64</w:t>
      </w:r>
      <w:r>
        <w:rPr>
          <w:sz w:val="20"/>
          <w:szCs w:val="20"/>
          <w:lang w:val="en-US"/>
        </w:rPr>
        <w:t xml:space="preserve">. This configuration </w:t>
      </w:r>
      <w:r w:rsidRPr="004C6F10">
        <w:rPr>
          <w:sz w:val="20"/>
          <w:szCs w:val="20"/>
          <w:lang w:val="en-US"/>
        </w:rPr>
        <w:t xml:space="preserve">tended to </w:t>
      </w:r>
      <w:proofErr w:type="spellStart"/>
      <w:r w:rsidRPr="004C6F10">
        <w:rPr>
          <w:sz w:val="20"/>
          <w:szCs w:val="20"/>
          <w:lang w:val="en-US"/>
        </w:rPr>
        <w:t>overfit</w:t>
      </w:r>
      <w:proofErr w:type="spellEnd"/>
      <w:r w:rsidRPr="004C6F10">
        <w:rPr>
          <w:sz w:val="20"/>
          <w:szCs w:val="20"/>
          <w:lang w:val="en-US"/>
        </w:rPr>
        <w:t xml:space="preserve"> a bit after 8 epoch but remained at the good result around 2% of validation error.</w:t>
      </w:r>
    </w:p>
    <w:p w:rsidR="004C6F10" w:rsidRDefault="004C6F10" w:rsidP="004C6F10">
      <w:pPr>
        <w:pStyle w:val="a3"/>
        <w:numPr>
          <w:ilvl w:val="0"/>
          <w:numId w:val="3"/>
        </w:numPr>
        <w:rPr>
          <w:sz w:val="20"/>
          <w:szCs w:val="20"/>
          <w:lang w:val="en-US"/>
        </w:rPr>
      </w:pPr>
      <w:r>
        <w:rPr>
          <w:b/>
          <w:sz w:val="20"/>
          <w:szCs w:val="20"/>
          <w:lang w:val="en-US"/>
        </w:rPr>
        <w:t>S</w:t>
      </w:r>
      <w:r w:rsidRPr="004C6F10">
        <w:rPr>
          <w:b/>
          <w:sz w:val="20"/>
          <w:szCs w:val="20"/>
          <w:lang w:val="en-US"/>
        </w:rPr>
        <w:t>GD</w:t>
      </w:r>
      <w:r>
        <w:rPr>
          <w:sz w:val="20"/>
          <w:szCs w:val="20"/>
          <w:lang w:val="en-US"/>
        </w:rPr>
        <w:t xml:space="preserve"> with</w:t>
      </w:r>
      <w:r w:rsidRPr="00751F8F">
        <w:rPr>
          <w:sz w:val="20"/>
          <w:szCs w:val="20"/>
          <w:lang w:val="en-US"/>
        </w:rPr>
        <w:t xml:space="preserve"> </w:t>
      </w:r>
      <w:r w:rsidRPr="00751F8F">
        <w:rPr>
          <w:b/>
          <w:sz w:val="20"/>
          <w:szCs w:val="20"/>
          <w:lang w:val="en-US"/>
        </w:rPr>
        <w:t>Adam</w:t>
      </w:r>
      <w:r w:rsidRPr="00751F8F">
        <w:rPr>
          <w:sz w:val="20"/>
          <w:szCs w:val="20"/>
          <w:lang w:val="en-US"/>
        </w:rPr>
        <w:t>’s version of</w:t>
      </w:r>
      <w:r>
        <w:rPr>
          <w:sz w:val="20"/>
          <w:szCs w:val="20"/>
          <w:lang w:val="en-US"/>
        </w:rPr>
        <w:t xml:space="preserve"> weight updating, the size of the </w:t>
      </w:r>
      <w:r w:rsidRPr="004C6F10">
        <w:rPr>
          <w:b/>
          <w:sz w:val="20"/>
          <w:szCs w:val="20"/>
          <w:lang w:val="en-US"/>
        </w:rPr>
        <w:t>batch 64</w:t>
      </w:r>
      <w:r>
        <w:rPr>
          <w:sz w:val="20"/>
          <w:szCs w:val="20"/>
          <w:lang w:val="en-US"/>
        </w:rPr>
        <w:t>.</w:t>
      </w:r>
      <w:r>
        <w:rPr>
          <w:sz w:val="20"/>
          <w:szCs w:val="20"/>
          <w:lang w:val="en-US"/>
        </w:rPr>
        <w:t xml:space="preserve"> It </w:t>
      </w:r>
      <w:r w:rsidRPr="005C7DC4">
        <w:rPr>
          <w:sz w:val="20"/>
          <w:szCs w:val="20"/>
          <w:lang w:val="en-US"/>
        </w:rPr>
        <w:t>had not improved somehow results</w:t>
      </w:r>
      <w:r>
        <w:rPr>
          <w:sz w:val="20"/>
          <w:szCs w:val="20"/>
          <w:lang w:val="en-US"/>
        </w:rPr>
        <w:t xml:space="preserve"> of previous configuration. </w:t>
      </w:r>
      <w:r w:rsidRPr="004C6F10">
        <w:rPr>
          <w:sz w:val="20"/>
          <w:szCs w:val="20"/>
          <w:lang w:val="en-US"/>
        </w:rPr>
        <w:t xml:space="preserve">Therefore, </w:t>
      </w:r>
      <w:r>
        <w:rPr>
          <w:sz w:val="20"/>
          <w:szCs w:val="20"/>
          <w:lang w:val="en-US"/>
        </w:rPr>
        <w:t xml:space="preserve">at this moment, </w:t>
      </w:r>
      <w:r w:rsidRPr="004C6F10">
        <w:rPr>
          <w:sz w:val="20"/>
          <w:szCs w:val="20"/>
          <w:lang w:val="en-US"/>
        </w:rPr>
        <w:t xml:space="preserve">I </w:t>
      </w:r>
      <w:r>
        <w:rPr>
          <w:sz w:val="20"/>
          <w:szCs w:val="20"/>
          <w:lang w:val="en-US"/>
        </w:rPr>
        <w:t>had</w:t>
      </w:r>
      <w:r w:rsidRPr="004C6F10">
        <w:rPr>
          <w:sz w:val="20"/>
          <w:szCs w:val="20"/>
          <w:lang w:val="en-US"/>
        </w:rPr>
        <w:t xml:space="preserve"> decided return </w:t>
      </w:r>
      <w:r>
        <w:rPr>
          <w:sz w:val="20"/>
          <w:szCs w:val="20"/>
          <w:lang w:val="en-US"/>
        </w:rPr>
        <w:t>SGD</w:t>
      </w:r>
      <w:r w:rsidRPr="004C6F10">
        <w:rPr>
          <w:sz w:val="20"/>
          <w:szCs w:val="20"/>
          <w:lang w:val="en-US"/>
        </w:rPr>
        <w:t xml:space="preserve"> with vanilla updating because the Adam’s version required storing running means of the gradient and the squared gradient.</w:t>
      </w:r>
    </w:p>
    <w:p w:rsidR="004C6F10" w:rsidRDefault="004C6F10" w:rsidP="004C6F10">
      <w:pPr>
        <w:pStyle w:val="a3"/>
        <w:numPr>
          <w:ilvl w:val="0"/>
          <w:numId w:val="3"/>
        </w:numPr>
        <w:rPr>
          <w:sz w:val="20"/>
          <w:szCs w:val="20"/>
          <w:lang w:val="en-US"/>
        </w:rPr>
      </w:pPr>
      <w:r>
        <w:rPr>
          <w:b/>
          <w:sz w:val="20"/>
          <w:szCs w:val="20"/>
          <w:lang w:val="en-US"/>
        </w:rPr>
        <w:t>SGD</w:t>
      </w:r>
      <w:r>
        <w:rPr>
          <w:b/>
          <w:sz w:val="20"/>
          <w:szCs w:val="20"/>
          <w:lang w:val="en-US"/>
        </w:rPr>
        <w:t xml:space="preserve"> </w:t>
      </w:r>
      <w:r>
        <w:rPr>
          <w:sz w:val="20"/>
          <w:szCs w:val="20"/>
          <w:lang w:val="en-US"/>
        </w:rPr>
        <w:t>wi</w:t>
      </w:r>
      <w:r w:rsidRPr="005C7DC4">
        <w:rPr>
          <w:sz w:val="20"/>
          <w:szCs w:val="20"/>
          <w:lang w:val="en-US"/>
        </w:rPr>
        <w:t xml:space="preserve">th </w:t>
      </w:r>
      <w:r w:rsidRPr="00751F8F">
        <w:rPr>
          <w:b/>
          <w:sz w:val="20"/>
          <w:szCs w:val="20"/>
          <w:lang w:val="en-US"/>
        </w:rPr>
        <w:t>vanilla</w:t>
      </w:r>
      <w:r w:rsidRPr="005C7DC4">
        <w:rPr>
          <w:sz w:val="20"/>
          <w:szCs w:val="20"/>
          <w:lang w:val="en-US"/>
        </w:rPr>
        <w:t xml:space="preserve"> update</w:t>
      </w:r>
      <w:r>
        <w:rPr>
          <w:sz w:val="20"/>
          <w:szCs w:val="20"/>
          <w:lang w:val="en-US"/>
        </w:rPr>
        <w:t xml:space="preserve">, the size of the </w:t>
      </w:r>
      <w:r w:rsidRPr="004C6F10">
        <w:rPr>
          <w:b/>
          <w:sz w:val="20"/>
          <w:szCs w:val="20"/>
          <w:lang w:val="en-US"/>
        </w:rPr>
        <w:t xml:space="preserve">batch </w:t>
      </w:r>
      <w:r>
        <w:rPr>
          <w:b/>
          <w:sz w:val="20"/>
          <w:szCs w:val="20"/>
          <w:lang w:val="en-US"/>
        </w:rPr>
        <w:t>10</w:t>
      </w:r>
      <w:r>
        <w:rPr>
          <w:sz w:val="20"/>
          <w:szCs w:val="20"/>
          <w:lang w:val="en-US"/>
        </w:rPr>
        <w:t>.</w:t>
      </w:r>
      <w:r>
        <w:rPr>
          <w:sz w:val="20"/>
          <w:szCs w:val="20"/>
          <w:lang w:val="en-US"/>
        </w:rPr>
        <w:t xml:space="preserve"> It </w:t>
      </w:r>
      <w:r w:rsidRPr="004C6F10">
        <w:rPr>
          <w:sz w:val="20"/>
          <w:szCs w:val="20"/>
          <w:lang w:val="en-US"/>
        </w:rPr>
        <w:t>start</w:t>
      </w:r>
      <w:r>
        <w:rPr>
          <w:sz w:val="20"/>
          <w:szCs w:val="20"/>
          <w:lang w:val="en-US"/>
        </w:rPr>
        <w:t>ed</w:t>
      </w:r>
      <w:r w:rsidRPr="004C6F10">
        <w:rPr>
          <w:sz w:val="20"/>
          <w:szCs w:val="20"/>
          <w:lang w:val="en-US"/>
        </w:rPr>
        <w:t xml:space="preserve"> to </w:t>
      </w:r>
      <w:proofErr w:type="spellStart"/>
      <w:r w:rsidRPr="004C6F10">
        <w:rPr>
          <w:sz w:val="20"/>
          <w:szCs w:val="20"/>
          <w:lang w:val="en-US"/>
        </w:rPr>
        <w:t>overfit</w:t>
      </w:r>
      <w:proofErr w:type="spellEnd"/>
      <w:r w:rsidRPr="004C6F10">
        <w:rPr>
          <w:sz w:val="20"/>
          <w:szCs w:val="20"/>
          <w:lang w:val="en-US"/>
        </w:rPr>
        <w:t xml:space="preserve"> earlier (after 3 epochs).</w:t>
      </w:r>
    </w:p>
    <w:p w:rsidR="004C6F10" w:rsidRPr="00751F8F" w:rsidRDefault="004C6F10" w:rsidP="004C6F10">
      <w:pPr>
        <w:pStyle w:val="a3"/>
        <w:numPr>
          <w:ilvl w:val="0"/>
          <w:numId w:val="3"/>
        </w:numPr>
        <w:rPr>
          <w:sz w:val="20"/>
          <w:szCs w:val="20"/>
          <w:lang w:val="en-US"/>
        </w:rPr>
      </w:pPr>
      <w:r>
        <w:rPr>
          <w:b/>
          <w:sz w:val="20"/>
          <w:szCs w:val="20"/>
          <w:lang w:val="en-US"/>
        </w:rPr>
        <w:t xml:space="preserve">SGD </w:t>
      </w:r>
      <w:r>
        <w:rPr>
          <w:sz w:val="20"/>
          <w:szCs w:val="20"/>
          <w:lang w:val="en-US"/>
        </w:rPr>
        <w:t>wi</w:t>
      </w:r>
      <w:r w:rsidRPr="005C7DC4">
        <w:rPr>
          <w:sz w:val="20"/>
          <w:szCs w:val="20"/>
          <w:lang w:val="en-US"/>
        </w:rPr>
        <w:t xml:space="preserve">th </w:t>
      </w:r>
      <w:r w:rsidRPr="00751F8F">
        <w:rPr>
          <w:b/>
          <w:sz w:val="20"/>
          <w:szCs w:val="20"/>
          <w:lang w:val="en-US"/>
        </w:rPr>
        <w:t>vanilla</w:t>
      </w:r>
      <w:r w:rsidRPr="005C7DC4">
        <w:rPr>
          <w:sz w:val="20"/>
          <w:szCs w:val="20"/>
          <w:lang w:val="en-US"/>
        </w:rPr>
        <w:t xml:space="preserve"> update</w:t>
      </w:r>
      <w:r>
        <w:rPr>
          <w:sz w:val="20"/>
          <w:szCs w:val="20"/>
          <w:lang w:val="en-US"/>
        </w:rPr>
        <w:t xml:space="preserve">, the size of the </w:t>
      </w:r>
      <w:r w:rsidRPr="004C6F10">
        <w:rPr>
          <w:b/>
          <w:sz w:val="20"/>
          <w:szCs w:val="20"/>
          <w:lang w:val="en-US"/>
        </w:rPr>
        <w:t xml:space="preserve">batch </w:t>
      </w:r>
      <w:r>
        <w:rPr>
          <w:b/>
          <w:sz w:val="20"/>
          <w:szCs w:val="20"/>
          <w:lang w:val="en-US"/>
        </w:rPr>
        <w:t>10</w:t>
      </w:r>
      <w:r>
        <w:rPr>
          <w:b/>
          <w:sz w:val="20"/>
          <w:szCs w:val="20"/>
          <w:lang w:val="en-US"/>
        </w:rPr>
        <w:t>0</w:t>
      </w:r>
      <w:r>
        <w:rPr>
          <w:sz w:val="20"/>
          <w:szCs w:val="20"/>
          <w:lang w:val="en-US"/>
        </w:rPr>
        <w:t xml:space="preserve">. </w:t>
      </w:r>
      <w:r>
        <w:rPr>
          <w:sz w:val="20"/>
          <w:szCs w:val="20"/>
          <w:lang w:val="en-US"/>
        </w:rPr>
        <w:t xml:space="preserve">It </w:t>
      </w:r>
      <w:r w:rsidRPr="005C7DC4">
        <w:rPr>
          <w:sz w:val="20"/>
          <w:szCs w:val="20"/>
          <w:lang w:val="en-US"/>
        </w:rPr>
        <w:t xml:space="preserve">required </w:t>
      </w:r>
      <w:r>
        <w:rPr>
          <w:sz w:val="20"/>
          <w:szCs w:val="20"/>
          <w:lang w:val="en-US"/>
        </w:rPr>
        <w:t xml:space="preserve">much </w:t>
      </w:r>
      <w:r w:rsidRPr="005C7DC4">
        <w:rPr>
          <w:sz w:val="20"/>
          <w:szCs w:val="20"/>
          <w:lang w:val="en-US"/>
        </w:rPr>
        <w:t>more epochs for good results</w:t>
      </w:r>
      <w:r>
        <w:rPr>
          <w:sz w:val="20"/>
          <w:szCs w:val="20"/>
          <w:lang w:val="en-US"/>
        </w:rPr>
        <w:t>.</w:t>
      </w:r>
    </w:p>
    <w:p w:rsidR="009F4000" w:rsidRPr="005C7DC4" w:rsidRDefault="009F4000" w:rsidP="00F73378">
      <w:pPr>
        <w:rPr>
          <w:sz w:val="20"/>
          <w:szCs w:val="20"/>
          <w:lang w:val="en-US"/>
        </w:rPr>
      </w:pPr>
      <w:r w:rsidRPr="005C7DC4">
        <w:rPr>
          <w:sz w:val="20"/>
          <w:szCs w:val="20"/>
          <w:lang w:val="en-US"/>
        </w:rPr>
        <w:t>My final configuration</w:t>
      </w:r>
      <w:r w:rsidR="00703219" w:rsidRPr="005C7DC4">
        <w:rPr>
          <w:sz w:val="20"/>
          <w:szCs w:val="20"/>
          <w:lang w:val="en-US"/>
        </w:rPr>
        <w:t xml:space="preserve"> for training</w:t>
      </w:r>
      <w:r w:rsidRPr="005C7DC4">
        <w:rPr>
          <w:sz w:val="20"/>
          <w:szCs w:val="20"/>
          <w:lang w:val="en-US"/>
        </w:rPr>
        <w:t xml:space="preserve"> </w:t>
      </w:r>
      <w:r w:rsidR="008873FB" w:rsidRPr="005C7DC4">
        <w:rPr>
          <w:sz w:val="20"/>
          <w:szCs w:val="20"/>
          <w:lang w:val="en-US"/>
        </w:rPr>
        <w:t>was</w:t>
      </w:r>
      <w:r w:rsidR="008873FB">
        <w:rPr>
          <w:sz w:val="20"/>
          <w:szCs w:val="20"/>
          <w:lang w:val="en-US"/>
        </w:rPr>
        <w:t xml:space="preserve"> </w:t>
      </w:r>
      <w:r w:rsidR="008873FB">
        <w:rPr>
          <w:b/>
          <w:sz w:val="20"/>
          <w:szCs w:val="20"/>
          <w:lang w:val="en-US"/>
        </w:rPr>
        <w:t xml:space="preserve">SGD </w:t>
      </w:r>
      <w:r w:rsidR="008873FB">
        <w:rPr>
          <w:sz w:val="20"/>
          <w:szCs w:val="20"/>
          <w:lang w:val="en-US"/>
        </w:rPr>
        <w:t>wi</w:t>
      </w:r>
      <w:r w:rsidR="008873FB" w:rsidRPr="005C7DC4">
        <w:rPr>
          <w:sz w:val="20"/>
          <w:szCs w:val="20"/>
          <w:lang w:val="en-US"/>
        </w:rPr>
        <w:t xml:space="preserve">th </w:t>
      </w:r>
      <w:r w:rsidR="008873FB" w:rsidRPr="00751F8F">
        <w:rPr>
          <w:b/>
          <w:sz w:val="20"/>
          <w:szCs w:val="20"/>
          <w:lang w:val="en-US"/>
        </w:rPr>
        <w:t>vanilla</w:t>
      </w:r>
      <w:r w:rsidR="008873FB" w:rsidRPr="005C7DC4">
        <w:rPr>
          <w:sz w:val="20"/>
          <w:szCs w:val="20"/>
          <w:lang w:val="en-US"/>
        </w:rPr>
        <w:t xml:space="preserve"> update</w:t>
      </w:r>
      <w:r w:rsidR="008873FB">
        <w:rPr>
          <w:sz w:val="20"/>
          <w:szCs w:val="20"/>
          <w:lang w:val="en-US"/>
        </w:rPr>
        <w:t xml:space="preserve">, the size of the </w:t>
      </w:r>
      <w:r w:rsidR="008873FB" w:rsidRPr="004C6F10">
        <w:rPr>
          <w:b/>
          <w:sz w:val="20"/>
          <w:szCs w:val="20"/>
          <w:lang w:val="en-US"/>
        </w:rPr>
        <w:t>batch</w:t>
      </w:r>
      <w:r w:rsidR="008873FB" w:rsidRPr="008873FB">
        <w:rPr>
          <w:sz w:val="20"/>
          <w:szCs w:val="20"/>
          <w:lang w:val="en-US"/>
        </w:rPr>
        <w:t xml:space="preserve"> was</w:t>
      </w:r>
      <w:r w:rsidR="008873FB" w:rsidRPr="004C6F10">
        <w:rPr>
          <w:b/>
          <w:sz w:val="20"/>
          <w:szCs w:val="20"/>
          <w:lang w:val="en-US"/>
        </w:rPr>
        <w:t xml:space="preserve"> </w:t>
      </w:r>
      <w:r w:rsidR="008873FB">
        <w:rPr>
          <w:b/>
          <w:sz w:val="20"/>
          <w:szCs w:val="20"/>
          <w:lang w:val="en-US"/>
        </w:rPr>
        <w:t xml:space="preserve">64, </w:t>
      </w:r>
      <w:r w:rsidR="008873FB" w:rsidRPr="008873FB">
        <w:rPr>
          <w:sz w:val="20"/>
          <w:szCs w:val="20"/>
          <w:lang w:val="en-US"/>
        </w:rPr>
        <w:t xml:space="preserve">and the number of </w:t>
      </w:r>
      <w:r w:rsidR="008873FB" w:rsidRPr="008873FB">
        <w:rPr>
          <w:b/>
          <w:sz w:val="20"/>
          <w:szCs w:val="20"/>
          <w:lang w:val="en-US"/>
        </w:rPr>
        <w:t xml:space="preserve">epochs </w:t>
      </w:r>
      <w:r w:rsidR="008873FB" w:rsidRPr="008873FB">
        <w:rPr>
          <w:sz w:val="20"/>
          <w:szCs w:val="20"/>
          <w:lang w:val="en-US"/>
        </w:rPr>
        <w:t>was</w:t>
      </w:r>
      <w:r w:rsidR="008873FB">
        <w:rPr>
          <w:b/>
          <w:sz w:val="20"/>
          <w:szCs w:val="20"/>
          <w:lang w:val="en-US"/>
        </w:rPr>
        <w:t xml:space="preserve"> </w:t>
      </w:r>
      <w:r w:rsidR="008873FB" w:rsidRPr="008873FB">
        <w:rPr>
          <w:b/>
          <w:sz w:val="20"/>
          <w:szCs w:val="20"/>
          <w:lang w:val="en-US"/>
        </w:rPr>
        <w:t>10</w:t>
      </w:r>
      <w:r w:rsidR="008873FB">
        <w:rPr>
          <w:sz w:val="20"/>
          <w:szCs w:val="20"/>
          <w:lang w:val="en-US"/>
        </w:rPr>
        <w:t>.</w:t>
      </w:r>
    </w:p>
    <w:p w:rsidR="00E8686B" w:rsidRPr="005C7DC4" w:rsidRDefault="00E8686B" w:rsidP="00F73378">
      <w:pPr>
        <w:rPr>
          <w:sz w:val="20"/>
          <w:szCs w:val="20"/>
          <w:lang w:val="en-US"/>
        </w:rPr>
      </w:pPr>
      <w:r w:rsidRPr="005C7DC4">
        <w:rPr>
          <w:sz w:val="20"/>
          <w:szCs w:val="20"/>
          <w:lang w:val="en-US"/>
        </w:rPr>
        <w:t>This configuration has leaded the next results:</w:t>
      </w:r>
      <w:bookmarkStart w:id="0" w:name="_GoBack"/>
      <w:bookmarkEnd w:id="0"/>
    </w:p>
    <w:p w:rsidR="00E8686B" w:rsidRPr="005C7DC4" w:rsidRDefault="00E8686B" w:rsidP="00F73378">
      <w:pPr>
        <w:rPr>
          <w:sz w:val="20"/>
          <w:szCs w:val="20"/>
          <w:lang w:val="en-US"/>
        </w:rPr>
      </w:pPr>
      <w:r w:rsidRPr="005C7DC4">
        <w:rPr>
          <w:noProof/>
          <w:sz w:val="20"/>
          <w:szCs w:val="20"/>
          <w:lang w:eastAsia="ru-RU"/>
        </w:rPr>
        <w:drawing>
          <wp:inline distT="0" distB="0" distL="0" distR="0">
            <wp:extent cx="4705350" cy="3105432"/>
            <wp:effectExtent l="0" t="0" r="0" b="0"/>
            <wp:docPr id="1" name="Рисунок 1" descr="C:\Users\Olesya\Google Диск\Study\Lab\ex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esya\Google Диск\Study\Lab\ex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8953" cy="3213407"/>
                    </a:xfrm>
                    <a:prstGeom prst="rect">
                      <a:avLst/>
                    </a:prstGeom>
                    <a:noFill/>
                    <a:ln>
                      <a:noFill/>
                    </a:ln>
                  </pic:spPr>
                </pic:pic>
              </a:graphicData>
            </a:graphic>
          </wp:inline>
        </w:drawing>
      </w:r>
    </w:p>
    <w:p w:rsidR="00B81C5C" w:rsidRPr="005C7DC4" w:rsidRDefault="00E8686B" w:rsidP="00B81C5C">
      <w:pPr>
        <w:rPr>
          <w:sz w:val="20"/>
          <w:szCs w:val="20"/>
          <w:lang w:val="en-US"/>
        </w:rPr>
      </w:pPr>
      <w:r w:rsidRPr="005C7DC4">
        <w:rPr>
          <w:sz w:val="20"/>
          <w:szCs w:val="20"/>
          <w:lang w:val="en-US"/>
        </w:rPr>
        <w:lastRenderedPageBreak/>
        <w:t xml:space="preserve">After achievement </w:t>
      </w:r>
      <w:r w:rsidRPr="005C7DC4">
        <w:rPr>
          <w:b/>
          <w:sz w:val="20"/>
          <w:szCs w:val="20"/>
          <w:lang w:val="en-US"/>
        </w:rPr>
        <w:t>2</w:t>
      </w:r>
      <w:r w:rsidR="00864BF7" w:rsidRPr="005C7DC4">
        <w:rPr>
          <w:b/>
          <w:sz w:val="20"/>
          <w:szCs w:val="20"/>
          <w:lang w:val="en-US"/>
        </w:rPr>
        <w:t>%</w:t>
      </w:r>
      <w:r w:rsidR="00864BF7" w:rsidRPr="005C7DC4">
        <w:rPr>
          <w:sz w:val="20"/>
          <w:szCs w:val="20"/>
          <w:lang w:val="en-US"/>
        </w:rPr>
        <w:t xml:space="preserve"> </w:t>
      </w:r>
      <w:r w:rsidRPr="005C7DC4">
        <w:rPr>
          <w:sz w:val="20"/>
          <w:szCs w:val="20"/>
          <w:lang w:val="en-US"/>
        </w:rPr>
        <w:t>error on the validation set, I had trained this network on the complete data (</w:t>
      </w:r>
      <w:proofErr w:type="spellStart"/>
      <w:r w:rsidRPr="005C7DC4">
        <w:rPr>
          <w:sz w:val="20"/>
          <w:szCs w:val="20"/>
          <w:lang w:val="en-US"/>
        </w:rPr>
        <w:t>train+validation</w:t>
      </w:r>
      <w:proofErr w:type="spellEnd"/>
      <w:r w:rsidRPr="005C7DC4">
        <w:rPr>
          <w:sz w:val="20"/>
          <w:szCs w:val="20"/>
          <w:lang w:val="en-US"/>
        </w:rPr>
        <w:t xml:space="preserve"> sets)</w:t>
      </w:r>
      <w:r w:rsidR="00864BF7" w:rsidRPr="005C7DC4">
        <w:rPr>
          <w:sz w:val="20"/>
          <w:szCs w:val="20"/>
          <w:lang w:val="en-US"/>
        </w:rPr>
        <w:t>,</w:t>
      </w:r>
      <w:r w:rsidRPr="005C7DC4">
        <w:rPr>
          <w:sz w:val="20"/>
          <w:szCs w:val="20"/>
          <w:lang w:val="en-US"/>
        </w:rPr>
        <w:t xml:space="preserve"> computed error on the test set</w:t>
      </w:r>
      <w:r w:rsidR="00864BF7" w:rsidRPr="005C7DC4">
        <w:rPr>
          <w:sz w:val="20"/>
          <w:szCs w:val="20"/>
          <w:lang w:val="en-US"/>
        </w:rPr>
        <w:t xml:space="preserve"> and</w:t>
      </w:r>
      <w:r w:rsidRPr="005C7DC4">
        <w:rPr>
          <w:sz w:val="20"/>
          <w:szCs w:val="20"/>
          <w:lang w:val="en-US"/>
        </w:rPr>
        <w:t xml:space="preserve"> received </w:t>
      </w:r>
      <w:r w:rsidR="00864BF7" w:rsidRPr="005C7DC4">
        <w:rPr>
          <w:b/>
          <w:sz w:val="20"/>
          <w:szCs w:val="20"/>
          <w:lang w:val="en-US"/>
        </w:rPr>
        <w:t>2.4%</w:t>
      </w:r>
      <w:r w:rsidR="00864BF7" w:rsidRPr="005C7DC4">
        <w:rPr>
          <w:sz w:val="20"/>
          <w:szCs w:val="20"/>
          <w:lang w:val="en-US"/>
        </w:rPr>
        <w:t>.</w:t>
      </w:r>
    </w:p>
    <w:p w:rsidR="007F0C96" w:rsidRPr="005C7DC4" w:rsidRDefault="007F0C96" w:rsidP="00B81C5C">
      <w:pPr>
        <w:rPr>
          <w:sz w:val="20"/>
          <w:szCs w:val="20"/>
          <w:lang w:val="en-US"/>
        </w:rPr>
      </w:pPr>
      <w:r w:rsidRPr="005C7DC4">
        <w:rPr>
          <w:sz w:val="20"/>
          <w:szCs w:val="20"/>
          <w:lang w:val="en-US"/>
        </w:rPr>
        <w:t xml:space="preserve">In conclusion, I would like to say that for successful classification this dataset, it was not necessary to implement an Adam’s version of updating weights and complex structure of the neural network. Vanilla stochastic gradient descent with not very big batches and the neural network with three fully connected layers coped well with this role in just 10 epochs. </w:t>
      </w:r>
    </w:p>
    <w:p w:rsidR="007F0C96" w:rsidRPr="005C7DC4" w:rsidRDefault="005C7DC4" w:rsidP="005C7DC4">
      <w:pPr>
        <w:rPr>
          <w:rFonts w:asciiTheme="majorHAnsi" w:eastAsiaTheme="majorEastAsia" w:hAnsiTheme="majorHAnsi" w:cstheme="majorBidi"/>
          <w:color w:val="2E74B5" w:themeColor="accent1" w:themeShade="BF"/>
          <w:sz w:val="20"/>
          <w:szCs w:val="20"/>
          <w:lang w:val="en-US"/>
        </w:rPr>
      </w:pPr>
      <w:r w:rsidRPr="005C7DC4">
        <w:rPr>
          <w:sz w:val="20"/>
          <w:szCs w:val="20"/>
          <w:lang w:val="en-US"/>
        </w:rPr>
        <w:t>Some examples of classification</w:t>
      </w:r>
      <w:r w:rsidRPr="005C7DC4">
        <w:rPr>
          <w:sz w:val="20"/>
          <w:szCs w:val="20"/>
          <w:lang w:val="en-US"/>
        </w:rPr>
        <w:t>:</w:t>
      </w:r>
    </w:p>
    <w:tbl>
      <w:tblPr>
        <w:tblStyle w:val="a4"/>
        <w:tblW w:w="0" w:type="auto"/>
        <w:tblLook w:val="04A0" w:firstRow="1" w:lastRow="0" w:firstColumn="1" w:lastColumn="0" w:noHBand="0" w:noVBand="1"/>
      </w:tblPr>
      <w:tblGrid>
        <w:gridCol w:w="3487"/>
        <w:gridCol w:w="3486"/>
      </w:tblGrid>
      <w:tr w:rsidR="00A13725" w:rsidRPr="005C7DC4" w:rsidTr="00751F8F">
        <w:trPr>
          <w:trHeight w:val="386"/>
        </w:trPr>
        <w:tc>
          <w:tcPr>
            <w:tcW w:w="3487" w:type="dxa"/>
          </w:tcPr>
          <w:p w:rsidR="00A13725" w:rsidRPr="005C7DC4" w:rsidRDefault="00A13725" w:rsidP="00B81C5C">
            <w:pPr>
              <w:rPr>
                <w:sz w:val="20"/>
                <w:szCs w:val="20"/>
                <w:lang w:val="en-US"/>
              </w:rPr>
            </w:pPr>
            <w:r w:rsidRPr="005C7DC4">
              <w:rPr>
                <w:sz w:val="20"/>
                <w:szCs w:val="20"/>
                <w:lang w:val="en-US"/>
              </w:rPr>
              <w:t>Wrong</w:t>
            </w:r>
            <w:r w:rsidRPr="005C7DC4">
              <w:rPr>
                <w:sz w:val="20"/>
                <w:szCs w:val="20"/>
                <w:lang w:val="en-US"/>
              </w:rPr>
              <w:t xml:space="preserve"> classification</w:t>
            </w:r>
          </w:p>
        </w:tc>
        <w:tc>
          <w:tcPr>
            <w:tcW w:w="3486" w:type="dxa"/>
          </w:tcPr>
          <w:p w:rsidR="00A13725" w:rsidRPr="005C7DC4" w:rsidRDefault="00A13725" w:rsidP="005232DC">
            <w:pPr>
              <w:rPr>
                <w:sz w:val="20"/>
                <w:szCs w:val="20"/>
                <w:lang w:val="en-US"/>
              </w:rPr>
            </w:pPr>
            <w:r w:rsidRPr="005C7DC4">
              <w:rPr>
                <w:sz w:val="20"/>
                <w:szCs w:val="20"/>
                <w:lang w:val="en-US"/>
              </w:rPr>
              <w:t>Correct classification</w:t>
            </w:r>
          </w:p>
        </w:tc>
      </w:tr>
      <w:tr w:rsidR="00A13725" w:rsidRPr="005C7DC4" w:rsidTr="00A13725">
        <w:tc>
          <w:tcPr>
            <w:tcW w:w="3487" w:type="dxa"/>
          </w:tcPr>
          <w:p w:rsidR="00A13725" w:rsidRPr="005C7DC4" w:rsidRDefault="00A13725" w:rsidP="00CD400D">
            <w:pPr>
              <w:rPr>
                <w:sz w:val="20"/>
                <w:szCs w:val="20"/>
                <w:lang w:val="en-US"/>
              </w:rPr>
            </w:pPr>
            <w:r w:rsidRPr="005C7DC4">
              <w:rPr>
                <w:sz w:val="20"/>
                <w:szCs w:val="20"/>
              </w:rPr>
              <w:object w:dxaOrig="3270" w:dyaOrig="3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5pt;height:163.5pt" o:ole="">
                  <v:imagedata r:id="rId6" o:title=""/>
                </v:shape>
                <o:OLEObject Type="Embed" ProgID="PBrush" ShapeID="_x0000_i1026" DrawAspect="Content" ObjectID="_1570989159" r:id="rId7"/>
              </w:object>
            </w:r>
          </w:p>
          <w:p w:rsidR="00A13725" w:rsidRPr="005C7DC4" w:rsidRDefault="00A13725" w:rsidP="00CD400D">
            <w:pPr>
              <w:rPr>
                <w:sz w:val="20"/>
                <w:szCs w:val="20"/>
                <w:lang w:val="en-US"/>
              </w:rPr>
            </w:pPr>
            <w:r w:rsidRPr="005C7DC4">
              <w:rPr>
                <w:sz w:val="20"/>
                <w:szCs w:val="20"/>
                <w:lang w:val="en-US"/>
              </w:rPr>
              <w:t>Prediction label: 7</w:t>
            </w:r>
          </w:p>
          <w:p w:rsidR="00A13725" w:rsidRPr="005C7DC4" w:rsidRDefault="00A13725" w:rsidP="00CD400D">
            <w:pPr>
              <w:rPr>
                <w:sz w:val="20"/>
                <w:szCs w:val="20"/>
                <w:lang w:val="en-US"/>
              </w:rPr>
            </w:pPr>
            <w:r w:rsidRPr="005C7DC4">
              <w:rPr>
                <w:sz w:val="20"/>
                <w:szCs w:val="20"/>
                <w:lang w:val="en-US"/>
              </w:rPr>
              <w:t>Ground truth label: 2</w:t>
            </w:r>
          </w:p>
        </w:tc>
        <w:tc>
          <w:tcPr>
            <w:tcW w:w="3486" w:type="dxa"/>
          </w:tcPr>
          <w:p w:rsidR="00A13725" w:rsidRPr="005C7DC4" w:rsidRDefault="00A13725" w:rsidP="00B81C5C">
            <w:pPr>
              <w:rPr>
                <w:sz w:val="20"/>
                <w:szCs w:val="20"/>
                <w:lang w:val="en-US"/>
              </w:rPr>
            </w:pPr>
            <w:r w:rsidRPr="005C7DC4">
              <w:rPr>
                <w:sz w:val="20"/>
                <w:szCs w:val="20"/>
              </w:rPr>
              <w:object w:dxaOrig="3270" w:dyaOrig="3270">
                <v:shape id="_x0000_i1028" type="#_x0000_t75" style="width:163.5pt;height:163.5pt" o:ole="">
                  <v:imagedata r:id="rId8" o:title=""/>
                </v:shape>
                <o:OLEObject Type="Embed" ProgID="PBrush" ShapeID="_x0000_i1028" DrawAspect="Content" ObjectID="_1570989160" r:id="rId9"/>
              </w:object>
            </w:r>
          </w:p>
          <w:p w:rsidR="00A13725" w:rsidRPr="005C7DC4" w:rsidRDefault="00A13725" w:rsidP="00A13725">
            <w:pPr>
              <w:rPr>
                <w:sz w:val="20"/>
                <w:szCs w:val="20"/>
                <w:lang w:val="en-US"/>
              </w:rPr>
            </w:pPr>
            <w:r w:rsidRPr="005C7DC4">
              <w:rPr>
                <w:sz w:val="20"/>
                <w:szCs w:val="20"/>
                <w:lang w:val="en-US"/>
              </w:rPr>
              <w:t xml:space="preserve">Prediction label: </w:t>
            </w:r>
            <w:r w:rsidRPr="005C7DC4">
              <w:rPr>
                <w:sz w:val="20"/>
                <w:szCs w:val="20"/>
                <w:lang w:val="en-US"/>
              </w:rPr>
              <w:t>4</w:t>
            </w:r>
          </w:p>
          <w:p w:rsidR="00A13725" w:rsidRPr="005C7DC4" w:rsidRDefault="00A13725" w:rsidP="00A13725">
            <w:pPr>
              <w:rPr>
                <w:sz w:val="20"/>
                <w:szCs w:val="20"/>
                <w:lang w:val="en-US"/>
              </w:rPr>
            </w:pPr>
            <w:r w:rsidRPr="005C7DC4">
              <w:rPr>
                <w:sz w:val="20"/>
                <w:szCs w:val="20"/>
                <w:lang w:val="en-US"/>
              </w:rPr>
              <w:t xml:space="preserve">Ground truth label: </w:t>
            </w:r>
            <w:r w:rsidRPr="005C7DC4">
              <w:rPr>
                <w:sz w:val="20"/>
                <w:szCs w:val="20"/>
                <w:lang w:val="en-US"/>
              </w:rPr>
              <w:t>4</w:t>
            </w:r>
          </w:p>
        </w:tc>
      </w:tr>
      <w:tr w:rsidR="00A13725" w:rsidRPr="005C7DC4" w:rsidTr="00A13725">
        <w:tc>
          <w:tcPr>
            <w:tcW w:w="3487" w:type="dxa"/>
          </w:tcPr>
          <w:p w:rsidR="00A13725" w:rsidRPr="005C7DC4" w:rsidRDefault="00A13725" w:rsidP="00B81C5C">
            <w:pPr>
              <w:rPr>
                <w:sz w:val="20"/>
                <w:szCs w:val="20"/>
              </w:rPr>
            </w:pPr>
            <w:r w:rsidRPr="005C7DC4">
              <w:rPr>
                <w:sz w:val="20"/>
                <w:szCs w:val="20"/>
              </w:rPr>
              <w:object w:dxaOrig="3270" w:dyaOrig="3270">
                <v:shape id="_x0000_i1025" type="#_x0000_t75" style="width:163.5pt;height:163.5pt" o:ole="">
                  <v:imagedata r:id="rId10" o:title=""/>
                </v:shape>
                <o:OLEObject Type="Embed" ProgID="PBrush" ShapeID="_x0000_i1025" DrawAspect="Content" ObjectID="_1570989161" r:id="rId11"/>
              </w:object>
            </w:r>
          </w:p>
          <w:p w:rsidR="00A13725" w:rsidRPr="005C7DC4" w:rsidRDefault="00A13725" w:rsidP="00A13725">
            <w:pPr>
              <w:rPr>
                <w:sz w:val="20"/>
                <w:szCs w:val="20"/>
                <w:lang w:val="en-US"/>
              </w:rPr>
            </w:pPr>
            <w:r w:rsidRPr="005C7DC4">
              <w:rPr>
                <w:sz w:val="20"/>
                <w:szCs w:val="20"/>
                <w:lang w:val="en-US"/>
              </w:rPr>
              <w:t xml:space="preserve">Prediction label: </w:t>
            </w:r>
            <w:r w:rsidRPr="005C7DC4">
              <w:rPr>
                <w:sz w:val="20"/>
                <w:szCs w:val="20"/>
                <w:lang w:val="en-US"/>
              </w:rPr>
              <w:t>0</w:t>
            </w:r>
          </w:p>
          <w:p w:rsidR="00A13725" w:rsidRPr="005C7DC4" w:rsidRDefault="00A13725" w:rsidP="00A13725">
            <w:pPr>
              <w:rPr>
                <w:sz w:val="20"/>
                <w:szCs w:val="20"/>
                <w:lang w:val="en-US"/>
              </w:rPr>
            </w:pPr>
            <w:r w:rsidRPr="005C7DC4">
              <w:rPr>
                <w:sz w:val="20"/>
                <w:szCs w:val="20"/>
                <w:lang w:val="en-US"/>
              </w:rPr>
              <w:t xml:space="preserve">Ground truth label: </w:t>
            </w:r>
            <w:r w:rsidRPr="005C7DC4">
              <w:rPr>
                <w:sz w:val="20"/>
                <w:szCs w:val="20"/>
                <w:lang w:val="en-US"/>
              </w:rPr>
              <w:t>6</w:t>
            </w:r>
          </w:p>
        </w:tc>
        <w:tc>
          <w:tcPr>
            <w:tcW w:w="3486" w:type="dxa"/>
          </w:tcPr>
          <w:p w:rsidR="00A13725" w:rsidRPr="005C7DC4" w:rsidRDefault="00A13725" w:rsidP="00B81C5C">
            <w:pPr>
              <w:rPr>
                <w:sz w:val="20"/>
                <w:szCs w:val="20"/>
              </w:rPr>
            </w:pPr>
            <w:r w:rsidRPr="005C7DC4">
              <w:rPr>
                <w:sz w:val="20"/>
                <w:szCs w:val="20"/>
              </w:rPr>
              <w:object w:dxaOrig="3270" w:dyaOrig="3270">
                <v:shape id="_x0000_i1029" type="#_x0000_t75" style="width:163.5pt;height:163.5pt" o:ole="">
                  <v:imagedata r:id="rId12" o:title=""/>
                </v:shape>
                <o:OLEObject Type="Embed" ProgID="PBrush" ShapeID="_x0000_i1029" DrawAspect="Content" ObjectID="_1570989162" r:id="rId13"/>
              </w:object>
            </w:r>
          </w:p>
          <w:p w:rsidR="00A13725" w:rsidRPr="005C7DC4" w:rsidRDefault="00A13725" w:rsidP="00A13725">
            <w:pPr>
              <w:rPr>
                <w:sz w:val="20"/>
                <w:szCs w:val="20"/>
                <w:lang w:val="en-US"/>
              </w:rPr>
            </w:pPr>
            <w:r w:rsidRPr="005C7DC4">
              <w:rPr>
                <w:sz w:val="20"/>
                <w:szCs w:val="20"/>
                <w:lang w:val="en-US"/>
              </w:rPr>
              <w:t xml:space="preserve">Prediction label: </w:t>
            </w:r>
            <w:r w:rsidRPr="005C7DC4">
              <w:rPr>
                <w:sz w:val="20"/>
                <w:szCs w:val="20"/>
                <w:lang w:val="en-US"/>
              </w:rPr>
              <w:t>3</w:t>
            </w:r>
          </w:p>
          <w:p w:rsidR="00A13725" w:rsidRPr="005C7DC4" w:rsidRDefault="00A13725" w:rsidP="00A13725">
            <w:pPr>
              <w:rPr>
                <w:sz w:val="20"/>
                <w:szCs w:val="20"/>
                <w:lang w:val="en-US"/>
              </w:rPr>
            </w:pPr>
            <w:r w:rsidRPr="005C7DC4">
              <w:rPr>
                <w:sz w:val="20"/>
                <w:szCs w:val="20"/>
                <w:lang w:val="en-US"/>
              </w:rPr>
              <w:t xml:space="preserve">Ground truth label: </w:t>
            </w:r>
            <w:r w:rsidRPr="005C7DC4">
              <w:rPr>
                <w:sz w:val="20"/>
                <w:szCs w:val="20"/>
                <w:lang w:val="en-US"/>
              </w:rPr>
              <w:t>3</w:t>
            </w:r>
          </w:p>
        </w:tc>
      </w:tr>
      <w:tr w:rsidR="00A13725" w:rsidRPr="005C7DC4" w:rsidTr="00A13725">
        <w:tc>
          <w:tcPr>
            <w:tcW w:w="3487" w:type="dxa"/>
          </w:tcPr>
          <w:p w:rsidR="00A13725" w:rsidRPr="005C7DC4" w:rsidRDefault="00A13725" w:rsidP="00B81C5C">
            <w:pPr>
              <w:rPr>
                <w:sz w:val="20"/>
                <w:szCs w:val="20"/>
              </w:rPr>
            </w:pPr>
            <w:r w:rsidRPr="005C7DC4">
              <w:rPr>
                <w:sz w:val="20"/>
                <w:szCs w:val="20"/>
              </w:rPr>
              <w:object w:dxaOrig="3270" w:dyaOrig="3270">
                <v:shape id="_x0000_i1027" type="#_x0000_t75" style="width:163.5pt;height:163.5pt" o:ole="">
                  <v:imagedata r:id="rId14" o:title=""/>
                </v:shape>
                <o:OLEObject Type="Embed" ProgID="PBrush" ShapeID="_x0000_i1027" DrawAspect="Content" ObjectID="_1570989163" r:id="rId15"/>
              </w:object>
            </w:r>
          </w:p>
          <w:p w:rsidR="00A13725" w:rsidRPr="005C7DC4" w:rsidRDefault="00A13725" w:rsidP="00A13725">
            <w:pPr>
              <w:rPr>
                <w:sz w:val="20"/>
                <w:szCs w:val="20"/>
                <w:lang w:val="en-US"/>
              </w:rPr>
            </w:pPr>
            <w:r w:rsidRPr="005C7DC4">
              <w:rPr>
                <w:sz w:val="20"/>
                <w:szCs w:val="20"/>
                <w:lang w:val="en-US"/>
              </w:rPr>
              <w:t xml:space="preserve">Prediction label: </w:t>
            </w:r>
            <w:r w:rsidRPr="005C7DC4">
              <w:rPr>
                <w:sz w:val="20"/>
                <w:szCs w:val="20"/>
                <w:lang w:val="en-US"/>
              </w:rPr>
              <w:t>9</w:t>
            </w:r>
          </w:p>
          <w:p w:rsidR="00A13725" w:rsidRPr="005C7DC4" w:rsidRDefault="00A13725" w:rsidP="00A13725">
            <w:pPr>
              <w:rPr>
                <w:sz w:val="20"/>
                <w:szCs w:val="20"/>
                <w:lang w:val="en-US"/>
              </w:rPr>
            </w:pPr>
            <w:r w:rsidRPr="005C7DC4">
              <w:rPr>
                <w:sz w:val="20"/>
                <w:szCs w:val="20"/>
                <w:lang w:val="en-US"/>
              </w:rPr>
              <w:t xml:space="preserve">Ground truth label: </w:t>
            </w:r>
            <w:r w:rsidRPr="005C7DC4">
              <w:rPr>
                <w:sz w:val="20"/>
                <w:szCs w:val="20"/>
                <w:lang w:val="en-US"/>
              </w:rPr>
              <w:t>4</w:t>
            </w:r>
          </w:p>
        </w:tc>
        <w:tc>
          <w:tcPr>
            <w:tcW w:w="3486" w:type="dxa"/>
          </w:tcPr>
          <w:p w:rsidR="00A13725" w:rsidRPr="005C7DC4" w:rsidRDefault="00AF0AD9" w:rsidP="00B81C5C">
            <w:pPr>
              <w:rPr>
                <w:sz w:val="20"/>
                <w:szCs w:val="20"/>
              </w:rPr>
            </w:pPr>
            <w:r w:rsidRPr="005C7DC4">
              <w:rPr>
                <w:sz w:val="20"/>
                <w:szCs w:val="20"/>
              </w:rPr>
              <w:object w:dxaOrig="3270" w:dyaOrig="3270">
                <v:shape id="_x0000_i1030" type="#_x0000_t75" style="width:163.5pt;height:163.5pt" o:ole="">
                  <v:imagedata r:id="rId16" o:title=""/>
                </v:shape>
                <o:OLEObject Type="Embed" ProgID="PBrush" ShapeID="_x0000_i1030" DrawAspect="Content" ObjectID="_1570989164" r:id="rId17"/>
              </w:object>
            </w:r>
          </w:p>
          <w:p w:rsidR="00AF0AD9" w:rsidRPr="005C7DC4" w:rsidRDefault="00AF0AD9" w:rsidP="00AF0AD9">
            <w:pPr>
              <w:rPr>
                <w:sz w:val="20"/>
                <w:szCs w:val="20"/>
                <w:lang w:val="en-US"/>
              </w:rPr>
            </w:pPr>
            <w:r w:rsidRPr="005C7DC4">
              <w:rPr>
                <w:sz w:val="20"/>
                <w:szCs w:val="20"/>
                <w:lang w:val="en-US"/>
              </w:rPr>
              <w:t xml:space="preserve">Prediction label: </w:t>
            </w:r>
            <w:r w:rsidRPr="005C7DC4">
              <w:rPr>
                <w:sz w:val="20"/>
                <w:szCs w:val="20"/>
                <w:lang w:val="en-US"/>
              </w:rPr>
              <w:t>6</w:t>
            </w:r>
          </w:p>
          <w:p w:rsidR="00AF0AD9" w:rsidRPr="005C7DC4" w:rsidRDefault="00AF0AD9" w:rsidP="00AF0AD9">
            <w:pPr>
              <w:rPr>
                <w:sz w:val="20"/>
                <w:szCs w:val="20"/>
                <w:lang w:val="en-US"/>
              </w:rPr>
            </w:pPr>
            <w:r w:rsidRPr="005C7DC4">
              <w:rPr>
                <w:sz w:val="20"/>
                <w:szCs w:val="20"/>
                <w:lang w:val="en-US"/>
              </w:rPr>
              <w:t xml:space="preserve">Ground truth label: </w:t>
            </w:r>
            <w:r w:rsidRPr="005C7DC4">
              <w:rPr>
                <w:sz w:val="20"/>
                <w:szCs w:val="20"/>
                <w:lang w:val="en-US"/>
              </w:rPr>
              <w:t>6</w:t>
            </w:r>
          </w:p>
        </w:tc>
      </w:tr>
    </w:tbl>
    <w:p w:rsidR="00864BF7" w:rsidRPr="005C7DC4" w:rsidRDefault="00864BF7" w:rsidP="00751F8F">
      <w:pPr>
        <w:rPr>
          <w:sz w:val="20"/>
          <w:szCs w:val="20"/>
          <w:lang w:val="en-US"/>
        </w:rPr>
      </w:pPr>
    </w:p>
    <w:sectPr w:rsidR="00864BF7" w:rsidRPr="005C7D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A6B01"/>
    <w:multiLevelType w:val="hybridMultilevel"/>
    <w:tmpl w:val="29E808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4BC2415"/>
    <w:multiLevelType w:val="hybridMultilevel"/>
    <w:tmpl w:val="82906E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D4352AA"/>
    <w:multiLevelType w:val="hybridMultilevel"/>
    <w:tmpl w:val="059CADAA"/>
    <w:lvl w:ilvl="0" w:tplc="041900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78"/>
    <w:rsid w:val="00002CC4"/>
    <w:rsid w:val="00187A18"/>
    <w:rsid w:val="002E312E"/>
    <w:rsid w:val="004C6F10"/>
    <w:rsid w:val="005232DC"/>
    <w:rsid w:val="005B12E9"/>
    <w:rsid w:val="005C7DC4"/>
    <w:rsid w:val="005D6CD5"/>
    <w:rsid w:val="00703219"/>
    <w:rsid w:val="007058A1"/>
    <w:rsid w:val="007234DB"/>
    <w:rsid w:val="00751F8F"/>
    <w:rsid w:val="007F0C96"/>
    <w:rsid w:val="00864BF7"/>
    <w:rsid w:val="00872810"/>
    <w:rsid w:val="008873FB"/>
    <w:rsid w:val="00897529"/>
    <w:rsid w:val="008C2C01"/>
    <w:rsid w:val="008C5B29"/>
    <w:rsid w:val="0098237E"/>
    <w:rsid w:val="009F4000"/>
    <w:rsid w:val="00A13725"/>
    <w:rsid w:val="00AF0AD9"/>
    <w:rsid w:val="00B81C5C"/>
    <w:rsid w:val="00BF49DB"/>
    <w:rsid w:val="00CD400D"/>
    <w:rsid w:val="00E8686B"/>
    <w:rsid w:val="00F73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B622C-7CC3-41C9-817F-854717CE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F0C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73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3378"/>
    <w:rPr>
      <w:rFonts w:ascii="Courier New" w:eastAsia="Times New Roman" w:hAnsi="Courier New" w:cs="Courier New"/>
      <w:sz w:val="20"/>
      <w:szCs w:val="20"/>
      <w:lang w:eastAsia="ru-RU"/>
    </w:rPr>
  </w:style>
  <w:style w:type="paragraph" w:styleId="a3">
    <w:name w:val="List Paragraph"/>
    <w:basedOn w:val="a"/>
    <w:uiPriority w:val="34"/>
    <w:qFormat/>
    <w:rsid w:val="0098237E"/>
    <w:pPr>
      <w:ind w:left="720"/>
      <w:contextualSpacing/>
    </w:pPr>
  </w:style>
  <w:style w:type="table" w:styleId="a4">
    <w:name w:val="Table Grid"/>
    <w:basedOn w:val="a1"/>
    <w:uiPriority w:val="39"/>
    <w:rsid w:val="00CD4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7F0C9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5106">
      <w:bodyDiv w:val="1"/>
      <w:marLeft w:val="0"/>
      <w:marRight w:val="0"/>
      <w:marTop w:val="0"/>
      <w:marBottom w:val="0"/>
      <w:divBdr>
        <w:top w:val="none" w:sz="0" w:space="0" w:color="auto"/>
        <w:left w:val="none" w:sz="0" w:space="0" w:color="auto"/>
        <w:bottom w:val="none" w:sz="0" w:space="0" w:color="auto"/>
        <w:right w:val="none" w:sz="0" w:space="0" w:color="auto"/>
      </w:divBdr>
    </w:div>
    <w:div w:id="736245968">
      <w:bodyDiv w:val="1"/>
      <w:marLeft w:val="0"/>
      <w:marRight w:val="0"/>
      <w:marTop w:val="0"/>
      <w:marBottom w:val="0"/>
      <w:divBdr>
        <w:top w:val="none" w:sz="0" w:space="0" w:color="auto"/>
        <w:left w:val="none" w:sz="0" w:space="0" w:color="auto"/>
        <w:bottom w:val="none" w:sz="0" w:space="0" w:color="auto"/>
        <w:right w:val="none" w:sz="0" w:space="0" w:color="auto"/>
      </w:divBdr>
    </w:div>
    <w:div w:id="90395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445</Words>
  <Characters>2539</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Olesya Tsapenko</dc:creator>
  <cp:keywords/>
  <dc:description/>
  <cp:lastModifiedBy>Olesya Tsapenko</cp:lastModifiedBy>
  <cp:revision>8</cp:revision>
  <dcterms:created xsi:type="dcterms:W3CDTF">2017-10-31T14:54:00Z</dcterms:created>
  <dcterms:modified xsi:type="dcterms:W3CDTF">2017-10-31T19:05:00Z</dcterms:modified>
</cp:coreProperties>
</file>