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D52" w:rsidRPr="00952885" w:rsidRDefault="00F33BAC" w:rsidP="00F33BAC">
      <w:pPr>
        <w:jc w:val="center"/>
        <w:rPr>
          <w:b/>
          <w:sz w:val="32"/>
          <w:szCs w:val="32"/>
        </w:rPr>
      </w:pPr>
      <w:r w:rsidRPr="00952885">
        <w:rPr>
          <w:b/>
          <w:sz w:val="32"/>
          <w:szCs w:val="32"/>
        </w:rPr>
        <w:t>HOME PAGE</w:t>
      </w:r>
    </w:p>
    <w:p w:rsidR="00F33BAC" w:rsidRDefault="00F33BAC"/>
    <w:p w:rsidR="00F33BAC" w:rsidRDefault="00F33BAC">
      <w:r>
        <w:t>3Kings Upper Extremity Specialists is proud to announce the 2018 Jacksonville Upper Extremity Conference! Based on the survey sent out, we are bringing topics to the area that you have requested. We hope you can join us May 11-12, 2018 learn from surgeons and therapists in our area. Florida OTs have to renew their license in February 2019 so take advantage of quality continuing education without leaving the city!</w:t>
      </w:r>
    </w:p>
    <w:p w:rsidR="00F33BAC" w:rsidRDefault="00F33BAC">
      <w:pPr>
        <w:rPr>
          <w:b/>
          <w:sz w:val="28"/>
          <w:szCs w:val="28"/>
        </w:rPr>
      </w:pPr>
      <w:r>
        <w:t xml:space="preserve">Click to the tabs on the left for more detailed information. </w:t>
      </w:r>
      <w:r w:rsidRPr="00F33BAC">
        <w:rPr>
          <w:b/>
          <w:sz w:val="28"/>
          <w:szCs w:val="28"/>
        </w:rPr>
        <w:t>This course is limited to only 20 participants so register early!</w:t>
      </w:r>
      <w:r>
        <w:rPr>
          <w:b/>
          <w:sz w:val="28"/>
          <w:szCs w:val="28"/>
        </w:rPr>
        <w:t xml:space="preserve"> Speakers include:</w:t>
      </w:r>
    </w:p>
    <w:p w:rsidR="00F33BAC" w:rsidRPr="00F33BAC" w:rsidRDefault="00F33BAC">
      <w:pPr>
        <w:rPr>
          <w:sz w:val="28"/>
          <w:szCs w:val="28"/>
        </w:rPr>
      </w:pPr>
      <w:r w:rsidRPr="00F33BAC">
        <w:rPr>
          <w:sz w:val="28"/>
          <w:szCs w:val="28"/>
        </w:rPr>
        <w:t>*Rahul Deshmukh, MD- Southeast Orthopedics</w:t>
      </w:r>
    </w:p>
    <w:p w:rsidR="00F33BAC" w:rsidRPr="00F33BAC" w:rsidRDefault="00F33BAC">
      <w:pPr>
        <w:rPr>
          <w:sz w:val="28"/>
          <w:szCs w:val="28"/>
        </w:rPr>
      </w:pPr>
      <w:r w:rsidRPr="00F33BAC">
        <w:rPr>
          <w:sz w:val="28"/>
          <w:szCs w:val="28"/>
        </w:rPr>
        <w:t>*John Crick, MD-</w:t>
      </w:r>
      <w:proofErr w:type="spellStart"/>
      <w:r w:rsidRPr="00F33BAC">
        <w:rPr>
          <w:sz w:val="28"/>
          <w:szCs w:val="28"/>
        </w:rPr>
        <w:t>Bahri</w:t>
      </w:r>
      <w:proofErr w:type="spellEnd"/>
      <w:r w:rsidRPr="00F33BAC">
        <w:rPr>
          <w:sz w:val="28"/>
          <w:szCs w:val="28"/>
        </w:rPr>
        <w:t xml:space="preserve"> Sports Medicine</w:t>
      </w:r>
    </w:p>
    <w:p w:rsidR="00F33BAC" w:rsidRPr="00F33BAC" w:rsidRDefault="00F33BAC">
      <w:pPr>
        <w:rPr>
          <w:sz w:val="28"/>
          <w:szCs w:val="28"/>
        </w:rPr>
      </w:pPr>
      <w:r w:rsidRPr="00F33BAC">
        <w:rPr>
          <w:sz w:val="28"/>
          <w:szCs w:val="28"/>
        </w:rPr>
        <w:t>*Antonio Forte, MD, MS, PhD-Mayo Clinic Jacksonville</w:t>
      </w:r>
    </w:p>
    <w:p w:rsidR="00F33BAC" w:rsidRPr="00F33BAC" w:rsidRDefault="00F33BAC">
      <w:pPr>
        <w:rPr>
          <w:sz w:val="28"/>
          <w:szCs w:val="28"/>
        </w:rPr>
      </w:pPr>
      <w:r w:rsidRPr="00F33BAC">
        <w:rPr>
          <w:sz w:val="28"/>
          <w:szCs w:val="28"/>
        </w:rPr>
        <w:t>*Beverly Bass, OTD, OTR/</w:t>
      </w:r>
      <w:proofErr w:type="gramStart"/>
      <w:r w:rsidRPr="00F33BAC">
        <w:rPr>
          <w:sz w:val="28"/>
          <w:szCs w:val="28"/>
        </w:rPr>
        <w:t>L,CHT</w:t>
      </w:r>
      <w:proofErr w:type="gramEnd"/>
      <w:r w:rsidRPr="00F33BAC">
        <w:rPr>
          <w:sz w:val="28"/>
          <w:szCs w:val="28"/>
        </w:rPr>
        <w:t>, CLT-University of St. Augustine, Select PT, UF Health Jacksonville</w:t>
      </w:r>
    </w:p>
    <w:p w:rsidR="00F33BAC" w:rsidRPr="00F33BAC" w:rsidRDefault="00F33BAC">
      <w:pPr>
        <w:rPr>
          <w:sz w:val="28"/>
          <w:szCs w:val="28"/>
        </w:rPr>
      </w:pPr>
      <w:r w:rsidRPr="00F33BAC">
        <w:rPr>
          <w:sz w:val="28"/>
          <w:szCs w:val="28"/>
        </w:rPr>
        <w:t>*Melinda Petty, DPT, OTR/L, CHT-UF Health Jacksonville</w:t>
      </w:r>
    </w:p>
    <w:p w:rsidR="00F33BAC" w:rsidRPr="00F33BAC" w:rsidRDefault="00F33BAC">
      <w:pPr>
        <w:rPr>
          <w:sz w:val="28"/>
          <w:szCs w:val="28"/>
        </w:rPr>
      </w:pPr>
      <w:r w:rsidRPr="00F33BAC">
        <w:rPr>
          <w:sz w:val="28"/>
          <w:szCs w:val="28"/>
        </w:rPr>
        <w:t>*Chris Kopp, PT, OCS, CMPT-Premier Physical Therapy</w:t>
      </w:r>
    </w:p>
    <w:p w:rsidR="00F33BAC" w:rsidRDefault="00F33BAC">
      <w:pPr>
        <w:rPr>
          <w:sz w:val="24"/>
          <w:szCs w:val="24"/>
        </w:rPr>
      </w:pPr>
      <w:r>
        <w:rPr>
          <w:sz w:val="24"/>
          <w:szCs w:val="24"/>
        </w:rPr>
        <w:t>I hope to see you at the conference! Also stay tuned for other upcoming courses I am trying to organize for later in the year: wound care and the wrist.</w:t>
      </w:r>
      <w:r w:rsidR="006943D0">
        <w:rPr>
          <w:sz w:val="24"/>
          <w:szCs w:val="24"/>
        </w:rPr>
        <w:t xml:space="preserve"> Also, please check out the 3Kings Upper Extremity Facebook page and spread the word about the courses!</w:t>
      </w:r>
      <w:bookmarkStart w:id="0" w:name="_GoBack"/>
      <w:bookmarkEnd w:id="0"/>
    </w:p>
    <w:p w:rsidR="00F33BAC" w:rsidRDefault="00F33BAC">
      <w:pPr>
        <w:rPr>
          <w:sz w:val="24"/>
          <w:szCs w:val="24"/>
        </w:rPr>
      </w:pPr>
      <w:r>
        <w:rPr>
          <w:sz w:val="24"/>
          <w:szCs w:val="24"/>
        </w:rPr>
        <w:t>Please contact me with any questions,</w:t>
      </w:r>
    </w:p>
    <w:p w:rsidR="00F33BAC" w:rsidRDefault="00F33BAC">
      <w:pPr>
        <w:rPr>
          <w:sz w:val="24"/>
          <w:szCs w:val="24"/>
        </w:rPr>
      </w:pPr>
      <w:r>
        <w:rPr>
          <w:sz w:val="24"/>
          <w:szCs w:val="24"/>
        </w:rPr>
        <w:t>Jen Dodson OTR/</w:t>
      </w:r>
      <w:proofErr w:type="gramStart"/>
      <w:r>
        <w:rPr>
          <w:sz w:val="24"/>
          <w:szCs w:val="24"/>
        </w:rPr>
        <w:t>L,CHT</w:t>
      </w:r>
      <w:proofErr w:type="gramEnd"/>
    </w:p>
    <w:p w:rsidR="00406F7E" w:rsidRDefault="00406F7E">
      <w:pPr>
        <w:rPr>
          <w:sz w:val="24"/>
          <w:szCs w:val="24"/>
        </w:rPr>
      </w:pPr>
    </w:p>
    <w:p w:rsidR="00406F7E" w:rsidRPr="00952885" w:rsidRDefault="00952885" w:rsidP="00952885">
      <w:pPr>
        <w:jc w:val="center"/>
        <w:rPr>
          <w:b/>
          <w:sz w:val="32"/>
          <w:szCs w:val="32"/>
        </w:rPr>
      </w:pPr>
      <w:r>
        <w:rPr>
          <w:b/>
          <w:sz w:val="32"/>
          <w:szCs w:val="32"/>
        </w:rPr>
        <w:t>REGISTRATION</w:t>
      </w:r>
    </w:p>
    <w:p w:rsidR="00406F7E" w:rsidRDefault="00406F7E">
      <w:pPr>
        <w:rPr>
          <w:sz w:val="24"/>
          <w:szCs w:val="24"/>
        </w:rPr>
      </w:pPr>
      <w:r>
        <w:rPr>
          <w:sz w:val="24"/>
          <w:szCs w:val="24"/>
        </w:rPr>
        <w:t xml:space="preserve">At this time, </w:t>
      </w:r>
      <w:r w:rsidR="00952885">
        <w:rPr>
          <w:sz w:val="24"/>
          <w:szCs w:val="24"/>
        </w:rPr>
        <w:t xml:space="preserve">3Kings Upper Extremity Specialists, is unable to take credit card payments online. If you would like to pay via credit card, please use PayPal and pay the </w:t>
      </w:r>
      <w:hyperlink r:id="rId5" w:history="1">
        <w:r w:rsidR="00952885" w:rsidRPr="005E72D3">
          <w:rPr>
            <w:rStyle w:val="Hyperlink"/>
            <w:sz w:val="24"/>
            <w:szCs w:val="24"/>
          </w:rPr>
          <w:t>3KingsUEspecialist@gmail.com</w:t>
        </w:r>
      </w:hyperlink>
      <w:r w:rsidR="00952885">
        <w:rPr>
          <w:sz w:val="24"/>
          <w:szCs w:val="24"/>
        </w:rPr>
        <w:t xml:space="preserve"> account. There is an extra $10 fee for paying via </w:t>
      </w:r>
      <w:proofErr w:type="spellStart"/>
      <w:r w:rsidR="00952885">
        <w:rPr>
          <w:sz w:val="24"/>
          <w:szCs w:val="24"/>
        </w:rPr>
        <w:t>Paypal</w:t>
      </w:r>
      <w:proofErr w:type="spellEnd"/>
      <w:r w:rsidR="00952885">
        <w:rPr>
          <w:sz w:val="24"/>
          <w:szCs w:val="24"/>
        </w:rPr>
        <w:t xml:space="preserve"> so please add to the amounts listed below. </w:t>
      </w:r>
    </w:p>
    <w:p w:rsidR="00952885" w:rsidRDefault="00952885">
      <w:pPr>
        <w:rPr>
          <w:sz w:val="24"/>
          <w:szCs w:val="24"/>
        </w:rPr>
      </w:pPr>
      <w:r>
        <w:rPr>
          <w:sz w:val="24"/>
          <w:szCs w:val="24"/>
        </w:rPr>
        <w:t>$210 if you have not attended a prior course, $189 if you have attended a previous course.</w:t>
      </w:r>
    </w:p>
    <w:p w:rsidR="00952885" w:rsidRDefault="00952885">
      <w:pPr>
        <w:rPr>
          <w:sz w:val="24"/>
          <w:szCs w:val="24"/>
        </w:rPr>
      </w:pPr>
      <w:r>
        <w:rPr>
          <w:sz w:val="24"/>
          <w:szCs w:val="24"/>
        </w:rPr>
        <w:t>Please fill out the payment coupon below and mail in:</w:t>
      </w:r>
    </w:p>
    <w:p w:rsidR="00952885" w:rsidRDefault="00952885" w:rsidP="00952885">
      <w:pPr>
        <w:pStyle w:val="BodyA"/>
        <w:jc w:val="center"/>
        <w:rPr>
          <w:b/>
          <w:bCs/>
          <w:sz w:val="24"/>
          <w:szCs w:val="24"/>
        </w:rPr>
      </w:pPr>
    </w:p>
    <w:p w:rsidR="00952885" w:rsidRDefault="00952885" w:rsidP="00952885">
      <w:pPr>
        <w:pStyle w:val="BodyA"/>
        <w:jc w:val="center"/>
        <w:rPr>
          <w:b/>
          <w:bCs/>
          <w:sz w:val="24"/>
          <w:szCs w:val="24"/>
        </w:rPr>
      </w:pPr>
    </w:p>
    <w:p w:rsidR="00952885" w:rsidRDefault="00952885" w:rsidP="00952885">
      <w:pPr>
        <w:pStyle w:val="BodyA"/>
        <w:jc w:val="center"/>
        <w:rPr>
          <w:b/>
          <w:bCs/>
          <w:sz w:val="24"/>
          <w:szCs w:val="24"/>
        </w:rPr>
      </w:pPr>
      <w:r>
        <w:rPr>
          <w:b/>
          <w:bCs/>
          <w:sz w:val="24"/>
          <w:szCs w:val="24"/>
        </w:rPr>
        <w:t>PAYMENT COUPON</w:t>
      </w:r>
    </w:p>
    <w:p w:rsidR="00952885" w:rsidRDefault="00952885" w:rsidP="00952885">
      <w:pPr>
        <w:pStyle w:val="BodyA"/>
      </w:pPr>
      <w:proofErr w:type="gramStart"/>
      <w:r>
        <w:t>Name:_</w:t>
      </w:r>
      <w:proofErr w:type="gramEnd"/>
      <w:r>
        <w:t>_____________________________________</w:t>
      </w:r>
      <w:r>
        <w:t>___________</w:t>
      </w:r>
    </w:p>
    <w:p w:rsidR="00952885" w:rsidRDefault="00952885" w:rsidP="00952885">
      <w:pPr>
        <w:pStyle w:val="BodyA"/>
      </w:pPr>
      <w:proofErr w:type="gramStart"/>
      <w:r>
        <w:t>Address:_</w:t>
      </w:r>
      <w:proofErr w:type="gramEnd"/>
      <w:r>
        <w:t>___________________________________</w:t>
      </w:r>
      <w:r>
        <w:t>_____________</w:t>
      </w:r>
    </w:p>
    <w:p w:rsidR="00952885" w:rsidRDefault="00952885" w:rsidP="00952885">
      <w:pPr>
        <w:pStyle w:val="BodyA"/>
      </w:pPr>
      <w:r>
        <w:t>___________________________________________</w:t>
      </w:r>
      <w:r>
        <w:t>_________________</w:t>
      </w:r>
    </w:p>
    <w:p w:rsidR="00952885" w:rsidRDefault="00952885" w:rsidP="00952885">
      <w:pPr>
        <w:pStyle w:val="BodyA"/>
      </w:pPr>
      <w:r>
        <w:t>___________________________________________</w:t>
      </w:r>
      <w:r>
        <w:t>_______________</w:t>
      </w:r>
    </w:p>
    <w:p w:rsidR="00952885" w:rsidRDefault="00952885" w:rsidP="00952885">
      <w:pPr>
        <w:pStyle w:val="BodyA"/>
      </w:pPr>
      <w:r>
        <w:t>Phone:____________________________________</w:t>
      </w:r>
      <w:r>
        <w:t>______________</w:t>
      </w:r>
      <w:r>
        <w:t>Email:___________________________________</w:t>
      </w:r>
      <w:r>
        <w:t>______________</w:t>
      </w:r>
      <w:r>
        <w:t>__</w:t>
      </w:r>
    </w:p>
    <w:p w:rsidR="00952885" w:rsidRDefault="00952885" w:rsidP="00952885">
      <w:pPr>
        <w:pStyle w:val="BodyA"/>
      </w:pPr>
      <w:r>
        <w:t>Profession:(</w:t>
      </w:r>
      <w:proofErr w:type="gramStart"/>
      <w:r>
        <w:t>Circle)  OT</w:t>
      </w:r>
      <w:proofErr w:type="gramEnd"/>
      <w:r>
        <w:t xml:space="preserve">      OTA      PT        PTA</w:t>
      </w:r>
    </w:p>
    <w:p w:rsidR="00952885" w:rsidRDefault="00952885" w:rsidP="00952885">
      <w:pPr>
        <w:pStyle w:val="BodyA"/>
      </w:pPr>
      <w:r>
        <w:t xml:space="preserve">Student           Other </w:t>
      </w:r>
    </w:p>
    <w:p w:rsidR="00952885" w:rsidRDefault="00952885" w:rsidP="00952885">
      <w:pPr>
        <w:pStyle w:val="BodyA"/>
      </w:pPr>
      <w:r>
        <w:t xml:space="preserve">License </w:t>
      </w:r>
      <w:proofErr w:type="gramStart"/>
      <w:r>
        <w:t>number:_</w:t>
      </w:r>
      <w:proofErr w:type="gramEnd"/>
      <w:r>
        <w:t>___________________________</w:t>
      </w:r>
    </w:p>
    <w:p w:rsidR="00952885" w:rsidRDefault="00952885" w:rsidP="00952885">
      <w:pPr>
        <w:pStyle w:val="BodyA"/>
      </w:pPr>
      <w:proofErr w:type="gramStart"/>
      <w:r>
        <w:t>Employer:_</w:t>
      </w:r>
      <w:proofErr w:type="gramEnd"/>
      <w:r>
        <w:t>_________________________________</w:t>
      </w:r>
    </w:p>
    <w:p w:rsidR="00952885" w:rsidRDefault="00952885" w:rsidP="00952885">
      <w:pPr>
        <w:pStyle w:val="BodyA"/>
      </w:pPr>
      <w:r>
        <w:t>Amount: (</w:t>
      </w:r>
      <w:proofErr w:type="gramStart"/>
      <w:r>
        <w:t xml:space="preserve">Circle)   </w:t>
      </w:r>
      <w:proofErr w:type="gramEnd"/>
      <w:r>
        <w:t xml:space="preserve">    $210              $189</w:t>
      </w:r>
    </w:p>
    <w:p w:rsidR="00952885" w:rsidRPr="00952885" w:rsidRDefault="00952885" w:rsidP="00952885">
      <w:pPr>
        <w:pStyle w:val="BodyA"/>
        <w:jc w:val="center"/>
        <w:rPr>
          <w:bCs/>
          <w:sz w:val="24"/>
          <w:szCs w:val="24"/>
        </w:rPr>
      </w:pPr>
      <w:r w:rsidRPr="00952885">
        <w:rPr>
          <w:bCs/>
          <w:sz w:val="24"/>
          <w:szCs w:val="24"/>
        </w:rPr>
        <w:t>Make checks payable to 3Kings Upper Extremity Specialists and mail to:</w:t>
      </w:r>
    </w:p>
    <w:p w:rsidR="00952885" w:rsidRPr="00952885" w:rsidRDefault="00952885" w:rsidP="00952885">
      <w:pPr>
        <w:pStyle w:val="BodyA"/>
        <w:jc w:val="center"/>
        <w:rPr>
          <w:bCs/>
          <w:sz w:val="24"/>
          <w:szCs w:val="24"/>
        </w:rPr>
      </w:pPr>
      <w:r w:rsidRPr="00952885">
        <w:rPr>
          <w:bCs/>
          <w:sz w:val="24"/>
          <w:szCs w:val="24"/>
        </w:rPr>
        <w:t>56 Solana Rd</w:t>
      </w:r>
    </w:p>
    <w:p w:rsidR="00952885" w:rsidRDefault="00952885" w:rsidP="00952885">
      <w:pPr>
        <w:pStyle w:val="BodyA"/>
        <w:jc w:val="center"/>
        <w:rPr>
          <w:bCs/>
          <w:sz w:val="24"/>
          <w:szCs w:val="24"/>
        </w:rPr>
      </w:pPr>
      <w:r w:rsidRPr="00952885">
        <w:rPr>
          <w:bCs/>
          <w:sz w:val="24"/>
          <w:szCs w:val="24"/>
        </w:rPr>
        <w:t xml:space="preserve">Ponte </w:t>
      </w:r>
      <w:proofErr w:type="spellStart"/>
      <w:r w:rsidRPr="00952885">
        <w:rPr>
          <w:bCs/>
          <w:sz w:val="24"/>
          <w:szCs w:val="24"/>
        </w:rPr>
        <w:t>Vedra</w:t>
      </w:r>
      <w:proofErr w:type="spellEnd"/>
      <w:r w:rsidRPr="00952885">
        <w:rPr>
          <w:bCs/>
          <w:sz w:val="24"/>
          <w:szCs w:val="24"/>
        </w:rPr>
        <w:t xml:space="preserve"> Beach, FL 32082</w:t>
      </w:r>
    </w:p>
    <w:p w:rsidR="00952885" w:rsidRDefault="00952885" w:rsidP="00952885">
      <w:pPr>
        <w:pStyle w:val="BodyA"/>
        <w:jc w:val="center"/>
        <w:rPr>
          <w:bCs/>
          <w:sz w:val="24"/>
          <w:szCs w:val="24"/>
        </w:rPr>
      </w:pPr>
    </w:p>
    <w:p w:rsidR="00952885" w:rsidRDefault="00952885" w:rsidP="00952885">
      <w:pPr>
        <w:pStyle w:val="BodyA"/>
        <w:jc w:val="center"/>
        <w:rPr>
          <w:b/>
          <w:bCs/>
          <w:sz w:val="32"/>
          <w:szCs w:val="32"/>
        </w:rPr>
      </w:pPr>
      <w:r>
        <w:rPr>
          <w:b/>
          <w:bCs/>
          <w:sz w:val="32"/>
          <w:szCs w:val="32"/>
        </w:rPr>
        <w:t>CONFERENCE PROGRAM</w:t>
      </w:r>
    </w:p>
    <w:p w:rsidR="00952885" w:rsidRPr="00952885" w:rsidRDefault="00952885" w:rsidP="00952885">
      <w:pPr>
        <w:pStyle w:val="BodyA"/>
        <w:rPr>
          <w:bCs/>
          <w:sz w:val="24"/>
          <w:szCs w:val="24"/>
        </w:rPr>
      </w:pPr>
      <w:r>
        <w:rPr>
          <w:bCs/>
          <w:sz w:val="24"/>
          <w:szCs w:val="24"/>
        </w:rPr>
        <w:t>*Please attach the brochure here as well</w:t>
      </w:r>
      <w:r w:rsidR="00832A6B">
        <w:rPr>
          <w:bCs/>
          <w:sz w:val="24"/>
          <w:szCs w:val="24"/>
        </w:rPr>
        <w:t xml:space="preserve"> and state it is here. </w:t>
      </w:r>
    </w:p>
    <w:p w:rsidR="00952885" w:rsidRPr="00952885" w:rsidRDefault="00952885" w:rsidP="00952885">
      <w:pPr>
        <w:pStyle w:val="Body2"/>
        <w:jc w:val="center"/>
        <w:rPr>
          <w:b/>
          <w:bCs/>
          <w:sz w:val="24"/>
          <w:szCs w:val="24"/>
        </w:rPr>
      </w:pPr>
      <w:r w:rsidRPr="00952885">
        <w:rPr>
          <w:b/>
          <w:bCs/>
          <w:sz w:val="24"/>
          <w:szCs w:val="24"/>
        </w:rPr>
        <w:t>AGENDA:</w:t>
      </w:r>
    </w:p>
    <w:p w:rsidR="00952885" w:rsidRPr="00952885" w:rsidRDefault="00952885" w:rsidP="00952885">
      <w:pPr>
        <w:pStyle w:val="Body2"/>
        <w:jc w:val="center"/>
        <w:rPr>
          <w:b/>
          <w:bCs/>
          <w:sz w:val="24"/>
          <w:szCs w:val="24"/>
        </w:rPr>
      </w:pPr>
      <w:r w:rsidRPr="00952885">
        <w:rPr>
          <w:b/>
          <w:bCs/>
          <w:sz w:val="24"/>
          <w:szCs w:val="24"/>
        </w:rPr>
        <w:t xml:space="preserve"> Friday, May 11:</w:t>
      </w:r>
    </w:p>
    <w:p w:rsidR="00952885" w:rsidRPr="00952885" w:rsidRDefault="00952885" w:rsidP="00952885">
      <w:pPr>
        <w:pStyle w:val="FreeForm"/>
        <w:rPr>
          <w:rFonts w:ascii="Arial" w:eastAsia="Arial" w:hAnsi="Arial" w:cs="Arial"/>
          <w:color w:val="222222"/>
        </w:rPr>
      </w:pPr>
      <w:bookmarkStart w:id="1" w:name="_Hlk509170000"/>
      <w:bookmarkStart w:id="2" w:name="_Hlk509170001"/>
      <w:r w:rsidRPr="00952885">
        <w:rPr>
          <w:rFonts w:ascii="Arial" w:hAnsi="Arial"/>
          <w:color w:val="222222"/>
        </w:rPr>
        <w:t>*5:30-545pm: Registration</w:t>
      </w:r>
    </w:p>
    <w:p w:rsidR="00952885" w:rsidRPr="00952885" w:rsidRDefault="00952885" w:rsidP="00952885">
      <w:pPr>
        <w:pStyle w:val="FreeForm"/>
        <w:rPr>
          <w:rFonts w:ascii="Arial" w:eastAsia="Arial" w:hAnsi="Arial" w:cs="Arial"/>
          <w:color w:val="222222"/>
        </w:rPr>
      </w:pPr>
      <w:r w:rsidRPr="00952885">
        <w:rPr>
          <w:rFonts w:ascii="Arial" w:hAnsi="Arial"/>
          <w:color w:val="222222"/>
        </w:rPr>
        <w:t xml:space="preserve">*5:45-6:15: </w:t>
      </w:r>
      <w:r w:rsidRPr="00952885">
        <w:rPr>
          <w:rFonts w:ascii="Arial" w:hAnsi="Arial"/>
          <w:color w:val="222222"/>
          <w:lang w:val="en-US"/>
        </w:rPr>
        <w:t>Antonio</w:t>
      </w:r>
      <w:r w:rsidRPr="00952885">
        <w:rPr>
          <w:rFonts w:ascii="Arial" w:hAnsi="Arial"/>
          <w:color w:val="222222"/>
        </w:rPr>
        <w:t xml:space="preserve"> Forte</w:t>
      </w:r>
      <w:r w:rsidRPr="00952885">
        <w:rPr>
          <w:rFonts w:ascii="Arial" w:hAnsi="Arial"/>
          <w:color w:val="222222"/>
          <w:lang w:val="en-US"/>
        </w:rPr>
        <w:t>, MD, MHS, PhD: "Microsurgical treatment of UE lymphedema”</w:t>
      </w:r>
    </w:p>
    <w:p w:rsidR="00952885" w:rsidRPr="00952885" w:rsidRDefault="00952885" w:rsidP="00952885">
      <w:pPr>
        <w:pStyle w:val="FreeForm"/>
        <w:rPr>
          <w:rFonts w:ascii="Arial" w:eastAsia="Arial" w:hAnsi="Arial" w:cs="Arial"/>
          <w:color w:val="222222"/>
        </w:rPr>
      </w:pPr>
    </w:p>
    <w:p w:rsidR="00952885" w:rsidRPr="00952885" w:rsidRDefault="00952885" w:rsidP="00952885">
      <w:pPr>
        <w:pStyle w:val="FreeForm"/>
        <w:rPr>
          <w:rFonts w:ascii="Arial" w:eastAsia="Arial" w:hAnsi="Arial" w:cs="Arial"/>
          <w:color w:val="222222"/>
        </w:rPr>
      </w:pPr>
      <w:r w:rsidRPr="00952885">
        <w:rPr>
          <w:rFonts w:ascii="Arial" w:hAnsi="Arial"/>
          <w:color w:val="222222"/>
          <w:lang w:val="en-US"/>
        </w:rPr>
        <w:t>*6:15-6:30-Get dinner and return to seats</w:t>
      </w:r>
    </w:p>
    <w:p w:rsidR="00952885" w:rsidRPr="00952885" w:rsidRDefault="00952885" w:rsidP="00952885">
      <w:pPr>
        <w:pStyle w:val="FreeForm"/>
        <w:rPr>
          <w:rFonts w:ascii="Arial" w:eastAsia="Arial" w:hAnsi="Arial" w:cs="Arial"/>
          <w:color w:val="222222"/>
        </w:rPr>
      </w:pPr>
    </w:p>
    <w:p w:rsidR="00952885" w:rsidRPr="00952885" w:rsidRDefault="00952885" w:rsidP="00952885">
      <w:pPr>
        <w:pStyle w:val="FreeForm"/>
        <w:rPr>
          <w:rFonts w:ascii="Arial" w:hAnsi="Arial"/>
          <w:color w:val="222222"/>
        </w:rPr>
      </w:pPr>
      <w:r w:rsidRPr="00952885">
        <w:rPr>
          <w:rFonts w:ascii="Arial" w:hAnsi="Arial"/>
          <w:color w:val="222222"/>
          <w:lang w:val="en-US"/>
        </w:rPr>
        <w:t>*6:30-7:30-Beverly Bass, OTD, OTR/L, CHT, CLT</w:t>
      </w:r>
      <w:r w:rsidRPr="00952885">
        <w:rPr>
          <w:rFonts w:ascii="Arial" w:hAnsi="Arial"/>
          <w:color w:val="222222"/>
        </w:rPr>
        <w:t xml:space="preserve">: </w:t>
      </w:r>
      <w:r w:rsidRPr="00952885">
        <w:rPr>
          <w:rFonts w:ascii="Arial" w:hAnsi="Arial"/>
          <w:color w:val="222222"/>
          <w:lang w:val="en-US"/>
        </w:rPr>
        <w:t xml:space="preserve">Lymphedema techniques in the orthopedic </w:t>
      </w:r>
      <w:proofErr w:type="gramStart"/>
      <w:r w:rsidRPr="00952885">
        <w:rPr>
          <w:rFonts w:ascii="Arial" w:hAnsi="Arial"/>
          <w:color w:val="222222"/>
          <w:lang w:val="en-US"/>
        </w:rPr>
        <w:t>population(</w:t>
      </w:r>
      <w:proofErr w:type="gramEnd"/>
      <w:r w:rsidRPr="00952885">
        <w:rPr>
          <w:rFonts w:ascii="Arial" w:hAnsi="Arial"/>
          <w:color w:val="222222"/>
          <w:lang w:val="en-US"/>
        </w:rPr>
        <w:t>Lecture followed by lab)</w:t>
      </w:r>
    </w:p>
    <w:p w:rsidR="00952885" w:rsidRPr="00952885" w:rsidRDefault="00952885" w:rsidP="00952885">
      <w:pPr>
        <w:pStyle w:val="FreeForm"/>
        <w:rPr>
          <w:rFonts w:ascii="Arial" w:eastAsia="Arial" w:hAnsi="Arial" w:cs="Arial"/>
          <w:color w:val="222222"/>
        </w:rPr>
      </w:pPr>
    </w:p>
    <w:p w:rsidR="00952885" w:rsidRPr="00952885" w:rsidRDefault="00952885" w:rsidP="00952885">
      <w:pPr>
        <w:pStyle w:val="FreeForm"/>
        <w:rPr>
          <w:rFonts w:ascii="Arial" w:eastAsia="Arial" w:hAnsi="Arial" w:cs="Arial"/>
          <w:color w:val="222222"/>
        </w:rPr>
      </w:pPr>
      <w:r w:rsidRPr="00952885">
        <w:rPr>
          <w:rFonts w:ascii="Arial" w:hAnsi="Arial"/>
          <w:color w:val="222222"/>
        </w:rPr>
        <w:t>*7:30-8:30-Melinda</w:t>
      </w:r>
      <w:r w:rsidRPr="00952885">
        <w:rPr>
          <w:rFonts w:ascii="Arial" w:hAnsi="Arial"/>
          <w:color w:val="222222"/>
          <w:lang w:val="en-US"/>
        </w:rPr>
        <w:t xml:space="preserve"> Petty DPT, </w:t>
      </w:r>
    </w:p>
    <w:p w:rsidR="00952885" w:rsidRPr="00952885" w:rsidRDefault="00952885" w:rsidP="00952885">
      <w:pPr>
        <w:pStyle w:val="FreeForm"/>
        <w:rPr>
          <w:rFonts w:ascii="Arial" w:eastAsia="Arial" w:hAnsi="Arial" w:cs="Arial"/>
          <w:color w:val="222222"/>
        </w:rPr>
      </w:pPr>
      <w:r w:rsidRPr="00952885">
        <w:rPr>
          <w:rFonts w:ascii="Arial" w:hAnsi="Arial"/>
          <w:color w:val="222222"/>
          <w:lang w:val="en-US"/>
        </w:rPr>
        <w:lastRenderedPageBreak/>
        <w:t>OTR/</w:t>
      </w:r>
      <w:proofErr w:type="gramStart"/>
      <w:r w:rsidRPr="00952885">
        <w:rPr>
          <w:rFonts w:ascii="Arial" w:hAnsi="Arial"/>
          <w:color w:val="222222"/>
          <w:lang w:val="en-US"/>
        </w:rPr>
        <w:t>L,CHT</w:t>
      </w:r>
      <w:proofErr w:type="gramEnd"/>
      <w:r w:rsidRPr="00952885">
        <w:rPr>
          <w:rFonts w:ascii="Arial" w:hAnsi="Arial"/>
          <w:color w:val="222222"/>
          <w:lang w:val="en-US"/>
        </w:rPr>
        <w:t>: "Cervical Spine screening”</w:t>
      </w:r>
      <w:r w:rsidRPr="00952885">
        <w:rPr>
          <w:rFonts w:ascii="Arial" w:hAnsi="Arial"/>
          <w:color w:val="222222"/>
        </w:rPr>
        <w:t>-</w:t>
      </w:r>
      <w:r w:rsidRPr="00952885">
        <w:rPr>
          <w:rFonts w:ascii="Arial" w:hAnsi="Arial"/>
          <w:color w:val="222222"/>
          <w:lang w:val="en-US"/>
        </w:rPr>
        <w:t xml:space="preserve">(Lecture followed by </w:t>
      </w:r>
      <w:r w:rsidRPr="00952885">
        <w:rPr>
          <w:rFonts w:ascii="Arial" w:hAnsi="Arial"/>
          <w:color w:val="222222"/>
        </w:rPr>
        <w:t>lab</w:t>
      </w:r>
      <w:r w:rsidRPr="00952885">
        <w:rPr>
          <w:rFonts w:ascii="Arial" w:hAnsi="Arial"/>
          <w:color w:val="222222"/>
          <w:lang w:val="en-US"/>
        </w:rPr>
        <w:t>)</w:t>
      </w:r>
    </w:p>
    <w:p w:rsidR="00952885" w:rsidRPr="00952885" w:rsidRDefault="00952885" w:rsidP="00952885">
      <w:pPr>
        <w:pStyle w:val="FreeForm"/>
        <w:rPr>
          <w:rFonts w:ascii="Arial" w:eastAsia="Arial" w:hAnsi="Arial" w:cs="Arial"/>
          <w:color w:val="222222"/>
        </w:rPr>
      </w:pPr>
      <w:r w:rsidRPr="00952885">
        <w:rPr>
          <w:rFonts w:ascii="Arial" w:hAnsi="Arial"/>
          <w:color w:val="222222"/>
          <w:lang w:val="en-US"/>
        </w:rPr>
        <w:t>8:30-8:45: Closing</w:t>
      </w:r>
    </w:p>
    <w:p w:rsidR="00952885" w:rsidRPr="00952885" w:rsidRDefault="00952885" w:rsidP="00952885">
      <w:pPr>
        <w:pStyle w:val="FreeForm"/>
        <w:rPr>
          <w:rFonts w:ascii="Arial" w:eastAsia="Arial" w:hAnsi="Arial" w:cs="Arial"/>
          <w:color w:val="222222"/>
        </w:rPr>
      </w:pPr>
    </w:p>
    <w:p w:rsidR="00952885" w:rsidRPr="00952885" w:rsidRDefault="00952885" w:rsidP="00952885">
      <w:pPr>
        <w:pStyle w:val="FreeForm"/>
        <w:jc w:val="center"/>
        <w:rPr>
          <w:rStyle w:val="None"/>
          <w:rFonts w:ascii="Arial" w:eastAsia="Arial" w:hAnsi="Arial" w:cs="Arial"/>
          <w:color w:val="222222"/>
        </w:rPr>
      </w:pPr>
      <w:r w:rsidRPr="00952885">
        <w:rPr>
          <w:rFonts w:ascii="Arial" w:hAnsi="Arial"/>
          <w:b/>
          <w:bCs/>
          <w:color w:val="222222"/>
          <w:lang w:val="en-US"/>
        </w:rPr>
        <w:t>Saturday, May 12:</w:t>
      </w:r>
    </w:p>
    <w:p w:rsidR="00952885" w:rsidRPr="00952885" w:rsidRDefault="00952885" w:rsidP="00952885">
      <w:pPr>
        <w:pStyle w:val="FreeForm"/>
        <w:rPr>
          <w:rFonts w:ascii="Arial" w:eastAsia="Arial" w:hAnsi="Arial" w:cs="Arial"/>
          <w:color w:val="222222"/>
        </w:rPr>
      </w:pPr>
      <w:r w:rsidRPr="00952885">
        <w:rPr>
          <w:rFonts w:ascii="Arial" w:hAnsi="Arial"/>
          <w:color w:val="222222"/>
        </w:rPr>
        <w:t>*8-8:15 am: Registration</w:t>
      </w:r>
    </w:p>
    <w:p w:rsidR="00952885" w:rsidRPr="00952885" w:rsidRDefault="00952885" w:rsidP="00952885">
      <w:pPr>
        <w:pStyle w:val="FreeForm"/>
        <w:rPr>
          <w:rFonts w:ascii="Arial" w:eastAsia="Arial" w:hAnsi="Arial" w:cs="Arial"/>
          <w:color w:val="222222"/>
        </w:rPr>
      </w:pPr>
    </w:p>
    <w:p w:rsidR="00952885" w:rsidRPr="00952885" w:rsidRDefault="00952885" w:rsidP="00952885">
      <w:pPr>
        <w:pStyle w:val="FreeForm"/>
        <w:rPr>
          <w:rStyle w:val="None"/>
          <w:rFonts w:ascii="Arial" w:eastAsia="Arial" w:hAnsi="Arial" w:cs="Arial"/>
          <w:color w:val="222222"/>
        </w:rPr>
      </w:pPr>
      <w:r w:rsidRPr="00952885">
        <w:rPr>
          <w:rStyle w:val="None"/>
          <w:rFonts w:ascii="Arial" w:hAnsi="Arial"/>
          <w:color w:val="222222"/>
          <w:lang w:val="en-US"/>
        </w:rPr>
        <w:t xml:space="preserve">*8:15-8:45: Rahul </w:t>
      </w:r>
      <w:r w:rsidRPr="00952885">
        <w:rPr>
          <w:rStyle w:val="None"/>
          <w:rFonts w:ascii="Arial" w:hAnsi="Arial"/>
          <w:color w:val="222222"/>
        </w:rPr>
        <w:t>Deshmukh</w:t>
      </w:r>
      <w:r w:rsidRPr="00952885">
        <w:rPr>
          <w:rStyle w:val="None"/>
          <w:rFonts w:ascii="Arial" w:hAnsi="Arial"/>
          <w:color w:val="222222"/>
          <w:lang w:val="en-US"/>
        </w:rPr>
        <w:t>, MD</w:t>
      </w:r>
      <w:r w:rsidRPr="00952885">
        <w:rPr>
          <w:rStyle w:val="None"/>
          <w:rFonts w:ascii="Arial" w:hAnsi="Arial"/>
          <w:color w:val="222222"/>
        </w:rPr>
        <w:t>:</w:t>
      </w:r>
      <w:r w:rsidRPr="00952885">
        <w:rPr>
          <w:rStyle w:val="None"/>
          <w:rFonts w:ascii="Arial" w:hAnsi="Arial"/>
          <w:color w:val="222222"/>
          <w:lang w:val="en-US"/>
        </w:rPr>
        <w:t xml:space="preserve"> “Work up, evaluation and treatment of common shoulder problems”</w:t>
      </w:r>
    </w:p>
    <w:p w:rsidR="00952885" w:rsidRPr="00952885" w:rsidRDefault="00952885" w:rsidP="00952885">
      <w:pPr>
        <w:pStyle w:val="FreeForm"/>
        <w:rPr>
          <w:rStyle w:val="None"/>
          <w:rFonts w:ascii="Arial" w:eastAsia="Arial" w:hAnsi="Arial" w:cs="Arial"/>
          <w:color w:val="222222"/>
        </w:rPr>
      </w:pPr>
    </w:p>
    <w:p w:rsidR="00952885" w:rsidRPr="00952885" w:rsidRDefault="00952885" w:rsidP="00952885">
      <w:pPr>
        <w:pStyle w:val="FreeForm"/>
        <w:rPr>
          <w:rFonts w:ascii="Arial" w:eastAsia="Arial" w:hAnsi="Arial" w:cs="Arial"/>
          <w:color w:val="222222"/>
        </w:rPr>
      </w:pPr>
      <w:r w:rsidRPr="00952885">
        <w:rPr>
          <w:rFonts w:ascii="Arial" w:hAnsi="Arial"/>
          <w:color w:val="222222"/>
          <w:lang w:val="en-US"/>
        </w:rPr>
        <w:t>*8:45-9:30: John Crick, MD: "Peripheral nerve injuries and nerve transfers”</w:t>
      </w:r>
    </w:p>
    <w:p w:rsidR="00952885" w:rsidRPr="00952885" w:rsidRDefault="00952885" w:rsidP="00952885">
      <w:pPr>
        <w:pStyle w:val="FreeForm"/>
        <w:rPr>
          <w:rFonts w:ascii="Arial" w:eastAsia="Arial" w:hAnsi="Arial" w:cs="Arial"/>
          <w:color w:val="222222"/>
        </w:rPr>
      </w:pPr>
      <w:r w:rsidRPr="00952885">
        <w:rPr>
          <w:rFonts w:ascii="Arial" w:hAnsi="Arial"/>
          <w:color w:val="222222"/>
          <w:lang w:val="en-US"/>
        </w:rPr>
        <w:t>*9:30-9:45: Break</w:t>
      </w:r>
    </w:p>
    <w:p w:rsidR="00952885" w:rsidRPr="00952885" w:rsidRDefault="00952885" w:rsidP="00952885">
      <w:pPr>
        <w:pStyle w:val="FreeForm"/>
        <w:rPr>
          <w:rFonts w:ascii="Arial" w:eastAsia="Arial" w:hAnsi="Arial" w:cs="Arial"/>
          <w:color w:val="222222"/>
        </w:rPr>
      </w:pPr>
    </w:p>
    <w:p w:rsidR="00952885" w:rsidRPr="00952885" w:rsidRDefault="00952885" w:rsidP="00952885">
      <w:pPr>
        <w:pStyle w:val="FreeForm"/>
        <w:rPr>
          <w:rFonts w:ascii="Arial" w:eastAsia="Arial" w:hAnsi="Arial" w:cs="Arial"/>
          <w:color w:val="222222"/>
        </w:rPr>
      </w:pPr>
      <w:r w:rsidRPr="00952885">
        <w:rPr>
          <w:rFonts w:ascii="Arial" w:hAnsi="Arial"/>
          <w:color w:val="222222"/>
          <w:lang w:val="en-US"/>
        </w:rPr>
        <w:t xml:space="preserve">*9:45-11:45: Chris Kopp </w:t>
      </w:r>
      <w:proofErr w:type="gramStart"/>
      <w:r w:rsidRPr="00952885">
        <w:rPr>
          <w:rFonts w:ascii="Arial" w:hAnsi="Arial"/>
          <w:color w:val="222222"/>
          <w:lang w:val="en-US"/>
        </w:rPr>
        <w:t>PT,OCS</w:t>
      </w:r>
      <w:proofErr w:type="gramEnd"/>
      <w:r w:rsidRPr="00952885">
        <w:rPr>
          <w:rFonts w:ascii="Arial" w:hAnsi="Arial"/>
          <w:color w:val="222222"/>
          <w:lang w:val="en-US"/>
        </w:rPr>
        <w:t>,CMPT</w:t>
      </w:r>
      <w:r w:rsidRPr="00952885">
        <w:rPr>
          <w:rFonts w:ascii="Arial" w:hAnsi="Arial"/>
          <w:color w:val="222222"/>
        </w:rPr>
        <w:t>-</w:t>
      </w:r>
      <w:r w:rsidRPr="00952885">
        <w:rPr>
          <w:rFonts w:ascii="Arial" w:hAnsi="Arial"/>
          <w:color w:val="222222"/>
          <w:lang w:val="en-US"/>
        </w:rPr>
        <w:t>“Kinematic taping for the shoulder and UE including the brachial plexus”(Lecture and lab)</w:t>
      </w:r>
    </w:p>
    <w:p w:rsidR="00952885" w:rsidRDefault="00952885" w:rsidP="00952885">
      <w:pPr>
        <w:pStyle w:val="FreeForm"/>
        <w:rPr>
          <w:rFonts w:ascii="Arial" w:hAnsi="Arial"/>
          <w:color w:val="222222"/>
          <w:lang w:val="en-US"/>
        </w:rPr>
      </w:pPr>
      <w:r w:rsidRPr="00952885">
        <w:rPr>
          <w:rFonts w:ascii="Arial" w:hAnsi="Arial"/>
          <w:color w:val="222222"/>
          <w:lang w:val="en-US"/>
        </w:rPr>
        <w:t>*11:45-noon: Closing and final evaluations</w:t>
      </w:r>
      <w:bookmarkEnd w:id="1"/>
      <w:bookmarkEnd w:id="2"/>
    </w:p>
    <w:p w:rsidR="00952885" w:rsidRDefault="00952885" w:rsidP="00952885">
      <w:pPr>
        <w:pStyle w:val="FreeForm"/>
        <w:rPr>
          <w:rFonts w:ascii="Arial" w:hAnsi="Arial"/>
          <w:color w:val="222222"/>
          <w:lang w:val="en-US"/>
        </w:rPr>
      </w:pPr>
    </w:p>
    <w:p w:rsidR="00952885" w:rsidRDefault="00952885" w:rsidP="00952885">
      <w:pPr>
        <w:pStyle w:val="FreeForm"/>
        <w:rPr>
          <w:rFonts w:ascii="Arial" w:hAnsi="Arial"/>
          <w:color w:val="222222"/>
          <w:lang w:val="en-US"/>
        </w:rPr>
      </w:pPr>
    </w:p>
    <w:p w:rsidR="00952885" w:rsidRDefault="00952885" w:rsidP="00952885">
      <w:pPr>
        <w:pStyle w:val="FreeForm"/>
        <w:jc w:val="center"/>
        <w:rPr>
          <w:rFonts w:ascii="Arial" w:hAnsi="Arial"/>
          <w:b/>
          <w:color w:val="222222"/>
          <w:sz w:val="32"/>
          <w:szCs w:val="32"/>
          <w:lang w:val="en-US"/>
        </w:rPr>
      </w:pPr>
      <w:r w:rsidRPr="00952885">
        <w:rPr>
          <w:rFonts w:ascii="Arial" w:hAnsi="Arial"/>
          <w:b/>
          <w:color w:val="222222"/>
          <w:sz w:val="32"/>
          <w:szCs w:val="32"/>
          <w:lang w:val="en-US"/>
        </w:rPr>
        <w:t>SPEAKER BIOGRAPHIES</w:t>
      </w:r>
    </w:p>
    <w:p w:rsidR="00E478ED" w:rsidRDefault="00E478ED" w:rsidP="00952885">
      <w:pPr>
        <w:pStyle w:val="FreeForm"/>
        <w:jc w:val="center"/>
        <w:rPr>
          <w:rFonts w:ascii="Arial" w:hAnsi="Arial"/>
          <w:b/>
          <w:color w:val="222222"/>
          <w:sz w:val="32"/>
          <w:szCs w:val="32"/>
          <w:lang w:val="en-US"/>
        </w:rPr>
      </w:pPr>
    </w:p>
    <w:p w:rsidR="00832A6B" w:rsidRDefault="00952885" w:rsidP="00832A6B">
      <w:pPr>
        <w:pStyle w:val="FreeForm"/>
        <w:rPr>
          <w:rFonts w:ascii="Arial" w:hAnsi="Arial" w:cs="Arial"/>
          <w:color w:val="222222"/>
          <w:lang w:val="en-US"/>
        </w:rPr>
      </w:pPr>
      <w:r w:rsidRPr="00E478ED">
        <w:rPr>
          <w:rFonts w:ascii="Arial" w:hAnsi="Arial" w:cs="Arial"/>
          <w:color w:val="222222"/>
          <w:lang w:val="en-US"/>
        </w:rPr>
        <w:t>Beverly Bass. OTR/</w:t>
      </w:r>
      <w:proofErr w:type="gramStart"/>
      <w:r w:rsidRPr="00E478ED">
        <w:rPr>
          <w:rFonts w:ascii="Arial" w:hAnsi="Arial" w:cs="Arial"/>
          <w:color w:val="222222"/>
          <w:lang w:val="en-US"/>
        </w:rPr>
        <w:t>L,CHT</w:t>
      </w:r>
      <w:proofErr w:type="gramEnd"/>
      <w:r w:rsidRPr="00E478ED">
        <w:rPr>
          <w:rFonts w:ascii="Arial" w:hAnsi="Arial" w:cs="Arial"/>
          <w:color w:val="222222"/>
          <w:lang w:val="en-US"/>
        </w:rPr>
        <w:t>, OTD, CLT</w:t>
      </w:r>
    </w:p>
    <w:p w:rsidR="00952885" w:rsidRPr="00952885" w:rsidRDefault="00832A6B" w:rsidP="00832A6B">
      <w:pPr>
        <w:pStyle w:val="FreeForm"/>
        <w:rPr>
          <w:rFonts w:ascii="Arial" w:hAnsi="Arial" w:cs="Arial"/>
          <w:color w:val="222222"/>
          <w:lang w:val="en-US"/>
        </w:rPr>
      </w:pPr>
      <w:r>
        <w:rPr>
          <w:rFonts w:ascii="Arial" w:eastAsia="Times New Roman" w:hAnsi="Arial" w:cs="Arial"/>
        </w:rPr>
        <w:t>Dr.</w:t>
      </w:r>
      <w:r w:rsidR="00952885" w:rsidRPr="00952885">
        <w:rPr>
          <w:rFonts w:ascii="Arial" w:eastAsia="Times New Roman" w:hAnsi="Arial" w:cs="Arial"/>
        </w:rPr>
        <w:t xml:space="preserve"> Bass graduated with her MOT from the University of St. Augustine in </w:t>
      </w:r>
      <w:proofErr w:type="gramStart"/>
      <w:r w:rsidR="00952885" w:rsidRPr="00952885">
        <w:rPr>
          <w:rFonts w:ascii="Arial" w:eastAsia="Times New Roman" w:hAnsi="Arial" w:cs="Arial"/>
        </w:rPr>
        <w:t>2006, and</w:t>
      </w:r>
      <w:proofErr w:type="gramEnd"/>
      <w:r w:rsidR="00952885" w:rsidRPr="00952885">
        <w:rPr>
          <w:rFonts w:ascii="Arial" w:eastAsia="Times New Roman" w:hAnsi="Arial" w:cs="Arial"/>
        </w:rPr>
        <w:t xml:space="preserve"> completed her OTD in 2010. She earned her Lymphedema Certification in 2010 and her Certification in Hand Therapy in 2016. She has worked in a variety of settings, with a primary concentration in upper extr</w:t>
      </w:r>
      <w:r w:rsidR="00E478ED" w:rsidRPr="00E478ED">
        <w:rPr>
          <w:rFonts w:ascii="Arial" w:eastAsia="Times New Roman" w:hAnsi="Arial" w:cs="Arial"/>
        </w:rPr>
        <w:t>emity orthopedic rehabilitation</w:t>
      </w:r>
      <w:r w:rsidR="00952885" w:rsidRPr="00952885">
        <w:rPr>
          <w:rFonts w:ascii="Arial" w:eastAsia="Times New Roman" w:hAnsi="Arial" w:cs="Arial"/>
        </w:rPr>
        <w:t xml:space="preserve"> and has served as an Adjunct Professor for the University of St. Augustine and Concordia University Wisconsin. She has presented both locally and nationally on upper extremity rehabilitation topics. She has been a member of the American Society of Hand Therapists since 2010, volunteering for the Research Division since 2011. She is the current Chair of the Journal Club and serves on the Scientific Review and Mentorship Committee. She was the featured Associate Member in the ASHT Times, fall 2016 edition.</w:t>
      </w:r>
      <w:r w:rsidR="00E478ED" w:rsidRPr="00E478ED">
        <w:rPr>
          <w:rFonts w:ascii="Arial" w:eastAsia="Times New Roman" w:hAnsi="Arial" w:cs="Arial"/>
        </w:rPr>
        <w:t xml:space="preserve"> </w:t>
      </w:r>
    </w:p>
    <w:p w:rsidR="00952885" w:rsidRPr="00952885" w:rsidRDefault="00952885" w:rsidP="00952885">
      <w:pPr>
        <w:spacing w:after="0" w:line="240" w:lineRule="auto"/>
        <w:rPr>
          <w:rFonts w:ascii="Arial" w:eastAsia="Times New Roman" w:hAnsi="Arial" w:cs="Arial"/>
          <w:color w:val="000000"/>
          <w:sz w:val="24"/>
          <w:szCs w:val="24"/>
        </w:rPr>
      </w:pPr>
    </w:p>
    <w:p w:rsidR="00952885" w:rsidRPr="00E478ED" w:rsidRDefault="00952885" w:rsidP="00952885">
      <w:pPr>
        <w:pStyle w:val="FreeForm"/>
        <w:rPr>
          <w:rFonts w:ascii="Arial" w:hAnsi="Arial" w:cs="Arial"/>
          <w:color w:val="222222"/>
          <w:lang w:val="en-US"/>
        </w:rPr>
      </w:pPr>
      <w:r w:rsidRPr="00E478ED">
        <w:rPr>
          <w:rFonts w:ascii="Arial" w:hAnsi="Arial" w:cs="Arial"/>
          <w:color w:val="222222"/>
          <w:lang w:val="en-US"/>
        </w:rPr>
        <w:t>John Crick, MD</w:t>
      </w:r>
    </w:p>
    <w:p w:rsidR="00952885" w:rsidRPr="00E478ED" w:rsidRDefault="00832A6B" w:rsidP="00952885">
      <w:pPr>
        <w:pStyle w:val="FreeForm"/>
        <w:rPr>
          <w:rFonts w:ascii="Arial" w:hAnsi="Arial" w:cs="Arial"/>
        </w:rPr>
      </w:pPr>
      <w:r>
        <w:rPr>
          <w:rFonts w:ascii="Arial" w:hAnsi="Arial" w:cs="Arial"/>
        </w:rPr>
        <w:t xml:space="preserve">Dr. </w:t>
      </w:r>
      <w:r w:rsidR="00E478ED" w:rsidRPr="00E478ED">
        <w:rPr>
          <w:rFonts w:ascii="Arial" w:hAnsi="Arial" w:cs="Arial"/>
        </w:rPr>
        <w:t xml:space="preserve">Crick is a specialist in hand and wrist surgery, and is board certified in orthopedic surgeon with added certifications in hand surgery. Following medical school at the University of Michigan and internship at the University of Southern California he practiced emergency medicine as a member of the American College of Emergency Physicians. With a special interest in trauma he then completed an orthopedic residency and a fellowship in hand and microvascular surgery. Dr. Crick is a fellow of the American Academy of Orthopedic Surgeons, and a member of the American Society for Surgery of the Hand where he continues to serve on the self-assessment examination committee. He has published over a dozen scientific articles in the areas of nerve and artery injuries, children’s hand fractures, athletic injuries of the hand, wrist fractures, tissue plasminogen activator, and the legal aspects of reflex sympathetic dystrophy and is recognized as a top surgeon by Castle Connelly for over 10 years. Dr. Crick is a recipient of the Beal’s award, presented for the outstanding scientific paper, by the </w:t>
      </w:r>
      <w:r w:rsidR="00E478ED" w:rsidRPr="00E478ED">
        <w:rPr>
          <w:rFonts w:ascii="Arial" w:hAnsi="Arial" w:cs="Arial"/>
        </w:rPr>
        <w:lastRenderedPageBreak/>
        <w:t>Duval County Medical Society. In addition to his many presentations, he has served as a faculty member for orthopedic training in Lima, Peru and for the use of laser surgery in the wrist.</w:t>
      </w:r>
    </w:p>
    <w:p w:rsidR="00832A6B" w:rsidRDefault="00832A6B" w:rsidP="00952885">
      <w:pPr>
        <w:pStyle w:val="FreeForm"/>
        <w:rPr>
          <w:rFonts w:ascii="Arial" w:hAnsi="Arial" w:cs="Arial"/>
          <w:color w:val="222222"/>
          <w:lang w:val="en-US"/>
        </w:rPr>
      </w:pPr>
    </w:p>
    <w:p w:rsidR="00832A6B" w:rsidRDefault="00952885" w:rsidP="00832A6B">
      <w:pPr>
        <w:pStyle w:val="FreeForm"/>
        <w:rPr>
          <w:rFonts w:ascii="Arial" w:hAnsi="Arial" w:cs="Arial"/>
          <w:color w:val="222222"/>
          <w:lang w:val="en-US"/>
        </w:rPr>
      </w:pPr>
      <w:r w:rsidRPr="00E478ED">
        <w:rPr>
          <w:rFonts w:ascii="Arial" w:hAnsi="Arial" w:cs="Arial"/>
          <w:color w:val="222222"/>
          <w:lang w:val="en-US"/>
        </w:rPr>
        <w:t>Rahul Deshmukh, MD</w:t>
      </w:r>
    </w:p>
    <w:p w:rsidR="00E478ED" w:rsidRPr="00832A6B" w:rsidRDefault="00E478ED" w:rsidP="00832A6B">
      <w:pPr>
        <w:pStyle w:val="FreeForm"/>
        <w:rPr>
          <w:rFonts w:ascii="Arial" w:hAnsi="Arial" w:cs="Arial"/>
          <w:color w:val="222222"/>
          <w:lang w:val="en-US"/>
        </w:rPr>
      </w:pPr>
      <w:r w:rsidRPr="00E478ED">
        <w:rPr>
          <w:rFonts w:ascii="Arial" w:eastAsia="Times New Roman" w:hAnsi="Arial" w:cs="Arial"/>
        </w:rPr>
        <w:t xml:space="preserve">Dr. Deshmukh is a Harvard-trained specialist in sports medicine, advanced arthroscopy, and minimally invasive joint replacement of shoulders, hips and knees. Formerly Assistant Team Physician to the Boston Celtics. A Jacksonville native, Dr. Deshmukh is a nationally recognized orthopedic surgeon who consistently stays on the forefront of orthopedic procedures. He performed his orthopedic surgery residency at Massachusetts General Hospital, Brigham and Women’s Hospital and Children’s Hospital. He completed his trauma fellowship at Massachusetts General Hospital, Sports Medicine and Adult Reconstructive Surgery Fellowships at New England Baptist Bone and Joint Institute. He is board certified, American Board of Orthopedic surgery. He currently practices at Southeast Orthopedic Specialists. </w:t>
      </w:r>
    </w:p>
    <w:p w:rsidR="00952885" w:rsidRPr="00E478ED" w:rsidRDefault="00952885" w:rsidP="00952885">
      <w:pPr>
        <w:pStyle w:val="FreeForm"/>
        <w:rPr>
          <w:rFonts w:ascii="Arial" w:hAnsi="Arial" w:cs="Arial"/>
          <w:color w:val="222222"/>
          <w:lang w:val="en-US"/>
        </w:rPr>
      </w:pPr>
    </w:p>
    <w:p w:rsidR="00952885" w:rsidRPr="00E478ED" w:rsidRDefault="00952885" w:rsidP="00952885">
      <w:pPr>
        <w:pStyle w:val="FreeForm"/>
        <w:rPr>
          <w:rFonts w:ascii="Arial" w:hAnsi="Arial" w:cs="Arial"/>
          <w:color w:val="222222"/>
          <w:lang w:val="en-US"/>
        </w:rPr>
      </w:pPr>
      <w:r w:rsidRPr="00E478ED">
        <w:rPr>
          <w:rFonts w:ascii="Arial" w:hAnsi="Arial" w:cs="Arial"/>
          <w:color w:val="222222"/>
          <w:lang w:val="en-US"/>
        </w:rPr>
        <w:t>Antonio Forte, MD. MHS, PhD</w:t>
      </w:r>
    </w:p>
    <w:p w:rsidR="00E478ED" w:rsidRPr="00E478ED" w:rsidRDefault="00E478ED" w:rsidP="00952885">
      <w:pPr>
        <w:pStyle w:val="FreeForm"/>
        <w:rPr>
          <w:rFonts w:ascii="Arial" w:hAnsi="Arial" w:cs="Arial"/>
          <w:color w:val="222222"/>
          <w:lang w:val="en-US"/>
        </w:rPr>
      </w:pPr>
      <w:r w:rsidRPr="00E478ED">
        <w:rPr>
          <w:rFonts w:ascii="Arial" w:hAnsi="Arial" w:cs="Arial"/>
          <w:color w:val="222222"/>
          <w:lang w:val="en-US"/>
        </w:rPr>
        <w:t>Dr. Forte</w:t>
      </w:r>
      <w:r w:rsidR="00832A6B">
        <w:rPr>
          <w:rFonts w:ascii="Arial" w:hAnsi="Arial" w:cs="Arial"/>
          <w:color w:val="222222"/>
          <w:lang w:val="en-US"/>
        </w:rPr>
        <w:t xml:space="preserve"> graduated from Federal Universi</w:t>
      </w:r>
      <w:r w:rsidRPr="00E478ED">
        <w:rPr>
          <w:rFonts w:ascii="Arial" w:hAnsi="Arial" w:cs="Arial"/>
          <w:color w:val="222222"/>
          <w:lang w:val="en-US"/>
        </w:rPr>
        <w:t xml:space="preserve">ty of </w:t>
      </w:r>
      <w:proofErr w:type="spellStart"/>
      <w:r w:rsidRPr="00E478ED">
        <w:rPr>
          <w:rFonts w:ascii="Arial" w:hAnsi="Arial" w:cs="Arial"/>
          <w:color w:val="222222"/>
          <w:lang w:val="en-US"/>
        </w:rPr>
        <w:t>Ceara</w:t>
      </w:r>
      <w:proofErr w:type="spellEnd"/>
      <w:r w:rsidRPr="00E478ED">
        <w:rPr>
          <w:rFonts w:ascii="Arial" w:hAnsi="Arial" w:cs="Arial"/>
          <w:color w:val="222222"/>
          <w:lang w:val="en-US"/>
        </w:rPr>
        <w:t xml:space="preserve"> Medical School in Brazil. He also obtained his masters in Pharmacology there in 2009. In 2014 he completed his residency in Plastic and Reconstructive surgery at Yale University School of Medicine and 2014 a Hand and Microsurgery Fellowship at the </w:t>
      </w:r>
      <w:proofErr w:type="spellStart"/>
      <w:r w:rsidRPr="00E478ED">
        <w:rPr>
          <w:rFonts w:ascii="Arial" w:hAnsi="Arial" w:cs="Arial"/>
          <w:color w:val="222222"/>
          <w:lang w:val="en-US"/>
        </w:rPr>
        <w:t>Buncke</w:t>
      </w:r>
      <w:proofErr w:type="spellEnd"/>
      <w:r w:rsidRPr="00E478ED">
        <w:rPr>
          <w:rFonts w:ascii="Arial" w:hAnsi="Arial" w:cs="Arial"/>
          <w:color w:val="222222"/>
          <w:lang w:val="en-US"/>
        </w:rPr>
        <w:t xml:space="preserve"> Clinic. He completed is PhD in 2017 in Clinical Surgery/Field: Plastic Surgery/ Subfield: Craniofacial Surgery from the University of Sao Paulo Medical School. He currently practices in the plastic surgery department at Mayo Clinic Jacksonville.</w:t>
      </w:r>
    </w:p>
    <w:p w:rsidR="00E478ED" w:rsidRPr="00E478ED" w:rsidRDefault="00E478ED" w:rsidP="00952885">
      <w:pPr>
        <w:pStyle w:val="FreeForm"/>
        <w:rPr>
          <w:rFonts w:ascii="Arial" w:hAnsi="Arial" w:cs="Arial"/>
          <w:color w:val="222222"/>
          <w:lang w:val="en-US"/>
        </w:rPr>
      </w:pPr>
    </w:p>
    <w:p w:rsidR="00952885" w:rsidRPr="00E478ED" w:rsidRDefault="00952885" w:rsidP="00952885">
      <w:pPr>
        <w:pStyle w:val="FreeForm"/>
        <w:rPr>
          <w:rFonts w:ascii="Arial" w:hAnsi="Arial" w:cs="Arial"/>
          <w:color w:val="222222"/>
          <w:lang w:val="en-US"/>
        </w:rPr>
      </w:pPr>
    </w:p>
    <w:p w:rsidR="00952885" w:rsidRDefault="00952885" w:rsidP="00952885">
      <w:pPr>
        <w:pStyle w:val="FreeForm"/>
        <w:rPr>
          <w:rFonts w:ascii="Arial" w:hAnsi="Arial" w:cs="Arial"/>
          <w:color w:val="222222"/>
          <w:lang w:val="en-US"/>
        </w:rPr>
      </w:pPr>
      <w:r w:rsidRPr="00E478ED">
        <w:rPr>
          <w:rFonts w:ascii="Arial" w:hAnsi="Arial" w:cs="Arial"/>
          <w:color w:val="222222"/>
          <w:lang w:val="en-US"/>
        </w:rPr>
        <w:t>Melinda Petty, DPT, OTR/</w:t>
      </w:r>
      <w:proofErr w:type="gramStart"/>
      <w:r w:rsidRPr="00E478ED">
        <w:rPr>
          <w:rFonts w:ascii="Arial" w:hAnsi="Arial" w:cs="Arial"/>
          <w:color w:val="222222"/>
          <w:lang w:val="en-US"/>
        </w:rPr>
        <w:t>L,CHT</w:t>
      </w:r>
      <w:proofErr w:type="gramEnd"/>
    </w:p>
    <w:p w:rsidR="00832A6B" w:rsidRDefault="00832A6B" w:rsidP="00952885">
      <w:pPr>
        <w:pStyle w:val="FreeForm"/>
        <w:rPr>
          <w:rFonts w:ascii="Arial" w:hAnsi="Arial" w:cs="Arial"/>
          <w:color w:val="222222"/>
          <w:lang w:val="en-US"/>
        </w:rPr>
      </w:pPr>
      <w:r>
        <w:rPr>
          <w:rFonts w:ascii="Arial" w:hAnsi="Arial" w:cs="Arial"/>
          <w:color w:val="222222"/>
          <w:lang w:val="en-US"/>
        </w:rPr>
        <w:t xml:space="preserve">Dr. Petty graduated with her Bachelor’s from </w:t>
      </w:r>
      <w:proofErr w:type="spellStart"/>
      <w:r>
        <w:rPr>
          <w:rFonts w:ascii="Arial" w:hAnsi="Arial" w:cs="Arial"/>
          <w:color w:val="222222"/>
          <w:lang w:val="en-US"/>
        </w:rPr>
        <w:t>Augustana</w:t>
      </w:r>
      <w:proofErr w:type="spellEnd"/>
      <w:r>
        <w:rPr>
          <w:rFonts w:ascii="Arial" w:hAnsi="Arial" w:cs="Arial"/>
          <w:color w:val="222222"/>
          <w:lang w:val="en-US"/>
        </w:rPr>
        <w:t xml:space="preserve"> College. She obtained her Masters in Occupational Therapy and Doctorate in Physical Therapy from the University of St. Augustine for Health Sciences. She obtained her CHT in 2016. She currently is an instructor at the University of St. Augustine’s flex Occupational Therapy program and practices at University of Florida Jacksonville North Clinic. </w:t>
      </w:r>
    </w:p>
    <w:p w:rsidR="00952885" w:rsidRPr="00E478ED" w:rsidRDefault="00952885" w:rsidP="00952885">
      <w:pPr>
        <w:pStyle w:val="FreeForm"/>
        <w:rPr>
          <w:rFonts w:ascii="Arial" w:hAnsi="Arial" w:cs="Arial"/>
          <w:color w:val="222222"/>
          <w:lang w:val="en-US"/>
        </w:rPr>
      </w:pPr>
    </w:p>
    <w:p w:rsidR="00E478ED" w:rsidRPr="00E478ED" w:rsidRDefault="00E478ED" w:rsidP="00952885">
      <w:pPr>
        <w:pStyle w:val="FreeForm"/>
        <w:rPr>
          <w:rFonts w:ascii="Arial" w:hAnsi="Arial" w:cs="Arial"/>
          <w:color w:val="222222"/>
          <w:lang w:val="en-US"/>
        </w:rPr>
      </w:pPr>
    </w:p>
    <w:p w:rsidR="00832A6B" w:rsidRDefault="00E478ED" w:rsidP="00E478ED">
      <w:pPr>
        <w:rPr>
          <w:rFonts w:ascii="Arial" w:hAnsi="Arial" w:cs="Arial"/>
          <w:sz w:val="24"/>
          <w:szCs w:val="24"/>
        </w:rPr>
      </w:pPr>
      <w:r w:rsidRPr="00E478ED">
        <w:rPr>
          <w:rFonts w:ascii="Arial" w:hAnsi="Arial" w:cs="Arial"/>
          <w:sz w:val="24"/>
          <w:szCs w:val="24"/>
        </w:rPr>
        <w:t xml:space="preserve">Chris Kopp, PT, OCS, CMPT </w:t>
      </w:r>
    </w:p>
    <w:p w:rsidR="00E478ED" w:rsidRPr="00E478ED" w:rsidRDefault="00832A6B" w:rsidP="00E478ED">
      <w:pPr>
        <w:rPr>
          <w:rFonts w:ascii="Arial" w:hAnsi="Arial" w:cs="Arial"/>
          <w:sz w:val="24"/>
          <w:szCs w:val="24"/>
        </w:rPr>
      </w:pPr>
      <w:r>
        <w:rPr>
          <w:rFonts w:ascii="Arial" w:hAnsi="Arial" w:cs="Arial"/>
          <w:sz w:val="24"/>
          <w:szCs w:val="24"/>
        </w:rPr>
        <w:t xml:space="preserve">Mr. Kopp </w:t>
      </w:r>
      <w:r w:rsidR="00E478ED" w:rsidRPr="00E478ED">
        <w:rPr>
          <w:rFonts w:ascii="Arial" w:hAnsi="Arial" w:cs="Arial"/>
          <w:sz w:val="24"/>
          <w:szCs w:val="24"/>
        </w:rPr>
        <w:t xml:space="preserve">graduated Magna Cum Laude from the University of North Florida physical therapy program and has been practicing for over 20 years primarily as an outpatient orthopedic physical therapist. He currently is the owner and director of Premier Physical Therapy and Rehabilitation of Jacksonville with a sub-specialty in the evaluation and treatment of back pain. A life-long learner, Chris has pursued extensive continuing education across a variety of manual therapy methodology and is a board certified Orthopedic Clinical Specialist. Chris has been involved in education both clinically as well as in the academic setting and has presented regionally and at combined sections for the APTA. He also serves as one of the principal faculty for Florida Institute of </w:t>
      </w:r>
      <w:r w:rsidR="00E478ED" w:rsidRPr="00E478ED">
        <w:rPr>
          <w:rFonts w:ascii="Arial" w:hAnsi="Arial" w:cs="Arial"/>
          <w:sz w:val="24"/>
          <w:szCs w:val="24"/>
        </w:rPr>
        <w:lastRenderedPageBreak/>
        <w:t>Orthopedic Manual Therapy and is a dynamic speaker who believes strongly in post graduate education for physical therapists and physical therapy assistants.</w:t>
      </w:r>
    </w:p>
    <w:p w:rsidR="00E478ED" w:rsidRPr="00E478ED" w:rsidRDefault="00E478ED" w:rsidP="00952885">
      <w:pPr>
        <w:pStyle w:val="FreeForm"/>
        <w:rPr>
          <w:rFonts w:ascii="Arial" w:hAnsi="Arial" w:cs="Arial"/>
          <w:color w:val="222222"/>
          <w:lang w:val="en-US"/>
        </w:rPr>
      </w:pPr>
    </w:p>
    <w:p w:rsidR="00952885" w:rsidRDefault="00952885" w:rsidP="00952885">
      <w:pPr>
        <w:pStyle w:val="FreeForm"/>
        <w:rPr>
          <w:rFonts w:ascii="Arial" w:hAnsi="Arial"/>
          <w:color w:val="222222"/>
          <w:lang w:val="en-US"/>
        </w:rPr>
      </w:pPr>
    </w:p>
    <w:p w:rsidR="00952885" w:rsidRPr="00952885" w:rsidRDefault="00952885" w:rsidP="00952885">
      <w:pPr>
        <w:pStyle w:val="FreeForm"/>
        <w:rPr>
          <w:rFonts w:ascii="Arial" w:hAnsi="Arial"/>
          <w:color w:val="222222"/>
          <w:lang w:val="en-US"/>
        </w:rPr>
      </w:pPr>
    </w:p>
    <w:p w:rsidR="00952885" w:rsidRDefault="00952885" w:rsidP="00952885">
      <w:pPr>
        <w:pStyle w:val="FreeForm"/>
        <w:rPr>
          <w:rFonts w:ascii="Arial" w:hAnsi="Arial"/>
          <w:color w:val="222222"/>
          <w:lang w:val="en-US"/>
        </w:rPr>
      </w:pPr>
    </w:p>
    <w:p w:rsidR="00952885" w:rsidRDefault="00952885" w:rsidP="00952885">
      <w:pPr>
        <w:pStyle w:val="FreeForm"/>
        <w:rPr>
          <w:rFonts w:ascii="Arial" w:hAnsi="Arial"/>
          <w:color w:val="222222"/>
          <w:lang w:val="en-US"/>
        </w:rPr>
      </w:pPr>
    </w:p>
    <w:p w:rsidR="00952885" w:rsidRPr="00952885" w:rsidRDefault="00952885" w:rsidP="00952885">
      <w:pPr>
        <w:pStyle w:val="FreeForm"/>
        <w:jc w:val="center"/>
        <w:rPr>
          <w:rFonts w:ascii="Arial" w:hAnsi="Arial"/>
          <w:b/>
          <w:color w:val="222222"/>
          <w:sz w:val="32"/>
          <w:szCs w:val="32"/>
          <w:lang w:val="en-US"/>
        </w:rPr>
      </w:pPr>
      <w:r w:rsidRPr="00952885">
        <w:rPr>
          <w:rFonts w:ascii="Arial" w:hAnsi="Arial"/>
          <w:b/>
          <w:color w:val="222222"/>
          <w:sz w:val="32"/>
          <w:szCs w:val="32"/>
          <w:lang w:val="en-US"/>
        </w:rPr>
        <w:t>LOCATION</w:t>
      </w:r>
    </w:p>
    <w:p w:rsidR="00952885" w:rsidRDefault="00952885" w:rsidP="00952885">
      <w:pPr>
        <w:pStyle w:val="FreeForm"/>
        <w:rPr>
          <w:rFonts w:ascii="Arial" w:hAnsi="Arial"/>
          <w:color w:val="222222"/>
          <w:lang w:val="en-US"/>
        </w:rPr>
      </w:pPr>
    </w:p>
    <w:p w:rsidR="00952885" w:rsidRDefault="00952885" w:rsidP="00952885">
      <w:pPr>
        <w:pStyle w:val="FreeForm"/>
        <w:rPr>
          <w:rFonts w:ascii="Arial" w:hAnsi="Arial"/>
          <w:color w:val="222222"/>
          <w:lang w:val="en-US"/>
        </w:rPr>
      </w:pPr>
      <w:r>
        <w:rPr>
          <w:rFonts w:ascii="Arial" w:hAnsi="Arial"/>
          <w:color w:val="222222"/>
          <w:lang w:val="en-US"/>
        </w:rPr>
        <w:t xml:space="preserve">The 2018 Jacksonville Upper Extremity Conference will be at </w:t>
      </w:r>
      <w:r>
        <w:rPr>
          <w:rFonts w:ascii="Arial" w:hAnsi="Arial"/>
          <w:color w:val="222222"/>
          <w:lang w:val="en-US"/>
        </w:rPr>
        <w:br/>
      </w:r>
    </w:p>
    <w:p w:rsidR="00952885" w:rsidRDefault="00952885" w:rsidP="00952885">
      <w:pPr>
        <w:pStyle w:val="FreeForm"/>
        <w:rPr>
          <w:rFonts w:ascii="Arial" w:hAnsi="Arial"/>
          <w:color w:val="222222"/>
          <w:lang w:val="en-US"/>
        </w:rPr>
      </w:pPr>
      <w:r>
        <w:rPr>
          <w:rFonts w:ascii="Arial" w:hAnsi="Arial"/>
          <w:color w:val="222222"/>
          <w:lang w:val="en-US"/>
        </w:rPr>
        <w:t>Montreux at Deerwood Lakes Theater Room</w:t>
      </w:r>
    </w:p>
    <w:p w:rsidR="00952885" w:rsidRDefault="00952885" w:rsidP="00952885">
      <w:pPr>
        <w:pStyle w:val="FreeForm"/>
        <w:rPr>
          <w:rFonts w:ascii="Arial" w:hAnsi="Arial"/>
          <w:color w:val="222222"/>
          <w:lang w:val="en-US"/>
        </w:rPr>
      </w:pPr>
      <w:r>
        <w:rPr>
          <w:rFonts w:ascii="Arial" w:hAnsi="Arial"/>
          <w:color w:val="222222"/>
          <w:lang w:val="en-US"/>
        </w:rPr>
        <w:t xml:space="preserve">8550 </w:t>
      </w:r>
      <w:proofErr w:type="spellStart"/>
      <w:r>
        <w:rPr>
          <w:rFonts w:ascii="Arial" w:hAnsi="Arial"/>
          <w:color w:val="222222"/>
          <w:lang w:val="en-US"/>
        </w:rPr>
        <w:t>Touchton</w:t>
      </w:r>
      <w:proofErr w:type="spellEnd"/>
      <w:r>
        <w:rPr>
          <w:rFonts w:ascii="Arial" w:hAnsi="Arial"/>
          <w:color w:val="222222"/>
          <w:lang w:val="en-US"/>
        </w:rPr>
        <w:t xml:space="preserve"> Rd.</w:t>
      </w:r>
    </w:p>
    <w:p w:rsidR="00952885" w:rsidRPr="00952885" w:rsidRDefault="00952885" w:rsidP="00952885">
      <w:pPr>
        <w:pStyle w:val="FreeForm"/>
      </w:pPr>
      <w:r>
        <w:rPr>
          <w:rFonts w:ascii="Arial" w:hAnsi="Arial"/>
          <w:color w:val="222222"/>
          <w:lang w:val="en-US"/>
        </w:rPr>
        <w:t>Jacksonville, FL 332216</w:t>
      </w:r>
    </w:p>
    <w:p w:rsidR="00952885" w:rsidRDefault="00952885" w:rsidP="00952885">
      <w:pPr>
        <w:pStyle w:val="BodyA"/>
        <w:rPr>
          <w:bCs/>
          <w:sz w:val="24"/>
          <w:szCs w:val="24"/>
        </w:rPr>
      </w:pPr>
    </w:p>
    <w:p w:rsidR="00E478ED" w:rsidRDefault="00E478ED" w:rsidP="00952885">
      <w:pPr>
        <w:pStyle w:val="BodyA"/>
        <w:rPr>
          <w:bCs/>
          <w:sz w:val="24"/>
          <w:szCs w:val="24"/>
        </w:rPr>
      </w:pPr>
    </w:p>
    <w:p w:rsidR="00E478ED" w:rsidRPr="00952885" w:rsidRDefault="00E478ED" w:rsidP="00952885">
      <w:pPr>
        <w:pStyle w:val="BodyA"/>
        <w:rPr>
          <w:bCs/>
          <w:sz w:val="24"/>
          <w:szCs w:val="24"/>
        </w:rPr>
      </w:pPr>
      <w:r>
        <w:rPr>
          <w:bCs/>
          <w:sz w:val="24"/>
          <w:szCs w:val="24"/>
        </w:rPr>
        <w:t>TABS ON THE UPPER RIGHT CAN ALL STAY THE SAME. IF YOU CAN JUST REMOVE MY ADDRESS FROM THE CONTACT INFO AND JUST INCLUDE MY EMAIL AND PHONE/FAX NUMBER.</w:t>
      </w:r>
    </w:p>
    <w:p w:rsidR="00952885" w:rsidRDefault="00952885" w:rsidP="00952885">
      <w:pPr>
        <w:pStyle w:val="BodyA"/>
      </w:pPr>
    </w:p>
    <w:p w:rsidR="00952885" w:rsidRPr="00F33BAC" w:rsidRDefault="00952885">
      <w:pPr>
        <w:rPr>
          <w:sz w:val="24"/>
          <w:szCs w:val="24"/>
        </w:rPr>
      </w:pPr>
    </w:p>
    <w:sectPr w:rsidR="00952885" w:rsidRPr="00F33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altName w:val="Arial"/>
    <w:panose1 w:val="020B0604020202020204"/>
    <w:charset w:val="00"/>
    <w:family w:val="roman"/>
    <w:pitch w:val="default"/>
  </w:font>
  <w:font w:name="Arial Unicode MS">
    <w:altName w:val="Arial"/>
    <w:panose1 w:val="020B0604020202020204"/>
    <w:charset w:val="00"/>
    <w:family w:val="roman"/>
    <w:pitch w:val="default"/>
  </w:font>
  <w:font w:name="Hoefler Text">
    <w:altName w:val="Cambria"/>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4927"/>
    <w:multiLevelType w:val="multilevel"/>
    <w:tmpl w:val="62B4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0211B"/>
    <w:multiLevelType w:val="multilevel"/>
    <w:tmpl w:val="7480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60572"/>
    <w:multiLevelType w:val="multilevel"/>
    <w:tmpl w:val="21DE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E7875"/>
    <w:multiLevelType w:val="multilevel"/>
    <w:tmpl w:val="CE50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4E44D6"/>
    <w:multiLevelType w:val="multilevel"/>
    <w:tmpl w:val="2A36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97262"/>
    <w:multiLevelType w:val="multilevel"/>
    <w:tmpl w:val="CD8C0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4C3A06"/>
    <w:multiLevelType w:val="multilevel"/>
    <w:tmpl w:val="5E74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D78AD"/>
    <w:multiLevelType w:val="multilevel"/>
    <w:tmpl w:val="AD98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DA48CE"/>
    <w:multiLevelType w:val="multilevel"/>
    <w:tmpl w:val="7BFC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6"/>
  </w:num>
  <w:num w:numId="5">
    <w:abstractNumId w:val="1"/>
  </w:num>
  <w:num w:numId="6">
    <w:abstractNumId w:val="7"/>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AC"/>
    <w:rsid w:val="00292088"/>
    <w:rsid w:val="00406F7E"/>
    <w:rsid w:val="006943D0"/>
    <w:rsid w:val="00832A6B"/>
    <w:rsid w:val="00952885"/>
    <w:rsid w:val="00E478ED"/>
    <w:rsid w:val="00F33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3EE9"/>
  <w15:chartTrackingRefBased/>
  <w15:docId w15:val="{8C9940D0-1D99-4637-9222-F0ABDEC5E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478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78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ne">
    <w:name w:val="None"/>
    <w:rsid w:val="00F33BAC"/>
  </w:style>
  <w:style w:type="paragraph" w:customStyle="1" w:styleId="FreeForm">
    <w:name w:val="Free Form"/>
    <w:rsid w:val="00F33BAC"/>
    <w:pPr>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bdr w:val="nil"/>
      <w:lang w:val="de-DE"/>
    </w:rPr>
  </w:style>
  <w:style w:type="character" w:styleId="Hyperlink">
    <w:name w:val="Hyperlink"/>
    <w:basedOn w:val="DefaultParagraphFont"/>
    <w:uiPriority w:val="99"/>
    <w:unhideWhenUsed/>
    <w:rsid w:val="00952885"/>
    <w:rPr>
      <w:color w:val="0563C1" w:themeColor="hyperlink"/>
      <w:u w:val="single"/>
    </w:rPr>
  </w:style>
  <w:style w:type="character" w:styleId="UnresolvedMention">
    <w:name w:val="Unresolved Mention"/>
    <w:basedOn w:val="DefaultParagraphFont"/>
    <w:uiPriority w:val="99"/>
    <w:semiHidden/>
    <w:unhideWhenUsed/>
    <w:rsid w:val="00952885"/>
    <w:rPr>
      <w:color w:val="808080"/>
      <w:shd w:val="clear" w:color="auto" w:fill="E6E6E6"/>
    </w:rPr>
  </w:style>
  <w:style w:type="paragraph" w:customStyle="1" w:styleId="BodyA">
    <w:name w:val="Body A"/>
    <w:rsid w:val="00952885"/>
    <w:pPr>
      <w:pBdr>
        <w:top w:val="nil"/>
        <w:left w:val="nil"/>
        <w:bottom w:val="nil"/>
        <w:right w:val="nil"/>
        <w:between w:val="nil"/>
        <w:bar w:val="nil"/>
      </w:pBdr>
      <w:spacing w:after="180" w:line="336" w:lineRule="auto"/>
    </w:pPr>
    <w:rPr>
      <w:rFonts w:ascii="Hoefler Text" w:eastAsia="Arial Unicode MS" w:hAnsi="Hoefler Text" w:cs="Arial Unicode MS"/>
      <w:color w:val="594B3A"/>
      <w:sz w:val="20"/>
      <w:szCs w:val="20"/>
      <w:u w:color="594B3A"/>
      <w:bdr w:val="nil"/>
    </w:rPr>
  </w:style>
  <w:style w:type="paragraph" w:customStyle="1" w:styleId="Body2">
    <w:name w:val="Body 2"/>
    <w:rsid w:val="00952885"/>
    <w:pPr>
      <w:pBdr>
        <w:top w:val="nil"/>
        <w:left w:val="nil"/>
        <w:bottom w:val="nil"/>
        <w:right w:val="nil"/>
        <w:between w:val="nil"/>
        <w:bar w:val="nil"/>
      </w:pBdr>
      <w:spacing w:after="0" w:line="288" w:lineRule="auto"/>
    </w:pPr>
    <w:rPr>
      <w:rFonts w:ascii="Helvetica Neue" w:eastAsia="Helvetica Neue" w:hAnsi="Helvetica Neue" w:cs="Helvetica Neue"/>
      <w:color w:val="000000"/>
      <w:sz w:val="20"/>
      <w:szCs w:val="20"/>
      <w:bdr w:val="nil"/>
    </w:rPr>
  </w:style>
  <w:style w:type="character" w:customStyle="1" w:styleId="Heading2Char">
    <w:name w:val="Heading 2 Char"/>
    <w:basedOn w:val="DefaultParagraphFont"/>
    <w:link w:val="Heading2"/>
    <w:uiPriority w:val="9"/>
    <w:rsid w:val="00E478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78ED"/>
    <w:rPr>
      <w:rFonts w:ascii="Times New Roman" w:eastAsia="Times New Roman" w:hAnsi="Times New Roman" w:cs="Times New Roman"/>
      <w:b/>
      <w:bCs/>
      <w:sz w:val="27"/>
      <w:szCs w:val="27"/>
    </w:rPr>
  </w:style>
  <w:style w:type="character" w:customStyle="1" w:styleId="bio-label">
    <w:name w:val="bio-label"/>
    <w:basedOn w:val="DefaultParagraphFont"/>
    <w:rsid w:val="00E478ED"/>
  </w:style>
  <w:style w:type="character" w:customStyle="1" w:styleId="bio-subtext">
    <w:name w:val="bio-subtext"/>
    <w:basedOn w:val="DefaultParagraphFont"/>
    <w:rsid w:val="00E478ED"/>
  </w:style>
  <w:style w:type="paragraph" w:styleId="NormalWeb">
    <w:name w:val="Normal (Web)"/>
    <w:basedOn w:val="Normal"/>
    <w:uiPriority w:val="99"/>
    <w:semiHidden/>
    <w:unhideWhenUsed/>
    <w:rsid w:val="00E478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8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231534">
      <w:bodyDiv w:val="1"/>
      <w:marLeft w:val="0"/>
      <w:marRight w:val="0"/>
      <w:marTop w:val="0"/>
      <w:marBottom w:val="0"/>
      <w:divBdr>
        <w:top w:val="none" w:sz="0" w:space="0" w:color="auto"/>
        <w:left w:val="none" w:sz="0" w:space="0" w:color="auto"/>
        <w:bottom w:val="none" w:sz="0" w:space="0" w:color="auto"/>
        <w:right w:val="none" w:sz="0" w:space="0" w:color="auto"/>
      </w:divBdr>
    </w:div>
    <w:div w:id="739987530">
      <w:bodyDiv w:val="1"/>
      <w:marLeft w:val="0"/>
      <w:marRight w:val="0"/>
      <w:marTop w:val="0"/>
      <w:marBottom w:val="0"/>
      <w:divBdr>
        <w:top w:val="none" w:sz="0" w:space="0" w:color="auto"/>
        <w:left w:val="none" w:sz="0" w:space="0" w:color="auto"/>
        <w:bottom w:val="none" w:sz="0" w:space="0" w:color="auto"/>
        <w:right w:val="none" w:sz="0" w:space="0" w:color="auto"/>
      </w:divBdr>
      <w:divsChild>
        <w:div w:id="652567894">
          <w:marLeft w:val="0"/>
          <w:marRight w:val="0"/>
          <w:marTop w:val="0"/>
          <w:marBottom w:val="0"/>
          <w:divBdr>
            <w:top w:val="none" w:sz="0" w:space="0" w:color="auto"/>
            <w:left w:val="none" w:sz="0" w:space="0" w:color="auto"/>
            <w:bottom w:val="none" w:sz="0" w:space="0" w:color="auto"/>
            <w:right w:val="none" w:sz="0" w:space="0" w:color="auto"/>
          </w:divBdr>
          <w:divsChild>
            <w:div w:id="2034181953">
              <w:marLeft w:val="0"/>
              <w:marRight w:val="0"/>
              <w:marTop w:val="0"/>
              <w:marBottom w:val="0"/>
              <w:divBdr>
                <w:top w:val="none" w:sz="0" w:space="0" w:color="auto"/>
                <w:left w:val="none" w:sz="0" w:space="0" w:color="auto"/>
                <w:bottom w:val="none" w:sz="0" w:space="0" w:color="auto"/>
                <w:right w:val="none" w:sz="0" w:space="0" w:color="auto"/>
              </w:divBdr>
            </w:div>
            <w:div w:id="1786149450">
              <w:marLeft w:val="0"/>
              <w:marRight w:val="0"/>
              <w:marTop w:val="0"/>
              <w:marBottom w:val="0"/>
              <w:divBdr>
                <w:top w:val="none" w:sz="0" w:space="0" w:color="auto"/>
                <w:left w:val="none" w:sz="0" w:space="0" w:color="auto"/>
                <w:bottom w:val="none" w:sz="0" w:space="0" w:color="auto"/>
                <w:right w:val="none" w:sz="0" w:space="0" w:color="auto"/>
              </w:divBdr>
            </w:div>
            <w:div w:id="644120116">
              <w:marLeft w:val="0"/>
              <w:marRight w:val="0"/>
              <w:marTop w:val="0"/>
              <w:marBottom w:val="0"/>
              <w:divBdr>
                <w:top w:val="none" w:sz="0" w:space="0" w:color="auto"/>
                <w:left w:val="none" w:sz="0" w:space="0" w:color="auto"/>
                <w:bottom w:val="none" w:sz="0" w:space="0" w:color="auto"/>
                <w:right w:val="none" w:sz="0" w:space="0" w:color="auto"/>
              </w:divBdr>
            </w:div>
            <w:div w:id="1053575374">
              <w:marLeft w:val="0"/>
              <w:marRight w:val="0"/>
              <w:marTop w:val="0"/>
              <w:marBottom w:val="0"/>
              <w:divBdr>
                <w:top w:val="none" w:sz="0" w:space="0" w:color="auto"/>
                <w:left w:val="none" w:sz="0" w:space="0" w:color="auto"/>
                <w:bottom w:val="none" w:sz="0" w:space="0" w:color="auto"/>
                <w:right w:val="none" w:sz="0" w:space="0" w:color="auto"/>
              </w:divBdr>
            </w:div>
            <w:div w:id="816385226">
              <w:marLeft w:val="0"/>
              <w:marRight w:val="0"/>
              <w:marTop w:val="0"/>
              <w:marBottom w:val="0"/>
              <w:divBdr>
                <w:top w:val="none" w:sz="0" w:space="0" w:color="auto"/>
                <w:left w:val="none" w:sz="0" w:space="0" w:color="auto"/>
                <w:bottom w:val="none" w:sz="0" w:space="0" w:color="auto"/>
                <w:right w:val="none" w:sz="0" w:space="0" w:color="auto"/>
              </w:divBdr>
            </w:div>
          </w:divsChild>
        </w:div>
        <w:div w:id="571698885">
          <w:marLeft w:val="0"/>
          <w:marRight w:val="0"/>
          <w:marTop w:val="0"/>
          <w:marBottom w:val="0"/>
          <w:divBdr>
            <w:top w:val="none" w:sz="0" w:space="0" w:color="auto"/>
            <w:left w:val="none" w:sz="0" w:space="0" w:color="auto"/>
            <w:bottom w:val="none" w:sz="0" w:space="0" w:color="auto"/>
            <w:right w:val="none" w:sz="0" w:space="0" w:color="auto"/>
          </w:divBdr>
          <w:divsChild>
            <w:div w:id="163400697">
              <w:marLeft w:val="0"/>
              <w:marRight w:val="0"/>
              <w:marTop w:val="0"/>
              <w:marBottom w:val="0"/>
              <w:divBdr>
                <w:top w:val="none" w:sz="0" w:space="0" w:color="auto"/>
                <w:left w:val="none" w:sz="0" w:space="0" w:color="auto"/>
                <w:bottom w:val="none" w:sz="0" w:space="0" w:color="auto"/>
                <w:right w:val="none" w:sz="0" w:space="0" w:color="auto"/>
              </w:divBdr>
              <w:divsChild>
                <w:div w:id="18651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97981">
      <w:bodyDiv w:val="1"/>
      <w:marLeft w:val="0"/>
      <w:marRight w:val="0"/>
      <w:marTop w:val="0"/>
      <w:marBottom w:val="0"/>
      <w:divBdr>
        <w:top w:val="none" w:sz="0" w:space="0" w:color="auto"/>
        <w:left w:val="none" w:sz="0" w:space="0" w:color="auto"/>
        <w:bottom w:val="none" w:sz="0" w:space="0" w:color="auto"/>
        <w:right w:val="none" w:sz="0" w:space="0" w:color="auto"/>
      </w:divBdr>
    </w:div>
    <w:div w:id="1368411969">
      <w:bodyDiv w:val="1"/>
      <w:marLeft w:val="0"/>
      <w:marRight w:val="0"/>
      <w:marTop w:val="0"/>
      <w:marBottom w:val="0"/>
      <w:divBdr>
        <w:top w:val="none" w:sz="0" w:space="0" w:color="auto"/>
        <w:left w:val="none" w:sz="0" w:space="0" w:color="auto"/>
        <w:bottom w:val="none" w:sz="0" w:space="0" w:color="auto"/>
        <w:right w:val="none" w:sz="0" w:space="0" w:color="auto"/>
      </w:divBdr>
      <w:divsChild>
        <w:div w:id="1066563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3KingsUEspecialis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dodson</dc:creator>
  <cp:keywords/>
  <dc:description/>
  <cp:lastModifiedBy>sean dodson</cp:lastModifiedBy>
  <cp:revision>4</cp:revision>
  <dcterms:created xsi:type="dcterms:W3CDTF">2018-03-19T00:54:00Z</dcterms:created>
  <dcterms:modified xsi:type="dcterms:W3CDTF">2018-03-19T02:12:00Z</dcterms:modified>
</cp:coreProperties>
</file>