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7CB7" w14:textId="77777777" w:rsidR="00E324A3" w:rsidRPr="00E324A3" w:rsidRDefault="00E324A3" w:rsidP="00E324A3">
      <w:r w:rsidRPr="00E324A3">
        <w:rPr>
          <w:b/>
          <w:bCs/>
        </w:rPr>
        <w:t>Міні-звіт з виконання Лабораторної роботи №3 (CI/CD)</w:t>
      </w:r>
    </w:p>
    <w:p w14:paraId="0E9108B3" w14:textId="0E757D68" w:rsidR="00E324A3" w:rsidRPr="00E324A3" w:rsidRDefault="00E324A3" w:rsidP="00E324A3">
      <w:r w:rsidRPr="00E324A3">
        <w:rPr>
          <w:b/>
          <w:bCs/>
        </w:rPr>
        <w:t xml:space="preserve">Студентки групи ІМ-44, </w:t>
      </w:r>
      <w:r>
        <w:rPr>
          <w:b/>
          <w:bCs/>
        </w:rPr>
        <w:t>Козій Олександри</w:t>
      </w:r>
    </w:p>
    <w:p w14:paraId="6D0761FD" w14:textId="77777777" w:rsidR="00E324A3" w:rsidRPr="00E324A3" w:rsidRDefault="00E324A3" w:rsidP="00E324A3">
      <w:r w:rsidRPr="00E324A3">
        <w:rPr>
          <w:b/>
          <w:bCs/>
        </w:rPr>
        <w:t>Мета роботи:</w:t>
      </w:r>
      <w:r w:rsidRPr="00E324A3">
        <w:t xml:space="preserve"> Налаштувати автоматичне тестування, розгортання та </w:t>
      </w:r>
      <w:proofErr w:type="spellStart"/>
      <w:r w:rsidRPr="00E324A3">
        <w:t>валідацію</w:t>
      </w:r>
      <w:proofErr w:type="spellEnd"/>
      <w:r w:rsidRPr="00E324A3">
        <w:t xml:space="preserve"> проєкту (</w:t>
      </w:r>
      <w:proofErr w:type="spellStart"/>
      <w:r w:rsidRPr="00E324A3">
        <w:t>Task</w:t>
      </w:r>
      <w:proofErr w:type="spellEnd"/>
      <w:r w:rsidRPr="00E324A3">
        <w:t xml:space="preserve"> </w:t>
      </w:r>
      <w:proofErr w:type="spellStart"/>
      <w:r w:rsidRPr="00E324A3">
        <w:t>Tracker</w:t>
      </w:r>
      <w:proofErr w:type="spellEnd"/>
      <w:r w:rsidRPr="00E324A3">
        <w:t xml:space="preserve">) за допомогою інструментів </w:t>
      </w:r>
      <w:proofErr w:type="spellStart"/>
      <w:r w:rsidRPr="00E324A3">
        <w:t>Continuous</w:t>
      </w:r>
      <w:proofErr w:type="spellEnd"/>
      <w:r w:rsidRPr="00E324A3">
        <w:t xml:space="preserve"> </w:t>
      </w:r>
      <w:proofErr w:type="spellStart"/>
      <w:r w:rsidRPr="00E324A3">
        <w:t>Integration</w:t>
      </w:r>
      <w:proofErr w:type="spellEnd"/>
      <w:r w:rsidRPr="00E324A3">
        <w:t xml:space="preserve"> та </w:t>
      </w:r>
      <w:proofErr w:type="spellStart"/>
      <w:r w:rsidRPr="00E324A3">
        <w:t>Continuous</w:t>
      </w:r>
      <w:proofErr w:type="spellEnd"/>
      <w:r w:rsidRPr="00E324A3">
        <w:t xml:space="preserve"> </w:t>
      </w:r>
      <w:proofErr w:type="spellStart"/>
      <w:r w:rsidRPr="00E324A3">
        <w:t>Delivery</w:t>
      </w:r>
      <w:proofErr w:type="spellEnd"/>
      <w:r w:rsidRPr="00E324A3">
        <w:t xml:space="preserve"> (</w:t>
      </w:r>
      <w:proofErr w:type="spellStart"/>
      <w:r w:rsidRPr="00E324A3">
        <w:t>GitHub</w:t>
      </w:r>
      <w:proofErr w:type="spellEnd"/>
      <w:r w:rsidRPr="00E324A3">
        <w:t xml:space="preserve"> </w:t>
      </w:r>
      <w:proofErr w:type="spellStart"/>
      <w:r w:rsidRPr="00E324A3">
        <w:t>Actions</w:t>
      </w:r>
      <w:proofErr w:type="spellEnd"/>
      <w:r w:rsidRPr="00E324A3">
        <w:t xml:space="preserve">). </w:t>
      </w:r>
    </w:p>
    <w:p w14:paraId="4F471222" w14:textId="77777777" w:rsidR="00E324A3" w:rsidRPr="00E324A3" w:rsidRDefault="00E324A3" w:rsidP="00E324A3">
      <w:pPr>
        <w:rPr>
          <w:b/>
          <w:bCs/>
        </w:rPr>
      </w:pPr>
      <w:r w:rsidRPr="00E324A3">
        <w:rPr>
          <w:b/>
          <w:bCs/>
        </w:rPr>
        <w:t xml:space="preserve">1. Успішне злиття </w:t>
      </w:r>
      <w:proofErr w:type="spellStart"/>
      <w:r w:rsidRPr="00E324A3">
        <w:rPr>
          <w:b/>
          <w:bCs/>
        </w:rPr>
        <w:t>Pull</w:t>
      </w:r>
      <w:proofErr w:type="spellEnd"/>
      <w:r w:rsidRPr="00E324A3">
        <w:rPr>
          <w:b/>
          <w:bCs/>
        </w:rPr>
        <w:t xml:space="preserve"> </w:t>
      </w:r>
      <w:proofErr w:type="spellStart"/>
      <w:r w:rsidRPr="00E324A3">
        <w:rPr>
          <w:b/>
          <w:bCs/>
        </w:rPr>
        <w:t>Request</w:t>
      </w:r>
      <w:proofErr w:type="spellEnd"/>
      <w:r w:rsidRPr="00E324A3">
        <w:rPr>
          <w:b/>
          <w:bCs/>
        </w:rPr>
        <w:t xml:space="preserve"> (CI </w:t>
      </w:r>
      <w:proofErr w:type="spellStart"/>
      <w:r w:rsidRPr="00E324A3">
        <w:rPr>
          <w:b/>
          <w:bCs/>
        </w:rPr>
        <w:t>Pipeline</w:t>
      </w:r>
      <w:proofErr w:type="spellEnd"/>
      <w:r w:rsidRPr="00E324A3">
        <w:rPr>
          <w:b/>
          <w:bCs/>
        </w:rPr>
        <w:t>)</w:t>
      </w:r>
    </w:p>
    <w:p w14:paraId="748F797E" w14:textId="77777777" w:rsidR="00E324A3" w:rsidRPr="00E324A3" w:rsidRDefault="00E324A3" w:rsidP="00E324A3">
      <w:r w:rsidRPr="00E324A3">
        <w:t xml:space="preserve">Налаштовано автоматичний запуск </w:t>
      </w:r>
      <w:proofErr w:type="spellStart"/>
      <w:r w:rsidRPr="00E324A3">
        <w:t>лінтерів</w:t>
      </w:r>
      <w:proofErr w:type="spellEnd"/>
      <w:r w:rsidRPr="00E324A3">
        <w:t xml:space="preserve"> (</w:t>
      </w:r>
      <w:proofErr w:type="spellStart"/>
      <w:r w:rsidRPr="00E324A3">
        <w:t>ESLint</w:t>
      </w:r>
      <w:proofErr w:type="spellEnd"/>
      <w:r w:rsidRPr="00E324A3">
        <w:t xml:space="preserve">) та </w:t>
      </w:r>
      <w:proofErr w:type="spellStart"/>
      <w:r w:rsidRPr="00E324A3">
        <w:t>автотестів</w:t>
      </w:r>
      <w:proofErr w:type="spellEnd"/>
      <w:r w:rsidRPr="00E324A3">
        <w:t xml:space="preserve"> (</w:t>
      </w:r>
      <w:proofErr w:type="spellStart"/>
      <w:r w:rsidRPr="00E324A3">
        <w:t>Jest</w:t>
      </w:r>
      <w:proofErr w:type="spellEnd"/>
      <w:r w:rsidRPr="00E324A3">
        <w:t xml:space="preserve">) при створенні </w:t>
      </w:r>
      <w:proofErr w:type="spellStart"/>
      <w:r w:rsidRPr="00E324A3">
        <w:t>Pull</w:t>
      </w:r>
      <w:proofErr w:type="spellEnd"/>
      <w:r w:rsidRPr="00E324A3">
        <w:t xml:space="preserve"> </w:t>
      </w:r>
      <w:proofErr w:type="spellStart"/>
      <w:r w:rsidRPr="00E324A3">
        <w:t>Request</w:t>
      </w:r>
      <w:proofErr w:type="spellEnd"/>
      <w:r w:rsidRPr="00E324A3">
        <w:t xml:space="preserve"> в основну гілку. Після успішного проходження всіх перевірок гілка була успішно злита. </w:t>
      </w:r>
    </w:p>
    <w:p w14:paraId="6B9653E2" w14:textId="2F4BBFE7" w:rsidR="00E324A3" w:rsidRPr="00E324A3" w:rsidRDefault="00E324A3" w:rsidP="00E324A3">
      <w:pPr>
        <w:rPr>
          <w:b/>
          <w:bCs/>
        </w:rPr>
      </w:pPr>
      <w:r w:rsidRPr="00E324A3">
        <w:rPr>
          <w:b/>
          <w:bCs/>
        </w:rPr>
        <w:drawing>
          <wp:inline distT="0" distB="0" distL="0" distR="0" wp14:anchorId="67C42A44" wp14:editId="6C02C9D0">
            <wp:extent cx="5734050" cy="2705516"/>
            <wp:effectExtent l="0" t="0" r="0" b="0"/>
            <wp:docPr id="4235860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44" cy="271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586E" w14:textId="77777777" w:rsidR="00E324A3" w:rsidRPr="00E324A3" w:rsidRDefault="00E324A3" w:rsidP="00E324A3">
      <w:pPr>
        <w:rPr>
          <w:b/>
          <w:bCs/>
        </w:rPr>
      </w:pPr>
      <w:r w:rsidRPr="00E324A3">
        <w:rPr>
          <w:b/>
          <w:bCs/>
        </w:rPr>
        <w:t xml:space="preserve">2. Заблокований </w:t>
      </w:r>
      <w:proofErr w:type="spellStart"/>
      <w:r w:rsidRPr="00E324A3">
        <w:rPr>
          <w:b/>
          <w:bCs/>
        </w:rPr>
        <w:t>Pull</w:t>
      </w:r>
      <w:proofErr w:type="spellEnd"/>
      <w:r w:rsidRPr="00E324A3">
        <w:rPr>
          <w:b/>
          <w:bCs/>
        </w:rPr>
        <w:t xml:space="preserve"> </w:t>
      </w:r>
      <w:proofErr w:type="spellStart"/>
      <w:r w:rsidRPr="00E324A3">
        <w:rPr>
          <w:b/>
          <w:bCs/>
        </w:rPr>
        <w:t>Request</w:t>
      </w:r>
      <w:proofErr w:type="spellEnd"/>
      <w:r w:rsidRPr="00E324A3">
        <w:rPr>
          <w:b/>
          <w:bCs/>
        </w:rPr>
        <w:t xml:space="preserve"> (Захист гілки)</w:t>
      </w:r>
    </w:p>
    <w:p w14:paraId="67AE68FF" w14:textId="77777777" w:rsidR="00E324A3" w:rsidRPr="00E324A3" w:rsidRDefault="00E324A3" w:rsidP="00E324A3">
      <w:r w:rsidRPr="00E324A3">
        <w:t xml:space="preserve">Згідно з вимогами, налаштовано правила захисту гілки </w:t>
      </w:r>
      <w:proofErr w:type="spellStart"/>
      <w:r w:rsidRPr="00E324A3">
        <w:t>main</w:t>
      </w:r>
      <w:proofErr w:type="spellEnd"/>
      <w:r w:rsidRPr="00E324A3">
        <w:t xml:space="preserve">, які забороняють злиття коду, якщо тести не пройшли успішно. Для демонстрації було створено </w:t>
      </w:r>
      <w:proofErr w:type="spellStart"/>
      <w:r w:rsidRPr="00E324A3">
        <w:t>коміт</w:t>
      </w:r>
      <w:proofErr w:type="spellEnd"/>
      <w:r w:rsidRPr="00E324A3">
        <w:t xml:space="preserve"> із помилкою в тестах. </w:t>
      </w:r>
    </w:p>
    <w:p w14:paraId="009E0E37" w14:textId="773A4901" w:rsidR="00E324A3" w:rsidRPr="00E324A3" w:rsidRDefault="00E324A3" w:rsidP="00E324A3">
      <w:pPr>
        <w:rPr>
          <w:b/>
          <w:bCs/>
        </w:rPr>
      </w:pPr>
      <w:r w:rsidRPr="00E324A3">
        <w:rPr>
          <w:b/>
          <w:bCs/>
        </w:rPr>
        <w:drawing>
          <wp:inline distT="0" distB="0" distL="0" distR="0" wp14:anchorId="451CE586" wp14:editId="431732C0">
            <wp:extent cx="5724525" cy="3153567"/>
            <wp:effectExtent l="0" t="0" r="0" b="8890"/>
            <wp:docPr id="4698036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638" cy="315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2224" w14:textId="77777777" w:rsidR="00E324A3" w:rsidRPr="00E324A3" w:rsidRDefault="00E324A3" w:rsidP="00E324A3">
      <w:pPr>
        <w:rPr>
          <w:b/>
          <w:bCs/>
        </w:rPr>
      </w:pPr>
      <w:r w:rsidRPr="00E324A3">
        <w:rPr>
          <w:b/>
          <w:bCs/>
        </w:rPr>
        <w:lastRenderedPageBreak/>
        <w:t xml:space="preserve">3. Успішне розгортання та верифікація (CD </w:t>
      </w:r>
      <w:proofErr w:type="spellStart"/>
      <w:r w:rsidRPr="00E324A3">
        <w:rPr>
          <w:b/>
          <w:bCs/>
        </w:rPr>
        <w:t>Pipeline</w:t>
      </w:r>
      <w:proofErr w:type="spellEnd"/>
      <w:r w:rsidRPr="00E324A3">
        <w:rPr>
          <w:b/>
          <w:bCs/>
        </w:rPr>
        <w:t>)</w:t>
      </w:r>
    </w:p>
    <w:p w14:paraId="7289A235" w14:textId="77777777" w:rsidR="00E324A3" w:rsidRPr="00E324A3" w:rsidRDefault="00E324A3" w:rsidP="00E324A3">
      <w:r w:rsidRPr="00E324A3">
        <w:t xml:space="preserve">Налаштовано CD-конвеєр, який автоматично </w:t>
      </w:r>
      <w:proofErr w:type="spellStart"/>
      <w:r w:rsidRPr="00E324A3">
        <w:t>деплоїть</w:t>
      </w:r>
      <w:proofErr w:type="spellEnd"/>
      <w:r w:rsidRPr="00E324A3">
        <w:t xml:space="preserve"> нову версію застосунку на </w:t>
      </w:r>
      <w:proofErr w:type="spellStart"/>
      <w:r w:rsidRPr="00E324A3">
        <w:t>Target</w:t>
      </w:r>
      <w:proofErr w:type="spellEnd"/>
      <w:r w:rsidRPr="00E324A3">
        <w:t xml:space="preserve"> </w:t>
      </w:r>
      <w:proofErr w:type="spellStart"/>
      <w:r w:rsidRPr="00E324A3">
        <w:t>Node</w:t>
      </w:r>
      <w:proofErr w:type="spellEnd"/>
      <w:r w:rsidRPr="00E324A3">
        <w:t xml:space="preserve"> при створенні анотованого тегу. Після розгортання скрипт успішно </w:t>
      </w:r>
      <w:proofErr w:type="spellStart"/>
      <w:r w:rsidRPr="00E324A3">
        <w:t>верифікує</w:t>
      </w:r>
      <w:proofErr w:type="spellEnd"/>
      <w:r w:rsidRPr="00E324A3">
        <w:t xml:space="preserve"> статус </w:t>
      </w:r>
      <w:proofErr w:type="spellStart"/>
      <w:r w:rsidRPr="00E324A3">
        <w:t>systemd</w:t>
      </w:r>
      <w:proofErr w:type="spellEnd"/>
      <w:r w:rsidRPr="00E324A3">
        <w:t xml:space="preserve"> сервісу та доступність API через </w:t>
      </w:r>
      <w:proofErr w:type="spellStart"/>
      <w:r w:rsidRPr="00E324A3">
        <w:t>Nginx</w:t>
      </w:r>
      <w:proofErr w:type="spellEnd"/>
      <w:r w:rsidRPr="00E324A3">
        <w:t xml:space="preserve"> на порту 3000. </w:t>
      </w:r>
    </w:p>
    <w:p w14:paraId="256D15FA" w14:textId="2C16B558" w:rsidR="00E324A3" w:rsidRPr="00E324A3" w:rsidRDefault="00E324A3" w:rsidP="00E324A3">
      <w:pPr>
        <w:rPr>
          <w:b/>
          <w:bCs/>
        </w:rPr>
      </w:pPr>
      <w:r w:rsidRPr="00E324A3">
        <w:rPr>
          <w:b/>
          <w:bCs/>
        </w:rPr>
        <w:drawing>
          <wp:inline distT="0" distB="0" distL="0" distR="0" wp14:anchorId="10158A73" wp14:editId="52CAA48A">
            <wp:extent cx="6120765" cy="2199640"/>
            <wp:effectExtent l="0" t="0" r="0" b="0"/>
            <wp:docPr id="1273281592" name="Рисунок 8" descr="The image displays a GitHub pull request page, showing the details of a merge request, including the status, summary, duration, and job run detail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1592" name="Рисунок 8" descr="The image displays a GitHub pull request page, showing the details of a merge request, including the status, summary, duration, and job run details.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366FA" w14:textId="77777777" w:rsidR="00E324A3" w:rsidRPr="00E324A3" w:rsidRDefault="00E324A3" w:rsidP="00E324A3">
      <w:pPr>
        <w:rPr>
          <w:b/>
          <w:bCs/>
        </w:rPr>
      </w:pPr>
      <w:r w:rsidRPr="00E324A3">
        <w:rPr>
          <w:b/>
          <w:bCs/>
        </w:rPr>
        <w:t>4. Неуспішна верифікація розгортання</w:t>
      </w:r>
    </w:p>
    <w:p w14:paraId="39026913" w14:textId="77777777" w:rsidR="00E324A3" w:rsidRPr="00E324A3" w:rsidRDefault="00E324A3" w:rsidP="00E324A3">
      <w:r w:rsidRPr="00E324A3">
        <w:t xml:space="preserve">Демонстрація роботи етапу </w:t>
      </w:r>
      <w:proofErr w:type="spellStart"/>
      <w:r w:rsidRPr="00E324A3">
        <w:t>Health</w:t>
      </w:r>
      <w:proofErr w:type="spellEnd"/>
      <w:r w:rsidRPr="00E324A3">
        <w:t xml:space="preserve"> </w:t>
      </w:r>
      <w:proofErr w:type="spellStart"/>
      <w:r w:rsidRPr="00E324A3">
        <w:t>Check</w:t>
      </w:r>
      <w:proofErr w:type="spellEnd"/>
      <w:r w:rsidRPr="00E324A3">
        <w:t xml:space="preserve"> у випадках, коли сервіс не зміг запуститися або порт виявився недоступним (наприклад, через відсутність з'єднання з БД або неправильно налаштований </w:t>
      </w:r>
      <w:proofErr w:type="spellStart"/>
      <w:r w:rsidRPr="00E324A3">
        <w:t>мапінг</w:t>
      </w:r>
      <w:proofErr w:type="spellEnd"/>
      <w:r w:rsidRPr="00E324A3">
        <w:t xml:space="preserve"> портів).</w:t>
      </w:r>
    </w:p>
    <w:p w14:paraId="2EB2265B" w14:textId="0834348F" w:rsidR="00E324A3" w:rsidRPr="00E324A3" w:rsidRDefault="00E324A3" w:rsidP="00E324A3">
      <w:pPr>
        <w:rPr>
          <w:b/>
          <w:bCs/>
        </w:rPr>
      </w:pPr>
      <w:r w:rsidRPr="00E324A3">
        <w:rPr>
          <w:b/>
          <w:bCs/>
        </w:rPr>
        <w:drawing>
          <wp:inline distT="0" distB="0" distL="0" distR="0" wp14:anchorId="1A8D02D3" wp14:editId="787244E9">
            <wp:extent cx="6120765" cy="2085340"/>
            <wp:effectExtent l="0" t="0" r="0" b="0"/>
            <wp:docPr id="175235720" name="Рисунок 10" descr="The image displays a terminal or command line interface with a pull request for a CD pipeline, showing a merge request, job statistics, and a failed deployment status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720" name="Рисунок 10" descr="The image displays a terminal or command line interface with a pull request for a CD pipeline, showing a merge request, job statistics, and a failed deployment status.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E31C" w14:textId="77777777" w:rsidR="00E324A3" w:rsidRPr="00E324A3" w:rsidRDefault="00E324A3" w:rsidP="00E324A3">
      <w:pPr>
        <w:rPr>
          <w:b/>
          <w:bCs/>
        </w:rPr>
      </w:pPr>
      <w:r w:rsidRPr="00E324A3">
        <w:rPr>
          <w:b/>
          <w:bCs/>
        </w:rPr>
        <w:t>5. Звіт по покриттю коду тестами (</w:t>
      </w:r>
      <w:proofErr w:type="spellStart"/>
      <w:r w:rsidRPr="00E324A3">
        <w:rPr>
          <w:b/>
          <w:bCs/>
        </w:rPr>
        <w:t>Coverage</w:t>
      </w:r>
      <w:proofErr w:type="spellEnd"/>
      <w:r w:rsidRPr="00E324A3">
        <w:rPr>
          <w:b/>
          <w:bCs/>
        </w:rPr>
        <w:t>)</w:t>
      </w:r>
    </w:p>
    <w:p w14:paraId="65747CDD" w14:textId="77777777" w:rsidR="00E324A3" w:rsidRPr="00E324A3" w:rsidRDefault="00E324A3" w:rsidP="00E324A3">
      <w:proofErr w:type="spellStart"/>
      <w:r w:rsidRPr="00E324A3">
        <w:t>Автотести</w:t>
      </w:r>
      <w:proofErr w:type="spellEnd"/>
      <w:r w:rsidRPr="00E324A3">
        <w:t xml:space="preserve"> покривають понад 40% коду, як того вимагає завдання. Звіт генерується інструментом </w:t>
      </w:r>
      <w:proofErr w:type="spellStart"/>
      <w:r w:rsidRPr="00E324A3">
        <w:t>Jest</w:t>
      </w:r>
      <w:proofErr w:type="spellEnd"/>
      <w:r w:rsidRPr="00E324A3">
        <w:t xml:space="preserve"> та автоматично зберігається у вигляді артефакту під час виконання CI </w:t>
      </w:r>
      <w:proofErr w:type="spellStart"/>
      <w:r w:rsidRPr="00E324A3">
        <w:t>пайплайну</w:t>
      </w:r>
      <w:proofErr w:type="spellEnd"/>
      <w:r w:rsidRPr="00E324A3">
        <w:t xml:space="preserve"> в </w:t>
      </w:r>
      <w:proofErr w:type="spellStart"/>
      <w:r w:rsidRPr="00E324A3">
        <w:t>GitHub</w:t>
      </w:r>
      <w:proofErr w:type="spellEnd"/>
      <w:r w:rsidRPr="00E324A3">
        <w:t xml:space="preserve"> </w:t>
      </w:r>
      <w:proofErr w:type="spellStart"/>
      <w:r w:rsidRPr="00E324A3">
        <w:t>Actions</w:t>
      </w:r>
      <w:proofErr w:type="spellEnd"/>
      <w:r w:rsidRPr="00E324A3">
        <w:t xml:space="preserve">. </w:t>
      </w:r>
    </w:p>
    <w:p w14:paraId="0A521476" w14:textId="7A570BF2" w:rsidR="00F535EE" w:rsidRPr="00E324A3" w:rsidRDefault="00E324A3">
      <w:pPr>
        <w:rPr>
          <w:b/>
          <w:bCs/>
        </w:rPr>
      </w:pPr>
      <w:r w:rsidRPr="00E324A3">
        <w:rPr>
          <w:b/>
          <w:bCs/>
        </w:rPr>
        <w:drawing>
          <wp:inline distT="0" distB="0" distL="0" distR="0" wp14:anchorId="43235811" wp14:editId="1A8E27B0">
            <wp:extent cx="5786437" cy="1857975"/>
            <wp:effectExtent l="0" t="0" r="5080" b="9525"/>
            <wp:docPr id="446893176" name="Рисунок 12" descr="The image displays a code coverage report from a task tracker, showing that 70.83% of statements are covered, with uncovered lines in a specific file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93176" name="Рисунок 12" descr="The image displays a code coverage report from a task tracker, showing that 70.83% of statements are covered, with uncovered lines in a specific file.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291" cy="185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35EE" w:rsidRPr="00E324A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7EF3"/>
    <w:multiLevelType w:val="multilevel"/>
    <w:tmpl w:val="006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72090"/>
    <w:multiLevelType w:val="multilevel"/>
    <w:tmpl w:val="CD1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234D1"/>
    <w:multiLevelType w:val="multilevel"/>
    <w:tmpl w:val="ED5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B1029"/>
    <w:multiLevelType w:val="multilevel"/>
    <w:tmpl w:val="685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F0FF6"/>
    <w:multiLevelType w:val="multilevel"/>
    <w:tmpl w:val="0CE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935647">
    <w:abstractNumId w:val="1"/>
  </w:num>
  <w:num w:numId="2" w16cid:durableId="1366295054">
    <w:abstractNumId w:val="0"/>
  </w:num>
  <w:num w:numId="3" w16cid:durableId="2022268969">
    <w:abstractNumId w:val="4"/>
  </w:num>
  <w:num w:numId="4" w16cid:durableId="1231769463">
    <w:abstractNumId w:val="3"/>
  </w:num>
  <w:num w:numId="5" w16cid:durableId="1213346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A3"/>
    <w:rsid w:val="003015C6"/>
    <w:rsid w:val="00414793"/>
    <w:rsid w:val="00602E84"/>
    <w:rsid w:val="00E324A3"/>
    <w:rsid w:val="00F5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ECC6"/>
  <w15:chartTrackingRefBased/>
  <w15:docId w15:val="{02134EF3-2C1A-47D2-8830-401A670C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4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4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4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4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4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4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2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2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24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4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4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24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961</Words>
  <Characters>548</Characters>
  <Application>Microsoft Office Word</Application>
  <DocSecurity>0</DocSecurity>
  <Lines>4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 Козій</dc:creator>
  <cp:keywords/>
  <dc:description/>
  <cp:lastModifiedBy>Олександра  Козій</cp:lastModifiedBy>
  <cp:revision>1</cp:revision>
  <dcterms:created xsi:type="dcterms:W3CDTF">2026-05-27T22:05:00Z</dcterms:created>
  <dcterms:modified xsi:type="dcterms:W3CDTF">2026-05-27T22:11:00Z</dcterms:modified>
</cp:coreProperties>
</file>