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FE" w:rsidRPr="007A16A2" w:rsidRDefault="00A923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НАЦІОНАЛЬНИЙ УНІВЕРСИТЕТ "ЛЬВІВСЬКА ПОЛІТЕХНІКА"</w:t>
      </w:r>
    </w:p>
    <w:p w:rsidR="00A21F26" w:rsidRPr="00FB258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 xml:space="preserve">КАФЕДРА </w:t>
      </w:r>
      <w:r w:rsidR="00A21F26"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СИСТЕМ ШТУЧНОГО ІНТЕЛЕКТУ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178328" cy="2066925"/>
            <wp:effectExtent l="0" t="0" r="0" b="0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8" cy="20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CC" w:rsidRPr="00774670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F768F" w:rsidRPr="00416A8D" w:rsidRDefault="00FB258C" w:rsidP="00152E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>Звіт до лабораторної роботи</w:t>
      </w:r>
      <w:r w:rsidR="00E30CCC"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 xml:space="preserve"> №</w:t>
      </w:r>
      <w:r w:rsidR="007A16A2" w:rsidRPr="00416A8D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7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з дисципліни: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“ОБДЗ”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на тему:</w:t>
      </w:r>
    </w:p>
    <w:p w:rsidR="00E30CCC" w:rsidRPr="00FB258C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</w:t>
      </w:r>
      <w:r w:rsidR="007A16A2" w:rsidRPr="007A16A2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>Запити на вибір даних з таблиць бази даних</w:t>
      </w: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”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A21F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21F26" w:rsidRPr="00FB258C" w:rsidRDefault="00A21F26" w:rsidP="002A7FA2">
      <w:pPr>
        <w:pStyle w:val="Default"/>
        <w:rPr>
          <w:lang w:val="ru-RU"/>
        </w:rPr>
      </w:pP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Підготувала: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студентка групи КН-209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Дипко Олександра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Викладач: </w:t>
      </w:r>
    </w:p>
    <w:p w:rsidR="00A21F26" w:rsidRPr="00FB258C" w:rsidRDefault="00CD73E4" w:rsidP="00152EAE">
      <w:pPr>
        <w:spacing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</w:t>
      </w:r>
      <w:r w:rsidR="00A21F26" w:rsidRPr="00FB2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A21F26" w:rsidRPr="00FB258C" w:rsidRDefault="00A21F26" w:rsidP="00A21F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2EAE" w:rsidRDefault="00152EAE" w:rsidP="00E44EDA">
      <w:pPr>
        <w:rPr>
          <w:rFonts w:ascii="Times New Roman" w:hAnsi="Times New Roman" w:cs="Times New Roman"/>
          <w:sz w:val="28"/>
          <w:szCs w:val="28"/>
        </w:rPr>
      </w:pPr>
    </w:p>
    <w:p w:rsidR="0083171F" w:rsidRPr="00A923FE" w:rsidRDefault="00FB258C" w:rsidP="00A92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</w:t>
      </w:r>
      <w:r w:rsidR="00A4179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4E6B60" w:rsidRDefault="004E6B60" w:rsidP="0059004A">
      <w:pPr>
        <w:rPr>
          <w:rFonts w:ascii="Times New Roman" w:hAnsi="Times New Roman" w:cs="Times New Roman"/>
          <w:b/>
          <w:sz w:val="28"/>
          <w:szCs w:val="28"/>
        </w:rPr>
      </w:pPr>
    </w:p>
    <w:p w:rsidR="00CF408B" w:rsidRDefault="00A4179A" w:rsidP="005900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717782">
        <w:rPr>
          <w:rFonts w:ascii="Times New Roman" w:hAnsi="Times New Roman" w:cs="Times New Roman"/>
          <w:b/>
          <w:sz w:val="28"/>
          <w:szCs w:val="28"/>
        </w:rPr>
        <w:t>:</w:t>
      </w:r>
    </w:p>
    <w:p w:rsidR="00ED5D79" w:rsidRPr="00ED5D79" w:rsidRDefault="00ED5D79" w:rsidP="0059004A">
      <w:pPr>
        <w:rPr>
          <w:rFonts w:ascii="Times New Roman" w:hAnsi="Times New Roman" w:cs="Times New Roman"/>
          <w:sz w:val="28"/>
          <w:szCs w:val="28"/>
        </w:rPr>
      </w:pPr>
      <w:r w:rsidRPr="00ED5D79">
        <w:rPr>
          <w:rFonts w:ascii="Times New Roman" w:hAnsi="Times New Roman" w:cs="Times New Roman"/>
          <w:sz w:val="28"/>
          <w:szCs w:val="28"/>
        </w:rPr>
        <w:t>Розробити SQL запити відбору даних з одиничних та з’єднаних таблиць, в тому числі з використанням підзапитів, натурального, умовного та лівого з’єднання, із застосуванням у критеріях вибірки функцій та операторів, в т. ч. LIKE, BETWEEN, IS NULL, IS NOT NULL, IN (…), NOT IN (…), ALL, SOME, ANY, EXISTS.</w:t>
      </w:r>
    </w:p>
    <w:p w:rsidR="00D9659D" w:rsidRPr="0088210F" w:rsidRDefault="00ED5D79" w:rsidP="00882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D9659D" w:rsidRPr="00416A8D" w:rsidRDefault="00D9659D" w:rsidP="00D9659D">
      <w:pPr>
        <w:pStyle w:val="Default"/>
        <w:rPr>
          <w:sz w:val="23"/>
          <w:szCs w:val="23"/>
          <w:lang w:val="uk-UA"/>
        </w:rPr>
      </w:pPr>
      <w:r w:rsidRPr="00416A8D">
        <w:rPr>
          <w:lang w:val="uk-UA"/>
        </w:rPr>
        <w:t xml:space="preserve"> </w:t>
      </w:r>
      <w:r w:rsidRPr="00416A8D">
        <w:rPr>
          <w:sz w:val="23"/>
          <w:szCs w:val="23"/>
          <w:lang w:val="uk-UA"/>
        </w:rPr>
        <w:t xml:space="preserve">Для вибирання даних з таблиць використовується директива </w:t>
      </w:r>
      <w:r>
        <w:rPr>
          <w:rFonts w:ascii="Courier New" w:hAnsi="Courier New" w:cs="Courier New"/>
          <w:sz w:val="23"/>
          <w:szCs w:val="23"/>
        </w:rPr>
        <w:t>SELECT</w:t>
      </w:r>
      <w:r w:rsidRPr="00416A8D">
        <w:rPr>
          <w:sz w:val="23"/>
          <w:szCs w:val="23"/>
          <w:lang w:val="uk-UA"/>
        </w:rPr>
        <w:t xml:space="preserve">, яка може містити інші директиви </w:t>
      </w:r>
      <w:r>
        <w:rPr>
          <w:rFonts w:ascii="Courier New" w:hAnsi="Courier New" w:cs="Courier New"/>
          <w:sz w:val="23"/>
          <w:szCs w:val="23"/>
        </w:rPr>
        <w:t>SELECT</w:t>
      </w:r>
      <w:r w:rsidRPr="00416A8D">
        <w:rPr>
          <w:rFonts w:ascii="Courier New" w:hAnsi="Courier New" w:cs="Courier New"/>
          <w:sz w:val="23"/>
          <w:szCs w:val="23"/>
          <w:lang w:val="uk-UA"/>
        </w:rPr>
        <w:t xml:space="preserve"> </w:t>
      </w:r>
      <w:r w:rsidRPr="00416A8D">
        <w:rPr>
          <w:sz w:val="23"/>
          <w:szCs w:val="23"/>
          <w:lang w:val="uk-UA"/>
        </w:rPr>
        <w:t xml:space="preserve">(підзапити, або вкладені запити) та директиви з’єднання таблиць. </w:t>
      </w:r>
    </w:p>
    <w:p w:rsidR="00D9659D" w:rsidRDefault="00D9659D" w:rsidP="00D9659D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SELECT </w:t>
      </w:r>
    </w:p>
    <w:p w:rsidR="00D9659D" w:rsidRDefault="00D9659D" w:rsidP="00D9659D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[ALL | DISTINCT | DISTINCTROW ] [STRAIGHT_JOIN] </w:t>
      </w:r>
    </w:p>
    <w:p w:rsidR="00D9659D" w:rsidRDefault="00D9659D" w:rsidP="00D9659D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[SQL_CACHE | SQL_NO_CACHE] [SQL_CALC_FOUND_ROWS]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елемент_вибірки 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[,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елемент_вибірки </w:t>
      </w:r>
      <w:r w:rsidRPr="00D9659D">
        <w:rPr>
          <w:rFonts w:ascii="Courier New" w:hAnsi="Courier New" w:cs="Courier New"/>
          <w:sz w:val="23"/>
          <w:szCs w:val="23"/>
          <w:lang w:val="ru-RU"/>
        </w:rPr>
        <w:t>...] [</w:t>
      </w:r>
      <w:r>
        <w:rPr>
          <w:rFonts w:ascii="Courier New" w:hAnsi="Courier New" w:cs="Courier New"/>
          <w:b/>
          <w:bCs/>
          <w:sz w:val="23"/>
          <w:szCs w:val="23"/>
        </w:rPr>
        <w:t>FROM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перелік_таблиць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]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b/>
          <w:bCs/>
          <w:sz w:val="23"/>
          <w:szCs w:val="23"/>
        </w:rPr>
        <w:t>WHERE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умова_відбору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]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b/>
          <w:bCs/>
          <w:sz w:val="23"/>
          <w:szCs w:val="23"/>
        </w:rPr>
        <w:t>GROUP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BY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sz w:val="23"/>
          <w:szCs w:val="23"/>
          <w:lang w:val="ru-RU"/>
        </w:rPr>
        <w:t>{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ім’я_поля 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|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синонім 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|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позиція_поля</w:t>
      </w:r>
      <w:r w:rsidRPr="00D9659D">
        <w:rPr>
          <w:rFonts w:ascii="Courier New" w:hAnsi="Courier New" w:cs="Courier New"/>
          <w:sz w:val="23"/>
          <w:szCs w:val="23"/>
          <w:lang w:val="ru-RU"/>
        </w:rPr>
        <w:t>} [</w:t>
      </w:r>
      <w:r>
        <w:rPr>
          <w:rFonts w:ascii="Courier New" w:hAnsi="Courier New" w:cs="Courier New"/>
          <w:sz w:val="23"/>
          <w:szCs w:val="23"/>
        </w:rPr>
        <w:t>ASC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| </w:t>
      </w:r>
      <w:r>
        <w:rPr>
          <w:rFonts w:ascii="Courier New" w:hAnsi="Courier New" w:cs="Courier New"/>
          <w:sz w:val="23"/>
          <w:szCs w:val="23"/>
        </w:rPr>
        <w:t>DESC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], ...]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b/>
          <w:bCs/>
          <w:sz w:val="23"/>
          <w:szCs w:val="23"/>
        </w:rPr>
        <w:t>HAVING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умова_відбору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]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b/>
          <w:bCs/>
          <w:sz w:val="23"/>
          <w:szCs w:val="23"/>
        </w:rPr>
        <w:t>ORDER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BY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sz w:val="23"/>
          <w:szCs w:val="23"/>
          <w:lang w:val="ru-RU"/>
        </w:rPr>
        <w:t>{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ім’я_поля 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|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синонім 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|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позиція_поля</w:t>
      </w:r>
      <w:r w:rsidRPr="00D9659D">
        <w:rPr>
          <w:rFonts w:ascii="Courier New" w:hAnsi="Courier New" w:cs="Courier New"/>
          <w:sz w:val="23"/>
          <w:szCs w:val="23"/>
          <w:lang w:val="ru-RU"/>
        </w:rPr>
        <w:t>} [</w:t>
      </w:r>
      <w:r>
        <w:rPr>
          <w:rFonts w:ascii="Courier New" w:hAnsi="Courier New" w:cs="Courier New"/>
          <w:sz w:val="23"/>
          <w:szCs w:val="23"/>
        </w:rPr>
        <w:t>ASC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| </w:t>
      </w:r>
      <w:r>
        <w:rPr>
          <w:rFonts w:ascii="Courier New" w:hAnsi="Courier New" w:cs="Courier New"/>
          <w:sz w:val="23"/>
          <w:szCs w:val="23"/>
        </w:rPr>
        <w:t>DESC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], ...]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b/>
          <w:bCs/>
          <w:sz w:val="23"/>
          <w:szCs w:val="23"/>
        </w:rPr>
        <w:t>LIMIT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sz w:val="23"/>
          <w:szCs w:val="23"/>
          <w:lang w:val="ru-RU"/>
        </w:rPr>
        <w:t>{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к-сть_рядків </w:t>
      </w:r>
      <w:r w:rsidRPr="00D9659D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sz w:val="23"/>
          <w:szCs w:val="23"/>
        </w:rPr>
        <w:t>OFFSET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зміщення</w:t>
      </w:r>
      <w:r w:rsidRPr="00D9659D">
        <w:rPr>
          <w:rFonts w:ascii="Courier New" w:hAnsi="Courier New" w:cs="Courier New"/>
          <w:sz w:val="23"/>
          <w:szCs w:val="23"/>
          <w:lang w:val="ru-RU"/>
        </w:rPr>
        <w:t>]} [</w:t>
      </w:r>
      <w:r>
        <w:rPr>
          <w:rFonts w:ascii="Courier New" w:hAnsi="Courier New" w:cs="Courier New"/>
          <w:b/>
          <w:bCs/>
          <w:sz w:val="23"/>
          <w:szCs w:val="23"/>
        </w:rPr>
        <w:t>PROCEDURE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ім’я_процедури</w:t>
      </w:r>
      <w:r w:rsidRPr="00D9659D">
        <w:rPr>
          <w:rFonts w:ascii="Courier New" w:hAnsi="Courier New" w:cs="Courier New"/>
          <w:sz w:val="23"/>
          <w:szCs w:val="23"/>
          <w:lang w:val="ru-RU"/>
        </w:rPr>
        <w:t>(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аргументи</w:t>
      </w:r>
      <w:r w:rsidRPr="00D9659D">
        <w:rPr>
          <w:rFonts w:ascii="Courier New" w:hAnsi="Courier New" w:cs="Courier New"/>
          <w:sz w:val="23"/>
          <w:szCs w:val="23"/>
          <w:lang w:val="ru-RU"/>
        </w:rPr>
        <w:t>)] [</w:t>
      </w:r>
      <w:r>
        <w:rPr>
          <w:rFonts w:ascii="Courier New" w:hAnsi="Courier New" w:cs="Courier New"/>
          <w:b/>
          <w:bCs/>
          <w:sz w:val="23"/>
          <w:szCs w:val="23"/>
        </w:rPr>
        <w:t>INTO</w:t>
      </w:r>
      <w:r w:rsidRPr="00D9659D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OUTFILE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'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ім’я_файлу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'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опції_експорту </w:t>
      </w:r>
    </w:p>
    <w:p w:rsidR="00D9659D" w:rsidRPr="00416A8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| </w:t>
      </w:r>
      <w:r>
        <w:rPr>
          <w:rFonts w:ascii="Courier New" w:hAnsi="Courier New" w:cs="Courier New"/>
          <w:sz w:val="23"/>
          <w:szCs w:val="23"/>
        </w:rPr>
        <w:t>INTO</w:t>
      </w: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DUMPFILE</w:t>
      </w: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 '</w:t>
      </w:r>
      <w:r w:rsidRPr="00416A8D">
        <w:rPr>
          <w:rFonts w:ascii="Courier New" w:hAnsi="Courier New" w:cs="Courier New"/>
          <w:i/>
          <w:iCs/>
          <w:sz w:val="23"/>
          <w:szCs w:val="23"/>
          <w:lang w:val="ru-RU"/>
        </w:rPr>
        <w:t>ім’я_файлу</w:t>
      </w: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' </w:t>
      </w:r>
    </w:p>
    <w:p w:rsidR="00D9659D" w:rsidRPr="00416A8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| </w:t>
      </w:r>
      <w:r>
        <w:rPr>
          <w:rFonts w:ascii="Courier New" w:hAnsi="Courier New" w:cs="Courier New"/>
          <w:sz w:val="23"/>
          <w:szCs w:val="23"/>
        </w:rPr>
        <w:t>INTO</w:t>
      </w: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416A8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змінна </w:t>
      </w: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[, </w:t>
      </w:r>
      <w:r w:rsidRPr="00416A8D">
        <w:rPr>
          <w:rFonts w:ascii="Courier New" w:hAnsi="Courier New" w:cs="Courier New"/>
          <w:i/>
          <w:iCs/>
          <w:sz w:val="23"/>
          <w:szCs w:val="23"/>
          <w:lang w:val="ru-RU"/>
        </w:rPr>
        <w:t>змінна</w:t>
      </w: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]] </w:t>
      </w:r>
    </w:p>
    <w:p w:rsidR="00D9659D" w:rsidRPr="00416A8D" w:rsidRDefault="00D9659D" w:rsidP="00D9659D">
      <w:pPr>
        <w:pStyle w:val="Default"/>
        <w:rPr>
          <w:sz w:val="23"/>
          <w:szCs w:val="23"/>
          <w:lang w:val="ru-RU"/>
        </w:rPr>
      </w:pPr>
      <w:r w:rsidRPr="00416A8D">
        <w:rPr>
          <w:b/>
          <w:bCs/>
          <w:sz w:val="23"/>
          <w:szCs w:val="23"/>
          <w:lang w:val="ru-RU"/>
        </w:rPr>
        <w:t xml:space="preserve">Параметри: </w:t>
      </w:r>
    </w:p>
    <w:p w:rsidR="00D9659D" w:rsidRPr="00416A8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SELECT</w:t>
      </w:r>
      <w:r w:rsidRPr="00416A8D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Вказує поля, константи та вирази, що будуть відображатися у результатах запиту. Директива вимагає чіткого дотримання порядку ключових слів </w:t>
      </w:r>
      <w:r>
        <w:rPr>
          <w:rFonts w:ascii="Courier New" w:hAnsi="Courier New" w:cs="Courier New"/>
          <w:sz w:val="23"/>
          <w:szCs w:val="23"/>
        </w:rPr>
        <w:t>FROM</w:t>
      </w:r>
      <w:r w:rsidRPr="00D9659D">
        <w:rPr>
          <w:sz w:val="23"/>
          <w:szCs w:val="23"/>
          <w:lang w:val="ru-RU"/>
        </w:rPr>
        <w:t xml:space="preserve">, </w:t>
      </w:r>
      <w:r>
        <w:rPr>
          <w:rFonts w:ascii="Courier New" w:hAnsi="Courier New" w:cs="Courier New"/>
          <w:sz w:val="23"/>
          <w:szCs w:val="23"/>
        </w:rPr>
        <w:t>WHERE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659D">
        <w:rPr>
          <w:sz w:val="23"/>
          <w:szCs w:val="23"/>
          <w:lang w:val="ru-RU"/>
        </w:rPr>
        <w:t xml:space="preserve">і т.д.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елемент_вибірки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Вказує елемент, який буде включатися в результати відбору. Такими елементами можуть бути: ім’я поля, константа або вираз. Кожному елементу можна присвоїти ім’я- псевдонім, яке буде відображатись у результатах запиту. Для цього після назви елемента слід дописати </w:t>
      </w:r>
      <w:r>
        <w:rPr>
          <w:rFonts w:ascii="Courier New" w:hAnsi="Courier New" w:cs="Courier New"/>
          <w:sz w:val="23"/>
          <w:szCs w:val="23"/>
        </w:rPr>
        <w:t>AS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псевдонім</w:t>
      </w:r>
      <w:r w:rsidRPr="00D9659D">
        <w:rPr>
          <w:sz w:val="23"/>
          <w:szCs w:val="23"/>
          <w:lang w:val="ru-RU"/>
        </w:rPr>
        <w:t xml:space="preserve">.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перелік_таблиць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>Назви таблиць, з яких здійснюється вибір значень. Тут можна задавати синоніми назвам таблиць (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ім’я_таблиці </w:t>
      </w:r>
      <w:r>
        <w:rPr>
          <w:rFonts w:ascii="Courier New" w:hAnsi="Courier New" w:cs="Courier New"/>
          <w:sz w:val="23"/>
          <w:szCs w:val="23"/>
        </w:rPr>
        <w:t>AS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659D">
        <w:rPr>
          <w:rFonts w:ascii="Courier New" w:hAnsi="Courier New" w:cs="Courier New"/>
          <w:i/>
          <w:iCs/>
          <w:sz w:val="23"/>
          <w:szCs w:val="23"/>
          <w:lang w:val="ru-RU"/>
        </w:rPr>
        <w:t>синонім</w:t>
      </w:r>
      <w:r w:rsidRPr="00D9659D">
        <w:rPr>
          <w:sz w:val="23"/>
          <w:szCs w:val="23"/>
          <w:lang w:val="ru-RU"/>
        </w:rPr>
        <w:t xml:space="preserve">), використовувати підзапити </w:t>
      </w:r>
      <w:r>
        <w:rPr>
          <w:rFonts w:ascii="Courier New" w:hAnsi="Courier New" w:cs="Courier New"/>
          <w:sz w:val="23"/>
          <w:szCs w:val="23"/>
        </w:rPr>
        <w:t>SELECT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659D">
        <w:rPr>
          <w:sz w:val="23"/>
          <w:szCs w:val="23"/>
          <w:lang w:val="ru-RU"/>
        </w:rPr>
        <w:t xml:space="preserve">для формування таблиці з вказаним синонімом, з’єднувати декілька таблиць.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WHERE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Вказує критерії порівняння (або підзапити) для відбору рядків.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Явним чином вмикає/вимикає зберігання результатів запиту у кеші запитів </w:t>
      </w:r>
      <w:r>
        <w:rPr>
          <w:sz w:val="23"/>
          <w:szCs w:val="23"/>
        </w:rPr>
        <w:t>MySQL</w:t>
      </w:r>
      <w:r w:rsidRPr="00D9659D">
        <w:rPr>
          <w:sz w:val="23"/>
          <w:szCs w:val="23"/>
          <w:lang w:val="ru-RU"/>
        </w:rPr>
        <w:t xml:space="preserve">. За замовчуванням, кешування запитів залежить від системної змінної </w:t>
      </w:r>
      <w:r>
        <w:rPr>
          <w:rFonts w:ascii="Courier New" w:hAnsi="Courier New" w:cs="Courier New"/>
          <w:sz w:val="23"/>
          <w:szCs w:val="23"/>
        </w:rPr>
        <w:t>query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cache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type</w:t>
      </w:r>
      <w:r w:rsidRPr="00D9659D">
        <w:rPr>
          <w:sz w:val="23"/>
          <w:szCs w:val="23"/>
          <w:lang w:val="ru-RU"/>
        </w:rPr>
        <w:t xml:space="preserve">.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SQL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CALC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FOUND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ROWS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Вказує, що при виконанні запиту слід обчислити загальну кількість рядків в результаті, ігноруючи опцію обмеження </w:t>
      </w:r>
      <w:r>
        <w:rPr>
          <w:rFonts w:ascii="Courier New" w:hAnsi="Courier New" w:cs="Courier New"/>
          <w:sz w:val="23"/>
          <w:szCs w:val="23"/>
        </w:rPr>
        <w:t>LIMIT</w:t>
      </w:r>
      <w:r w:rsidRPr="00D9659D">
        <w:rPr>
          <w:sz w:val="23"/>
          <w:szCs w:val="23"/>
          <w:lang w:val="ru-RU"/>
        </w:rPr>
        <w:t xml:space="preserve">. Цю кількість рядків потім можа отримати командою </w:t>
      </w:r>
      <w:r>
        <w:rPr>
          <w:rFonts w:ascii="Courier New" w:hAnsi="Courier New" w:cs="Courier New"/>
          <w:sz w:val="23"/>
          <w:szCs w:val="23"/>
        </w:rPr>
        <w:t>SELECT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FOUND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ROWS</w:t>
      </w:r>
      <w:r w:rsidRPr="00D9659D">
        <w:rPr>
          <w:rFonts w:ascii="Courier New" w:hAnsi="Courier New" w:cs="Courier New"/>
          <w:sz w:val="23"/>
          <w:szCs w:val="23"/>
          <w:lang w:val="ru-RU"/>
        </w:rPr>
        <w:t>()</w:t>
      </w:r>
      <w:r w:rsidRPr="00D9659D">
        <w:rPr>
          <w:sz w:val="23"/>
          <w:szCs w:val="23"/>
          <w:lang w:val="ru-RU"/>
        </w:rPr>
        <w:t xml:space="preserve">. </w:t>
      </w:r>
    </w:p>
    <w:p w:rsidR="00D9659D" w:rsidRDefault="00D9659D" w:rsidP="00D9659D">
      <w:pPr>
        <w:pStyle w:val="Default"/>
        <w:rPr>
          <w:sz w:val="23"/>
          <w:szCs w:val="23"/>
        </w:rPr>
      </w:pPr>
      <w:r w:rsidRPr="00D9659D">
        <w:rPr>
          <w:sz w:val="23"/>
          <w:szCs w:val="23"/>
          <w:lang w:val="ru-RU"/>
        </w:rPr>
        <w:t xml:space="preserve">Для вибору записів зі з’єднаних таблиць використовується директива </w:t>
      </w:r>
      <w:r>
        <w:rPr>
          <w:rFonts w:ascii="Courier New" w:hAnsi="Courier New" w:cs="Courier New"/>
          <w:sz w:val="23"/>
          <w:szCs w:val="23"/>
        </w:rPr>
        <w:t>SELECT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659D">
        <w:rPr>
          <w:sz w:val="23"/>
          <w:szCs w:val="23"/>
          <w:lang w:val="ru-RU"/>
        </w:rPr>
        <w:t xml:space="preserve">разом із директивами </w:t>
      </w:r>
      <w:r>
        <w:rPr>
          <w:rFonts w:ascii="Courier New" w:hAnsi="Courier New" w:cs="Courier New"/>
          <w:sz w:val="23"/>
          <w:szCs w:val="23"/>
        </w:rPr>
        <w:t>JOIN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659D">
        <w:rPr>
          <w:sz w:val="23"/>
          <w:szCs w:val="23"/>
          <w:lang w:val="ru-RU"/>
        </w:rPr>
        <w:t xml:space="preserve">у переліку таблиць. </w:t>
      </w:r>
      <w:r>
        <w:rPr>
          <w:sz w:val="23"/>
          <w:szCs w:val="23"/>
        </w:rPr>
        <w:t xml:space="preserve">Наприклад: </w:t>
      </w:r>
    </w:p>
    <w:p w:rsidR="00D9659D" w:rsidRDefault="00D9659D" w:rsidP="00D9659D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SELECT </w:t>
      </w:r>
      <w:r>
        <w:rPr>
          <w:rFonts w:ascii="Courier New" w:hAnsi="Courier New" w:cs="Courier New"/>
          <w:sz w:val="23"/>
          <w:szCs w:val="23"/>
        </w:rPr>
        <w:t xml:space="preserve">*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FROM </w:t>
      </w:r>
      <w:r>
        <w:rPr>
          <w:rFonts w:ascii="Courier New" w:hAnsi="Courier New" w:cs="Courier New"/>
          <w:sz w:val="23"/>
          <w:szCs w:val="23"/>
        </w:rPr>
        <w:t xml:space="preserve">author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INNER JOIN </w:t>
      </w:r>
      <w:r>
        <w:rPr>
          <w:rFonts w:ascii="Courier New" w:hAnsi="Courier New" w:cs="Courier New"/>
          <w:sz w:val="23"/>
          <w:szCs w:val="23"/>
        </w:rPr>
        <w:t xml:space="preserve">comment </w:t>
      </w:r>
    </w:p>
    <w:p w:rsidR="00D9659D" w:rsidRDefault="00D9659D" w:rsidP="00D9659D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ON </w:t>
      </w:r>
      <w:r>
        <w:rPr>
          <w:rFonts w:ascii="Courier New" w:hAnsi="Courier New" w:cs="Courier New"/>
          <w:sz w:val="23"/>
          <w:szCs w:val="23"/>
        </w:rPr>
        <w:t>author.authorID = comment.authorID;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INTO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Вказує місце, куди будуть збережені результати запиту. Це може бути як зовнішній файл, так і параметри чи змінні, визначені користувачем. Кількість змінних має бути рівна кількості полів у результаті.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DISTINCT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| </w:t>
      </w:r>
      <w:r>
        <w:rPr>
          <w:rFonts w:ascii="Courier New" w:hAnsi="Courier New" w:cs="Courier New"/>
          <w:sz w:val="23"/>
          <w:szCs w:val="23"/>
        </w:rPr>
        <w:t>DISTINCTROW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Видалення з результату рядків-дублікатів. За замовчуванням вибираються всі рядки.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STRAIGHT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JOIN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659D" w:rsidRPr="00D9659D" w:rsidRDefault="00D9659D" w:rsidP="00D9659D">
      <w:pPr>
        <w:pStyle w:val="Default"/>
        <w:rPr>
          <w:sz w:val="23"/>
          <w:szCs w:val="23"/>
          <w:lang w:val="ru-RU"/>
        </w:rPr>
      </w:pPr>
      <w:r w:rsidRPr="00D9659D">
        <w:rPr>
          <w:sz w:val="23"/>
          <w:szCs w:val="23"/>
          <w:lang w:val="ru-RU"/>
        </w:rPr>
        <w:t xml:space="preserve">Опція, яка строго задає порядок вибирання кортежів зі з’єднуваних таблиць в порядку переліку таблиць. (Оптимізатор запитів </w:t>
      </w:r>
      <w:r>
        <w:rPr>
          <w:sz w:val="23"/>
          <w:szCs w:val="23"/>
        </w:rPr>
        <w:t>MySQL</w:t>
      </w:r>
      <w:r w:rsidRPr="00D9659D">
        <w:rPr>
          <w:sz w:val="23"/>
          <w:szCs w:val="23"/>
          <w:lang w:val="ru-RU"/>
        </w:rPr>
        <w:t xml:space="preserve"> іноді змінює цей порядок.) </w:t>
      </w:r>
    </w:p>
    <w:p w:rsidR="00D9659D" w:rsidRPr="00D9659D" w:rsidRDefault="00D9659D" w:rsidP="00D9659D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SQL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CACHE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| </w:t>
      </w:r>
      <w:r>
        <w:rPr>
          <w:rFonts w:ascii="Courier New" w:hAnsi="Courier New" w:cs="Courier New"/>
          <w:sz w:val="23"/>
          <w:szCs w:val="23"/>
        </w:rPr>
        <w:t>SQL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NO</w:t>
      </w:r>
      <w:r w:rsidRPr="00D9659D">
        <w:rPr>
          <w:rFonts w:ascii="Courier New" w:hAnsi="Courier New" w:cs="Courier New"/>
          <w:sz w:val="23"/>
          <w:szCs w:val="23"/>
          <w:lang w:val="ru-RU"/>
        </w:rPr>
        <w:t>_</w:t>
      </w:r>
      <w:r>
        <w:rPr>
          <w:rFonts w:ascii="Courier New" w:hAnsi="Courier New" w:cs="Courier New"/>
          <w:sz w:val="23"/>
          <w:szCs w:val="23"/>
        </w:rPr>
        <w:t>CACHE</w:t>
      </w:r>
      <w:r w:rsidRPr="00D9659D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659D" w:rsidRDefault="00D9659D" w:rsidP="00D965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234591" wp14:editId="5B4C4BF0">
            <wp:extent cx="5324475" cy="521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9D" w:rsidRPr="00433B95" w:rsidRDefault="00D9659D" w:rsidP="00433B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D968BD9" wp14:editId="6DB54F1B">
            <wp:extent cx="5000625" cy="460841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89" cy="46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C3" w:rsidRPr="009132C3" w:rsidRDefault="00ED5D79" w:rsidP="009132C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9132C3" w:rsidRPr="009132C3" w:rsidRDefault="009132C3" w:rsidP="009132C3">
      <w:pPr>
        <w:pStyle w:val="Default"/>
        <w:numPr>
          <w:ilvl w:val="0"/>
          <w:numId w:val="28"/>
        </w:numPr>
        <w:spacing w:after="27"/>
        <w:ind w:left="1080"/>
        <w:rPr>
          <w:sz w:val="23"/>
          <w:szCs w:val="23"/>
          <w:lang w:val="ru-RU"/>
        </w:rPr>
      </w:pPr>
      <w:r w:rsidRPr="009132C3">
        <w:rPr>
          <w:sz w:val="23"/>
          <w:szCs w:val="23"/>
          <w:lang w:val="ru-RU"/>
        </w:rPr>
        <w:t xml:space="preserve">Показати пароль заданого користувача. </w:t>
      </w:r>
    </w:p>
    <w:p w:rsidR="009132C3" w:rsidRPr="009132C3" w:rsidRDefault="009132C3" w:rsidP="009132C3">
      <w:pPr>
        <w:pStyle w:val="Default"/>
        <w:numPr>
          <w:ilvl w:val="0"/>
          <w:numId w:val="28"/>
        </w:numPr>
        <w:spacing w:after="27"/>
        <w:ind w:left="1080"/>
        <w:rPr>
          <w:sz w:val="23"/>
          <w:szCs w:val="23"/>
          <w:lang w:val="ru-RU"/>
        </w:rPr>
      </w:pPr>
      <w:r w:rsidRPr="009132C3">
        <w:rPr>
          <w:sz w:val="23"/>
          <w:szCs w:val="23"/>
          <w:lang w:val="ru-RU"/>
        </w:rPr>
        <w:t>Показати користувачів і їхні коментарі</w:t>
      </w:r>
      <w:r w:rsidRPr="009132C3">
        <w:rPr>
          <w:sz w:val="23"/>
          <w:szCs w:val="23"/>
          <w:lang w:val="ru-RU"/>
        </w:rPr>
        <w:t xml:space="preserve"> до книги</w:t>
      </w:r>
      <w:r w:rsidRPr="009132C3">
        <w:rPr>
          <w:sz w:val="23"/>
          <w:szCs w:val="23"/>
          <w:lang w:val="ru-RU"/>
        </w:rPr>
        <w:t xml:space="preserve"> (ліве з’єднання таблиць). </w:t>
      </w:r>
    </w:p>
    <w:p w:rsidR="009132C3" w:rsidRPr="009132C3" w:rsidRDefault="009132C3" w:rsidP="009132C3">
      <w:pPr>
        <w:pStyle w:val="Default"/>
        <w:numPr>
          <w:ilvl w:val="0"/>
          <w:numId w:val="28"/>
        </w:numPr>
        <w:spacing w:after="27"/>
        <w:ind w:left="1080"/>
        <w:rPr>
          <w:sz w:val="23"/>
          <w:szCs w:val="23"/>
          <w:lang w:val="ru-RU"/>
        </w:rPr>
      </w:pPr>
      <w:r w:rsidRPr="009132C3">
        <w:rPr>
          <w:sz w:val="23"/>
          <w:szCs w:val="23"/>
          <w:lang w:val="ru-RU"/>
        </w:rPr>
        <w:t xml:space="preserve">Показати перелік </w:t>
      </w:r>
      <w:r>
        <w:rPr>
          <w:sz w:val="23"/>
          <w:szCs w:val="23"/>
          <w:lang w:val="ru-RU"/>
        </w:rPr>
        <w:t xml:space="preserve">книг за жанром </w:t>
      </w:r>
      <w:r>
        <w:rPr>
          <w:sz w:val="23"/>
          <w:szCs w:val="23"/>
        </w:rPr>
        <w:t>Romance</w:t>
      </w:r>
      <w:r w:rsidRPr="009132C3">
        <w:rPr>
          <w:sz w:val="23"/>
          <w:szCs w:val="23"/>
          <w:lang w:val="ru-RU"/>
        </w:rPr>
        <w:t xml:space="preserve"> </w:t>
      </w:r>
      <w:r w:rsidRPr="009132C3">
        <w:rPr>
          <w:sz w:val="23"/>
          <w:szCs w:val="23"/>
          <w:lang w:val="ru-RU"/>
        </w:rPr>
        <w:t>(натуральне з’єднання)</w:t>
      </w:r>
      <w:r>
        <w:rPr>
          <w:sz w:val="23"/>
          <w:szCs w:val="23"/>
          <w:lang w:val="ru-RU"/>
        </w:rPr>
        <w:t xml:space="preserve">, спочатку виконавши проекцію </w:t>
      </w:r>
      <w:r>
        <w:rPr>
          <w:sz w:val="23"/>
          <w:szCs w:val="23"/>
        </w:rPr>
        <w:t>genre</w:t>
      </w:r>
      <w:r w:rsidRPr="009132C3">
        <w:rPr>
          <w:sz w:val="23"/>
          <w:szCs w:val="23"/>
          <w:lang w:val="ru-RU"/>
        </w:rPr>
        <w:t>_</w:t>
      </w:r>
      <w:r>
        <w:rPr>
          <w:sz w:val="23"/>
          <w:szCs w:val="23"/>
        </w:rPr>
        <w:t>book</w:t>
      </w:r>
      <w:r w:rsidRPr="009132C3">
        <w:rPr>
          <w:sz w:val="23"/>
          <w:szCs w:val="23"/>
          <w:lang w:val="ru-RU"/>
        </w:rPr>
        <w:t>2</w:t>
      </w:r>
      <w:r w:rsidRPr="009132C3">
        <w:rPr>
          <w:sz w:val="23"/>
          <w:szCs w:val="23"/>
          <w:lang w:val="ru-RU"/>
        </w:rPr>
        <w:t xml:space="preserve">. </w:t>
      </w:r>
    </w:p>
    <w:p w:rsidR="009132C3" w:rsidRPr="009132C3" w:rsidRDefault="00A32F5C" w:rsidP="009132C3">
      <w:pPr>
        <w:pStyle w:val="Default"/>
        <w:numPr>
          <w:ilvl w:val="0"/>
          <w:numId w:val="28"/>
        </w:numPr>
        <w:spacing w:after="27"/>
        <w:ind w:left="1080"/>
        <w:rPr>
          <w:sz w:val="23"/>
          <w:szCs w:val="23"/>
          <w:lang w:val="ru-RU"/>
        </w:rPr>
      </w:pPr>
      <w:r w:rsidRPr="00433B95">
        <w:rPr>
          <w:sz w:val="23"/>
          <w:szCs w:val="23"/>
          <w:lang w:val="ru-RU"/>
        </w:rPr>
        <w:t>Показати</w:t>
      </w:r>
      <w:r w:rsidRPr="00A32F5C">
        <w:rPr>
          <w:sz w:val="23"/>
          <w:szCs w:val="23"/>
          <w:lang w:val="ru-RU"/>
        </w:rPr>
        <w:t xml:space="preserve"> </w:t>
      </w:r>
      <w:r w:rsidRPr="00433B95">
        <w:rPr>
          <w:sz w:val="23"/>
          <w:szCs w:val="23"/>
          <w:lang w:val="ru-RU"/>
        </w:rPr>
        <w:t>всі</w:t>
      </w:r>
      <w:r w:rsidRPr="00A32F5C">
        <w:rPr>
          <w:sz w:val="23"/>
          <w:szCs w:val="23"/>
          <w:lang w:val="ru-RU"/>
        </w:rPr>
        <w:t xml:space="preserve"> </w:t>
      </w:r>
      <w:r w:rsidRPr="00433B95">
        <w:rPr>
          <w:sz w:val="23"/>
          <w:szCs w:val="23"/>
          <w:lang w:val="ru-RU"/>
        </w:rPr>
        <w:t>коментарі</w:t>
      </w:r>
      <w:r w:rsidRPr="00A32F5C">
        <w:rPr>
          <w:sz w:val="23"/>
          <w:szCs w:val="23"/>
          <w:lang w:val="ru-RU"/>
        </w:rPr>
        <w:t xml:space="preserve"> до книг за жанром </w:t>
      </w:r>
      <w:r w:rsidRPr="005A1C95">
        <w:rPr>
          <w:sz w:val="23"/>
          <w:szCs w:val="23"/>
          <w:u w:val="single"/>
        </w:rPr>
        <w:t>Romance</w:t>
      </w:r>
      <w:r w:rsidRPr="00A32F5C">
        <w:rPr>
          <w:sz w:val="23"/>
          <w:szCs w:val="23"/>
          <w:lang w:val="ru-RU"/>
        </w:rPr>
        <w:t xml:space="preserve"> </w:t>
      </w:r>
      <w:r w:rsidRPr="00433B95">
        <w:rPr>
          <w:sz w:val="23"/>
          <w:szCs w:val="23"/>
          <w:lang w:val="ru-RU"/>
        </w:rPr>
        <w:t>та</w:t>
      </w:r>
      <w:r w:rsidRPr="00A32F5C">
        <w:rPr>
          <w:sz w:val="23"/>
          <w:szCs w:val="23"/>
          <w:lang w:val="ru-RU"/>
        </w:rPr>
        <w:t xml:space="preserve"> </w:t>
      </w:r>
      <w:r w:rsidRPr="005A1C95">
        <w:rPr>
          <w:sz w:val="23"/>
          <w:szCs w:val="23"/>
          <w:u w:val="single"/>
        </w:rPr>
        <w:t>Historical</w:t>
      </w:r>
      <w:r w:rsidRPr="00A32F5C">
        <w:rPr>
          <w:sz w:val="23"/>
          <w:szCs w:val="23"/>
          <w:lang w:val="ru-RU"/>
        </w:rPr>
        <w:t xml:space="preserve"> (</w:t>
      </w:r>
      <w:r w:rsidRPr="00433B95">
        <w:rPr>
          <w:sz w:val="23"/>
          <w:szCs w:val="23"/>
          <w:lang w:val="ru-RU"/>
        </w:rPr>
        <w:t>умовне</w:t>
      </w:r>
      <w:r w:rsidRPr="00A32F5C">
        <w:rPr>
          <w:sz w:val="23"/>
          <w:szCs w:val="23"/>
          <w:lang w:val="ru-RU"/>
        </w:rPr>
        <w:t xml:space="preserve"> </w:t>
      </w:r>
      <w:r w:rsidRPr="00433B95">
        <w:rPr>
          <w:sz w:val="23"/>
          <w:szCs w:val="23"/>
          <w:lang w:val="ru-RU"/>
        </w:rPr>
        <w:t>з</w:t>
      </w:r>
      <w:r w:rsidRPr="00A32F5C">
        <w:rPr>
          <w:sz w:val="23"/>
          <w:szCs w:val="23"/>
          <w:lang w:val="ru-RU"/>
        </w:rPr>
        <w:t>’</w:t>
      </w:r>
      <w:r w:rsidRPr="00433B95">
        <w:rPr>
          <w:sz w:val="23"/>
          <w:szCs w:val="23"/>
          <w:lang w:val="ru-RU"/>
        </w:rPr>
        <w:t>єднання</w:t>
      </w:r>
      <w:r w:rsidRPr="00A32F5C">
        <w:rPr>
          <w:sz w:val="23"/>
          <w:szCs w:val="23"/>
          <w:lang w:val="ru-RU"/>
        </w:rPr>
        <w:t>).</w:t>
      </w:r>
      <w:r w:rsidR="009132C3" w:rsidRPr="009132C3">
        <w:rPr>
          <w:sz w:val="23"/>
          <w:szCs w:val="23"/>
          <w:lang w:val="ru-RU"/>
        </w:rPr>
        <w:t xml:space="preserve"> </w:t>
      </w:r>
    </w:p>
    <w:p w:rsidR="009132C3" w:rsidRPr="009132C3" w:rsidRDefault="00A32F5C" w:rsidP="009132C3">
      <w:pPr>
        <w:pStyle w:val="Default"/>
        <w:numPr>
          <w:ilvl w:val="0"/>
          <w:numId w:val="28"/>
        </w:numPr>
        <w:spacing w:after="27"/>
        <w:ind w:left="1080"/>
        <w:rPr>
          <w:sz w:val="23"/>
          <w:szCs w:val="23"/>
          <w:lang w:val="ru-RU"/>
        </w:rPr>
      </w:pPr>
      <w:r w:rsidRPr="005A1C95">
        <w:rPr>
          <w:sz w:val="23"/>
          <w:szCs w:val="23"/>
          <w:lang w:val="uk-UA"/>
        </w:rPr>
        <w:t xml:space="preserve">Показати останні 3 коментарі </w:t>
      </w:r>
      <w:r w:rsidRPr="00A32F5C">
        <w:rPr>
          <w:sz w:val="23"/>
          <w:szCs w:val="23"/>
          <w:lang w:val="ru-RU"/>
        </w:rPr>
        <w:t>до книг за жанром</w:t>
      </w:r>
      <w:r w:rsidRPr="00AE7355">
        <w:rPr>
          <w:sz w:val="23"/>
          <w:szCs w:val="23"/>
          <w:lang w:val="ru-RU"/>
        </w:rPr>
        <w:t xml:space="preserve"> </w:t>
      </w:r>
      <w:r w:rsidRPr="005A1C95">
        <w:rPr>
          <w:sz w:val="23"/>
          <w:szCs w:val="23"/>
          <w:u w:val="single"/>
        </w:rPr>
        <w:t>Romance</w:t>
      </w:r>
      <w:r w:rsidRPr="00AE7355">
        <w:rPr>
          <w:sz w:val="23"/>
          <w:szCs w:val="23"/>
          <w:lang w:val="ru-RU"/>
        </w:rPr>
        <w:t xml:space="preserve"> </w:t>
      </w:r>
      <w:r w:rsidRPr="00433B95">
        <w:rPr>
          <w:sz w:val="23"/>
          <w:szCs w:val="23"/>
          <w:lang w:val="ru-RU"/>
        </w:rPr>
        <w:t>та</w:t>
      </w:r>
      <w:r w:rsidRPr="00AE7355">
        <w:rPr>
          <w:sz w:val="23"/>
          <w:szCs w:val="23"/>
          <w:lang w:val="ru-RU"/>
        </w:rPr>
        <w:t xml:space="preserve"> </w:t>
      </w:r>
      <w:r w:rsidRPr="005A1C95">
        <w:rPr>
          <w:sz w:val="23"/>
          <w:szCs w:val="23"/>
          <w:u w:val="single"/>
        </w:rPr>
        <w:t>Historical</w:t>
      </w:r>
      <w:r w:rsidRPr="00A32F5C">
        <w:rPr>
          <w:sz w:val="23"/>
          <w:szCs w:val="23"/>
          <w:lang w:val="ru-RU"/>
        </w:rPr>
        <w:t xml:space="preserve"> </w:t>
      </w:r>
      <w:r w:rsidRPr="005A1C95">
        <w:rPr>
          <w:sz w:val="23"/>
          <w:szCs w:val="23"/>
          <w:lang w:val="uk-UA"/>
        </w:rPr>
        <w:t>(підзапит).</w:t>
      </w:r>
      <w:r w:rsidR="009132C3" w:rsidRPr="009132C3">
        <w:rPr>
          <w:sz w:val="23"/>
          <w:szCs w:val="23"/>
          <w:lang w:val="ru-RU"/>
        </w:rPr>
        <w:t xml:space="preserve"> </w:t>
      </w:r>
    </w:p>
    <w:p w:rsidR="009132C3" w:rsidRPr="009132C3" w:rsidRDefault="009132C3" w:rsidP="009132C3">
      <w:pPr>
        <w:pStyle w:val="Default"/>
        <w:numPr>
          <w:ilvl w:val="0"/>
          <w:numId w:val="28"/>
        </w:numPr>
        <w:spacing w:after="27"/>
        <w:ind w:left="1080"/>
        <w:rPr>
          <w:sz w:val="23"/>
          <w:szCs w:val="23"/>
          <w:lang w:val="ru-RU"/>
        </w:rPr>
      </w:pPr>
      <w:r w:rsidRPr="009132C3">
        <w:rPr>
          <w:sz w:val="23"/>
          <w:szCs w:val="23"/>
          <w:lang w:val="ru-RU"/>
        </w:rPr>
        <w:t xml:space="preserve">Визначити користувачів, які не написали жодного повідомлення. </w:t>
      </w:r>
    </w:p>
    <w:p w:rsidR="009132C3" w:rsidRPr="007304F0" w:rsidRDefault="009132C3" w:rsidP="007304F0">
      <w:pPr>
        <w:pStyle w:val="Default"/>
        <w:numPr>
          <w:ilvl w:val="0"/>
          <w:numId w:val="28"/>
        </w:numPr>
        <w:ind w:left="1080"/>
        <w:rPr>
          <w:sz w:val="23"/>
          <w:szCs w:val="23"/>
          <w:lang w:val="ru-RU"/>
        </w:rPr>
      </w:pPr>
      <w:r w:rsidRPr="009132C3">
        <w:rPr>
          <w:sz w:val="23"/>
          <w:szCs w:val="23"/>
          <w:lang w:val="ru-RU"/>
        </w:rPr>
        <w:t xml:space="preserve">Визначити користувачів, паролі яких не відповідають вимогам безпеки (менші за 8 символів або не містять цифр). </w:t>
      </w:r>
    </w:p>
    <w:p w:rsidR="00433B95" w:rsidRDefault="00433B95" w:rsidP="009132C3">
      <w:pPr>
        <w:pStyle w:val="a5"/>
        <w:numPr>
          <w:ilvl w:val="0"/>
          <w:numId w:val="26"/>
        </w:numPr>
        <w:shd w:val="clear" w:color="auto" w:fill="A6A6A6" w:themeFill="background1" w:themeFillShade="A6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Показати пароль заданого користувача. </w:t>
      </w:r>
    </w:p>
    <w:p w:rsidR="00786C7A" w:rsidRPr="009132C3" w:rsidRDefault="00786C7A" w:rsidP="00786C7A">
      <w:pPr>
        <w:pStyle w:val="a5"/>
        <w:autoSpaceDE w:val="0"/>
        <w:autoSpaceDN w:val="0"/>
        <w:adjustRightInd w:val="0"/>
        <w:spacing w:after="27" w:line="240" w:lineRule="auto"/>
        <w:rPr>
          <w:rFonts w:ascii="Courier New" w:hAnsi="Courier New" w:cs="Courier New"/>
          <w:color w:val="000000"/>
          <w:sz w:val="24"/>
          <w:szCs w:val="23"/>
          <w:lang w:val="en-US"/>
        </w:rPr>
      </w:pPr>
      <w:r w:rsidRPr="009132C3">
        <w:rPr>
          <w:rFonts w:ascii="Courier New" w:hAnsi="Courier New" w:cs="Courier New"/>
          <w:b/>
          <w:color w:val="000000"/>
          <w:sz w:val="24"/>
          <w:szCs w:val="23"/>
          <w:lang w:val="en-US"/>
        </w:rPr>
        <w:t>SELECT</w:t>
      </w:r>
      <w:r w:rsidRPr="009132C3">
        <w:rPr>
          <w:rFonts w:ascii="Courier New" w:hAnsi="Courier New" w:cs="Courier New"/>
          <w:color w:val="000000"/>
          <w:sz w:val="24"/>
          <w:szCs w:val="23"/>
          <w:lang w:val="en-US"/>
        </w:rPr>
        <w:t xml:space="preserve"> password</w:t>
      </w:r>
    </w:p>
    <w:p w:rsidR="00786C7A" w:rsidRPr="009132C3" w:rsidRDefault="00786C7A" w:rsidP="009132C3">
      <w:pPr>
        <w:pStyle w:val="a5"/>
        <w:autoSpaceDE w:val="0"/>
        <w:autoSpaceDN w:val="0"/>
        <w:adjustRightInd w:val="0"/>
        <w:spacing w:after="27" w:line="240" w:lineRule="auto"/>
        <w:rPr>
          <w:rFonts w:ascii="Courier New" w:hAnsi="Courier New" w:cs="Courier New"/>
          <w:color w:val="000000"/>
          <w:sz w:val="24"/>
          <w:szCs w:val="23"/>
          <w:lang w:val="en-US"/>
        </w:rPr>
      </w:pPr>
      <w:r w:rsidRPr="009132C3">
        <w:rPr>
          <w:rFonts w:ascii="Courier New" w:hAnsi="Courier New" w:cs="Courier New"/>
          <w:b/>
          <w:color w:val="000000"/>
          <w:sz w:val="24"/>
          <w:szCs w:val="23"/>
          <w:lang w:val="en-US"/>
        </w:rPr>
        <w:t>FROM</w:t>
      </w:r>
      <w:r w:rsidRPr="009132C3">
        <w:rPr>
          <w:rFonts w:ascii="Courier New" w:hAnsi="Courier New" w:cs="Courier New"/>
          <w:color w:val="000000"/>
          <w:sz w:val="24"/>
          <w:szCs w:val="23"/>
          <w:lang w:val="en-US"/>
        </w:rPr>
        <w:t xml:space="preserve"> reader </w:t>
      </w:r>
      <w:r w:rsidRPr="009132C3">
        <w:rPr>
          <w:rFonts w:ascii="Courier New" w:hAnsi="Courier New" w:cs="Courier New"/>
          <w:b/>
          <w:color w:val="000000"/>
          <w:sz w:val="24"/>
          <w:szCs w:val="23"/>
          <w:lang w:val="en-US"/>
        </w:rPr>
        <w:t>WHERE</w:t>
      </w:r>
      <w:r w:rsidRPr="009132C3">
        <w:rPr>
          <w:rFonts w:ascii="Courier New" w:hAnsi="Courier New" w:cs="Courier New"/>
          <w:color w:val="000000"/>
          <w:sz w:val="24"/>
          <w:szCs w:val="23"/>
          <w:lang w:val="en-US"/>
        </w:rPr>
        <w:t xml:space="preserve"> id_reader = 3;</w:t>
      </w:r>
    </w:p>
    <w:p w:rsidR="00786C7A" w:rsidRDefault="00786C7A" w:rsidP="00786C7A">
      <w:pPr>
        <w:pStyle w:val="a5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10BA4F8" wp14:editId="541145E5">
            <wp:extent cx="2247900" cy="76115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34" cy="7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D" w:rsidRPr="00433B95" w:rsidRDefault="00416A8D" w:rsidP="00786C7A">
      <w:pPr>
        <w:pStyle w:val="a5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:rsidR="00B84A88" w:rsidRPr="009132C3" w:rsidRDefault="00433B95" w:rsidP="009132C3">
      <w:pPr>
        <w:pStyle w:val="a5"/>
        <w:numPr>
          <w:ilvl w:val="0"/>
          <w:numId w:val="26"/>
        </w:numPr>
        <w:shd w:val="clear" w:color="auto" w:fill="A6A6A6" w:themeFill="background1" w:themeFillShade="A6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Показати користувачів і їхні коментарі</w:t>
      </w:r>
      <w:r w:rsidR="00B84A88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до книги</w:t>
      </w: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(ліве з’єднання таблиць). </w:t>
      </w:r>
    </w:p>
    <w:p w:rsidR="00B84A88" w:rsidRPr="009132C3" w:rsidRDefault="00B84A88" w:rsidP="00B84A88">
      <w:pPr>
        <w:pStyle w:val="Default"/>
        <w:ind w:left="708"/>
        <w:rPr>
          <w:rFonts w:ascii="Courier New" w:hAnsi="Courier New" w:cs="Courier New"/>
          <w:szCs w:val="23"/>
        </w:rPr>
      </w:pPr>
      <w:r w:rsidRPr="009132C3">
        <w:rPr>
          <w:rFonts w:ascii="Courier New" w:hAnsi="Courier New" w:cs="Courier New"/>
          <w:b/>
          <w:bCs/>
          <w:szCs w:val="23"/>
        </w:rPr>
        <w:t xml:space="preserve">SELECT </w:t>
      </w:r>
      <w:r w:rsidRPr="009132C3">
        <w:rPr>
          <w:rFonts w:ascii="Courier New" w:hAnsi="Courier New" w:cs="Courier New"/>
          <w:szCs w:val="23"/>
        </w:rPr>
        <w:t xml:space="preserve">reader.id_reader, reader.name, reader.email, reader_book.comment, reader_book.rating </w:t>
      </w:r>
    </w:p>
    <w:p w:rsidR="00B84A88" w:rsidRPr="009132C3" w:rsidRDefault="00B84A88" w:rsidP="00B84A88">
      <w:pPr>
        <w:pStyle w:val="Default"/>
        <w:ind w:left="708"/>
        <w:rPr>
          <w:rFonts w:ascii="Courier New" w:hAnsi="Courier New" w:cs="Courier New"/>
          <w:szCs w:val="23"/>
        </w:rPr>
      </w:pPr>
      <w:r w:rsidRPr="009132C3">
        <w:rPr>
          <w:rFonts w:ascii="Courier New" w:hAnsi="Courier New" w:cs="Courier New"/>
          <w:b/>
          <w:bCs/>
          <w:szCs w:val="23"/>
        </w:rPr>
        <w:t xml:space="preserve">FROM </w:t>
      </w:r>
      <w:r w:rsidRPr="009132C3">
        <w:rPr>
          <w:rFonts w:ascii="Courier New" w:hAnsi="Courier New" w:cs="Courier New"/>
          <w:szCs w:val="23"/>
        </w:rPr>
        <w:t xml:space="preserve">reader </w:t>
      </w:r>
      <w:r w:rsidRPr="009132C3">
        <w:rPr>
          <w:rFonts w:ascii="Courier New" w:hAnsi="Courier New" w:cs="Courier New"/>
          <w:b/>
          <w:bCs/>
          <w:szCs w:val="23"/>
        </w:rPr>
        <w:t xml:space="preserve">LEFT JOIN </w:t>
      </w:r>
      <w:r w:rsidRPr="009132C3">
        <w:rPr>
          <w:rFonts w:ascii="Courier New" w:hAnsi="Courier New" w:cs="Courier New"/>
          <w:szCs w:val="23"/>
        </w:rPr>
        <w:t xml:space="preserve">reader_book </w:t>
      </w:r>
      <w:r w:rsidRPr="009132C3">
        <w:rPr>
          <w:rFonts w:ascii="Courier New" w:hAnsi="Courier New" w:cs="Courier New"/>
          <w:b/>
          <w:bCs/>
          <w:szCs w:val="23"/>
        </w:rPr>
        <w:t xml:space="preserve">ON </w:t>
      </w:r>
    </w:p>
    <w:p w:rsidR="00B84A88" w:rsidRPr="009132C3" w:rsidRDefault="00B84A88" w:rsidP="009132C3">
      <w:pPr>
        <w:spacing w:line="240" w:lineRule="auto"/>
        <w:ind w:left="708"/>
        <w:rPr>
          <w:rFonts w:ascii="Courier New" w:hAnsi="Courier New" w:cs="Courier New"/>
          <w:b/>
          <w:bCs/>
          <w:sz w:val="24"/>
          <w:szCs w:val="23"/>
        </w:rPr>
      </w:pPr>
      <w:r w:rsidRPr="009132C3">
        <w:rPr>
          <w:rFonts w:ascii="Courier New" w:hAnsi="Courier New" w:cs="Courier New"/>
          <w:sz w:val="24"/>
          <w:szCs w:val="23"/>
        </w:rPr>
        <w:t>reader.id_reader = reader</w:t>
      </w:r>
      <w:r w:rsidRPr="009132C3">
        <w:rPr>
          <w:rFonts w:ascii="Courier New" w:hAnsi="Courier New" w:cs="Courier New"/>
          <w:sz w:val="24"/>
          <w:szCs w:val="23"/>
          <w:lang w:val="en-US"/>
        </w:rPr>
        <w:t>_book</w:t>
      </w:r>
      <w:r w:rsidRPr="009132C3">
        <w:rPr>
          <w:rFonts w:ascii="Courier New" w:hAnsi="Courier New" w:cs="Courier New"/>
          <w:sz w:val="24"/>
          <w:szCs w:val="23"/>
        </w:rPr>
        <w:t>.id_reader</w:t>
      </w:r>
      <w:r w:rsidRPr="009132C3">
        <w:rPr>
          <w:rFonts w:ascii="Courier New" w:hAnsi="Courier New" w:cs="Courier New"/>
          <w:b/>
          <w:bCs/>
          <w:sz w:val="24"/>
          <w:szCs w:val="23"/>
        </w:rPr>
        <w:t>;</w:t>
      </w:r>
      <w:r>
        <w:rPr>
          <w:noProof/>
          <w:lang w:val="en-US" w:eastAsia="en-US"/>
        </w:rPr>
        <w:drawing>
          <wp:inline distT="0" distB="0" distL="0" distR="0" wp14:anchorId="1E2A046A" wp14:editId="48EA5623">
            <wp:extent cx="5781675" cy="9623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393" cy="9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7D" w:rsidRDefault="00433B95" w:rsidP="009132C3">
      <w:pPr>
        <w:pStyle w:val="a5"/>
        <w:numPr>
          <w:ilvl w:val="0"/>
          <w:numId w:val="26"/>
        </w:numPr>
        <w:shd w:val="clear" w:color="auto" w:fill="A6A6A6" w:themeFill="background1" w:themeFillShade="A6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П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оказати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перелік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книг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за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жанром</w:t>
      </w:r>
      <w:r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  <w:t>Romance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натуральне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з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>’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ru-RU"/>
        </w:rPr>
        <w:t>єднання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), </w:t>
      </w:r>
      <w:r w:rsidR="002F367D">
        <w:rPr>
          <w:rFonts w:ascii="Times New Roman" w:hAnsi="Times New Roman" w:cs="Times New Roman"/>
          <w:color w:val="000000"/>
          <w:sz w:val="23"/>
          <w:szCs w:val="23"/>
        </w:rPr>
        <w:t xml:space="preserve">спочатку виконавши проекцію </w:t>
      </w:r>
      <w:r w:rsidR="002F367D" w:rsidRPr="002F367D"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  <w:t>genre_book2</w:t>
      </w:r>
      <w:r w:rsidR="002F367D">
        <w:rPr>
          <w:rFonts w:ascii="Times New Roman" w:hAnsi="Times New Roman" w:cs="Times New Roman"/>
          <w:color w:val="000000"/>
          <w:sz w:val="23"/>
          <w:szCs w:val="23"/>
          <w:lang w:val="en-US"/>
        </w:rPr>
        <w:t>.</w:t>
      </w:r>
    </w:p>
    <w:p w:rsidR="002F367D" w:rsidRPr="009132C3" w:rsidRDefault="002F367D" w:rsidP="002F367D">
      <w:pPr>
        <w:pStyle w:val="Default"/>
        <w:ind w:left="720"/>
        <w:rPr>
          <w:rFonts w:ascii="Courier New" w:hAnsi="Courier New" w:cs="Courier New"/>
          <w:szCs w:val="23"/>
        </w:rPr>
      </w:pPr>
      <w:r w:rsidRPr="009132C3">
        <w:rPr>
          <w:rFonts w:ascii="Courier New" w:hAnsi="Courier New" w:cs="Courier New"/>
          <w:b/>
          <w:bCs/>
          <w:szCs w:val="23"/>
        </w:rPr>
        <w:t xml:space="preserve">CREATE VIEW </w:t>
      </w:r>
      <w:r w:rsidRPr="009132C3">
        <w:rPr>
          <w:rFonts w:ascii="Courier New" w:hAnsi="Courier New" w:cs="Courier New"/>
          <w:szCs w:val="23"/>
        </w:rPr>
        <w:t xml:space="preserve">genre_book2 </w:t>
      </w:r>
      <w:r w:rsidRPr="009132C3">
        <w:rPr>
          <w:rFonts w:ascii="Courier New" w:hAnsi="Courier New" w:cs="Courier New"/>
          <w:b/>
          <w:bCs/>
          <w:szCs w:val="23"/>
        </w:rPr>
        <w:t xml:space="preserve">AS SELECT DISTINCT </w:t>
      </w:r>
      <w:r w:rsidRPr="009132C3">
        <w:rPr>
          <w:rFonts w:ascii="Courier New" w:hAnsi="Courier New" w:cs="Courier New"/>
          <w:bCs/>
          <w:szCs w:val="23"/>
        </w:rPr>
        <w:t>genre_book</w:t>
      </w:r>
      <w:r w:rsidRPr="009132C3">
        <w:rPr>
          <w:rFonts w:ascii="Courier New" w:hAnsi="Courier New" w:cs="Courier New"/>
          <w:b/>
          <w:bCs/>
          <w:szCs w:val="23"/>
        </w:rPr>
        <w:t>.</w:t>
      </w:r>
      <w:r w:rsidRPr="009132C3">
        <w:rPr>
          <w:rFonts w:ascii="Courier New" w:hAnsi="Courier New" w:cs="Courier New"/>
          <w:szCs w:val="23"/>
        </w:rPr>
        <w:t>id_book, genre_book.id_genre, book.name</w:t>
      </w:r>
    </w:p>
    <w:p w:rsidR="002F367D" w:rsidRPr="009132C3" w:rsidRDefault="002F367D" w:rsidP="002F367D">
      <w:pPr>
        <w:pStyle w:val="a5"/>
        <w:rPr>
          <w:sz w:val="24"/>
          <w:szCs w:val="23"/>
          <w:lang w:val="en-US"/>
        </w:rPr>
      </w:pPr>
      <w:r w:rsidRPr="009132C3">
        <w:rPr>
          <w:rFonts w:ascii="Courier New" w:hAnsi="Courier New" w:cs="Courier New"/>
          <w:b/>
          <w:bCs/>
          <w:sz w:val="24"/>
          <w:szCs w:val="23"/>
        </w:rPr>
        <w:t xml:space="preserve">FROM </w:t>
      </w:r>
      <w:r w:rsidRPr="009132C3">
        <w:rPr>
          <w:rFonts w:ascii="Courier New" w:hAnsi="Courier New" w:cs="Courier New"/>
          <w:sz w:val="24"/>
          <w:szCs w:val="23"/>
        </w:rPr>
        <w:t>genre</w:t>
      </w:r>
      <w:r w:rsidRPr="009132C3">
        <w:rPr>
          <w:rFonts w:ascii="Courier New" w:hAnsi="Courier New" w:cs="Courier New"/>
          <w:sz w:val="24"/>
          <w:szCs w:val="23"/>
          <w:lang w:val="en-US"/>
        </w:rPr>
        <w:t xml:space="preserve">_book, </w:t>
      </w:r>
      <w:r w:rsidRPr="009132C3">
        <w:rPr>
          <w:rFonts w:ascii="Courier New" w:hAnsi="Courier New" w:cs="Courier New"/>
          <w:sz w:val="24"/>
          <w:szCs w:val="23"/>
        </w:rPr>
        <w:t>book</w:t>
      </w:r>
      <w:r w:rsidRPr="009132C3">
        <w:rPr>
          <w:rFonts w:ascii="Courier New" w:hAnsi="Courier New" w:cs="Courier New"/>
          <w:sz w:val="24"/>
          <w:szCs w:val="23"/>
          <w:lang w:val="en-US"/>
        </w:rPr>
        <w:t xml:space="preserve"> </w:t>
      </w:r>
      <w:r w:rsidRPr="009132C3">
        <w:rPr>
          <w:rFonts w:ascii="Courier New" w:hAnsi="Courier New" w:cs="Courier New"/>
          <w:b/>
          <w:sz w:val="24"/>
          <w:szCs w:val="23"/>
          <w:lang w:val="en-US"/>
        </w:rPr>
        <w:t>WHERE</w:t>
      </w:r>
      <w:r w:rsidRPr="009132C3">
        <w:rPr>
          <w:rFonts w:ascii="Courier New" w:hAnsi="Courier New" w:cs="Courier New"/>
          <w:sz w:val="24"/>
          <w:szCs w:val="23"/>
          <w:lang w:val="en-US"/>
        </w:rPr>
        <w:t xml:space="preserve"> genre_book.id_book = book.id_book</w:t>
      </w:r>
      <w:r w:rsidR="00AE7355" w:rsidRPr="009132C3">
        <w:rPr>
          <w:rFonts w:ascii="Courier New" w:hAnsi="Courier New" w:cs="Courier New"/>
          <w:sz w:val="24"/>
          <w:szCs w:val="23"/>
          <w:lang w:val="en-US"/>
        </w:rPr>
        <w:t>;</w:t>
      </w:r>
    </w:p>
    <w:p w:rsidR="002F367D" w:rsidRPr="009132C3" w:rsidRDefault="002F367D" w:rsidP="002F367D">
      <w:pPr>
        <w:pStyle w:val="a5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  <w:lang w:val="en-US"/>
        </w:rPr>
      </w:pPr>
      <w:r w:rsidRPr="009132C3">
        <w:rPr>
          <w:noProof/>
          <w:sz w:val="24"/>
          <w:lang w:val="en-US" w:eastAsia="en-US"/>
        </w:rPr>
        <w:drawing>
          <wp:inline distT="0" distB="0" distL="0" distR="0" wp14:anchorId="0C64C559" wp14:editId="10F3992A">
            <wp:extent cx="3533775" cy="103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703" cy="10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7D" w:rsidRPr="009132C3" w:rsidRDefault="002F367D" w:rsidP="00AE7355">
      <w:pPr>
        <w:pStyle w:val="Default"/>
        <w:ind w:left="708"/>
        <w:rPr>
          <w:rFonts w:ascii="Courier New" w:hAnsi="Courier New" w:cs="Courier New"/>
          <w:szCs w:val="23"/>
        </w:rPr>
      </w:pPr>
      <w:r w:rsidRPr="009132C3">
        <w:rPr>
          <w:rFonts w:ascii="Courier New" w:hAnsi="Courier New" w:cs="Courier New"/>
          <w:b/>
          <w:bCs/>
          <w:szCs w:val="23"/>
        </w:rPr>
        <w:t xml:space="preserve">SELECT </w:t>
      </w:r>
      <w:r w:rsidRPr="009132C3">
        <w:rPr>
          <w:rFonts w:ascii="Courier New" w:hAnsi="Courier New" w:cs="Courier New"/>
          <w:szCs w:val="23"/>
        </w:rPr>
        <w:t xml:space="preserve">genre_book2.name, genre.name </w:t>
      </w:r>
    </w:p>
    <w:p w:rsidR="002F367D" w:rsidRPr="009132C3" w:rsidRDefault="002F367D" w:rsidP="00AE7355">
      <w:pPr>
        <w:pStyle w:val="Default"/>
        <w:ind w:left="708"/>
        <w:rPr>
          <w:rFonts w:ascii="Courier New" w:hAnsi="Courier New" w:cs="Courier New"/>
          <w:szCs w:val="23"/>
        </w:rPr>
      </w:pPr>
      <w:r w:rsidRPr="009132C3">
        <w:rPr>
          <w:rFonts w:ascii="Courier New" w:hAnsi="Courier New" w:cs="Courier New"/>
          <w:b/>
          <w:bCs/>
          <w:szCs w:val="23"/>
        </w:rPr>
        <w:t xml:space="preserve">FROM </w:t>
      </w:r>
      <w:r w:rsidRPr="009132C3">
        <w:rPr>
          <w:rFonts w:ascii="Courier New" w:hAnsi="Courier New" w:cs="Courier New"/>
          <w:szCs w:val="23"/>
        </w:rPr>
        <w:t xml:space="preserve">genre_book2 </w:t>
      </w:r>
      <w:r w:rsidRPr="009132C3">
        <w:rPr>
          <w:rFonts w:ascii="Courier New" w:hAnsi="Courier New" w:cs="Courier New"/>
          <w:b/>
          <w:bCs/>
          <w:szCs w:val="23"/>
        </w:rPr>
        <w:t xml:space="preserve">INNER JOIN </w:t>
      </w:r>
      <w:r w:rsidRPr="009132C3">
        <w:rPr>
          <w:rFonts w:ascii="Courier New" w:hAnsi="Courier New" w:cs="Courier New"/>
          <w:szCs w:val="23"/>
        </w:rPr>
        <w:t xml:space="preserve">genre </w:t>
      </w:r>
      <w:r w:rsidRPr="009132C3">
        <w:rPr>
          <w:rFonts w:ascii="Courier New" w:hAnsi="Courier New" w:cs="Courier New"/>
          <w:b/>
          <w:bCs/>
          <w:szCs w:val="23"/>
        </w:rPr>
        <w:t xml:space="preserve">ON </w:t>
      </w:r>
      <w:r w:rsidRPr="009132C3">
        <w:rPr>
          <w:rFonts w:ascii="Courier New" w:hAnsi="Courier New" w:cs="Courier New"/>
          <w:szCs w:val="23"/>
        </w:rPr>
        <w:t xml:space="preserve">genre.id_genre = genre_book2.id_genre </w:t>
      </w:r>
    </w:p>
    <w:p w:rsidR="009132C3" w:rsidRDefault="002F367D" w:rsidP="009132C3">
      <w:pPr>
        <w:spacing w:line="240" w:lineRule="auto"/>
        <w:ind w:left="708"/>
        <w:rPr>
          <w:rFonts w:ascii="Courier New" w:hAnsi="Courier New" w:cs="Courier New"/>
          <w:sz w:val="24"/>
          <w:szCs w:val="23"/>
        </w:rPr>
      </w:pPr>
      <w:r w:rsidRPr="009132C3">
        <w:rPr>
          <w:rFonts w:ascii="Courier New" w:hAnsi="Courier New" w:cs="Courier New"/>
          <w:b/>
          <w:bCs/>
          <w:sz w:val="24"/>
          <w:szCs w:val="23"/>
        </w:rPr>
        <w:t>WHERE</w:t>
      </w:r>
      <w:r w:rsidRPr="009132C3">
        <w:rPr>
          <w:rFonts w:ascii="Courier New" w:hAnsi="Courier New" w:cs="Courier New"/>
          <w:b/>
          <w:bCs/>
          <w:sz w:val="24"/>
          <w:szCs w:val="23"/>
          <w:lang w:val="en-US"/>
        </w:rPr>
        <w:t xml:space="preserve"> </w:t>
      </w:r>
      <w:r w:rsidRPr="009132C3">
        <w:rPr>
          <w:rFonts w:ascii="Courier New" w:hAnsi="Courier New" w:cs="Courier New"/>
          <w:sz w:val="24"/>
          <w:szCs w:val="23"/>
          <w:lang w:val="en-US"/>
        </w:rPr>
        <w:t>genre</w:t>
      </w:r>
      <w:r w:rsidRPr="009132C3">
        <w:rPr>
          <w:rFonts w:ascii="Courier New" w:hAnsi="Courier New" w:cs="Courier New"/>
          <w:sz w:val="24"/>
          <w:szCs w:val="23"/>
        </w:rPr>
        <w:t>.name = “</w:t>
      </w:r>
      <w:r w:rsidRPr="009132C3">
        <w:rPr>
          <w:rFonts w:ascii="Courier New" w:hAnsi="Courier New" w:cs="Courier New"/>
          <w:sz w:val="24"/>
          <w:szCs w:val="23"/>
          <w:lang w:val="en-US"/>
        </w:rPr>
        <w:t>Romance</w:t>
      </w:r>
      <w:r w:rsidRPr="009132C3">
        <w:rPr>
          <w:rFonts w:ascii="Courier New" w:hAnsi="Courier New" w:cs="Courier New"/>
          <w:sz w:val="24"/>
          <w:szCs w:val="23"/>
        </w:rPr>
        <w:t>”;</w:t>
      </w:r>
    </w:p>
    <w:p w:rsidR="002F367D" w:rsidRPr="009132C3" w:rsidRDefault="009132C3" w:rsidP="009132C3">
      <w:pPr>
        <w:spacing w:line="240" w:lineRule="auto"/>
        <w:ind w:left="708"/>
        <w:rPr>
          <w:rFonts w:ascii="Courier New" w:hAnsi="Courier New" w:cs="Courier New"/>
          <w:b/>
          <w:sz w:val="32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920018" wp14:editId="571A60B9">
            <wp:extent cx="2219325" cy="68345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807" cy="6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95" w:rsidRPr="005A1C95" w:rsidRDefault="00433B95" w:rsidP="009132C3">
      <w:pPr>
        <w:pStyle w:val="a5"/>
        <w:numPr>
          <w:ilvl w:val="0"/>
          <w:numId w:val="26"/>
        </w:numPr>
        <w:shd w:val="clear" w:color="auto" w:fill="A6A6A6" w:themeFill="background1" w:themeFillShade="A6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Показати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всі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коментарі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5A1C95">
        <w:rPr>
          <w:rFonts w:ascii="Times New Roman" w:hAnsi="Times New Roman" w:cs="Times New Roman"/>
          <w:color w:val="000000"/>
          <w:sz w:val="23"/>
          <w:szCs w:val="23"/>
        </w:rPr>
        <w:t>до книг за жанром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5A1C95" w:rsidRPr="005A1C95"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  <w:t>Romance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та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5A1C95" w:rsidRPr="005A1C95"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  <w:t>Historical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умовне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з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>’</w:t>
      </w: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єднання</w:t>
      </w:r>
      <w:r w:rsidRPr="005A1C9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). </w:t>
      </w:r>
    </w:p>
    <w:p w:rsidR="005A1C95" w:rsidRPr="009132C3" w:rsidRDefault="005A1C95" w:rsidP="00AE7355">
      <w:pPr>
        <w:pStyle w:val="Default"/>
        <w:ind w:left="708"/>
        <w:rPr>
          <w:rFonts w:ascii="Courier New" w:hAnsi="Courier New" w:cs="Courier New"/>
          <w:sz w:val="22"/>
          <w:szCs w:val="23"/>
        </w:rPr>
      </w:pPr>
      <w:r w:rsidRPr="009132C3">
        <w:rPr>
          <w:rFonts w:ascii="Courier New" w:hAnsi="Courier New" w:cs="Courier New"/>
          <w:b/>
          <w:bCs/>
          <w:sz w:val="22"/>
          <w:szCs w:val="23"/>
        </w:rPr>
        <w:t xml:space="preserve">SELECT </w:t>
      </w:r>
      <w:r w:rsidRPr="009132C3">
        <w:rPr>
          <w:rFonts w:ascii="Courier New" w:hAnsi="Courier New" w:cs="Courier New"/>
          <w:sz w:val="22"/>
          <w:szCs w:val="23"/>
        </w:rPr>
        <w:t xml:space="preserve">genre_book2.name, genre.name, reader_book.comment, reader_book.rating </w:t>
      </w:r>
    </w:p>
    <w:p w:rsidR="005A1C95" w:rsidRPr="009132C3" w:rsidRDefault="005A1C95" w:rsidP="00AE7355">
      <w:pPr>
        <w:pStyle w:val="Default"/>
        <w:ind w:left="708"/>
        <w:rPr>
          <w:rFonts w:ascii="Courier New" w:hAnsi="Courier New" w:cs="Courier New"/>
          <w:sz w:val="22"/>
          <w:szCs w:val="23"/>
        </w:rPr>
      </w:pPr>
      <w:r w:rsidRPr="009132C3">
        <w:rPr>
          <w:rFonts w:ascii="Courier New" w:hAnsi="Courier New" w:cs="Courier New"/>
          <w:b/>
          <w:bCs/>
          <w:sz w:val="22"/>
          <w:szCs w:val="23"/>
        </w:rPr>
        <w:t xml:space="preserve">FROM </w:t>
      </w:r>
      <w:r w:rsidRPr="009132C3">
        <w:rPr>
          <w:rFonts w:ascii="Courier New" w:hAnsi="Courier New" w:cs="Courier New"/>
          <w:sz w:val="22"/>
          <w:szCs w:val="23"/>
        </w:rPr>
        <w:t xml:space="preserve">( genre_book2 </w:t>
      </w:r>
      <w:r w:rsidRPr="009132C3">
        <w:rPr>
          <w:rFonts w:ascii="Courier New" w:hAnsi="Courier New" w:cs="Courier New"/>
          <w:b/>
          <w:bCs/>
          <w:sz w:val="22"/>
          <w:szCs w:val="23"/>
        </w:rPr>
        <w:t xml:space="preserve">INNER JOIN </w:t>
      </w:r>
      <w:r w:rsidRPr="009132C3">
        <w:rPr>
          <w:rFonts w:ascii="Courier New" w:hAnsi="Courier New" w:cs="Courier New"/>
          <w:sz w:val="22"/>
          <w:szCs w:val="23"/>
        </w:rPr>
        <w:t xml:space="preserve">genre ) </w:t>
      </w:r>
      <w:r w:rsidRPr="009132C3">
        <w:rPr>
          <w:rFonts w:ascii="Courier New" w:hAnsi="Courier New" w:cs="Courier New"/>
          <w:b/>
          <w:bCs/>
          <w:sz w:val="22"/>
          <w:szCs w:val="23"/>
        </w:rPr>
        <w:t xml:space="preserve">INNER JOIN </w:t>
      </w:r>
      <w:r w:rsidRPr="009132C3">
        <w:rPr>
          <w:rFonts w:ascii="Courier New" w:hAnsi="Courier New" w:cs="Courier New"/>
          <w:sz w:val="22"/>
          <w:szCs w:val="23"/>
        </w:rPr>
        <w:t xml:space="preserve">reader_book </w:t>
      </w:r>
    </w:p>
    <w:p w:rsidR="005A1C95" w:rsidRPr="009132C3" w:rsidRDefault="005A1C95" w:rsidP="00AE7355">
      <w:pPr>
        <w:pStyle w:val="Default"/>
        <w:ind w:left="708"/>
        <w:rPr>
          <w:rFonts w:ascii="Courier New" w:hAnsi="Courier New" w:cs="Courier New"/>
          <w:sz w:val="22"/>
          <w:szCs w:val="23"/>
        </w:rPr>
      </w:pPr>
      <w:r w:rsidRPr="009132C3">
        <w:rPr>
          <w:rFonts w:ascii="Courier New" w:hAnsi="Courier New" w:cs="Courier New"/>
          <w:b/>
          <w:bCs/>
          <w:sz w:val="22"/>
          <w:szCs w:val="23"/>
        </w:rPr>
        <w:t xml:space="preserve">ON </w:t>
      </w:r>
      <w:r w:rsidRPr="009132C3">
        <w:rPr>
          <w:rFonts w:ascii="Courier New" w:hAnsi="Courier New" w:cs="Courier New"/>
          <w:sz w:val="22"/>
          <w:szCs w:val="23"/>
        </w:rPr>
        <w:t>genre.id_genre = genre_book2.id_genre</w:t>
      </w:r>
    </w:p>
    <w:p w:rsidR="005A1C95" w:rsidRPr="009132C3" w:rsidRDefault="005A1C95" w:rsidP="00AE7355">
      <w:pPr>
        <w:pStyle w:val="Default"/>
        <w:ind w:left="708"/>
        <w:rPr>
          <w:rFonts w:ascii="Courier New" w:hAnsi="Courier New" w:cs="Courier New"/>
          <w:sz w:val="22"/>
          <w:szCs w:val="23"/>
        </w:rPr>
      </w:pPr>
      <w:r w:rsidRPr="009132C3">
        <w:rPr>
          <w:rFonts w:ascii="Courier New" w:hAnsi="Courier New" w:cs="Courier New"/>
          <w:b/>
          <w:bCs/>
          <w:sz w:val="22"/>
          <w:szCs w:val="23"/>
        </w:rPr>
        <w:t xml:space="preserve">AND </w:t>
      </w:r>
      <w:r w:rsidRPr="009132C3">
        <w:rPr>
          <w:rFonts w:ascii="Courier New" w:hAnsi="Courier New" w:cs="Courier New"/>
          <w:sz w:val="22"/>
          <w:szCs w:val="23"/>
        </w:rPr>
        <w:t>reader_book.id_reader_book = genre_book2.id_book</w:t>
      </w:r>
    </w:p>
    <w:p w:rsidR="00AE7355" w:rsidRPr="009132C3" w:rsidRDefault="005A1C95" w:rsidP="00AE7355">
      <w:pPr>
        <w:spacing w:line="240" w:lineRule="auto"/>
        <w:ind w:left="708"/>
        <w:rPr>
          <w:rFonts w:ascii="Courier New" w:hAnsi="Courier New" w:cs="Courier New"/>
          <w:noProof/>
          <w:lang w:val="en-US" w:eastAsia="en-US"/>
        </w:rPr>
      </w:pPr>
      <w:r w:rsidRPr="009132C3">
        <w:rPr>
          <w:rFonts w:ascii="Courier New" w:hAnsi="Courier New" w:cs="Courier New"/>
          <w:b/>
          <w:bCs/>
          <w:szCs w:val="23"/>
        </w:rPr>
        <w:t xml:space="preserve">WHERE </w:t>
      </w:r>
      <w:r w:rsidRPr="009132C3">
        <w:rPr>
          <w:rFonts w:ascii="Courier New" w:hAnsi="Courier New" w:cs="Courier New"/>
          <w:szCs w:val="23"/>
        </w:rPr>
        <w:t>genre.name</w:t>
      </w:r>
      <w:r w:rsidRPr="009132C3">
        <w:rPr>
          <w:rFonts w:ascii="Courier New" w:hAnsi="Courier New" w:cs="Courier New"/>
          <w:b/>
          <w:bCs/>
          <w:szCs w:val="23"/>
        </w:rPr>
        <w:t xml:space="preserve"> IN </w:t>
      </w:r>
      <w:r w:rsidRPr="009132C3">
        <w:rPr>
          <w:rFonts w:ascii="Courier New" w:hAnsi="Courier New" w:cs="Courier New"/>
          <w:szCs w:val="23"/>
        </w:rPr>
        <w:t>("</w:t>
      </w:r>
      <w:r w:rsidRPr="009132C3">
        <w:rPr>
          <w:rFonts w:ascii="Courier New" w:hAnsi="Courier New" w:cs="Courier New"/>
          <w:szCs w:val="23"/>
          <w:lang w:val="en-US"/>
        </w:rPr>
        <w:t>Romance</w:t>
      </w:r>
      <w:r w:rsidRPr="009132C3">
        <w:rPr>
          <w:rFonts w:ascii="Courier New" w:hAnsi="Courier New" w:cs="Courier New"/>
          <w:szCs w:val="23"/>
        </w:rPr>
        <w:t>", "</w:t>
      </w:r>
      <w:r w:rsidRPr="009132C3">
        <w:rPr>
          <w:rFonts w:ascii="Courier New" w:hAnsi="Courier New" w:cs="Courier New"/>
          <w:szCs w:val="23"/>
          <w:lang w:val="en-US"/>
        </w:rPr>
        <w:t>Historical</w:t>
      </w:r>
      <w:r w:rsidRPr="009132C3">
        <w:rPr>
          <w:rFonts w:ascii="Courier New" w:hAnsi="Courier New" w:cs="Courier New"/>
          <w:szCs w:val="23"/>
        </w:rPr>
        <w:t>");</w:t>
      </w:r>
    </w:p>
    <w:p w:rsidR="00AE7355" w:rsidRPr="00AE7355" w:rsidRDefault="00AE7355" w:rsidP="00AE7355">
      <w:pPr>
        <w:spacing w:line="240" w:lineRule="auto"/>
        <w:ind w:left="708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2A0F55" wp14:editId="3A7FAA9B">
            <wp:extent cx="3439003" cy="7905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994" cy="8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5" w:rsidRPr="009132C3" w:rsidRDefault="00433B95" w:rsidP="009132C3">
      <w:pPr>
        <w:pStyle w:val="a5"/>
        <w:numPr>
          <w:ilvl w:val="0"/>
          <w:numId w:val="26"/>
        </w:numPr>
        <w:shd w:val="clear" w:color="auto" w:fill="A6A6A6" w:themeFill="background1" w:themeFillShade="A6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C95">
        <w:rPr>
          <w:rFonts w:ascii="Times New Roman" w:hAnsi="Times New Roman" w:cs="Times New Roman"/>
          <w:color w:val="000000"/>
          <w:sz w:val="23"/>
          <w:szCs w:val="23"/>
        </w:rPr>
        <w:t xml:space="preserve">Показати останні 3 коментарі </w:t>
      </w:r>
      <w:r w:rsidR="00AE7355">
        <w:rPr>
          <w:rFonts w:ascii="Times New Roman" w:hAnsi="Times New Roman" w:cs="Times New Roman"/>
          <w:color w:val="000000"/>
          <w:sz w:val="23"/>
          <w:szCs w:val="23"/>
        </w:rPr>
        <w:t>до книг за жанром</w:t>
      </w:r>
      <w:r w:rsidR="00AE7355" w:rsidRPr="00AE7355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</w:t>
      </w:r>
      <w:r w:rsidR="00AE7355" w:rsidRPr="005A1C95"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  <w:t>Romance</w:t>
      </w:r>
      <w:r w:rsidR="00AE7355" w:rsidRPr="00AE7355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</w:t>
      </w:r>
      <w:r w:rsidR="00AE7355"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>та</w:t>
      </w:r>
      <w:r w:rsidR="00AE7355" w:rsidRPr="00AE7355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</w:t>
      </w:r>
      <w:r w:rsidR="00AE7355" w:rsidRPr="005A1C95"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  <w:t>Historical</w:t>
      </w:r>
      <w:r w:rsidR="00AE7355" w:rsidRPr="005A1C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A1C95">
        <w:rPr>
          <w:rFonts w:ascii="Times New Roman" w:hAnsi="Times New Roman" w:cs="Times New Roman"/>
          <w:color w:val="000000"/>
          <w:sz w:val="23"/>
          <w:szCs w:val="23"/>
        </w:rPr>
        <w:t xml:space="preserve">(підзапит). </w:t>
      </w:r>
    </w:p>
    <w:p w:rsidR="00AE7355" w:rsidRPr="009132C3" w:rsidRDefault="00AE7355" w:rsidP="009132C3">
      <w:pPr>
        <w:pStyle w:val="Default"/>
        <w:ind w:left="708"/>
        <w:rPr>
          <w:rFonts w:ascii="Courier New" w:hAnsi="Courier New" w:cs="Courier New"/>
          <w:sz w:val="20"/>
          <w:szCs w:val="23"/>
        </w:rPr>
      </w:pP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SELECT </w:t>
      </w:r>
      <w:r w:rsidRPr="009132C3">
        <w:rPr>
          <w:rFonts w:ascii="Courier New" w:hAnsi="Courier New" w:cs="Courier New"/>
          <w:sz w:val="20"/>
          <w:szCs w:val="23"/>
        </w:rPr>
        <w:t xml:space="preserve">genre_book2.name, genre.name, reader_book.comment, reader_book.rating </w:t>
      </w:r>
    </w:p>
    <w:p w:rsidR="00AE7355" w:rsidRPr="009132C3" w:rsidRDefault="00AE7355" w:rsidP="009132C3">
      <w:pPr>
        <w:pStyle w:val="Default"/>
        <w:ind w:left="708"/>
        <w:rPr>
          <w:rFonts w:ascii="Courier New" w:hAnsi="Courier New" w:cs="Courier New"/>
          <w:sz w:val="20"/>
          <w:szCs w:val="23"/>
        </w:rPr>
      </w:pP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FROM </w:t>
      </w:r>
      <w:r w:rsidRPr="009132C3">
        <w:rPr>
          <w:rFonts w:ascii="Courier New" w:hAnsi="Courier New" w:cs="Courier New"/>
          <w:sz w:val="20"/>
          <w:szCs w:val="23"/>
        </w:rPr>
        <w:t xml:space="preserve">( genre_book2 </w:t>
      </w: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INNER JOIN </w:t>
      </w:r>
      <w:r w:rsidRPr="009132C3">
        <w:rPr>
          <w:rFonts w:ascii="Courier New" w:hAnsi="Courier New" w:cs="Courier New"/>
          <w:sz w:val="20"/>
          <w:szCs w:val="23"/>
        </w:rPr>
        <w:t xml:space="preserve">genre ) </w:t>
      </w: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INNER JOIN </w:t>
      </w:r>
      <w:r w:rsidRPr="009132C3">
        <w:rPr>
          <w:rFonts w:ascii="Courier New" w:hAnsi="Courier New" w:cs="Courier New"/>
          <w:sz w:val="20"/>
          <w:szCs w:val="23"/>
        </w:rPr>
        <w:t xml:space="preserve">reader_book </w:t>
      </w:r>
    </w:p>
    <w:p w:rsidR="00AE7355" w:rsidRPr="009132C3" w:rsidRDefault="00AE7355" w:rsidP="009132C3">
      <w:pPr>
        <w:pStyle w:val="Default"/>
        <w:ind w:left="708"/>
        <w:rPr>
          <w:rFonts w:ascii="Courier New" w:hAnsi="Courier New" w:cs="Courier New"/>
          <w:sz w:val="20"/>
          <w:szCs w:val="23"/>
        </w:rPr>
      </w:pP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ON </w:t>
      </w:r>
      <w:r w:rsidRPr="009132C3">
        <w:rPr>
          <w:rFonts w:ascii="Courier New" w:hAnsi="Courier New" w:cs="Courier New"/>
          <w:sz w:val="20"/>
          <w:szCs w:val="23"/>
        </w:rPr>
        <w:t>genre.id_genre = genre_book2.id_genre</w:t>
      </w:r>
    </w:p>
    <w:p w:rsidR="00AE7355" w:rsidRPr="009132C3" w:rsidRDefault="00AE7355" w:rsidP="009132C3">
      <w:pPr>
        <w:pStyle w:val="Default"/>
        <w:ind w:left="708"/>
        <w:rPr>
          <w:rFonts w:ascii="Courier New" w:hAnsi="Courier New" w:cs="Courier New"/>
          <w:sz w:val="20"/>
          <w:szCs w:val="23"/>
        </w:rPr>
      </w:pP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AND </w:t>
      </w:r>
      <w:r w:rsidRPr="009132C3">
        <w:rPr>
          <w:rFonts w:ascii="Courier New" w:hAnsi="Courier New" w:cs="Courier New"/>
          <w:sz w:val="20"/>
          <w:szCs w:val="23"/>
        </w:rPr>
        <w:t>reader_book.id_reader_book = genre_book2.id_book</w:t>
      </w:r>
    </w:p>
    <w:p w:rsidR="00AE7355" w:rsidRPr="009132C3" w:rsidRDefault="00AE7355" w:rsidP="009132C3">
      <w:pPr>
        <w:spacing w:line="240" w:lineRule="auto"/>
        <w:ind w:left="708"/>
        <w:rPr>
          <w:rFonts w:ascii="Courier New" w:hAnsi="Courier New" w:cs="Courier New"/>
          <w:sz w:val="20"/>
          <w:szCs w:val="23"/>
        </w:rPr>
      </w:pP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WHERE </w:t>
      </w:r>
      <w:r w:rsidRPr="009132C3">
        <w:rPr>
          <w:rFonts w:ascii="Courier New" w:hAnsi="Courier New" w:cs="Courier New"/>
          <w:sz w:val="20"/>
          <w:szCs w:val="23"/>
        </w:rPr>
        <w:t>genre.name</w:t>
      </w: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 IN </w:t>
      </w:r>
      <w:r w:rsidRPr="009132C3">
        <w:rPr>
          <w:rFonts w:ascii="Courier New" w:hAnsi="Courier New" w:cs="Courier New"/>
          <w:sz w:val="20"/>
          <w:szCs w:val="23"/>
        </w:rPr>
        <w:t>("</w:t>
      </w:r>
      <w:r w:rsidRPr="009132C3">
        <w:rPr>
          <w:rFonts w:ascii="Courier New" w:hAnsi="Courier New" w:cs="Courier New"/>
          <w:sz w:val="20"/>
          <w:szCs w:val="23"/>
          <w:lang w:val="en-US"/>
        </w:rPr>
        <w:t>Romance</w:t>
      </w:r>
      <w:r w:rsidRPr="009132C3">
        <w:rPr>
          <w:rFonts w:ascii="Courier New" w:hAnsi="Courier New" w:cs="Courier New"/>
          <w:sz w:val="20"/>
          <w:szCs w:val="23"/>
        </w:rPr>
        <w:t>", "</w:t>
      </w:r>
      <w:r w:rsidRPr="009132C3">
        <w:rPr>
          <w:rFonts w:ascii="Courier New" w:hAnsi="Courier New" w:cs="Courier New"/>
          <w:sz w:val="20"/>
          <w:szCs w:val="23"/>
          <w:lang w:val="en-US"/>
        </w:rPr>
        <w:t>Historical</w:t>
      </w:r>
      <w:r w:rsidRPr="009132C3">
        <w:rPr>
          <w:rFonts w:ascii="Courier New" w:hAnsi="Courier New" w:cs="Courier New"/>
          <w:sz w:val="20"/>
          <w:szCs w:val="23"/>
        </w:rPr>
        <w:t>")</w:t>
      </w: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 ORDER BY </w:t>
      </w:r>
      <w:r w:rsidRPr="009132C3">
        <w:rPr>
          <w:rFonts w:ascii="Courier New" w:hAnsi="Courier New" w:cs="Courier New"/>
          <w:sz w:val="20"/>
          <w:szCs w:val="23"/>
        </w:rPr>
        <w:t>reader</w:t>
      </w:r>
      <w:r w:rsidRPr="009132C3">
        <w:rPr>
          <w:rFonts w:ascii="Courier New" w:hAnsi="Courier New" w:cs="Courier New"/>
          <w:sz w:val="20"/>
          <w:szCs w:val="23"/>
          <w:lang w:val="en-US"/>
        </w:rPr>
        <w:t>_book</w:t>
      </w:r>
      <w:r w:rsidRPr="009132C3">
        <w:rPr>
          <w:rFonts w:ascii="Courier New" w:hAnsi="Courier New" w:cs="Courier New"/>
          <w:sz w:val="20"/>
          <w:szCs w:val="23"/>
        </w:rPr>
        <w:t>.</w:t>
      </w:r>
      <w:r w:rsidRPr="009132C3">
        <w:rPr>
          <w:rFonts w:ascii="Courier New" w:hAnsi="Courier New" w:cs="Courier New"/>
          <w:sz w:val="20"/>
          <w:szCs w:val="23"/>
          <w:lang w:val="en-US"/>
        </w:rPr>
        <w:t>rating</w:t>
      </w:r>
      <w:r w:rsidRPr="009132C3">
        <w:rPr>
          <w:rFonts w:ascii="Courier New" w:hAnsi="Courier New" w:cs="Courier New"/>
          <w:sz w:val="20"/>
          <w:szCs w:val="23"/>
        </w:rPr>
        <w:t xml:space="preserve"> </w:t>
      </w:r>
      <w:r w:rsidRPr="009132C3">
        <w:rPr>
          <w:rFonts w:ascii="Courier New" w:hAnsi="Courier New" w:cs="Courier New"/>
          <w:b/>
          <w:bCs/>
          <w:sz w:val="20"/>
          <w:szCs w:val="23"/>
        </w:rPr>
        <w:t xml:space="preserve">DESC LIMIT </w:t>
      </w:r>
      <w:r w:rsidRPr="009132C3">
        <w:rPr>
          <w:rFonts w:ascii="Courier New" w:hAnsi="Courier New" w:cs="Courier New"/>
          <w:sz w:val="20"/>
          <w:szCs w:val="23"/>
          <w:lang w:val="en-US"/>
        </w:rPr>
        <w:t>3</w:t>
      </w:r>
      <w:r w:rsidRPr="009132C3">
        <w:rPr>
          <w:rFonts w:ascii="Courier New" w:hAnsi="Courier New" w:cs="Courier New"/>
          <w:sz w:val="20"/>
          <w:szCs w:val="23"/>
        </w:rPr>
        <w:t>;</w:t>
      </w:r>
    </w:p>
    <w:p w:rsidR="00AE7355" w:rsidRPr="009132C3" w:rsidRDefault="00AE7355" w:rsidP="00AE7355">
      <w:pPr>
        <w:pStyle w:val="a5"/>
        <w:autoSpaceDE w:val="0"/>
        <w:autoSpaceDN w:val="0"/>
        <w:adjustRightInd w:val="0"/>
        <w:spacing w:after="27" w:line="240" w:lineRule="auto"/>
        <w:rPr>
          <w:rFonts w:ascii="Courier New" w:hAnsi="Courier New" w:cs="Courier New"/>
          <w:color w:val="000000"/>
          <w:szCs w:val="23"/>
        </w:rPr>
      </w:pPr>
      <w:r w:rsidRPr="009132C3">
        <w:rPr>
          <w:rFonts w:ascii="Courier New" w:hAnsi="Courier New" w:cs="Courier New"/>
          <w:noProof/>
          <w:lang w:val="en-US" w:eastAsia="en-US"/>
        </w:rPr>
        <w:drawing>
          <wp:inline distT="0" distB="0" distL="0" distR="0" wp14:anchorId="7F88BB75" wp14:editId="3B8C6ECA">
            <wp:extent cx="3371850" cy="85506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25" cy="8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5" w:rsidRPr="005A1C95" w:rsidRDefault="00AE7355" w:rsidP="00AE7355">
      <w:pPr>
        <w:pStyle w:val="a5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33B95" w:rsidRDefault="00433B95" w:rsidP="009132C3">
      <w:pPr>
        <w:pStyle w:val="a5"/>
        <w:numPr>
          <w:ilvl w:val="0"/>
          <w:numId w:val="26"/>
        </w:numPr>
        <w:shd w:val="clear" w:color="auto" w:fill="A6A6A6" w:themeFill="background1" w:themeFillShade="A6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Визначити користувачів, які не написали жодного повідомлення. </w:t>
      </w:r>
    </w:p>
    <w:p w:rsidR="009132C3" w:rsidRPr="009132C3" w:rsidRDefault="009132C3" w:rsidP="009132C3">
      <w:pPr>
        <w:pStyle w:val="a5"/>
        <w:spacing w:after="0" w:line="293" w:lineRule="atLeast"/>
        <w:rPr>
          <w:rFonts w:ascii="Courier New" w:eastAsia="Times New Roman" w:hAnsi="Courier New" w:cs="Courier New"/>
          <w:color w:val="000000"/>
          <w:lang w:val="en-US" w:eastAsia="en-US"/>
        </w:rPr>
      </w:pPr>
      <w:r w:rsidRPr="009132C3">
        <w:rPr>
          <w:rFonts w:ascii="Courier New" w:eastAsia="Times New Roman" w:hAnsi="Courier New" w:cs="Courier New"/>
          <w:b/>
          <w:color w:val="000000"/>
          <w:lang w:val="en-US" w:eastAsia="en-US"/>
        </w:rPr>
        <w:t>SELECT</w:t>
      </w:r>
      <w:r w:rsidRPr="009132C3">
        <w:rPr>
          <w:rFonts w:ascii="Courier New" w:eastAsia="Times New Roman" w:hAnsi="Courier New" w:cs="Courier New"/>
          <w:color w:val="000000"/>
          <w:lang w:val="en-US" w:eastAsia="en-US"/>
        </w:rPr>
        <w:t xml:space="preserve"> id_reader,</w:t>
      </w:r>
      <w:r w:rsidRPr="009132C3">
        <w:rPr>
          <w:rFonts w:ascii="Courier New" w:hAnsi="Courier New" w:cs="Courier New"/>
        </w:rPr>
        <w:t xml:space="preserve"> name</w:t>
      </w:r>
    </w:p>
    <w:p w:rsidR="009132C3" w:rsidRPr="009132C3" w:rsidRDefault="009132C3" w:rsidP="009132C3">
      <w:pPr>
        <w:pStyle w:val="a5"/>
        <w:spacing w:after="0" w:line="293" w:lineRule="atLeast"/>
        <w:rPr>
          <w:rFonts w:ascii="Courier New" w:eastAsia="Times New Roman" w:hAnsi="Courier New" w:cs="Courier New"/>
          <w:color w:val="000000"/>
          <w:lang w:val="en-US" w:eastAsia="en-US"/>
        </w:rPr>
      </w:pPr>
      <w:r w:rsidRPr="009132C3">
        <w:rPr>
          <w:rFonts w:ascii="Courier New" w:eastAsia="Times New Roman" w:hAnsi="Courier New" w:cs="Courier New"/>
          <w:b/>
          <w:color w:val="000000"/>
          <w:lang w:val="en-US" w:eastAsia="en-US"/>
        </w:rPr>
        <w:t>FROM</w:t>
      </w:r>
      <w:r w:rsidRPr="009132C3">
        <w:rPr>
          <w:rFonts w:ascii="Courier New" w:eastAsia="Times New Roman" w:hAnsi="Courier New" w:cs="Courier New"/>
          <w:color w:val="000000"/>
          <w:lang w:val="en-US" w:eastAsia="en-US"/>
        </w:rPr>
        <w:t xml:space="preserve"> reader</w:t>
      </w:r>
    </w:p>
    <w:p w:rsidR="009132C3" w:rsidRPr="009132C3" w:rsidRDefault="009132C3" w:rsidP="009132C3">
      <w:pPr>
        <w:pStyle w:val="a5"/>
        <w:spacing w:after="0" w:line="293" w:lineRule="atLeast"/>
        <w:rPr>
          <w:rFonts w:ascii="Courier New" w:eastAsia="Times New Roman" w:hAnsi="Courier New" w:cs="Courier New"/>
          <w:color w:val="000000"/>
          <w:lang w:val="en-US" w:eastAsia="en-US"/>
        </w:rPr>
      </w:pPr>
      <w:r w:rsidRPr="009132C3">
        <w:rPr>
          <w:rFonts w:ascii="Courier New" w:eastAsia="Times New Roman" w:hAnsi="Courier New" w:cs="Courier New"/>
          <w:b/>
          <w:color w:val="000000"/>
          <w:lang w:val="en-US" w:eastAsia="en-US"/>
        </w:rPr>
        <w:t>WHERE</w:t>
      </w:r>
      <w:r w:rsidRPr="009132C3">
        <w:rPr>
          <w:rFonts w:ascii="Courier New" w:eastAsia="Times New Roman" w:hAnsi="Courier New" w:cs="Courier New"/>
          <w:color w:val="000000"/>
          <w:lang w:val="en-US" w:eastAsia="en-US"/>
        </w:rPr>
        <w:t xml:space="preserve"> id_reader </w:t>
      </w:r>
      <w:r w:rsidRPr="009132C3">
        <w:rPr>
          <w:rFonts w:ascii="Courier New" w:eastAsia="Times New Roman" w:hAnsi="Courier New" w:cs="Courier New"/>
          <w:b/>
          <w:color w:val="000000"/>
          <w:lang w:val="en-US" w:eastAsia="en-US"/>
        </w:rPr>
        <w:t>NOT IN</w:t>
      </w:r>
      <w:r w:rsidRPr="009132C3">
        <w:rPr>
          <w:rFonts w:ascii="Courier New" w:eastAsia="Times New Roman" w:hAnsi="Courier New" w:cs="Courier New"/>
          <w:color w:val="000000"/>
          <w:lang w:val="en-US" w:eastAsia="en-US"/>
        </w:rPr>
        <w:t xml:space="preserve"> </w:t>
      </w:r>
      <w:r w:rsidRPr="009132C3">
        <w:rPr>
          <w:rFonts w:ascii="Courier New" w:hAnsi="Courier New" w:cs="Courier New"/>
        </w:rPr>
        <w:t>(</w:t>
      </w:r>
      <w:r w:rsidRPr="009132C3">
        <w:rPr>
          <w:rFonts w:ascii="Courier New" w:hAnsi="Courier New" w:cs="Courier New"/>
          <w:b/>
          <w:bCs/>
        </w:rPr>
        <w:t>SELECT id</w:t>
      </w:r>
      <w:r w:rsidRPr="009132C3">
        <w:rPr>
          <w:rFonts w:ascii="Courier New" w:hAnsi="Courier New" w:cs="Courier New"/>
          <w:b/>
          <w:bCs/>
          <w:lang w:val="en-US"/>
        </w:rPr>
        <w:t>_reader</w:t>
      </w:r>
      <w:r w:rsidRPr="009132C3">
        <w:rPr>
          <w:rFonts w:ascii="Courier New" w:hAnsi="Courier New" w:cs="Courier New"/>
          <w:b/>
          <w:bCs/>
        </w:rPr>
        <w:t xml:space="preserve"> FROM </w:t>
      </w:r>
      <w:r w:rsidRPr="009132C3">
        <w:rPr>
          <w:rFonts w:ascii="Courier New" w:hAnsi="Courier New" w:cs="Courier New"/>
        </w:rPr>
        <w:t>reader</w:t>
      </w:r>
      <w:r w:rsidRPr="009132C3">
        <w:rPr>
          <w:rFonts w:ascii="Courier New" w:hAnsi="Courier New" w:cs="Courier New"/>
          <w:lang w:val="en-US"/>
        </w:rPr>
        <w:t>_book</w:t>
      </w:r>
      <w:r w:rsidRPr="009132C3">
        <w:rPr>
          <w:rFonts w:ascii="Courier New" w:hAnsi="Courier New" w:cs="Courier New"/>
        </w:rPr>
        <w:t xml:space="preserve"> </w:t>
      </w:r>
      <w:r w:rsidRPr="009132C3">
        <w:rPr>
          <w:rFonts w:ascii="Courier New" w:hAnsi="Courier New" w:cs="Courier New"/>
          <w:b/>
          <w:bCs/>
        </w:rPr>
        <w:t>WHERE</w:t>
      </w:r>
      <w:r w:rsidRPr="009132C3">
        <w:rPr>
          <w:rFonts w:ascii="Courier New" w:hAnsi="Courier New" w:cs="Courier New"/>
          <w:lang w:val="en-US"/>
        </w:rPr>
        <w:t xml:space="preserve"> status </w:t>
      </w:r>
      <w:r w:rsidRPr="009132C3">
        <w:rPr>
          <w:rFonts w:ascii="Courier New" w:hAnsi="Courier New" w:cs="Courier New"/>
          <w:b/>
          <w:lang w:val="en-US"/>
        </w:rPr>
        <w:t xml:space="preserve">IN </w:t>
      </w:r>
      <w:r w:rsidRPr="009132C3">
        <w:rPr>
          <w:rFonts w:ascii="Courier New" w:hAnsi="Courier New" w:cs="Courier New"/>
          <w:lang w:val="en-US"/>
        </w:rPr>
        <w:t>(“want_to_read”, “in_progress”, “read”)</w:t>
      </w:r>
      <w:r w:rsidRPr="009132C3">
        <w:rPr>
          <w:rFonts w:ascii="Courier New" w:eastAsia="Times New Roman" w:hAnsi="Courier New" w:cs="Courier New"/>
          <w:color w:val="000000"/>
          <w:lang w:val="en-US" w:eastAsia="en-US"/>
        </w:rPr>
        <w:t>);</w:t>
      </w:r>
    </w:p>
    <w:p w:rsidR="009132C3" w:rsidRDefault="009132C3" w:rsidP="009132C3">
      <w:pPr>
        <w:pStyle w:val="a5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3331D6E" wp14:editId="5FD0EACE">
            <wp:extent cx="1503663" cy="62865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852" cy="6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5" w:rsidRPr="00433B95" w:rsidRDefault="00AE7355" w:rsidP="00AE7355">
      <w:pPr>
        <w:pStyle w:val="a5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:rsidR="006B60F7" w:rsidRDefault="00433B95" w:rsidP="009132C3">
      <w:pPr>
        <w:pStyle w:val="a5"/>
        <w:numPr>
          <w:ilvl w:val="0"/>
          <w:numId w:val="26"/>
        </w:num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433B95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Визначити користувачів, паролі яких не відповідають вимогам безпеки (менші за 8 символів або не містять цифр). </w:t>
      </w:r>
    </w:p>
    <w:p w:rsidR="009132C3" w:rsidRDefault="006B60F7" w:rsidP="009132C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</w:pPr>
      <w:r w:rsidRPr="006B60F7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Таблиця </w:t>
      </w:r>
      <w:r w:rsidRPr="006B60F7"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  <w:t>reader:</w:t>
      </w:r>
    </w:p>
    <w:p w:rsidR="006B60F7" w:rsidRPr="006B60F7" w:rsidRDefault="006B60F7" w:rsidP="006B60F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3"/>
          <w:szCs w:val="23"/>
          <w:u w:val="single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A8CB316" wp14:editId="1413357A">
            <wp:extent cx="4345983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61" cy="7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F7" w:rsidRPr="009132C3" w:rsidRDefault="006B60F7" w:rsidP="006B60F7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 w:rsidRPr="009132C3">
        <w:rPr>
          <w:rFonts w:ascii="Courier New" w:hAnsi="Courier New" w:cs="Courier New"/>
          <w:b/>
          <w:bCs/>
          <w:sz w:val="23"/>
          <w:szCs w:val="23"/>
        </w:rPr>
        <w:t xml:space="preserve">SELECT </w:t>
      </w:r>
      <w:r w:rsidRPr="009132C3">
        <w:rPr>
          <w:rFonts w:ascii="Courier New" w:hAnsi="Courier New" w:cs="Courier New"/>
          <w:sz w:val="23"/>
          <w:szCs w:val="23"/>
        </w:rPr>
        <w:t xml:space="preserve">email, password </w:t>
      </w:r>
      <w:r w:rsidRPr="009132C3">
        <w:rPr>
          <w:rFonts w:ascii="Courier New" w:hAnsi="Courier New" w:cs="Courier New"/>
          <w:b/>
          <w:bCs/>
          <w:sz w:val="23"/>
          <w:szCs w:val="23"/>
        </w:rPr>
        <w:t xml:space="preserve">AS </w:t>
      </w:r>
      <w:r w:rsidRPr="009132C3">
        <w:rPr>
          <w:rFonts w:ascii="Courier New" w:hAnsi="Courier New" w:cs="Courier New"/>
          <w:sz w:val="23"/>
          <w:szCs w:val="23"/>
        </w:rPr>
        <w:t xml:space="preserve">pass </w:t>
      </w:r>
    </w:p>
    <w:p w:rsidR="006B60F7" w:rsidRPr="009132C3" w:rsidRDefault="006B60F7" w:rsidP="006B60F7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 w:rsidRPr="009132C3">
        <w:rPr>
          <w:rFonts w:ascii="Courier New" w:hAnsi="Courier New" w:cs="Courier New"/>
          <w:b/>
          <w:bCs/>
          <w:sz w:val="23"/>
          <w:szCs w:val="23"/>
        </w:rPr>
        <w:t xml:space="preserve">FROM </w:t>
      </w:r>
      <w:r w:rsidRPr="009132C3">
        <w:rPr>
          <w:rFonts w:ascii="Courier New" w:hAnsi="Courier New" w:cs="Courier New"/>
          <w:sz w:val="23"/>
          <w:szCs w:val="23"/>
        </w:rPr>
        <w:t xml:space="preserve">reader </w:t>
      </w:r>
    </w:p>
    <w:p w:rsidR="006B60F7" w:rsidRPr="009132C3" w:rsidRDefault="006B60F7" w:rsidP="006B60F7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 w:rsidRPr="009132C3">
        <w:rPr>
          <w:rFonts w:ascii="Courier New" w:hAnsi="Courier New" w:cs="Courier New"/>
          <w:b/>
          <w:bCs/>
          <w:sz w:val="23"/>
          <w:szCs w:val="23"/>
        </w:rPr>
        <w:t xml:space="preserve">WHERE </w:t>
      </w:r>
      <w:r w:rsidRPr="009132C3">
        <w:rPr>
          <w:rFonts w:ascii="Courier New" w:hAnsi="Courier New" w:cs="Courier New"/>
          <w:sz w:val="23"/>
          <w:szCs w:val="23"/>
        </w:rPr>
        <w:t xml:space="preserve">CHAR_LENGTH(password)&lt;8 </w:t>
      </w:r>
      <w:r w:rsidRPr="009132C3">
        <w:rPr>
          <w:rFonts w:ascii="Courier New" w:hAnsi="Courier New" w:cs="Courier New"/>
          <w:b/>
          <w:bCs/>
          <w:sz w:val="23"/>
          <w:szCs w:val="23"/>
        </w:rPr>
        <w:t xml:space="preserve">OR </w:t>
      </w:r>
    </w:p>
    <w:p w:rsidR="006B60F7" w:rsidRPr="009132C3" w:rsidRDefault="006B60F7" w:rsidP="009132C3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 w:rsidRPr="009132C3">
        <w:rPr>
          <w:rFonts w:ascii="Courier New" w:hAnsi="Courier New" w:cs="Courier New"/>
          <w:sz w:val="23"/>
          <w:szCs w:val="23"/>
        </w:rPr>
        <w:t>(password)</w:t>
      </w:r>
      <w:r w:rsidR="009132C3">
        <w:rPr>
          <w:rFonts w:ascii="Courier New" w:hAnsi="Courier New" w:cs="Courier New"/>
          <w:sz w:val="23"/>
          <w:szCs w:val="23"/>
        </w:rPr>
        <w:t xml:space="preserve">NOT REGEXP '[0-9]'; </w:t>
      </w:r>
    </w:p>
    <w:p w:rsidR="006B60F7" w:rsidRPr="006B60F7" w:rsidRDefault="006B60F7" w:rsidP="006B60F7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53856D" wp14:editId="768F7A09">
            <wp:extent cx="2657475" cy="653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1" cy="6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95" w:rsidRPr="006B60F7" w:rsidRDefault="00433B95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0E6D" w:rsidRPr="003E3CDE" w:rsidRDefault="003B0E6D" w:rsidP="003E3C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3CDE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3B0E6D" w:rsidRPr="003B0E6D" w:rsidRDefault="00DE0FF0" w:rsidP="003B0E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0FF0">
        <w:rPr>
          <w:rFonts w:ascii="Times New Roman" w:hAnsi="Times New Roman" w:cs="Times New Roman"/>
          <w:sz w:val="28"/>
          <w:szCs w:val="28"/>
        </w:rPr>
        <w:t>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  <w:bookmarkStart w:id="0" w:name="_GoBack"/>
      <w:bookmarkEnd w:id="0"/>
    </w:p>
    <w:sectPr w:rsidR="003B0E6D" w:rsidRPr="003B0E6D" w:rsidSect="003B0E6D">
      <w:pgSz w:w="11906" w:h="16838"/>
      <w:pgMar w:top="284" w:right="176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DC8" w:rsidRDefault="00EC0DC8" w:rsidP="001F6470">
      <w:pPr>
        <w:spacing w:after="0" w:line="240" w:lineRule="auto"/>
      </w:pPr>
      <w:r>
        <w:separator/>
      </w:r>
    </w:p>
  </w:endnote>
  <w:endnote w:type="continuationSeparator" w:id="0">
    <w:p w:rsidR="00EC0DC8" w:rsidRDefault="00EC0DC8" w:rsidP="001F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DC8" w:rsidRDefault="00EC0DC8" w:rsidP="001F6470">
      <w:pPr>
        <w:spacing w:after="0" w:line="240" w:lineRule="auto"/>
      </w:pPr>
      <w:r>
        <w:separator/>
      </w:r>
    </w:p>
  </w:footnote>
  <w:footnote w:type="continuationSeparator" w:id="0">
    <w:p w:rsidR="00EC0DC8" w:rsidRDefault="00EC0DC8" w:rsidP="001F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8944BB1"/>
    <w:multiLevelType w:val="hybridMultilevel"/>
    <w:tmpl w:val="DB3292FA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1185A"/>
    <w:multiLevelType w:val="hybridMultilevel"/>
    <w:tmpl w:val="F274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7F51E1"/>
    <w:multiLevelType w:val="hybridMultilevel"/>
    <w:tmpl w:val="EDFC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27F3"/>
    <w:multiLevelType w:val="hybridMultilevel"/>
    <w:tmpl w:val="86D2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5616AA"/>
    <w:multiLevelType w:val="hybridMultilevel"/>
    <w:tmpl w:val="726A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2595C"/>
    <w:multiLevelType w:val="hybridMultilevel"/>
    <w:tmpl w:val="FBE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D37A0"/>
    <w:multiLevelType w:val="hybridMultilevel"/>
    <w:tmpl w:val="7F0A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158F1"/>
    <w:multiLevelType w:val="hybridMultilevel"/>
    <w:tmpl w:val="C416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631C9"/>
    <w:multiLevelType w:val="hybridMultilevel"/>
    <w:tmpl w:val="4A587E4E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E39F9"/>
    <w:multiLevelType w:val="hybridMultilevel"/>
    <w:tmpl w:val="BD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7"/>
  </w:num>
  <w:num w:numId="4">
    <w:abstractNumId w:val="8"/>
  </w:num>
  <w:num w:numId="5">
    <w:abstractNumId w:val="7"/>
  </w:num>
  <w:num w:numId="6">
    <w:abstractNumId w:val="21"/>
  </w:num>
  <w:num w:numId="7">
    <w:abstractNumId w:val="9"/>
  </w:num>
  <w:num w:numId="8">
    <w:abstractNumId w:val="16"/>
  </w:num>
  <w:num w:numId="9">
    <w:abstractNumId w:val="13"/>
  </w:num>
  <w:num w:numId="10">
    <w:abstractNumId w:val="24"/>
  </w:num>
  <w:num w:numId="11">
    <w:abstractNumId w:val="12"/>
  </w:num>
  <w:num w:numId="12">
    <w:abstractNumId w:val="22"/>
  </w:num>
  <w:num w:numId="13">
    <w:abstractNumId w:val="25"/>
  </w:num>
  <w:num w:numId="14">
    <w:abstractNumId w:val="6"/>
  </w:num>
  <w:num w:numId="15">
    <w:abstractNumId w:val="18"/>
  </w:num>
  <w:num w:numId="16">
    <w:abstractNumId w:val="5"/>
  </w:num>
  <w:num w:numId="17">
    <w:abstractNumId w:val="10"/>
  </w:num>
  <w:num w:numId="18">
    <w:abstractNumId w:val="20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23"/>
  </w:num>
  <w:num w:numId="24">
    <w:abstractNumId w:val="27"/>
  </w:num>
  <w:num w:numId="25">
    <w:abstractNumId w:val="19"/>
  </w:num>
  <w:num w:numId="26">
    <w:abstractNumId w:val="4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C"/>
    <w:rsid w:val="000D2AB6"/>
    <w:rsid w:val="000E51C7"/>
    <w:rsid w:val="000F0D44"/>
    <w:rsid w:val="00116A5A"/>
    <w:rsid w:val="00152EAE"/>
    <w:rsid w:val="00162704"/>
    <w:rsid w:val="00173D70"/>
    <w:rsid w:val="00180FB2"/>
    <w:rsid w:val="001A0F9B"/>
    <w:rsid w:val="001B72A6"/>
    <w:rsid w:val="001D66F7"/>
    <w:rsid w:val="001F248D"/>
    <w:rsid w:val="001F6470"/>
    <w:rsid w:val="00223DBE"/>
    <w:rsid w:val="00265D7F"/>
    <w:rsid w:val="002A7FA2"/>
    <w:rsid w:val="002D4D58"/>
    <w:rsid w:val="002F367D"/>
    <w:rsid w:val="00325260"/>
    <w:rsid w:val="003321BB"/>
    <w:rsid w:val="00385389"/>
    <w:rsid w:val="00385700"/>
    <w:rsid w:val="003960D3"/>
    <w:rsid w:val="003A1798"/>
    <w:rsid w:val="003B0E6D"/>
    <w:rsid w:val="003B130D"/>
    <w:rsid w:val="003C3060"/>
    <w:rsid w:val="003C4C77"/>
    <w:rsid w:val="003C58AC"/>
    <w:rsid w:val="003E3CDE"/>
    <w:rsid w:val="00416A8D"/>
    <w:rsid w:val="00433B95"/>
    <w:rsid w:val="004715A9"/>
    <w:rsid w:val="004D64E8"/>
    <w:rsid w:val="004E6B60"/>
    <w:rsid w:val="004F5402"/>
    <w:rsid w:val="004F6010"/>
    <w:rsid w:val="00580171"/>
    <w:rsid w:val="00581538"/>
    <w:rsid w:val="0059004A"/>
    <w:rsid w:val="005A1C95"/>
    <w:rsid w:val="005B278F"/>
    <w:rsid w:val="005C1DE0"/>
    <w:rsid w:val="005C5149"/>
    <w:rsid w:val="005F1022"/>
    <w:rsid w:val="00630D40"/>
    <w:rsid w:val="0064451E"/>
    <w:rsid w:val="006468D2"/>
    <w:rsid w:val="006837FB"/>
    <w:rsid w:val="006B60F7"/>
    <w:rsid w:val="006C7197"/>
    <w:rsid w:val="006F21B1"/>
    <w:rsid w:val="00717782"/>
    <w:rsid w:val="007304F0"/>
    <w:rsid w:val="00731615"/>
    <w:rsid w:val="00774521"/>
    <w:rsid w:val="00780076"/>
    <w:rsid w:val="00786C7A"/>
    <w:rsid w:val="007A16A2"/>
    <w:rsid w:val="00810827"/>
    <w:rsid w:val="0083171F"/>
    <w:rsid w:val="00832D1B"/>
    <w:rsid w:val="0088210F"/>
    <w:rsid w:val="008A50AA"/>
    <w:rsid w:val="008B61ED"/>
    <w:rsid w:val="008E650B"/>
    <w:rsid w:val="009132C3"/>
    <w:rsid w:val="0095459F"/>
    <w:rsid w:val="009C7FEE"/>
    <w:rsid w:val="009E3B8F"/>
    <w:rsid w:val="009F16BF"/>
    <w:rsid w:val="00A06FFD"/>
    <w:rsid w:val="00A21F26"/>
    <w:rsid w:val="00A32F5C"/>
    <w:rsid w:val="00A36FDF"/>
    <w:rsid w:val="00A4179A"/>
    <w:rsid w:val="00A50099"/>
    <w:rsid w:val="00A923FE"/>
    <w:rsid w:val="00AE7355"/>
    <w:rsid w:val="00AF5519"/>
    <w:rsid w:val="00B03A42"/>
    <w:rsid w:val="00B15B42"/>
    <w:rsid w:val="00B24B9F"/>
    <w:rsid w:val="00B30329"/>
    <w:rsid w:val="00B72303"/>
    <w:rsid w:val="00B8277A"/>
    <w:rsid w:val="00B84A88"/>
    <w:rsid w:val="00B8590A"/>
    <w:rsid w:val="00B878E9"/>
    <w:rsid w:val="00B91B52"/>
    <w:rsid w:val="00BA2FD1"/>
    <w:rsid w:val="00BA50DA"/>
    <w:rsid w:val="00BB0896"/>
    <w:rsid w:val="00BB3D8E"/>
    <w:rsid w:val="00BC3E16"/>
    <w:rsid w:val="00C16716"/>
    <w:rsid w:val="00C27F3E"/>
    <w:rsid w:val="00C34EB3"/>
    <w:rsid w:val="00C36CD8"/>
    <w:rsid w:val="00C94D33"/>
    <w:rsid w:val="00CD25A6"/>
    <w:rsid w:val="00CD2A01"/>
    <w:rsid w:val="00CD73E4"/>
    <w:rsid w:val="00CF408B"/>
    <w:rsid w:val="00D01275"/>
    <w:rsid w:val="00D21D97"/>
    <w:rsid w:val="00D259D6"/>
    <w:rsid w:val="00D36789"/>
    <w:rsid w:val="00D90F3B"/>
    <w:rsid w:val="00D9659D"/>
    <w:rsid w:val="00DC1DDD"/>
    <w:rsid w:val="00DE0FF0"/>
    <w:rsid w:val="00DF768F"/>
    <w:rsid w:val="00E01134"/>
    <w:rsid w:val="00E30CCC"/>
    <w:rsid w:val="00E44EDA"/>
    <w:rsid w:val="00E46B1F"/>
    <w:rsid w:val="00E616EE"/>
    <w:rsid w:val="00E848E5"/>
    <w:rsid w:val="00EC0DC8"/>
    <w:rsid w:val="00ED5D79"/>
    <w:rsid w:val="00ED7C28"/>
    <w:rsid w:val="00EE7D38"/>
    <w:rsid w:val="00F07712"/>
    <w:rsid w:val="00F169BB"/>
    <w:rsid w:val="00F56D57"/>
    <w:rsid w:val="00FA6CCE"/>
    <w:rsid w:val="00FB258C"/>
    <w:rsid w:val="00FC6322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24BDF8"/>
  <w15:docId w15:val="{F0117757-792E-4E9D-B709-19DE1FB0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470"/>
  </w:style>
  <w:style w:type="paragraph" w:styleId="a9">
    <w:name w:val="footer"/>
    <w:basedOn w:val="a"/>
    <w:link w:val="aa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470"/>
  </w:style>
  <w:style w:type="character" w:styleId="ab">
    <w:name w:val="Hyperlink"/>
    <w:basedOn w:val="a0"/>
    <w:uiPriority w:val="99"/>
    <w:unhideWhenUsed/>
    <w:rsid w:val="001F6470"/>
    <w:rPr>
      <w:color w:val="0000FF" w:themeColor="hyperlink"/>
      <w:u w:val="single"/>
    </w:rPr>
  </w:style>
  <w:style w:type="paragraph" w:customStyle="1" w:styleId="Default">
    <w:name w:val="Default"/>
    <w:rsid w:val="00A2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">
    <w:name w:val="Сетка таблицы1"/>
    <w:basedOn w:val="a1"/>
    <w:next w:val="a6"/>
    <w:rsid w:val="0015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3171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72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hdphoto" Target="media/hdphoto8.wd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0.wdp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911</cp:lastModifiedBy>
  <cp:revision>14</cp:revision>
  <cp:lastPrinted>2019-09-09T18:57:00Z</cp:lastPrinted>
  <dcterms:created xsi:type="dcterms:W3CDTF">2020-03-10T16:58:00Z</dcterms:created>
  <dcterms:modified xsi:type="dcterms:W3CDTF">2020-03-23T13:08:00Z</dcterms:modified>
</cp:coreProperties>
</file>