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DCE" w:rsidRPr="009D306C" w:rsidRDefault="00726BF8">
      <w:bookmarkStart w:id="0" w:name="_GoBack"/>
      <w:bookmarkEnd w:id="0"/>
      <w:r>
        <w:t>References:</w:t>
      </w:r>
    </w:p>
    <w:p w:rsidR="00726BF8" w:rsidRDefault="00726BF8" w:rsidP="00726BF8">
      <w:pPr>
        <w:pStyle w:val="ListParagraph"/>
        <w:numPr>
          <w:ilvl w:val="0"/>
          <w:numId w:val="1"/>
        </w:numPr>
      </w:pPr>
      <w:proofErr w:type="spellStart"/>
      <w:r w:rsidRPr="009D306C">
        <w:t>Byran</w:t>
      </w:r>
      <w:proofErr w:type="spellEnd"/>
      <w:r>
        <w:t xml:space="preserve"> Smucker – paper: split-plot plus model-robust</w:t>
      </w:r>
    </w:p>
    <w:p w:rsidR="00726BF8" w:rsidRDefault="00726BF8" w:rsidP="00726BF8">
      <w:pPr>
        <w:pStyle w:val="ListParagraph"/>
        <w:numPr>
          <w:ilvl w:val="0"/>
          <w:numId w:val="1"/>
        </w:numPr>
      </w:pPr>
      <w:proofErr w:type="spellStart"/>
      <w:r>
        <w:t>Goos</w:t>
      </w:r>
      <w:proofErr w:type="spellEnd"/>
      <w:r>
        <w:t xml:space="preserve"> &amp; </w:t>
      </w:r>
      <w:proofErr w:type="spellStart"/>
      <w:r>
        <w:t>Vandebroek</w:t>
      </w:r>
      <w:proofErr w:type="spellEnd"/>
      <w:r>
        <w:t xml:space="preserve"> (2001), </w:t>
      </w:r>
      <w:proofErr w:type="spellStart"/>
      <w:r>
        <w:t>Letsinger</w:t>
      </w:r>
      <w:proofErr w:type="spellEnd"/>
      <w:r>
        <w:t xml:space="preserve"> (1996) – on reasonably good approximation of the true variance-covariance matrix of beta (GLS)</w:t>
      </w:r>
    </w:p>
    <w:p w:rsidR="00726BF8" w:rsidRPr="00BC311B" w:rsidRDefault="00BC311B" w:rsidP="00726BF8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BC311B">
        <w:rPr>
          <w:lang w:val="pt-PT"/>
        </w:rPr>
        <w:t>Goos</w:t>
      </w:r>
      <w:proofErr w:type="spellEnd"/>
      <w:r w:rsidRPr="00BC311B">
        <w:rPr>
          <w:lang w:val="pt-PT"/>
        </w:rPr>
        <w:t xml:space="preserve"> &amp; </w:t>
      </w:r>
      <w:proofErr w:type="spellStart"/>
      <w:r w:rsidRPr="00BC311B">
        <w:rPr>
          <w:lang w:val="pt-PT"/>
        </w:rPr>
        <w:t>Vandebroek</w:t>
      </w:r>
      <w:proofErr w:type="spellEnd"/>
      <w:r w:rsidRPr="00BC311B">
        <w:rPr>
          <w:lang w:val="pt-PT"/>
        </w:rPr>
        <w:t xml:space="preserve"> (2003) – </w:t>
      </w:r>
      <w:r w:rsidRPr="009D306C">
        <w:t>algorithm</w:t>
      </w:r>
      <w:r w:rsidRPr="00BC311B">
        <w:rPr>
          <w:lang w:val="pt-PT"/>
        </w:rPr>
        <w:t xml:space="preserve">, </w:t>
      </w:r>
      <w:r w:rsidRPr="009D306C">
        <w:t>variance</w:t>
      </w:r>
      <w:r w:rsidRPr="00BC311B">
        <w:rPr>
          <w:lang w:val="pt-PT"/>
        </w:rPr>
        <w:t xml:space="preserve"> ratio (p236)</w:t>
      </w:r>
    </w:p>
    <w:p w:rsidR="00BC311B" w:rsidRDefault="009D306C" w:rsidP="00726BF8">
      <w:pPr>
        <w:pStyle w:val="ListParagraph"/>
        <w:numPr>
          <w:ilvl w:val="0"/>
          <w:numId w:val="1"/>
        </w:numPr>
      </w:pPr>
      <w:proofErr w:type="spellStart"/>
      <w:r w:rsidRPr="009D306C">
        <w:t>Letsinger</w:t>
      </w:r>
      <w:proofErr w:type="spellEnd"/>
      <w:r w:rsidRPr="009D306C">
        <w:t xml:space="preserve"> (1996) – on importance of not ignoring the structure </w:t>
      </w:r>
      <w:r w:rsidR="00A54AA8">
        <w:t xml:space="preserve"> (p. 383)</w:t>
      </w:r>
      <w:r w:rsidR="003630D0">
        <w:t>, on why use REML</w:t>
      </w:r>
    </w:p>
    <w:p w:rsidR="003630D0" w:rsidRPr="009D306C" w:rsidRDefault="003630D0" w:rsidP="00726BF8">
      <w:pPr>
        <w:pStyle w:val="ListParagraph"/>
        <w:numPr>
          <w:ilvl w:val="0"/>
          <w:numId w:val="1"/>
        </w:numPr>
      </w:pPr>
    </w:p>
    <w:sectPr w:rsidR="003630D0" w:rsidRPr="009D3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D613B"/>
    <w:multiLevelType w:val="hybridMultilevel"/>
    <w:tmpl w:val="B4442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52A"/>
    <w:rsid w:val="00070AFD"/>
    <w:rsid w:val="00165E9E"/>
    <w:rsid w:val="003630D0"/>
    <w:rsid w:val="00726BF8"/>
    <w:rsid w:val="009D306C"/>
    <w:rsid w:val="00A54AA8"/>
    <w:rsid w:val="00B91CE1"/>
    <w:rsid w:val="00BC311B"/>
    <w:rsid w:val="00D61531"/>
    <w:rsid w:val="00F0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8513C-9FEC-4252-9771-AB1C7C442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Egorova O.</dc:creator>
  <cp:lastModifiedBy>Egorova O.</cp:lastModifiedBy>
  <cp:revision>2</cp:revision>
  <dcterms:created xsi:type="dcterms:W3CDTF">2016-08-13T15:07:00Z</dcterms:created>
  <dcterms:modified xsi:type="dcterms:W3CDTF">2016-08-13T15:07:00Z</dcterms:modified>
</cp:coreProperties>
</file>