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4484" w:rsidRDefault="00D74484">
      <w:r>
        <w:t>Исправления макета:</w:t>
      </w:r>
      <w:r>
        <w:br/>
        <w:t>было:</w:t>
      </w:r>
    </w:p>
    <w:p w:rsidR="00D74484" w:rsidRDefault="00D74484">
      <w:r w:rsidRPr="00FE2257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C8E6343" wp14:editId="5D82E657">
            <wp:extent cx="1746528" cy="3822700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53419" cy="383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484" w:rsidRDefault="00D74484">
      <w:r w:rsidRPr="00FE2257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F4C21B7" wp14:editId="46B6323C">
            <wp:extent cx="1887083" cy="43053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93149" cy="431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484" w:rsidRDefault="00D74484">
      <w:r w:rsidRPr="00FE2257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00F32DFA" wp14:editId="0C377284">
            <wp:extent cx="2026322" cy="4381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41491" cy="4414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стало:</w:t>
      </w:r>
    </w:p>
    <w:p w:rsidR="00D74484" w:rsidRDefault="000F714D">
      <w:r w:rsidRPr="000F714D">
        <w:rPr>
          <w:noProof/>
          <w:lang w:eastAsia="ru-RU"/>
        </w:rPr>
        <w:lastRenderedPageBreak/>
        <w:drawing>
          <wp:inline distT="0" distB="0" distL="0" distR="0" wp14:anchorId="75ACCD86" wp14:editId="130FCDDE">
            <wp:extent cx="2194399" cy="475129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4252" cy="477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484" w:rsidRDefault="000F714D">
      <w:r w:rsidRPr="000F714D">
        <w:rPr>
          <w:noProof/>
          <w:lang w:eastAsia="ru-RU"/>
        </w:rPr>
        <w:drawing>
          <wp:inline distT="0" distB="0" distL="0" distR="0" wp14:anchorId="05BA7BCB" wp14:editId="6FFDD27E">
            <wp:extent cx="2023946" cy="4303059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5458" cy="432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5BA9" w:rsidRDefault="002762ED">
      <w:r w:rsidRPr="002762ED">
        <w:lastRenderedPageBreak/>
        <w:drawing>
          <wp:inline distT="0" distB="0" distL="0" distR="0" wp14:anchorId="364B2A99" wp14:editId="49C58D10">
            <wp:extent cx="2029152" cy="41910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1156" cy="419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B6F" w:rsidRDefault="00C659E7">
      <w:r w:rsidRPr="00C659E7">
        <w:drawing>
          <wp:inline distT="0" distB="0" distL="0" distR="0" wp14:anchorId="37176D15" wp14:editId="6AACC473">
            <wp:extent cx="5940425" cy="3536950"/>
            <wp:effectExtent l="0" t="0" r="317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4484">
        <w:br/>
        <w:t>изменилось:</w:t>
      </w:r>
    </w:p>
    <w:p w:rsidR="002762ED" w:rsidRDefault="002762ED" w:rsidP="002762ED"/>
    <w:p w:rsidR="002762ED" w:rsidRDefault="002762ED" w:rsidP="002762ED">
      <w:r>
        <w:t>ЛР-2</w:t>
      </w:r>
    </w:p>
    <w:p w:rsidR="002762ED" w:rsidRDefault="002762ED" w:rsidP="002762ED">
      <w:r>
        <w:t xml:space="preserve">- Пронумеровать отчеты и сделать только мои. Делать отдельно по </w:t>
      </w:r>
      <w:proofErr w:type="spellStart"/>
      <w:r>
        <w:t>лабе</w:t>
      </w:r>
      <w:proofErr w:type="spellEnd"/>
      <w:r>
        <w:t xml:space="preserve"> </w:t>
      </w:r>
    </w:p>
    <w:p w:rsidR="002762ED" w:rsidRDefault="002762ED" w:rsidP="002762ED">
      <w:r>
        <w:t xml:space="preserve">- по умолчанию НЕ </w:t>
      </w:r>
      <w:proofErr w:type="spellStart"/>
      <w:r>
        <w:t>Minio</w:t>
      </w:r>
      <w:proofErr w:type="spellEnd"/>
      <w:r>
        <w:t xml:space="preserve"> --- теперь хранится в отдельной папке в </w:t>
      </w:r>
      <w:proofErr w:type="spellStart"/>
      <w:r>
        <w:t>вс</w:t>
      </w:r>
      <w:proofErr w:type="spellEnd"/>
      <w:r>
        <w:t xml:space="preserve"> коде</w:t>
      </w:r>
    </w:p>
    <w:p w:rsidR="002762ED" w:rsidRDefault="002762ED" w:rsidP="002762ED">
      <w:r>
        <w:lastRenderedPageBreak/>
        <w:t xml:space="preserve">- Шаблоны тоже ВСЕ ФАЙЛЫ, и </w:t>
      </w:r>
      <w:proofErr w:type="spellStart"/>
      <w:r>
        <w:t>тд</w:t>
      </w:r>
      <w:proofErr w:type="spellEnd"/>
      <w:r>
        <w:t xml:space="preserve">: код, URL и </w:t>
      </w:r>
      <w:proofErr w:type="spellStart"/>
      <w:r>
        <w:t>тд</w:t>
      </w:r>
      <w:proofErr w:type="spellEnd"/>
      <w:r>
        <w:t xml:space="preserve"> </w:t>
      </w:r>
      <w:proofErr w:type="gramStart"/>
      <w:r>
        <w:t>переименовать .</w:t>
      </w:r>
      <w:proofErr w:type="gramEnd"/>
      <w:r>
        <w:t xml:space="preserve"> </w:t>
      </w:r>
      <w:proofErr w:type="spellStart"/>
      <w:r>
        <w:t>maintenance</w:t>
      </w:r>
      <w:proofErr w:type="spellEnd"/>
    </w:p>
    <w:p w:rsidR="002762ED" w:rsidRDefault="002762ED" w:rsidP="002762ED">
      <w:r>
        <w:t>- Убрать все не по заданию: в избранное</w:t>
      </w:r>
    </w:p>
    <w:p w:rsidR="002762ED" w:rsidRDefault="002762ED" w:rsidP="002762ED">
      <w:r>
        <w:t>- почему фильтр 0-0 работает? Изначально по краям</w:t>
      </w:r>
      <w:r>
        <w:t xml:space="preserve"> --- теперь у нас сначала видны все карточки, а когда мы выставляем 0 0 то у нас видны только </w:t>
      </w:r>
      <w:proofErr w:type="gramStart"/>
      <w:r>
        <w:t>те карточки</w:t>
      </w:r>
      <w:proofErr w:type="gramEnd"/>
      <w:r>
        <w:t xml:space="preserve"> у которых тариф = 0</w:t>
      </w:r>
    </w:p>
    <w:p w:rsidR="002762ED" w:rsidRPr="002762ED" w:rsidRDefault="002762ED" w:rsidP="002762ED">
      <w:r>
        <w:t>- везде убрать лишний текст, чтобы он был нормального размера</w:t>
      </w:r>
      <w:r>
        <w:t xml:space="preserve"> --- убрали подписи, остались численные значения</w:t>
      </w:r>
    </w:p>
    <w:p w:rsidR="002762ED" w:rsidRDefault="002762ED" w:rsidP="002762ED">
      <w:r>
        <w:t>- УДАЛИТЬ ТОЖЕ кнопки все одного стиля по теме</w:t>
      </w:r>
      <w:r>
        <w:t xml:space="preserve"> --- кнопка удалить теперь оформлена в таком же стиле, как и кнопка поиска, и кнопка добавить на странице добавления </w:t>
      </w:r>
    </w:p>
    <w:p w:rsidR="002762ED" w:rsidRDefault="002762ED" w:rsidP="002762ED"/>
    <w:p w:rsidR="002762ED" w:rsidRDefault="002762ED" w:rsidP="002762ED">
      <w:proofErr w:type="gramStart"/>
      <w:r>
        <w:t>ER  Draw.io</w:t>
      </w:r>
      <w:proofErr w:type="gramEnd"/>
    </w:p>
    <w:p w:rsidR="002762ED" w:rsidRDefault="002762ED" w:rsidP="002762ED">
      <w:r>
        <w:t xml:space="preserve">- </w:t>
      </w:r>
      <w:proofErr w:type="spellStart"/>
      <w:r>
        <w:t>maintenance</w:t>
      </w:r>
      <w:proofErr w:type="spellEnd"/>
    </w:p>
    <w:p w:rsidR="002762ED" w:rsidRDefault="002762ED" w:rsidP="002762ED">
      <w:r>
        <w:t>- Белую сделать, покрупнее текст</w:t>
      </w:r>
    </w:p>
    <w:p w:rsidR="002762ED" w:rsidRDefault="002762ED" w:rsidP="002762ED">
      <w:r>
        <w:t xml:space="preserve">- не сливать связи </w:t>
      </w:r>
    </w:p>
    <w:p w:rsidR="002762ED" w:rsidRDefault="002762ED" w:rsidP="002762ED">
      <w:r>
        <w:t>- пароль нужен</w:t>
      </w:r>
    </w:p>
    <w:p w:rsidR="002762ED" w:rsidRDefault="002762ED" w:rsidP="002762ED">
      <w:r>
        <w:t>- зачем длина для целых чисел</w:t>
      </w:r>
    </w:p>
    <w:p w:rsidR="00D74484" w:rsidRDefault="002762ED" w:rsidP="002762ED">
      <w:r>
        <w:t>- ВСЕ ПРАВИЛЬНО в услугах поля необязательные указать</w:t>
      </w:r>
      <w:bookmarkStart w:id="0" w:name="_GoBack"/>
      <w:bookmarkEnd w:id="0"/>
    </w:p>
    <w:sectPr w:rsidR="00D744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3465"/>
    <w:rsid w:val="000F714D"/>
    <w:rsid w:val="002762ED"/>
    <w:rsid w:val="002B3465"/>
    <w:rsid w:val="003E55C3"/>
    <w:rsid w:val="005969D6"/>
    <w:rsid w:val="00605BA9"/>
    <w:rsid w:val="008C3B6F"/>
    <w:rsid w:val="00C659E7"/>
    <w:rsid w:val="00D74484"/>
    <w:rsid w:val="00DD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667C5"/>
  <w15:chartTrackingRefBased/>
  <w15:docId w15:val="{0F7D2BF9-36D1-4F4A-A867-3B3C26064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141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2026-09-02T12:13:00Z</dcterms:created>
  <dcterms:modified xsi:type="dcterms:W3CDTF">2026-09-25T10:13:00Z</dcterms:modified>
</cp:coreProperties>
</file>