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E45D9" w14:textId="40F9FC16" w:rsidR="00FD0DF7" w:rsidRDefault="0054274F" w:rsidP="00FD0DF7">
      <w:pPr>
        <w:spacing w:before="200" w:after="0" w:line="240" w:lineRule="auto"/>
        <w:outlineLvl w:val="0"/>
        <w:rPr>
          <w:rFonts w:ascii="Roboto" w:eastAsia="Times New Roman" w:hAnsi="Roboto" w:cs="Times New Roman"/>
          <w:color w:val="980000"/>
          <w:kern w:val="36"/>
          <w:sz w:val="32"/>
          <w:szCs w:val="32"/>
        </w:rPr>
      </w:pPr>
      <w:r>
        <w:rPr>
          <w:rFonts w:ascii="Roboto" w:eastAsia="Times New Roman" w:hAnsi="Roboto" w:cs="Times New Roman"/>
          <w:color w:val="980000"/>
          <w:kern w:val="36"/>
          <w:sz w:val="32"/>
          <w:szCs w:val="32"/>
        </w:rPr>
        <w:t>Final project A/B testing</w:t>
      </w:r>
      <w:r w:rsidR="002F4F18">
        <w:rPr>
          <w:rFonts w:ascii="Roboto" w:eastAsia="Times New Roman" w:hAnsi="Roboto" w:cs="Times New Roman"/>
          <w:color w:val="980000"/>
          <w:kern w:val="36"/>
          <w:sz w:val="32"/>
          <w:szCs w:val="32"/>
        </w:rPr>
        <w:t xml:space="preserve"> – Olga Bradford</w:t>
      </w:r>
    </w:p>
    <w:p w14:paraId="0A54D6F8" w14:textId="77777777" w:rsidR="00FD0DF7" w:rsidRDefault="00FD0DF7" w:rsidP="00FD0DF7">
      <w:pPr>
        <w:pStyle w:val="Heading2"/>
        <w:rPr>
          <w:rFonts w:ascii="Roboto" w:hAnsi="Roboto"/>
          <w:color w:val="980000"/>
          <w:sz w:val="26"/>
          <w:szCs w:val="26"/>
        </w:rPr>
      </w:pPr>
      <w:r>
        <w:rPr>
          <w:rStyle w:val="c8"/>
          <w:rFonts w:ascii="Roboto" w:hAnsi="Roboto"/>
          <w:color w:val="980000"/>
          <w:sz w:val="26"/>
          <w:szCs w:val="26"/>
        </w:rPr>
        <w:t>Experiment Overview: Free Trial Screener</w:t>
      </w:r>
    </w:p>
    <w:p w14:paraId="73C799D8" w14:textId="77777777" w:rsidR="00FD0DF7" w:rsidRDefault="00FD0DF7" w:rsidP="00FD0DF7">
      <w:pPr>
        <w:pStyle w:val="c6"/>
        <w:spacing w:before="0" w:beforeAutospacing="0" w:after="0" w:afterAutospacing="0"/>
        <w:rPr>
          <w:rFonts w:ascii="Arial" w:hAnsi="Arial" w:cs="Arial"/>
          <w:color w:val="000000"/>
          <w:sz w:val="22"/>
          <w:szCs w:val="22"/>
        </w:rPr>
      </w:pPr>
      <w:r>
        <w:rPr>
          <w:rStyle w:val="c4"/>
          <w:rFonts w:ascii="Arial" w:hAnsi="Arial" w:cs="Arial"/>
          <w:color w:val="000000"/>
          <w:sz w:val="22"/>
          <w:szCs w:val="22"/>
        </w:rPr>
        <w:t>At the time of this experiment, Udacity courses currently have two options on the course overview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4B65E4AF" w14:textId="77777777" w:rsidR="00FD0DF7" w:rsidRDefault="00FD0DF7" w:rsidP="00FD0DF7">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w:t>
      </w:r>
      <w:proofErr w:type="gramStart"/>
      <w:r>
        <w:rPr>
          <w:rFonts w:ascii="Arial" w:hAnsi="Arial" w:cs="Arial"/>
          <w:color w:val="000000"/>
          <w:sz w:val="22"/>
          <w:szCs w:val="22"/>
        </w:rPr>
        <w:t>completion, and</w:t>
      </w:r>
      <w:proofErr w:type="gramEnd"/>
      <w:r>
        <w:rPr>
          <w:rFonts w:ascii="Arial" w:hAnsi="Arial" w:cs="Arial"/>
          <w:color w:val="000000"/>
          <w:sz w:val="22"/>
          <w:szCs w:val="22"/>
        </w:rPr>
        <w:t xml:space="preserve"> suggesting that the student might like to access the course materials for free. At this point, the student would have the option to continue enrolling in the free </w:t>
      </w:r>
      <w:proofErr w:type="gramStart"/>
      <w:r>
        <w:rPr>
          <w:rFonts w:ascii="Arial" w:hAnsi="Arial" w:cs="Arial"/>
          <w:color w:val="000000"/>
          <w:sz w:val="22"/>
          <w:szCs w:val="22"/>
        </w:rPr>
        <w:t>trial, or</w:t>
      </w:r>
      <w:proofErr w:type="gramEnd"/>
      <w:r>
        <w:rPr>
          <w:rFonts w:ascii="Arial" w:hAnsi="Arial" w:cs="Arial"/>
          <w:color w:val="000000"/>
          <w:sz w:val="22"/>
          <w:szCs w:val="22"/>
        </w:rPr>
        <w:t xml:space="preserve"> access the course materials for free instead. </w:t>
      </w:r>
      <w:hyperlink r:id="rId5" w:history="1">
        <w:r>
          <w:rPr>
            <w:rStyle w:val="Hyperlink"/>
            <w:rFonts w:ascii="Arial" w:hAnsi="Arial" w:cs="Arial"/>
            <w:sz w:val="22"/>
            <w:szCs w:val="22"/>
          </w:rPr>
          <w:t>This screenshot</w:t>
        </w:r>
      </w:hyperlink>
      <w:r>
        <w:rPr>
          <w:rFonts w:ascii="Arial" w:hAnsi="Arial" w:cs="Arial"/>
          <w:color w:val="000000"/>
          <w:sz w:val="22"/>
          <w:szCs w:val="22"/>
        </w:rPr>
        <w:t> shows what the experiment looks like.</w:t>
      </w:r>
    </w:p>
    <w:p w14:paraId="1F02F919" w14:textId="77777777" w:rsidR="00FD0DF7" w:rsidRDefault="00FD0DF7" w:rsidP="00FD0DF7">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The hypothesis was that this might set clearer expectations for students upfront, thus reducing the number of frustrated students who left the free trial because they didn't have enough time</w:t>
      </w:r>
      <w:r>
        <w:rPr>
          <w:rStyle w:val="c13"/>
          <w:rFonts w:ascii="Arial" w:hAnsi="Arial" w:cs="Arial"/>
          <w:color w:val="252525"/>
          <w:sz w:val="22"/>
          <w:szCs w:val="22"/>
          <w:shd w:val="clear" w:color="auto" w:fill="FFFFFF"/>
        </w:rPr>
        <w:t>—</w:t>
      </w:r>
      <w:r>
        <w:rPr>
          <w:rStyle w:val="c4"/>
          <w:rFonts w:ascii="Arial" w:hAnsi="Arial" w:cs="Arial"/>
          <w:color w:val="000000"/>
          <w:sz w:val="22"/>
          <w:szCs w:val="22"/>
        </w:rPr>
        <w:t>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14:paraId="501B00A8" w14:textId="77777777" w:rsidR="00FD0DF7" w:rsidRDefault="00FD0DF7" w:rsidP="00FD0DF7">
      <w:pPr>
        <w:pStyle w:val="c6"/>
        <w:spacing w:before="0" w:beforeAutospacing="0" w:after="0" w:afterAutospacing="0"/>
        <w:rPr>
          <w:rFonts w:ascii="Arial" w:hAnsi="Arial" w:cs="Arial"/>
          <w:color w:val="000000"/>
          <w:sz w:val="22"/>
          <w:szCs w:val="22"/>
        </w:rPr>
      </w:pPr>
      <w:r>
        <w:rPr>
          <w:rStyle w:val="c4"/>
          <w:rFonts w:ascii="Arial" w:hAnsi="Arial" w:cs="Arial"/>
          <w:color w:val="000000"/>
          <w:sz w:val="22"/>
          <w:szCs w:val="22"/>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67BB8156" w14:textId="77777777" w:rsidR="00FD0DF7" w:rsidRPr="00FD0DF7" w:rsidRDefault="00FD0DF7" w:rsidP="00FD0DF7">
      <w:pPr>
        <w:spacing w:before="200" w:after="0" w:line="240" w:lineRule="auto"/>
        <w:outlineLvl w:val="0"/>
        <w:rPr>
          <w:rFonts w:ascii="Times New Roman" w:eastAsia="Times New Roman" w:hAnsi="Times New Roman" w:cs="Times New Roman"/>
          <w:b/>
          <w:bCs/>
          <w:kern w:val="36"/>
          <w:sz w:val="48"/>
          <w:szCs w:val="48"/>
        </w:rPr>
      </w:pPr>
    </w:p>
    <w:p w14:paraId="6E0A42A3" w14:textId="5EAD8507" w:rsidR="00FD0DF7" w:rsidRDefault="00FD0DF7" w:rsidP="00FD0DF7">
      <w:pPr>
        <w:spacing w:after="0" w:line="240" w:lineRule="auto"/>
        <w:outlineLvl w:val="1"/>
        <w:rPr>
          <w:rFonts w:ascii="Roboto" w:eastAsia="Times New Roman" w:hAnsi="Roboto" w:cs="Times New Roman"/>
          <w:b/>
          <w:bCs/>
          <w:color w:val="980000"/>
          <w:sz w:val="26"/>
          <w:szCs w:val="26"/>
        </w:rPr>
      </w:pPr>
      <w:r w:rsidRPr="00FD0DF7">
        <w:rPr>
          <w:rFonts w:ascii="Roboto" w:eastAsia="Times New Roman" w:hAnsi="Roboto" w:cs="Times New Roman"/>
          <w:b/>
          <w:bCs/>
          <w:color w:val="980000"/>
          <w:sz w:val="26"/>
          <w:szCs w:val="26"/>
        </w:rPr>
        <w:t>Metric Choice</w:t>
      </w:r>
    </w:p>
    <w:p w14:paraId="41D54219" w14:textId="2D5589C8" w:rsidR="00FD0DF7" w:rsidRDefault="00FD0DF7" w:rsidP="00FD0DF7">
      <w:pPr>
        <w:spacing w:after="0" w:line="240" w:lineRule="auto"/>
        <w:outlineLvl w:val="1"/>
        <w:rPr>
          <w:rFonts w:ascii="Times New Roman" w:eastAsia="Times New Roman" w:hAnsi="Times New Roman" w:cs="Times New Roman"/>
          <w:b/>
          <w:bCs/>
          <w:sz w:val="36"/>
          <w:szCs w:val="36"/>
        </w:rPr>
      </w:pPr>
    </w:p>
    <w:p w14:paraId="4593892F" w14:textId="77777777" w:rsidR="00FD0DF7" w:rsidRPr="00FD0DF7" w:rsidRDefault="00FD0DF7" w:rsidP="00FD0DF7">
      <w:pPr>
        <w:spacing w:after="0" w:line="240" w:lineRule="auto"/>
        <w:outlineLvl w:val="1"/>
        <w:rPr>
          <w:rFonts w:ascii="Times New Roman" w:eastAsia="Times New Roman" w:hAnsi="Times New Roman" w:cs="Times New Roman"/>
          <w:b/>
          <w:bCs/>
          <w:sz w:val="36"/>
          <w:szCs w:val="36"/>
        </w:rPr>
      </w:pPr>
    </w:p>
    <w:p w14:paraId="76D3A638" w14:textId="77777777" w:rsidR="00FD0DF7" w:rsidRDefault="00FD0DF7" w:rsidP="00FD0DF7">
      <w:pPr>
        <w:spacing w:after="0" w:line="240" w:lineRule="auto"/>
        <w:rPr>
          <w:rFonts w:ascii="Arial" w:eastAsia="Times New Roman" w:hAnsi="Arial" w:cs="Arial"/>
          <w:b/>
          <w:sz w:val="28"/>
          <w:szCs w:val="28"/>
        </w:rPr>
      </w:pPr>
      <w:r w:rsidRPr="00FD0DF7">
        <w:rPr>
          <w:rFonts w:ascii="Arial" w:eastAsia="Times New Roman" w:hAnsi="Arial" w:cs="Arial"/>
          <w:b/>
          <w:sz w:val="28"/>
          <w:szCs w:val="28"/>
        </w:rPr>
        <w:t>List which metrics you will use as invariant metrics and evaluation metrics here</w:t>
      </w:r>
      <w:r>
        <w:rPr>
          <w:rFonts w:ascii="Arial" w:eastAsia="Times New Roman" w:hAnsi="Arial" w:cs="Arial"/>
          <w:b/>
          <w:sz w:val="28"/>
          <w:szCs w:val="28"/>
        </w:rPr>
        <w:t>:</w:t>
      </w:r>
    </w:p>
    <w:p w14:paraId="3A7D9EB5" w14:textId="309CA762" w:rsidR="00FD0DF7" w:rsidRDefault="00FD0DF7" w:rsidP="00FD0DF7">
      <w:pPr>
        <w:spacing w:after="0" w:line="240" w:lineRule="auto"/>
        <w:rPr>
          <w:rFonts w:ascii="Times New Roman" w:eastAsia="Times New Roman" w:hAnsi="Times New Roman" w:cs="Times New Roman"/>
          <w:sz w:val="24"/>
          <w:szCs w:val="24"/>
        </w:rPr>
      </w:pPr>
    </w:p>
    <w:p w14:paraId="04CE29F4" w14:textId="7A244C67" w:rsidR="00FD0DF7" w:rsidRDefault="00D054EB" w:rsidP="00FD0DF7">
      <w:pPr>
        <w:spacing w:after="0" w:line="240" w:lineRule="auto"/>
        <w:rPr>
          <w:rFonts w:ascii="Times New Roman" w:eastAsia="Times New Roman" w:hAnsi="Times New Roman" w:cs="Times New Roman"/>
          <w:sz w:val="24"/>
          <w:szCs w:val="24"/>
        </w:rPr>
      </w:pPr>
      <w:r w:rsidRPr="00DF6533">
        <w:rPr>
          <w:rFonts w:ascii="Times New Roman" w:eastAsia="Times New Roman" w:hAnsi="Times New Roman" w:cs="Times New Roman"/>
          <w:sz w:val="24"/>
          <w:szCs w:val="24"/>
          <w:highlight w:val="green"/>
        </w:rPr>
        <w:t xml:space="preserve">Choosing </w:t>
      </w:r>
      <w:r w:rsidR="00FD0DF7" w:rsidRPr="00DF6533">
        <w:rPr>
          <w:rFonts w:ascii="Times New Roman" w:eastAsia="Times New Roman" w:hAnsi="Times New Roman" w:cs="Times New Roman"/>
          <w:sz w:val="24"/>
          <w:szCs w:val="24"/>
          <w:highlight w:val="green"/>
        </w:rPr>
        <w:t>Invariant metrics:</w:t>
      </w:r>
    </w:p>
    <w:p w14:paraId="1FCB0054" w14:textId="15F453D4" w:rsidR="00FD0DF7" w:rsidRDefault="00FD0DF7" w:rsidP="00FD0DF7">
      <w:pPr>
        <w:pStyle w:val="ListParagraph"/>
        <w:numPr>
          <w:ilvl w:val="0"/>
          <w:numId w:val="1"/>
        </w:numPr>
        <w:spacing w:after="0" w:line="240" w:lineRule="auto"/>
        <w:rPr>
          <w:rFonts w:ascii="Times New Roman" w:eastAsia="Times New Roman" w:hAnsi="Times New Roman" w:cs="Times New Roman"/>
          <w:sz w:val="24"/>
          <w:szCs w:val="24"/>
        </w:rPr>
      </w:pPr>
      <w:r w:rsidRPr="00DF6533">
        <w:rPr>
          <w:rFonts w:ascii="Times New Roman" w:eastAsia="Times New Roman" w:hAnsi="Times New Roman" w:cs="Times New Roman"/>
          <w:sz w:val="24"/>
          <w:szCs w:val="24"/>
          <w:highlight w:val="green"/>
        </w:rPr>
        <w:t>Number of cookies</w:t>
      </w:r>
      <w:r w:rsidR="0054274F">
        <w:rPr>
          <w:rFonts w:ascii="Times New Roman" w:eastAsia="Times New Roman" w:hAnsi="Times New Roman" w:cs="Times New Roman"/>
          <w:sz w:val="24"/>
          <w:szCs w:val="24"/>
        </w:rPr>
        <w:t xml:space="preserve"> (number of cookies to view the course overview </w:t>
      </w:r>
      <w:proofErr w:type="gramStart"/>
      <w:r w:rsidR="0054274F">
        <w:rPr>
          <w:rFonts w:ascii="Times New Roman" w:eastAsia="Times New Roman" w:hAnsi="Times New Roman" w:cs="Times New Roman"/>
          <w:sz w:val="24"/>
          <w:szCs w:val="24"/>
        </w:rPr>
        <w:t>page)</w:t>
      </w:r>
      <w:r w:rsidR="008C4AFC">
        <w:rPr>
          <w:rFonts w:ascii="Times New Roman" w:eastAsia="Times New Roman" w:hAnsi="Times New Roman" w:cs="Times New Roman"/>
          <w:sz w:val="24"/>
          <w:szCs w:val="24"/>
        </w:rPr>
        <w:t>(</w:t>
      </w:r>
      <w:proofErr w:type="spellStart"/>
      <w:proofErr w:type="gramEnd"/>
      <w:r w:rsidR="008C4AFC">
        <w:rPr>
          <w:rFonts w:ascii="Times New Roman" w:eastAsia="Times New Roman" w:hAnsi="Times New Roman" w:cs="Times New Roman"/>
          <w:sz w:val="24"/>
          <w:szCs w:val="24"/>
        </w:rPr>
        <w:t>d</w:t>
      </w:r>
      <w:r w:rsidR="008C4AFC" w:rsidRPr="008C4AFC">
        <w:rPr>
          <w:rFonts w:ascii="Times New Roman" w:eastAsia="Times New Roman" w:hAnsi="Times New Roman" w:cs="Times New Roman"/>
          <w:sz w:val="16"/>
          <w:szCs w:val="16"/>
        </w:rPr>
        <w:t>min</w:t>
      </w:r>
      <w:proofErr w:type="spellEnd"/>
      <w:r w:rsidR="008C4AFC">
        <w:rPr>
          <w:rFonts w:ascii="Times New Roman" w:eastAsia="Times New Roman" w:hAnsi="Times New Roman" w:cs="Times New Roman"/>
          <w:sz w:val="24"/>
          <w:szCs w:val="24"/>
        </w:rPr>
        <w:t>=3000)</w:t>
      </w:r>
    </w:p>
    <w:p w14:paraId="1D08AD12" w14:textId="607750B4" w:rsidR="00D054EB" w:rsidRPr="00D054EB" w:rsidRDefault="00D054EB" w:rsidP="00D054EB">
      <w:pPr>
        <w:pStyle w:val="ListParagraph"/>
        <w:spacing w:after="0" w:line="240" w:lineRule="auto"/>
        <w:rPr>
          <w:rFonts w:ascii="Times New Roman" w:hAnsi="Times New Roman" w:cs="Times New Roman"/>
          <w:color w:val="0070C0"/>
          <w:sz w:val="24"/>
          <w:szCs w:val="24"/>
          <w:shd w:val="clear" w:color="auto" w:fill="FFFFFF"/>
        </w:rPr>
      </w:pPr>
      <w:r w:rsidRPr="00D054EB">
        <w:rPr>
          <w:rFonts w:ascii="Times New Roman" w:hAnsi="Times New Roman" w:cs="Times New Roman"/>
          <w:color w:val="0070C0"/>
          <w:sz w:val="24"/>
          <w:szCs w:val="24"/>
          <w:shd w:val="clear" w:color="auto" w:fill="FFFFFF"/>
        </w:rPr>
        <w:t>A good population size metric. Cookies should be independent of the experiment change and should be randomly assigned to each group.</w:t>
      </w:r>
    </w:p>
    <w:p w14:paraId="5C5FFEBA" w14:textId="77777777" w:rsidR="00D054EB" w:rsidRDefault="00D054EB" w:rsidP="00D054EB">
      <w:pPr>
        <w:pStyle w:val="ListParagraph"/>
        <w:spacing w:after="0" w:line="240" w:lineRule="auto"/>
        <w:rPr>
          <w:rFonts w:ascii="Times New Roman" w:eastAsia="Times New Roman" w:hAnsi="Times New Roman" w:cs="Times New Roman"/>
          <w:sz w:val="24"/>
          <w:szCs w:val="24"/>
        </w:rPr>
      </w:pPr>
    </w:p>
    <w:p w14:paraId="71A8B00D" w14:textId="01A3398E" w:rsidR="0054274F" w:rsidRDefault="00FD0DF7" w:rsidP="0054274F">
      <w:pPr>
        <w:pStyle w:val="ListParagraph"/>
        <w:numPr>
          <w:ilvl w:val="0"/>
          <w:numId w:val="1"/>
        </w:numPr>
        <w:spacing w:after="0" w:line="240" w:lineRule="auto"/>
        <w:rPr>
          <w:rFonts w:ascii="Times New Roman" w:eastAsia="Times New Roman" w:hAnsi="Times New Roman" w:cs="Times New Roman"/>
          <w:sz w:val="24"/>
          <w:szCs w:val="24"/>
        </w:rPr>
      </w:pPr>
      <w:r w:rsidRPr="00DF6533">
        <w:rPr>
          <w:rFonts w:ascii="Times New Roman" w:eastAsia="Times New Roman" w:hAnsi="Times New Roman" w:cs="Times New Roman"/>
          <w:sz w:val="24"/>
          <w:szCs w:val="24"/>
          <w:highlight w:val="green"/>
        </w:rPr>
        <w:t>Number of clicks</w:t>
      </w:r>
      <w:r w:rsidR="0054274F">
        <w:rPr>
          <w:rFonts w:ascii="Times New Roman" w:eastAsia="Times New Roman" w:hAnsi="Times New Roman" w:cs="Times New Roman"/>
          <w:sz w:val="24"/>
          <w:szCs w:val="24"/>
        </w:rPr>
        <w:t xml:space="preserve"> (number of unique cookies to click the “start free trial” which happens before the free trial screener is trigger)</w:t>
      </w:r>
      <w:r w:rsidR="004917B5">
        <w:rPr>
          <w:rFonts w:ascii="Times New Roman" w:eastAsia="Times New Roman" w:hAnsi="Times New Roman" w:cs="Times New Roman"/>
          <w:sz w:val="24"/>
          <w:szCs w:val="24"/>
        </w:rPr>
        <w:t xml:space="preserve"> (</w:t>
      </w:r>
      <w:proofErr w:type="spellStart"/>
      <w:r w:rsidR="004917B5">
        <w:rPr>
          <w:rFonts w:ascii="Times New Roman" w:eastAsia="Times New Roman" w:hAnsi="Times New Roman" w:cs="Times New Roman"/>
          <w:sz w:val="24"/>
          <w:szCs w:val="24"/>
        </w:rPr>
        <w:t>d</w:t>
      </w:r>
      <w:r w:rsidR="004917B5" w:rsidRPr="008C4AFC">
        <w:rPr>
          <w:rFonts w:ascii="Times New Roman" w:eastAsia="Times New Roman" w:hAnsi="Times New Roman" w:cs="Times New Roman"/>
          <w:sz w:val="16"/>
          <w:szCs w:val="16"/>
        </w:rPr>
        <w:t>min</w:t>
      </w:r>
      <w:proofErr w:type="spellEnd"/>
      <w:r w:rsidR="004917B5">
        <w:rPr>
          <w:rFonts w:ascii="Times New Roman" w:eastAsia="Times New Roman" w:hAnsi="Times New Roman" w:cs="Times New Roman"/>
          <w:sz w:val="24"/>
          <w:szCs w:val="24"/>
        </w:rPr>
        <w:t>=240)</w:t>
      </w:r>
    </w:p>
    <w:p w14:paraId="1FFB83BB" w14:textId="686C0A4E" w:rsidR="00B80957" w:rsidRPr="00B80957" w:rsidRDefault="00B80957" w:rsidP="00B80957">
      <w:pPr>
        <w:pStyle w:val="ListParagraph"/>
        <w:spacing w:after="0" w:line="240" w:lineRule="auto"/>
        <w:rPr>
          <w:rFonts w:ascii="Times New Roman" w:hAnsi="Times New Roman" w:cs="Times New Roman"/>
          <w:color w:val="0070C0"/>
          <w:sz w:val="24"/>
          <w:szCs w:val="24"/>
          <w:shd w:val="clear" w:color="auto" w:fill="FFFFFF"/>
        </w:rPr>
      </w:pPr>
      <w:r w:rsidRPr="00B80957">
        <w:rPr>
          <w:rFonts w:ascii="Times New Roman" w:hAnsi="Times New Roman" w:cs="Times New Roman"/>
          <w:color w:val="0070C0"/>
          <w:sz w:val="24"/>
          <w:szCs w:val="24"/>
          <w:shd w:val="clear" w:color="auto" w:fill="FFFFFF"/>
        </w:rPr>
        <w:lastRenderedPageBreak/>
        <w:t>A good population size metric. Click is an event, it should be independent of the experiment change and should be randomly assigned to each group.</w:t>
      </w:r>
    </w:p>
    <w:p w14:paraId="13D43D39" w14:textId="77777777" w:rsidR="00B80957" w:rsidRPr="0054274F" w:rsidRDefault="00B80957" w:rsidP="00B80957">
      <w:pPr>
        <w:pStyle w:val="ListParagraph"/>
        <w:spacing w:after="0" w:line="240" w:lineRule="auto"/>
        <w:rPr>
          <w:rFonts w:ascii="Times New Roman" w:eastAsia="Times New Roman" w:hAnsi="Times New Roman" w:cs="Times New Roman"/>
          <w:sz w:val="24"/>
          <w:szCs w:val="24"/>
        </w:rPr>
      </w:pPr>
    </w:p>
    <w:p w14:paraId="3264F62F" w14:textId="0EAF9992" w:rsidR="00FD0DF7" w:rsidRDefault="00FD0DF7" w:rsidP="00FD0DF7">
      <w:pPr>
        <w:pStyle w:val="ListParagraph"/>
        <w:numPr>
          <w:ilvl w:val="0"/>
          <w:numId w:val="1"/>
        </w:numPr>
        <w:spacing w:after="0" w:line="240" w:lineRule="auto"/>
        <w:rPr>
          <w:rFonts w:ascii="Times New Roman" w:eastAsia="Times New Roman" w:hAnsi="Times New Roman" w:cs="Times New Roman"/>
          <w:sz w:val="24"/>
          <w:szCs w:val="24"/>
        </w:rPr>
      </w:pPr>
      <w:r w:rsidRPr="00DF6533">
        <w:rPr>
          <w:rFonts w:ascii="Times New Roman" w:eastAsia="Times New Roman" w:hAnsi="Times New Roman" w:cs="Times New Roman"/>
          <w:sz w:val="24"/>
          <w:szCs w:val="24"/>
          <w:highlight w:val="green"/>
        </w:rPr>
        <w:t>Click through probability</w:t>
      </w:r>
      <w:r w:rsidR="0054274F">
        <w:rPr>
          <w:rFonts w:ascii="Times New Roman" w:eastAsia="Times New Roman" w:hAnsi="Times New Roman" w:cs="Times New Roman"/>
          <w:sz w:val="24"/>
          <w:szCs w:val="24"/>
        </w:rPr>
        <w:t xml:space="preserve"> (number of unique cookies to click the “Start free trial” button divided by number of unique cookies to view the course overview page.</w:t>
      </w:r>
      <w:r w:rsidR="004917B5">
        <w:rPr>
          <w:rFonts w:ascii="Times New Roman" w:eastAsia="Times New Roman" w:hAnsi="Times New Roman" w:cs="Times New Roman"/>
          <w:sz w:val="24"/>
          <w:szCs w:val="24"/>
        </w:rPr>
        <w:t>)</w:t>
      </w:r>
      <w:r w:rsidR="004917B5" w:rsidRPr="004917B5">
        <w:rPr>
          <w:rFonts w:ascii="Times New Roman" w:eastAsia="Times New Roman" w:hAnsi="Times New Roman" w:cs="Times New Roman"/>
          <w:sz w:val="24"/>
          <w:szCs w:val="24"/>
        </w:rPr>
        <w:t xml:space="preserve"> </w:t>
      </w:r>
      <w:r w:rsidR="004917B5">
        <w:rPr>
          <w:rFonts w:ascii="Times New Roman" w:eastAsia="Times New Roman" w:hAnsi="Times New Roman" w:cs="Times New Roman"/>
          <w:sz w:val="24"/>
          <w:szCs w:val="24"/>
        </w:rPr>
        <w:t>(</w:t>
      </w:r>
      <w:proofErr w:type="spellStart"/>
      <w:r w:rsidR="004917B5">
        <w:rPr>
          <w:rFonts w:ascii="Times New Roman" w:eastAsia="Times New Roman" w:hAnsi="Times New Roman" w:cs="Times New Roman"/>
          <w:sz w:val="24"/>
          <w:szCs w:val="24"/>
        </w:rPr>
        <w:t>d</w:t>
      </w:r>
      <w:r w:rsidR="004917B5" w:rsidRPr="008C4AFC">
        <w:rPr>
          <w:rFonts w:ascii="Times New Roman" w:eastAsia="Times New Roman" w:hAnsi="Times New Roman" w:cs="Times New Roman"/>
          <w:sz w:val="16"/>
          <w:szCs w:val="16"/>
        </w:rPr>
        <w:t>min</w:t>
      </w:r>
      <w:proofErr w:type="spellEnd"/>
      <w:r w:rsidR="004917B5">
        <w:rPr>
          <w:rFonts w:ascii="Times New Roman" w:eastAsia="Times New Roman" w:hAnsi="Times New Roman" w:cs="Times New Roman"/>
          <w:sz w:val="24"/>
          <w:szCs w:val="24"/>
        </w:rPr>
        <w:t>=0.01)</w:t>
      </w:r>
    </w:p>
    <w:p w14:paraId="577146BA" w14:textId="188A6D06" w:rsidR="00B80957" w:rsidRPr="00B80957" w:rsidRDefault="00B80957" w:rsidP="00B80957">
      <w:pPr>
        <w:pStyle w:val="ListParagraph"/>
        <w:spacing w:after="0" w:line="240" w:lineRule="auto"/>
        <w:rPr>
          <w:rFonts w:ascii="Times New Roman" w:eastAsia="Times New Roman" w:hAnsi="Times New Roman" w:cs="Times New Roman"/>
          <w:color w:val="0070C0"/>
          <w:sz w:val="24"/>
          <w:szCs w:val="24"/>
        </w:rPr>
      </w:pPr>
      <w:r w:rsidRPr="00B80957">
        <w:rPr>
          <w:rFonts w:ascii="Times New Roman" w:hAnsi="Times New Roman" w:cs="Times New Roman"/>
          <w:color w:val="0070C0"/>
          <w:sz w:val="24"/>
          <w:szCs w:val="24"/>
          <w:shd w:val="clear" w:color="auto" w:fill="FFFFFF"/>
        </w:rPr>
        <w:t>A good invariant metric. It happened before the change triggered and should not be affected by the experiment.</w:t>
      </w:r>
    </w:p>
    <w:p w14:paraId="7F3C36F3" w14:textId="57B12833" w:rsidR="00FD0DF7" w:rsidRDefault="00D054EB" w:rsidP="00FD0DF7">
      <w:pPr>
        <w:spacing w:after="0" w:line="240" w:lineRule="auto"/>
        <w:rPr>
          <w:rFonts w:ascii="Times New Roman" w:eastAsia="Times New Roman" w:hAnsi="Times New Roman" w:cs="Times New Roman"/>
          <w:sz w:val="24"/>
          <w:szCs w:val="24"/>
        </w:rPr>
      </w:pPr>
      <w:r w:rsidRPr="00DF6533">
        <w:rPr>
          <w:rFonts w:ascii="Times New Roman" w:eastAsia="Times New Roman" w:hAnsi="Times New Roman" w:cs="Times New Roman"/>
          <w:sz w:val="24"/>
          <w:szCs w:val="24"/>
          <w:highlight w:val="green"/>
        </w:rPr>
        <w:t xml:space="preserve">Choosing </w:t>
      </w:r>
      <w:r w:rsidR="00FD0DF7" w:rsidRPr="00DF6533">
        <w:rPr>
          <w:rFonts w:ascii="Times New Roman" w:eastAsia="Times New Roman" w:hAnsi="Times New Roman" w:cs="Times New Roman"/>
          <w:sz w:val="24"/>
          <w:szCs w:val="24"/>
          <w:highlight w:val="green"/>
        </w:rPr>
        <w:t>Evaluation metrics</w:t>
      </w:r>
      <w:r w:rsidR="00FD0DF7">
        <w:rPr>
          <w:rFonts w:ascii="Times New Roman" w:eastAsia="Times New Roman" w:hAnsi="Times New Roman" w:cs="Times New Roman"/>
          <w:sz w:val="24"/>
          <w:szCs w:val="24"/>
        </w:rPr>
        <w:t>:</w:t>
      </w:r>
    </w:p>
    <w:p w14:paraId="74860A95" w14:textId="58AA0C88" w:rsidR="00FD0DF7" w:rsidRDefault="00FD0DF7" w:rsidP="00FD0DF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w:t>
      </w:r>
      <w:r w:rsidR="00D054EB">
        <w:rPr>
          <w:rFonts w:ascii="Times New Roman" w:eastAsia="Times New Roman" w:hAnsi="Times New Roman" w:cs="Times New Roman"/>
          <w:sz w:val="24"/>
          <w:szCs w:val="24"/>
        </w:rPr>
        <w:t xml:space="preserve"> (that is, number of user-ids to complete checkout and enroll in the free trial divided by number of unique cookies to click the “start free trial button”)</w:t>
      </w:r>
      <w:r w:rsidR="004917B5" w:rsidRPr="004917B5">
        <w:rPr>
          <w:rFonts w:ascii="Times New Roman" w:eastAsia="Times New Roman" w:hAnsi="Times New Roman" w:cs="Times New Roman"/>
          <w:sz w:val="24"/>
          <w:szCs w:val="24"/>
        </w:rPr>
        <w:t xml:space="preserve"> </w:t>
      </w:r>
      <w:r w:rsidR="004917B5" w:rsidRPr="006E5258">
        <w:rPr>
          <w:rFonts w:ascii="Times New Roman" w:eastAsia="Times New Roman" w:hAnsi="Times New Roman" w:cs="Times New Roman"/>
          <w:sz w:val="24"/>
          <w:szCs w:val="24"/>
          <w:highlight w:val="green"/>
        </w:rPr>
        <w:t>(</w:t>
      </w:r>
      <w:proofErr w:type="spellStart"/>
      <w:r w:rsidR="004917B5" w:rsidRPr="006E5258">
        <w:rPr>
          <w:rFonts w:ascii="Times New Roman" w:eastAsia="Times New Roman" w:hAnsi="Times New Roman" w:cs="Times New Roman"/>
          <w:sz w:val="24"/>
          <w:szCs w:val="24"/>
          <w:highlight w:val="green"/>
        </w:rPr>
        <w:t>d</w:t>
      </w:r>
      <w:r w:rsidR="004917B5" w:rsidRPr="006E5258">
        <w:rPr>
          <w:rFonts w:ascii="Times New Roman" w:eastAsia="Times New Roman" w:hAnsi="Times New Roman" w:cs="Times New Roman"/>
          <w:sz w:val="16"/>
          <w:szCs w:val="16"/>
          <w:highlight w:val="green"/>
        </w:rPr>
        <w:t>min</w:t>
      </w:r>
      <w:proofErr w:type="spellEnd"/>
      <w:r w:rsidR="004917B5" w:rsidRPr="006E5258">
        <w:rPr>
          <w:rFonts w:ascii="Times New Roman" w:eastAsia="Times New Roman" w:hAnsi="Times New Roman" w:cs="Times New Roman"/>
          <w:sz w:val="24"/>
          <w:szCs w:val="24"/>
          <w:highlight w:val="green"/>
        </w:rPr>
        <w:t>=0.01)</w:t>
      </w:r>
    </w:p>
    <w:p w14:paraId="6FEDC6E1" w14:textId="2801A67B" w:rsidR="00B80957" w:rsidRDefault="00B80957" w:rsidP="00B80957">
      <w:pPr>
        <w:pStyle w:val="ListParagraph"/>
        <w:spacing w:after="0" w:line="240" w:lineRule="auto"/>
        <w:rPr>
          <w:rFonts w:ascii="Times New Roman" w:hAnsi="Times New Roman" w:cs="Times New Roman"/>
          <w:color w:val="0070C0"/>
          <w:sz w:val="24"/>
          <w:szCs w:val="24"/>
          <w:shd w:val="clear" w:color="auto" w:fill="FFFFFF"/>
        </w:rPr>
      </w:pPr>
      <w:r w:rsidRPr="00B80957">
        <w:rPr>
          <w:rFonts w:ascii="Times New Roman" w:hAnsi="Times New Roman" w:cs="Times New Roman"/>
          <w:color w:val="0070C0"/>
          <w:sz w:val="24"/>
          <w:szCs w:val="24"/>
          <w:shd w:val="clear" w:color="auto" w:fill="FFFFFF"/>
        </w:rPr>
        <w:t>A good evaluation metric. Since the one of the experiment targets was to find whether change would reduce students with not enough time left the free trail, and the number of cookies complete enrollments divided by the number of clicks would be a good evaluation. The gross conversion should decrease after the change.</w:t>
      </w:r>
    </w:p>
    <w:p w14:paraId="625C8789" w14:textId="54927C70" w:rsidR="0029432C" w:rsidRPr="0029432C" w:rsidRDefault="0029432C" w:rsidP="00B80957">
      <w:pPr>
        <w:pStyle w:val="ListParagraph"/>
        <w:spacing w:after="0" w:line="240" w:lineRule="auto"/>
        <w:rPr>
          <w:rFonts w:ascii="Times New Roman" w:eastAsia="Times New Roman" w:hAnsi="Times New Roman" w:cs="Times New Roman"/>
          <w:color w:val="0070C0"/>
          <w:sz w:val="24"/>
          <w:szCs w:val="24"/>
        </w:rPr>
      </w:pPr>
      <w:r w:rsidRPr="0029432C">
        <w:rPr>
          <w:rFonts w:ascii="Times New Roman" w:hAnsi="Times New Roman" w:cs="Times New Roman"/>
          <w:color w:val="0070C0"/>
          <w:sz w:val="24"/>
          <w:szCs w:val="24"/>
          <w:shd w:val="clear" w:color="auto" w:fill="FFFFFF"/>
        </w:rPr>
        <w:t xml:space="preserve">The underlying assumption would be the gross conversion in the control group is higher than experiment group Therefore, it can be used as an evaluation metric to check if the </w:t>
      </w:r>
      <w:proofErr w:type="spellStart"/>
      <w:r w:rsidRPr="0029432C">
        <w:rPr>
          <w:rFonts w:ascii="Times New Roman" w:hAnsi="Times New Roman" w:cs="Times New Roman"/>
          <w:color w:val="0070C0"/>
          <w:sz w:val="24"/>
          <w:szCs w:val="24"/>
          <w:shd w:val="clear" w:color="auto" w:fill="FFFFFF"/>
        </w:rPr>
        <w:t>experiement</w:t>
      </w:r>
      <w:proofErr w:type="spellEnd"/>
      <w:r w:rsidRPr="0029432C">
        <w:rPr>
          <w:rFonts w:ascii="Times New Roman" w:hAnsi="Times New Roman" w:cs="Times New Roman"/>
          <w:color w:val="0070C0"/>
          <w:sz w:val="24"/>
          <w:szCs w:val="24"/>
          <w:shd w:val="clear" w:color="auto" w:fill="FFFFFF"/>
        </w:rPr>
        <w:t xml:space="preserve"> makes a significant difference in the enrolment.</w:t>
      </w:r>
    </w:p>
    <w:p w14:paraId="6FC32531" w14:textId="57B51316" w:rsidR="00FD0DF7" w:rsidRDefault="00FD0DF7" w:rsidP="00FD0DF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Retention</w:t>
      </w:r>
      <w:r w:rsidR="00D054EB">
        <w:rPr>
          <w:rFonts w:ascii="Times New Roman" w:eastAsia="Times New Roman" w:hAnsi="Times New Roman" w:cs="Times New Roman"/>
          <w:sz w:val="24"/>
          <w:szCs w:val="24"/>
        </w:rPr>
        <w:t xml:space="preserve"> (that is, number of user-ids to remain enrolled past the 14-day boundary (and thus make at least one payment, divided by number of user-ids to complete checkout)</w:t>
      </w:r>
      <w:r w:rsidR="004917B5" w:rsidRPr="004917B5">
        <w:rPr>
          <w:rFonts w:ascii="Times New Roman" w:eastAsia="Times New Roman" w:hAnsi="Times New Roman" w:cs="Times New Roman"/>
          <w:sz w:val="24"/>
          <w:szCs w:val="24"/>
        </w:rPr>
        <w:t xml:space="preserve"> </w:t>
      </w:r>
      <w:r w:rsidR="004917B5" w:rsidRPr="006E5258">
        <w:rPr>
          <w:rFonts w:ascii="Times New Roman" w:eastAsia="Times New Roman" w:hAnsi="Times New Roman" w:cs="Times New Roman"/>
          <w:sz w:val="24"/>
          <w:szCs w:val="24"/>
          <w:highlight w:val="green"/>
        </w:rPr>
        <w:t>(</w:t>
      </w:r>
      <w:proofErr w:type="spellStart"/>
      <w:r w:rsidR="004917B5" w:rsidRPr="006E5258">
        <w:rPr>
          <w:rFonts w:ascii="Times New Roman" w:eastAsia="Times New Roman" w:hAnsi="Times New Roman" w:cs="Times New Roman"/>
          <w:sz w:val="24"/>
          <w:szCs w:val="24"/>
          <w:highlight w:val="green"/>
        </w:rPr>
        <w:t>d</w:t>
      </w:r>
      <w:r w:rsidR="004917B5" w:rsidRPr="006E5258">
        <w:rPr>
          <w:rFonts w:ascii="Times New Roman" w:eastAsia="Times New Roman" w:hAnsi="Times New Roman" w:cs="Times New Roman"/>
          <w:sz w:val="16"/>
          <w:szCs w:val="16"/>
          <w:highlight w:val="green"/>
        </w:rPr>
        <w:t>min</w:t>
      </w:r>
      <w:proofErr w:type="spellEnd"/>
      <w:r w:rsidR="004917B5" w:rsidRPr="006E5258">
        <w:rPr>
          <w:rFonts w:ascii="Times New Roman" w:eastAsia="Times New Roman" w:hAnsi="Times New Roman" w:cs="Times New Roman"/>
          <w:sz w:val="24"/>
          <w:szCs w:val="24"/>
          <w:highlight w:val="green"/>
        </w:rPr>
        <w:t>=0.01)</w:t>
      </w:r>
    </w:p>
    <w:p w14:paraId="45ACD815" w14:textId="2E27D367" w:rsidR="00B80957" w:rsidRPr="00B80957" w:rsidRDefault="00B80957" w:rsidP="00B80957">
      <w:pPr>
        <w:pStyle w:val="ListParagraph"/>
        <w:spacing w:after="0" w:line="240" w:lineRule="auto"/>
        <w:rPr>
          <w:rFonts w:ascii="Times New Roman" w:eastAsia="Times New Roman" w:hAnsi="Times New Roman" w:cs="Times New Roman"/>
          <w:color w:val="0070C0"/>
          <w:sz w:val="24"/>
          <w:szCs w:val="24"/>
        </w:rPr>
      </w:pPr>
      <w:r w:rsidRPr="00B80957">
        <w:rPr>
          <w:rFonts w:ascii="Times New Roman" w:hAnsi="Times New Roman" w:cs="Times New Roman"/>
          <w:color w:val="0070C0"/>
          <w:sz w:val="24"/>
          <w:szCs w:val="24"/>
          <w:shd w:val="clear" w:color="auto" w:fill="FFFFFF"/>
        </w:rPr>
        <w:t xml:space="preserve">A good evaluation metric. Retention has all the characteristics of an evaluation metric. It is normalized by enrollments and measures the probability to pay given enrollment. This normalized probability makes for a ready comparison between experiment and control groups and is the most direct way of answering the second part of our hypothesis. However, if we take retention as evaluate metrics, it </w:t>
      </w:r>
      <w:proofErr w:type="gramStart"/>
      <w:r w:rsidRPr="00B80957">
        <w:rPr>
          <w:rFonts w:ascii="Times New Roman" w:hAnsi="Times New Roman" w:cs="Times New Roman"/>
          <w:color w:val="0070C0"/>
          <w:sz w:val="24"/>
          <w:szCs w:val="24"/>
          <w:shd w:val="clear" w:color="auto" w:fill="FFFFFF"/>
        </w:rPr>
        <w:t>need</w:t>
      </w:r>
      <w:proofErr w:type="gramEnd"/>
      <w:r w:rsidRPr="00B80957">
        <w:rPr>
          <w:rFonts w:ascii="Times New Roman" w:hAnsi="Times New Roman" w:cs="Times New Roman"/>
          <w:color w:val="0070C0"/>
          <w:sz w:val="24"/>
          <w:szCs w:val="24"/>
          <w:shd w:val="clear" w:color="auto" w:fill="FFFFFF"/>
        </w:rPr>
        <w:t xml:space="preserve"> 2,370,010*2 = 4,740,020 samples to get the experiment, if we put all the traffic on the experiment, it need 4,740,020/ 40,000 = 118.5 days. It took too long to get the result and should be rejected.</w:t>
      </w:r>
    </w:p>
    <w:p w14:paraId="00B20384" w14:textId="6FFCFE4F" w:rsidR="00FD0DF7" w:rsidRDefault="00FD0DF7" w:rsidP="00FD0DF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w:t>
      </w:r>
      <w:proofErr w:type="gramStart"/>
      <w:r>
        <w:rPr>
          <w:rFonts w:ascii="Times New Roman" w:eastAsia="Times New Roman" w:hAnsi="Times New Roman" w:cs="Times New Roman"/>
          <w:sz w:val="24"/>
          <w:szCs w:val="24"/>
        </w:rPr>
        <w:t>conversion</w:t>
      </w:r>
      <w:r w:rsidR="00D054EB">
        <w:rPr>
          <w:rFonts w:ascii="Times New Roman" w:eastAsia="Times New Roman" w:hAnsi="Times New Roman" w:cs="Times New Roman"/>
          <w:sz w:val="24"/>
          <w:szCs w:val="24"/>
        </w:rPr>
        <w:t>(</w:t>
      </w:r>
      <w:proofErr w:type="gramEnd"/>
      <w:r w:rsidR="00D054EB">
        <w:rPr>
          <w:rFonts w:ascii="Times New Roman" w:eastAsia="Times New Roman" w:hAnsi="Times New Roman" w:cs="Times New Roman"/>
          <w:sz w:val="24"/>
          <w:szCs w:val="24"/>
        </w:rPr>
        <w:t>that is number of user-ids to remain enrolled past the 14-day boundary (and thus make at least one payment, divided by the number of cookies to click the “start free trial button”)</w:t>
      </w:r>
      <w:r w:rsidR="004917B5">
        <w:rPr>
          <w:rFonts w:ascii="Times New Roman" w:eastAsia="Times New Roman" w:hAnsi="Times New Roman" w:cs="Times New Roman"/>
          <w:sz w:val="24"/>
          <w:szCs w:val="24"/>
        </w:rPr>
        <w:t xml:space="preserve"> </w:t>
      </w:r>
      <w:r w:rsidR="004917B5" w:rsidRPr="006E5258">
        <w:rPr>
          <w:rFonts w:ascii="Times New Roman" w:eastAsia="Times New Roman" w:hAnsi="Times New Roman" w:cs="Times New Roman"/>
          <w:sz w:val="24"/>
          <w:szCs w:val="24"/>
          <w:highlight w:val="green"/>
        </w:rPr>
        <w:t>(</w:t>
      </w:r>
      <w:proofErr w:type="spellStart"/>
      <w:r w:rsidR="004917B5" w:rsidRPr="006E5258">
        <w:rPr>
          <w:rFonts w:ascii="Times New Roman" w:eastAsia="Times New Roman" w:hAnsi="Times New Roman" w:cs="Times New Roman"/>
          <w:sz w:val="24"/>
          <w:szCs w:val="24"/>
          <w:highlight w:val="green"/>
        </w:rPr>
        <w:t>d</w:t>
      </w:r>
      <w:r w:rsidR="004917B5" w:rsidRPr="006E5258">
        <w:rPr>
          <w:rFonts w:ascii="Times New Roman" w:eastAsia="Times New Roman" w:hAnsi="Times New Roman" w:cs="Times New Roman"/>
          <w:sz w:val="16"/>
          <w:szCs w:val="16"/>
          <w:highlight w:val="green"/>
        </w:rPr>
        <w:t>min</w:t>
      </w:r>
      <w:proofErr w:type="spellEnd"/>
      <w:r w:rsidR="004917B5" w:rsidRPr="006E5258">
        <w:rPr>
          <w:rFonts w:ascii="Times New Roman" w:eastAsia="Times New Roman" w:hAnsi="Times New Roman" w:cs="Times New Roman"/>
          <w:sz w:val="24"/>
          <w:szCs w:val="24"/>
          <w:highlight w:val="green"/>
        </w:rPr>
        <w:t>=0.0075)</w:t>
      </w:r>
    </w:p>
    <w:p w14:paraId="17175C9F" w14:textId="6703B168" w:rsidR="00B80957" w:rsidRPr="00B80957" w:rsidRDefault="00B80957" w:rsidP="00B80957">
      <w:pPr>
        <w:pStyle w:val="ListParagraph"/>
        <w:spacing w:after="0" w:line="240" w:lineRule="auto"/>
        <w:rPr>
          <w:rFonts w:ascii="Times New Roman" w:eastAsia="Times New Roman" w:hAnsi="Times New Roman" w:cs="Times New Roman"/>
          <w:color w:val="0070C0"/>
          <w:sz w:val="24"/>
          <w:szCs w:val="24"/>
        </w:rPr>
      </w:pPr>
      <w:r w:rsidRPr="00B80957">
        <w:rPr>
          <w:rFonts w:ascii="Times New Roman" w:hAnsi="Times New Roman" w:cs="Times New Roman"/>
          <w:color w:val="0070C0"/>
          <w:sz w:val="24"/>
          <w:szCs w:val="24"/>
          <w:shd w:val="clear" w:color="auto" w:fill="FFFFFF"/>
        </w:rPr>
        <w:t>A good evaluation metric. As mentio</w:t>
      </w:r>
      <w:r>
        <w:rPr>
          <w:rFonts w:ascii="Times New Roman" w:hAnsi="Times New Roman" w:cs="Times New Roman"/>
          <w:color w:val="0070C0"/>
          <w:sz w:val="24"/>
          <w:szCs w:val="24"/>
          <w:shd w:val="clear" w:color="auto" w:fill="FFFFFF"/>
        </w:rPr>
        <w:t>ned</w:t>
      </w:r>
      <w:r w:rsidRPr="00B80957">
        <w:rPr>
          <w:rFonts w:ascii="Times New Roman" w:hAnsi="Times New Roman" w:cs="Times New Roman"/>
          <w:color w:val="0070C0"/>
          <w:sz w:val="24"/>
          <w:szCs w:val="24"/>
          <w:shd w:val="clear" w:color="auto" w:fill="FFFFFF"/>
        </w:rPr>
        <w:t xml:space="preserve"> above, the number of cookies made a payment divided by the number of clicks would be a good evaluation for whether change would not significantly reduce the number of students continue past the free trial and eventually </w:t>
      </w:r>
      <w:bookmarkStart w:id="0" w:name="_GoBack"/>
      <w:bookmarkEnd w:id="0"/>
      <w:r w:rsidRPr="00B80957">
        <w:rPr>
          <w:rFonts w:ascii="Times New Roman" w:hAnsi="Times New Roman" w:cs="Times New Roman"/>
          <w:color w:val="0070C0"/>
          <w:sz w:val="24"/>
          <w:szCs w:val="24"/>
          <w:shd w:val="clear" w:color="auto" w:fill="FFFFFF"/>
        </w:rPr>
        <w:t>complete the course. The net conversion should remain the same after the change.</w:t>
      </w:r>
    </w:p>
    <w:p w14:paraId="530F0A66" w14:textId="77777777" w:rsidR="00FD0DF7" w:rsidRPr="00FD0DF7" w:rsidRDefault="00FD0DF7" w:rsidP="00A6271E">
      <w:pPr>
        <w:pStyle w:val="ListParagraph"/>
        <w:spacing w:after="0" w:line="240" w:lineRule="auto"/>
        <w:rPr>
          <w:rFonts w:ascii="Times New Roman" w:eastAsia="Times New Roman" w:hAnsi="Times New Roman" w:cs="Times New Roman"/>
          <w:sz w:val="24"/>
          <w:szCs w:val="24"/>
        </w:rPr>
      </w:pPr>
    </w:p>
    <w:p w14:paraId="73F47B3E" w14:textId="77777777" w:rsidR="00FD0DF7" w:rsidRPr="00FD0DF7" w:rsidRDefault="00FD0DF7" w:rsidP="00FD0DF7">
      <w:pPr>
        <w:spacing w:after="0" w:line="240" w:lineRule="auto"/>
        <w:rPr>
          <w:rFonts w:ascii="Times New Roman" w:eastAsia="Times New Roman" w:hAnsi="Times New Roman" w:cs="Times New Roman"/>
          <w:sz w:val="24"/>
          <w:szCs w:val="24"/>
        </w:rPr>
      </w:pPr>
    </w:p>
    <w:p w14:paraId="0528E4AD" w14:textId="0A9E9515" w:rsidR="00FD0DF7" w:rsidRDefault="00FD0DF7" w:rsidP="00FD0DF7">
      <w:pPr>
        <w:spacing w:after="0" w:line="240" w:lineRule="auto"/>
        <w:outlineLvl w:val="1"/>
        <w:rPr>
          <w:rFonts w:ascii="Roboto" w:eastAsia="Times New Roman" w:hAnsi="Roboto" w:cs="Times New Roman"/>
          <w:b/>
          <w:bCs/>
          <w:color w:val="980000"/>
          <w:sz w:val="26"/>
          <w:szCs w:val="26"/>
        </w:rPr>
      </w:pPr>
      <w:r w:rsidRPr="00FD0DF7">
        <w:rPr>
          <w:rFonts w:ascii="Roboto" w:eastAsia="Times New Roman" w:hAnsi="Roboto" w:cs="Times New Roman"/>
          <w:b/>
          <w:bCs/>
          <w:color w:val="980000"/>
          <w:sz w:val="26"/>
          <w:szCs w:val="26"/>
        </w:rPr>
        <w:t>Measuring Standard Deviation</w:t>
      </w:r>
    </w:p>
    <w:p w14:paraId="3A5C35DC" w14:textId="7E3E8703" w:rsidR="00ED39BB" w:rsidRDefault="00EC0079" w:rsidP="00ED39BB">
      <w:pPr>
        <w:pStyle w:val="c5"/>
        <w:spacing w:before="0" w:beforeAutospacing="0" w:after="0" w:afterAutospacing="0"/>
        <w:rPr>
          <w:color w:val="000000"/>
        </w:rPr>
      </w:pPr>
      <w:r>
        <w:rPr>
          <w:b/>
          <w:bCs/>
          <w:sz w:val="28"/>
          <w:szCs w:val="28"/>
        </w:rPr>
        <w:t>baseline</w:t>
      </w:r>
      <w:r w:rsidR="00ED39BB" w:rsidRPr="00EC0079">
        <w:rPr>
          <w:b/>
          <w:bCs/>
          <w:sz w:val="28"/>
          <w:szCs w:val="28"/>
        </w:rPr>
        <w:t>.xls</w:t>
      </w:r>
      <w:r w:rsidR="00ED39BB">
        <w:rPr>
          <w:b/>
          <w:bCs/>
          <w:sz w:val="36"/>
          <w:szCs w:val="36"/>
        </w:rPr>
        <w:t xml:space="preserve"> </w:t>
      </w:r>
      <w:r w:rsidR="00ED39BB" w:rsidRPr="00EC0079">
        <w:rPr>
          <w:bCs/>
        </w:rPr>
        <w:t xml:space="preserve">spreadsheet </w:t>
      </w:r>
      <w:r w:rsidR="00ED39BB" w:rsidRPr="00EC0079">
        <w:rPr>
          <w:color w:val="000000"/>
        </w:rPr>
        <w:t>contains rough estimates of the baseline values for these metrics (again, these numbers have been changed from Udacity's true numbers).</w:t>
      </w:r>
    </w:p>
    <w:tbl>
      <w:tblPr>
        <w:tblW w:w="5400" w:type="dxa"/>
        <w:tblLook w:val="04A0" w:firstRow="1" w:lastRow="0" w:firstColumn="1" w:lastColumn="0" w:noHBand="0" w:noVBand="1"/>
      </w:tblPr>
      <w:tblGrid>
        <w:gridCol w:w="3240"/>
        <w:gridCol w:w="1051"/>
        <w:gridCol w:w="1329"/>
      </w:tblGrid>
      <w:tr w:rsidR="00EC0079" w:rsidRPr="00EC0079" w14:paraId="689D1F25" w14:textId="77777777" w:rsidTr="00EC0079">
        <w:trPr>
          <w:trHeight w:val="525"/>
        </w:trPr>
        <w:tc>
          <w:tcPr>
            <w:tcW w:w="324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2F7FAB5F"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t>Unique cookies to view page per day:</w:t>
            </w:r>
          </w:p>
        </w:tc>
        <w:tc>
          <w:tcPr>
            <w:tcW w:w="980" w:type="dxa"/>
            <w:tcBorders>
              <w:top w:val="single" w:sz="8" w:space="0" w:color="auto"/>
              <w:left w:val="nil"/>
              <w:bottom w:val="single" w:sz="4" w:space="0" w:color="auto"/>
              <w:right w:val="single" w:sz="4" w:space="0" w:color="auto"/>
            </w:tcBorders>
            <w:shd w:val="clear" w:color="auto" w:fill="auto"/>
            <w:vAlign w:val="bottom"/>
            <w:hideMark/>
          </w:tcPr>
          <w:p w14:paraId="4FDE16C8" w14:textId="77777777" w:rsidR="00EC0079" w:rsidRPr="00EC0079" w:rsidRDefault="00EC0079" w:rsidP="00EC0079">
            <w:pPr>
              <w:spacing w:after="0" w:line="240" w:lineRule="auto"/>
              <w:jc w:val="right"/>
              <w:rPr>
                <w:rFonts w:ascii="Arial" w:eastAsia="Times New Roman" w:hAnsi="Arial" w:cs="Arial"/>
                <w:color w:val="000000"/>
                <w:sz w:val="20"/>
                <w:szCs w:val="20"/>
              </w:rPr>
            </w:pPr>
            <w:r w:rsidRPr="00EC0079">
              <w:rPr>
                <w:rFonts w:ascii="Arial" w:eastAsia="Times New Roman" w:hAnsi="Arial" w:cs="Arial"/>
                <w:color w:val="000000"/>
                <w:sz w:val="20"/>
                <w:szCs w:val="20"/>
              </w:rPr>
              <w:t>40000</w:t>
            </w:r>
          </w:p>
        </w:tc>
        <w:tc>
          <w:tcPr>
            <w:tcW w:w="1180" w:type="dxa"/>
            <w:tcBorders>
              <w:top w:val="single" w:sz="8" w:space="0" w:color="auto"/>
              <w:left w:val="nil"/>
              <w:bottom w:val="single" w:sz="4" w:space="0" w:color="auto"/>
              <w:right w:val="single" w:sz="8" w:space="0" w:color="auto"/>
            </w:tcBorders>
            <w:shd w:val="clear" w:color="auto" w:fill="auto"/>
            <w:vAlign w:val="bottom"/>
            <w:hideMark/>
          </w:tcPr>
          <w:p w14:paraId="161CC423" w14:textId="77777777" w:rsidR="00EC0079" w:rsidRPr="00EC0079" w:rsidRDefault="00EC0079" w:rsidP="00EC0079">
            <w:pPr>
              <w:spacing w:after="0" w:line="240" w:lineRule="auto"/>
              <w:jc w:val="right"/>
              <w:rPr>
                <w:rFonts w:ascii="Arial" w:eastAsia="Times New Roman" w:hAnsi="Arial" w:cs="Arial"/>
                <w:color w:val="000000"/>
                <w:sz w:val="20"/>
                <w:szCs w:val="20"/>
              </w:rPr>
            </w:pPr>
            <w:r w:rsidRPr="00EC0079">
              <w:rPr>
                <w:rFonts w:ascii="Arial" w:eastAsia="Times New Roman" w:hAnsi="Arial" w:cs="Arial"/>
                <w:color w:val="000000"/>
                <w:sz w:val="20"/>
                <w:szCs w:val="20"/>
              </w:rPr>
              <w:t>5000</w:t>
            </w:r>
          </w:p>
        </w:tc>
      </w:tr>
      <w:tr w:rsidR="00EC0079" w:rsidRPr="00EC0079" w14:paraId="4A91FEF6" w14:textId="77777777" w:rsidTr="00EC0079">
        <w:trPr>
          <w:trHeight w:val="525"/>
        </w:trPr>
        <w:tc>
          <w:tcPr>
            <w:tcW w:w="3240" w:type="dxa"/>
            <w:tcBorders>
              <w:top w:val="nil"/>
              <w:left w:val="single" w:sz="8" w:space="0" w:color="auto"/>
              <w:bottom w:val="single" w:sz="4" w:space="0" w:color="auto"/>
              <w:right w:val="single" w:sz="4" w:space="0" w:color="auto"/>
            </w:tcBorders>
            <w:shd w:val="clear" w:color="auto" w:fill="auto"/>
            <w:vAlign w:val="bottom"/>
            <w:hideMark/>
          </w:tcPr>
          <w:p w14:paraId="6EC0C3A0"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t>Unique cookies to click "Start free trial" per day:</w:t>
            </w:r>
          </w:p>
        </w:tc>
        <w:tc>
          <w:tcPr>
            <w:tcW w:w="980" w:type="dxa"/>
            <w:tcBorders>
              <w:top w:val="nil"/>
              <w:left w:val="nil"/>
              <w:bottom w:val="single" w:sz="4" w:space="0" w:color="auto"/>
              <w:right w:val="single" w:sz="4" w:space="0" w:color="auto"/>
            </w:tcBorders>
            <w:shd w:val="clear" w:color="auto" w:fill="auto"/>
            <w:vAlign w:val="bottom"/>
            <w:hideMark/>
          </w:tcPr>
          <w:p w14:paraId="741DD49F" w14:textId="77777777" w:rsidR="00EC0079" w:rsidRPr="00EC0079" w:rsidRDefault="00EC0079" w:rsidP="00EC0079">
            <w:pPr>
              <w:spacing w:after="0" w:line="240" w:lineRule="auto"/>
              <w:jc w:val="right"/>
              <w:rPr>
                <w:rFonts w:ascii="Arial" w:eastAsia="Times New Roman" w:hAnsi="Arial" w:cs="Arial"/>
                <w:color w:val="000000"/>
                <w:sz w:val="20"/>
                <w:szCs w:val="20"/>
              </w:rPr>
            </w:pPr>
            <w:r w:rsidRPr="00EC0079">
              <w:rPr>
                <w:rFonts w:ascii="Arial" w:eastAsia="Times New Roman" w:hAnsi="Arial" w:cs="Arial"/>
                <w:color w:val="000000"/>
                <w:sz w:val="20"/>
                <w:szCs w:val="20"/>
              </w:rPr>
              <w:t>3200</w:t>
            </w:r>
          </w:p>
        </w:tc>
        <w:tc>
          <w:tcPr>
            <w:tcW w:w="1180" w:type="dxa"/>
            <w:tcBorders>
              <w:top w:val="nil"/>
              <w:left w:val="nil"/>
              <w:bottom w:val="single" w:sz="4" w:space="0" w:color="auto"/>
              <w:right w:val="single" w:sz="8" w:space="0" w:color="auto"/>
            </w:tcBorders>
            <w:shd w:val="clear" w:color="auto" w:fill="auto"/>
            <w:vAlign w:val="bottom"/>
            <w:hideMark/>
          </w:tcPr>
          <w:p w14:paraId="3772CF93" w14:textId="77777777" w:rsidR="00EC0079" w:rsidRPr="00EC0079" w:rsidRDefault="00EC0079" w:rsidP="00EC0079">
            <w:pPr>
              <w:spacing w:after="0" w:line="240" w:lineRule="auto"/>
              <w:jc w:val="right"/>
              <w:rPr>
                <w:rFonts w:ascii="Arial" w:eastAsia="Times New Roman" w:hAnsi="Arial" w:cs="Arial"/>
                <w:color w:val="000000"/>
                <w:sz w:val="20"/>
                <w:szCs w:val="20"/>
              </w:rPr>
            </w:pPr>
            <w:r w:rsidRPr="00EC0079">
              <w:rPr>
                <w:rFonts w:ascii="Arial" w:eastAsia="Times New Roman" w:hAnsi="Arial" w:cs="Arial"/>
                <w:color w:val="000000"/>
                <w:sz w:val="20"/>
                <w:szCs w:val="20"/>
              </w:rPr>
              <w:t>400</w:t>
            </w:r>
          </w:p>
        </w:tc>
      </w:tr>
      <w:tr w:rsidR="00EC0079" w:rsidRPr="00EC0079" w14:paraId="640CDA85" w14:textId="77777777" w:rsidTr="00EC0079">
        <w:trPr>
          <w:trHeight w:val="30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14:paraId="5DEF04EC" w14:textId="77777777" w:rsidR="00EC0079" w:rsidRPr="00EC0079" w:rsidRDefault="00EC0079" w:rsidP="00EC0079">
            <w:pPr>
              <w:spacing w:after="0" w:line="240" w:lineRule="auto"/>
              <w:rPr>
                <w:rFonts w:ascii="Calibri" w:eastAsia="Times New Roman" w:hAnsi="Calibri" w:cs="Calibri"/>
                <w:color w:val="000000"/>
              </w:rPr>
            </w:pPr>
            <w:r w:rsidRPr="00EC0079">
              <w:rPr>
                <w:rFonts w:ascii="Calibri" w:eastAsia="Times New Roman" w:hAnsi="Calibri" w:cs="Calibri"/>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359CBE9B" w14:textId="77777777" w:rsidR="00EC0079" w:rsidRPr="00EC0079" w:rsidRDefault="00EC0079" w:rsidP="00EC0079">
            <w:pPr>
              <w:spacing w:after="0" w:line="240" w:lineRule="auto"/>
              <w:rPr>
                <w:rFonts w:ascii="Calibri" w:eastAsia="Times New Roman" w:hAnsi="Calibri" w:cs="Calibri"/>
                <w:color w:val="000000"/>
              </w:rPr>
            </w:pPr>
            <w:r w:rsidRPr="00EC0079">
              <w:rPr>
                <w:rFonts w:ascii="Calibri" w:eastAsia="Times New Roman" w:hAnsi="Calibri" w:cs="Calibri"/>
                <w:color w:val="000000"/>
              </w:rPr>
              <w:t> </w:t>
            </w:r>
          </w:p>
        </w:tc>
        <w:tc>
          <w:tcPr>
            <w:tcW w:w="1180" w:type="dxa"/>
            <w:tcBorders>
              <w:top w:val="nil"/>
              <w:left w:val="nil"/>
              <w:bottom w:val="single" w:sz="4" w:space="0" w:color="auto"/>
              <w:right w:val="single" w:sz="8" w:space="0" w:color="auto"/>
            </w:tcBorders>
            <w:shd w:val="clear" w:color="auto" w:fill="auto"/>
            <w:vAlign w:val="bottom"/>
            <w:hideMark/>
          </w:tcPr>
          <w:p w14:paraId="59491739"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t> </w:t>
            </w:r>
          </w:p>
        </w:tc>
      </w:tr>
      <w:tr w:rsidR="00EC0079" w:rsidRPr="00EC0079" w14:paraId="197CE0D6" w14:textId="77777777" w:rsidTr="00EC0079">
        <w:trPr>
          <w:trHeight w:val="300"/>
        </w:trPr>
        <w:tc>
          <w:tcPr>
            <w:tcW w:w="3240" w:type="dxa"/>
            <w:tcBorders>
              <w:top w:val="nil"/>
              <w:left w:val="single" w:sz="8" w:space="0" w:color="auto"/>
              <w:bottom w:val="single" w:sz="4" w:space="0" w:color="auto"/>
              <w:right w:val="single" w:sz="4" w:space="0" w:color="auto"/>
            </w:tcBorders>
            <w:shd w:val="clear" w:color="auto" w:fill="auto"/>
            <w:vAlign w:val="bottom"/>
            <w:hideMark/>
          </w:tcPr>
          <w:p w14:paraId="5C2800F9"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t>Enrollments per day:</w:t>
            </w:r>
          </w:p>
        </w:tc>
        <w:tc>
          <w:tcPr>
            <w:tcW w:w="980" w:type="dxa"/>
            <w:tcBorders>
              <w:top w:val="nil"/>
              <w:left w:val="nil"/>
              <w:bottom w:val="single" w:sz="4" w:space="0" w:color="auto"/>
              <w:right w:val="single" w:sz="4" w:space="0" w:color="auto"/>
            </w:tcBorders>
            <w:shd w:val="clear" w:color="auto" w:fill="auto"/>
            <w:vAlign w:val="bottom"/>
            <w:hideMark/>
          </w:tcPr>
          <w:p w14:paraId="05BA3670" w14:textId="77777777" w:rsidR="00EC0079" w:rsidRPr="00EC0079" w:rsidRDefault="00EC0079" w:rsidP="00EC0079">
            <w:pPr>
              <w:spacing w:after="0" w:line="240" w:lineRule="auto"/>
              <w:jc w:val="right"/>
              <w:rPr>
                <w:rFonts w:ascii="Arial" w:eastAsia="Times New Roman" w:hAnsi="Arial" w:cs="Arial"/>
                <w:color w:val="000000"/>
                <w:sz w:val="20"/>
                <w:szCs w:val="20"/>
              </w:rPr>
            </w:pPr>
            <w:r w:rsidRPr="00EC0079">
              <w:rPr>
                <w:rFonts w:ascii="Arial" w:eastAsia="Times New Roman" w:hAnsi="Arial" w:cs="Arial"/>
                <w:color w:val="000000"/>
                <w:sz w:val="20"/>
                <w:szCs w:val="20"/>
              </w:rPr>
              <w:t>660</w:t>
            </w:r>
          </w:p>
        </w:tc>
        <w:tc>
          <w:tcPr>
            <w:tcW w:w="1180" w:type="dxa"/>
            <w:tcBorders>
              <w:top w:val="nil"/>
              <w:left w:val="nil"/>
              <w:bottom w:val="single" w:sz="4" w:space="0" w:color="auto"/>
              <w:right w:val="single" w:sz="8" w:space="0" w:color="auto"/>
            </w:tcBorders>
            <w:shd w:val="clear" w:color="auto" w:fill="auto"/>
            <w:vAlign w:val="bottom"/>
            <w:hideMark/>
          </w:tcPr>
          <w:p w14:paraId="53C72254"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t> </w:t>
            </w:r>
          </w:p>
        </w:tc>
      </w:tr>
      <w:tr w:rsidR="00EC0079" w:rsidRPr="00EC0079" w14:paraId="69FC82B0" w14:textId="77777777" w:rsidTr="00EC0079">
        <w:trPr>
          <w:trHeight w:val="525"/>
        </w:trPr>
        <w:tc>
          <w:tcPr>
            <w:tcW w:w="3240" w:type="dxa"/>
            <w:tcBorders>
              <w:top w:val="nil"/>
              <w:left w:val="single" w:sz="8" w:space="0" w:color="auto"/>
              <w:bottom w:val="single" w:sz="4" w:space="0" w:color="auto"/>
              <w:right w:val="single" w:sz="4" w:space="0" w:color="auto"/>
            </w:tcBorders>
            <w:shd w:val="clear" w:color="auto" w:fill="auto"/>
            <w:vAlign w:val="bottom"/>
            <w:hideMark/>
          </w:tcPr>
          <w:p w14:paraId="66CA2FEE"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lastRenderedPageBreak/>
              <w:t>Click-through-probability on "Start free trial":</w:t>
            </w:r>
          </w:p>
        </w:tc>
        <w:tc>
          <w:tcPr>
            <w:tcW w:w="980" w:type="dxa"/>
            <w:tcBorders>
              <w:top w:val="nil"/>
              <w:left w:val="nil"/>
              <w:bottom w:val="single" w:sz="4" w:space="0" w:color="auto"/>
              <w:right w:val="single" w:sz="4" w:space="0" w:color="auto"/>
            </w:tcBorders>
            <w:shd w:val="clear" w:color="auto" w:fill="auto"/>
            <w:vAlign w:val="bottom"/>
            <w:hideMark/>
          </w:tcPr>
          <w:p w14:paraId="759DB485" w14:textId="77777777" w:rsidR="00EC0079" w:rsidRPr="00EC0079" w:rsidRDefault="00EC0079" w:rsidP="00EC0079">
            <w:pPr>
              <w:spacing w:after="0" w:line="240" w:lineRule="auto"/>
              <w:jc w:val="right"/>
              <w:rPr>
                <w:rFonts w:ascii="Arial" w:eastAsia="Times New Roman" w:hAnsi="Arial" w:cs="Arial"/>
                <w:color w:val="000000"/>
                <w:sz w:val="20"/>
                <w:szCs w:val="20"/>
              </w:rPr>
            </w:pPr>
            <w:r w:rsidRPr="00EC0079">
              <w:rPr>
                <w:rFonts w:ascii="Arial" w:eastAsia="Times New Roman" w:hAnsi="Arial" w:cs="Arial"/>
                <w:color w:val="000000"/>
                <w:sz w:val="20"/>
                <w:szCs w:val="20"/>
              </w:rPr>
              <w:t>0.08</w:t>
            </w:r>
          </w:p>
        </w:tc>
        <w:tc>
          <w:tcPr>
            <w:tcW w:w="1180" w:type="dxa"/>
            <w:tcBorders>
              <w:top w:val="nil"/>
              <w:left w:val="nil"/>
              <w:bottom w:val="single" w:sz="4" w:space="0" w:color="auto"/>
              <w:right w:val="single" w:sz="8" w:space="0" w:color="auto"/>
            </w:tcBorders>
            <w:shd w:val="clear" w:color="auto" w:fill="auto"/>
            <w:vAlign w:val="bottom"/>
            <w:hideMark/>
          </w:tcPr>
          <w:p w14:paraId="3E234435" w14:textId="77777777" w:rsidR="00EC0079" w:rsidRPr="00EC0079" w:rsidRDefault="00EC0079" w:rsidP="00EC0079">
            <w:pPr>
              <w:spacing w:after="0" w:line="240" w:lineRule="auto"/>
              <w:jc w:val="right"/>
              <w:rPr>
                <w:rFonts w:ascii="Arial" w:eastAsia="Times New Roman" w:hAnsi="Arial" w:cs="Arial"/>
                <w:color w:val="000000"/>
                <w:sz w:val="20"/>
                <w:szCs w:val="20"/>
              </w:rPr>
            </w:pPr>
            <w:r w:rsidRPr="00EC0079">
              <w:rPr>
                <w:rFonts w:ascii="Arial" w:eastAsia="Times New Roman" w:hAnsi="Arial" w:cs="Arial"/>
                <w:color w:val="000000"/>
                <w:sz w:val="20"/>
                <w:szCs w:val="20"/>
              </w:rPr>
              <w:t> </w:t>
            </w:r>
          </w:p>
        </w:tc>
      </w:tr>
      <w:tr w:rsidR="00EC0079" w:rsidRPr="00EC0079" w14:paraId="2BC31B01" w14:textId="77777777" w:rsidTr="00EC0079">
        <w:trPr>
          <w:trHeight w:val="300"/>
        </w:trPr>
        <w:tc>
          <w:tcPr>
            <w:tcW w:w="3240" w:type="dxa"/>
            <w:tcBorders>
              <w:top w:val="nil"/>
              <w:left w:val="single" w:sz="8" w:space="0" w:color="auto"/>
              <w:bottom w:val="single" w:sz="4" w:space="0" w:color="auto"/>
              <w:right w:val="single" w:sz="4" w:space="0" w:color="auto"/>
            </w:tcBorders>
            <w:shd w:val="clear" w:color="auto" w:fill="auto"/>
            <w:vAlign w:val="bottom"/>
            <w:hideMark/>
          </w:tcPr>
          <w:p w14:paraId="172E8730"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t>Probability of enrolling, given click:</w:t>
            </w:r>
          </w:p>
        </w:tc>
        <w:tc>
          <w:tcPr>
            <w:tcW w:w="980" w:type="dxa"/>
            <w:tcBorders>
              <w:top w:val="nil"/>
              <w:left w:val="nil"/>
              <w:bottom w:val="single" w:sz="4" w:space="0" w:color="auto"/>
              <w:right w:val="single" w:sz="4" w:space="0" w:color="auto"/>
            </w:tcBorders>
            <w:shd w:val="clear" w:color="auto" w:fill="auto"/>
            <w:vAlign w:val="bottom"/>
            <w:hideMark/>
          </w:tcPr>
          <w:p w14:paraId="6F04E978" w14:textId="77777777" w:rsidR="00EC0079" w:rsidRPr="00EC0079" w:rsidRDefault="00EC0079" w:rsidP="00EC0079">
            <w:pPr>
              <w:spacing w:after="0" w:line="240" w:lineRule="auto"/>
              <w:jc w:val="right"/>
              <w:rPr>
                <w:rFonts w:ascii="Arial" w:eastAsia="Times New Roman" w:hAnsi="Arial" w:cs="Arial"/>
                <w:color w:val="000000"/>
                <w:sz w:val="20"/>
                <w:szCs w:val="20"/>
                <w:highlight w:val="green"/>
              </w:rPr>
            </w:pPr>
            <w:r w:rsidRPr="00EC0079">
              <w:rPr>
                <w:rFonts w:ascii="Arial" w:eastAsia="Times New Roman" w:hAnsi="Arial" w:cs="Arial"/>
                <w:color w:val="000000"/>
                <w:sz w:val="20"/>
                <w:szCs w:val="20"/>
                <w:highlight w:val="green"/>
              </w:rPr>
              <w:t>0.20625</w:t>
            </w:r>
          </w:p>
        </w:tc>
        <w:tc>
          <w:tcPr>
            <w:tcW w:w="1180" w:type="dxa"/>
            <w:tcBorders>
              <w:top w:val="nil"/>
              <w:left w:val="nil"/>
              <w:bottom w:val="single" w:sz="4" w:space="0" w:color="auto"/>
              <w:right w:val="single" w:sz="8" w:space="0" w:color="auto"/>
            </w:tcBorders>
            <w:shd w:val="clear" w:color="auto" w:fill="auto"/>
            <w:vAlign w:val="bottom"/>
            <w:hideMark/>
          </w:tcPr>
          <w:p w14:paraId="2A7D80CE" w14:textId="7D6CBF4E" w:rsidR="00EC0079" w:rsidRPr="00EC0079" w:rsidRDefault="00EC0079" w:rsidP="00EC0079">
            <w:pPr>
              <w:spacing w:after="0" w:line="240" w:lineRule="auto"/>
              <w:rPr>
                <w:rFonts w:ascii="Arial" w:eastAsia="Times New Roman" w:hAnsi="Arial" w:cs="Arial"/>
                <w:color w:val="000000"/>
                <w:sz w:val="20"/>
                <w:szCs w:val="20"/>
                <w:highlight w:val="green"/>
              </w:rPr>
            </w:pPr>
            <w:r w:rsidRPr="00EC0079">
              <w:rPr>
                <w:rFonts w:ascii="Arial" w:eastAsia="Times New Roman" w:hAnsi="Arial" w:cs="Arial"/>
                <w:color w:val="000000"/>
                <w:sz w:val="20"/>
                <w:szCs w:val="20"/>
                <w:highlight w:val="green"/>
              </w:rPr>
              <w:t> </w:t>
            </w:r>
            <w:r w:rsidR="00DF61B2" w:rsidRPr="00DF61B2">
              <w:rPr>
                <w:rFonts w:ascii="Arial" w:eastAsia="Times New Roman" w:hAnsi="Arial" w:cs="Arial"/>
                <w:color w:val="000000"/>
                <w:sz w:val="20"/>
                <w:szCs w:val="20"/>
                <w:highlight w:val="green"/>
              </w:rPr>
              <w:t>0.02022325</w:t>
            </w:r>
          </w:p>
        </w:tc>
      </w:tr>
      <w:tr w:rsidR="00EC0079" w:rsidRPr="00EC0079" w14:paraId="49D8E8AF" w14:textId="77777777" w:rsidTr="00EC0079">
        <w:trPr>
          <w:trHeight w:val="525"/>
        </w:trPr>
        <w:tc>
          <w:tcPr>
            <w:tcW w:w="3240" w:type="dxa"/>
            <w:tcBorders>
              <w:top w:val="nil"/>
              <w:left w:val="single" w:sz="8" w:space="0" w:color="auto"/>
              <w:bottom w:val="single" w:sz="4" w:space="0" w:color="auto"/>
              <w:right w:val="single" w:sz="4" w:space="0" w:color="auto"/>
            </w:tcBorders>
            <w:shd w:val="clear" w:color="auto" w:fill="auto"/>
            <w:vAlign w:val="bottom"/>
            <w:hideMark/>
          </w:tcPr>
          <w:p w14:paraId="76EFC9BB"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t>Probability of payment, given enroll:</w:t>
            </w:r>
          </w:p>
        </w:tc>
        <w:tc>
          <w:tcPr>
            <w:tcW w:w="980" w:type="dxa"/>
            <w:tcBorders>
              <w:top w:val="nil"/>
              <w:left w:val="nil"/>
              <w:bottom w:val="single" w:sz="4" w:space="0" w:color="auto"/>
              <w:right w:val="single" w:sz="4" w:space="0" w:color="auto"/>
            </w:tcBorders>
            <w:shd w:val="clear" w:color="auto" w:fill="auto"/>
            <w:vAlign w:val="bottom"/>
            <w:hideMark/>
          </w:tcPr>
          <w:p w14:paraId="681AF900" w14:textId="77777777" w:rsidR="00EC0079" w:rsidRPr="00EC0079" w:rsidRDefault="00EC0079" w:rsidP="00EC0079">
            <w:pPr>
              <w:spacing w:after="0" w:line="240" w:lineRule="auto"/>
              <w:jc w:val="right"/>
              <w:rPr>
                <w:rFonts w:ascii="Arial" w:eastAsia="Times New Roman" w:hAnsi="Arial" w:cs="Arial"/>
                <w:color w:val="000000"/>
                <w:sz w:val="20"/>
                <w:szCs w:val="20"/>
                <w:highlight w:val="green"/>
              </w:rPr>
            </w:pPr>
            <w:r w:rsidRPr="00EC0079">
              <w:rPr>
                <w:rFonts w:ascii="Arial" w:eastAsia="Times New Roman" w:hAnsi="Arial" w:cs="Arial"/>
                <w:color w:val="000000"/>
                <w:sz w:val="20"/>
                <w:szCs w:val="20"/>
                <w:highlight w:val="green"/>
              </w:rPr>
              <w:t>0.53</w:t>
            </w:r>
          </w:p>
        </w:tc>
        <w:tc>
          <w:tcPr>
            <w:tcW w:w="1180" w:type="dxa"/>
            <w:tcBorders>
              <w:top w:val="nil"/>
              <w:left w:val="nil"/>
              <w:bottom w:val="single" w:sz="4" w:space="0" w:color="auto"/>
              <w:right w:val="single" w:sz="8" w:space="0" w:color="auto"/>
            </w:tcBorders>
            <w:shd w:val="clear" w:color="auto" w:fill="auto"/>
            <w:vAlign w:val="bottom"/>
            <w:hideMark/>
          </w:tcPr>
          <w:p w14:paraId="6DCF6EC2" w14:textId="33C4CF68" w:rsidR="00EC0079" w:rsidRPr="00EC0079" w:rsidRDefault="00DF61B2" w:rsidP="00EC0079">
            <w:pPr>
              <w:spacing w:after="0" w:line="240" w:lineRule="auto"/>
              <w:jc w:val="right"/>
              <w:rPr>
                <w:rFonts w:ascii="Arial" w:eastAsia="Times New Roman" w:hAnsi="Arial" w:cs="Arial"/>
                <w:color w:val="000000"/>
                <w:sz w:val="20"/>
                <w:szCs w:val="20"/>
                <w:highlight w:val="green"/>
              </w:rPr>
            </w:pPr>
            <w:r w:rsidRPr="00DF61B2">
              <w:rPr>
                <w:rFonts w:ascii="Arial" w:eastAsia="Times New Roman" w:hAnsi="Arial" w:cs="Arial"/>
                <w:color w:val="000000"/>
                <w:sz w:val="20"/>
                <w:szCs w:val="20"/>
                <w:highlight w:val="green"/>
              </w:rPr>
              <w:t>0.05494785</w:t>
            </w:r>
            <w:r w:rsidR="00EC0079" w:rsidRPr="00EC0079">
              <w:rPr>
                <w:rFonts w:ascii="Arial" w:eastAsia="Times New Roman" w:hAnsi="Arial" w:cs="Arial"/>
                <w:color w:val="000000"/>
                <w:sz w:val="20"/>
                <w:szCs w:val="20"/>
                <w:highlight w:val="green"/>
              </w:rPr>
              <w:t> </w:t>
            </w:r>
          </w:p>
        </w:tc>
      </w:tr>
      <w:tr w:rsidR="00EC0079" w:rsidRPr="00EC0079" w14:paraId="6B7B2C44" w14:textId="77777777" w:rsidTr="00EC0079">
        <w:trPr>
          <w:trHeight w:val="315"/>
        </w:trPr>
        <w:tc>
          <w:tcPr>
            <w:tcW w:w="3240" w:type="dxa"/>
            <w:tcBorders>
              <w:top w:val="nil"/>
              <w:left w:val="single" w:sz="8" w:space="0" w:color="auto"/>
              <w:bottom w:val="single" w:sz="8" w:space="0" w:color="auto"/>
              <w:right w:val="single" w:sz="4" w:space="0" w:color="auto"/>
            </w:tcBorders>
            <w:shd w:val="clear" w:color="auto" w:fill="auto"/>
            <w:vAlign w:val="bottom"/>
            <w:hideMark/>
          </w:tcPr>
          <w:p w14:paraId="2163641B" w14:textId="77777777" w:rsidR="00EC0079" w:rsidRPr="00EC0079" w:rsidRDefault="00EC0079" w:rsidP="00EC0079">
            <w:pPr>
              <w:spacing w:after="0" w:line="240" w:lineRule="auto"/>
              <w:rPr>
                <w:rFonts w:ascii="Arial" w:eastAsia="Times New Roman" w:hAnsi="Arial" w:cs="Arial"/>
                <w:color w:val="000000"/>
                <w:sz w:val="20"/>
                <w:szCs w:val="20"/>
              </w:rPr>
            </w:pPr>
            <w:r w:rsidRPr="00EC0079">
              <w:rPr>
                <w:rFonts w:ascii="Arial" w:eastAsia="Times New Roman" w:hAnsi="Arial" w:cs="Arial"/>
                <w:color w:val="000000"/>
                <w:sz w:val="20"/>
                <w:szCs w:val="20"/>
              </w:rPr>
              <w:t>Probability of payment, given click</w:t>
            </w:r>
          </w:p>
        </w:tc>
        <w:tc>
          <w:tcPr>
            <w:tcW w:w="980" w:type="dxa"/>
            <w:tcBorders>
              <w:top w:val="nil"/>
              <w:left w:val="nil"/>
              <w:bottom w:val="single" w:sz="8" w:space="0" w:color="auto"/>
              <w:right w:val="single" w:sz="4" w:space="0" w:color="auto"/>
            </w:tcBorders>
            <w:shd w:val="clear" w:color="auto" w:fill="auto"/>
            <w:vAlign w:val="bottom"/>
            <w:hideMark/>
          </w:tcPr>
          <w:p w14:paraId="7D04342D" w14:textId="77777777" w:rsidR="00EC0079" w:rsidRPr="00EC0079" w:rsidRDefault="00EC0079" w:rsidP="00EC0079">
            <w:pPr>
              <w:spacing w:after="0" w:line="240" w:lineRule="auto"/>
              <w:jc w:val="right"/>
              <w:rPr>
                <w:rFonts w:ascii="Arial" w:eastAsia="Times New Roman" w:hAnsi="Arial" w:cs="Arial"/>
                <w:color w:val="000000"/>
                <w:sz w:val="20"/>
                <w:szCs w:val="20"/>
                <w:highlight w:val="green"/>
              </w:rPr>
            </w:pPr>
            <w:r w:rsidRPr="00EC0079">
              <w:rPr>
                <w:rFonts w:ascii="Arial" w:eastAsia="Times New Roman" w:hAnsi="Arial" w:cs="Arial"/>
                <w:color w:val="000000"/>
                <w:sz w:val="20"/>
                <w:szCs w:val="20"/>
                <w:highlight w:val="green"/>
              </w:rPr>
              <w:t>0.109313</w:t>
            </w:r>
          </w:p>
        </w:tc>
        <w:tc>
          <w:tcPr>
            <w:tcW w:w="1180" w:type="dxa"/>
            <w:tcBorders>
              <w:top w:val="nil"/>
              <w:left w:val="nil"/>
              <w:bottom w:val="single" w:sz="8" w:space="0" w:color="auto"/>
              <w:right w:val="single" w:sz="8" w:space="0" w:color="auto"/>
            </w:tcBorders>
            <w:shd w:val="clear" w:color="auto" w:fill="auto"/>
            <w:noWrap/>
            <w:vAlign w:val="bottom"/>
            <w:hideMark/>
          </w:tcPr>
          <w:p w14:paraId="2552906B" w14:textId="4963E39F" w:rsidR="00EC0079" w:rsidRPr="00EC0079" w:rsidRDefault="00EC0079" w:rsidP="00EC0079">
            <w:pPr>
              <w:spacing w:after="0" w:line="240" w:lineRule="auto"/>
              <w:rPr>
                <w:rFonts w:ascii="Calibri" w:eastAsia="Times New Roman" w:hAnsi="Calibri" w:cs="Calibri"/>
                <w:color w:val="000000"/>
                <w:highlight w:val="green"/>
              </w:rPr>
            </w:pPr>
            <w:r w:rsidRPr="00EC0079">
              <w:rPr>
                <w:rFonts w:ascii="Calibri" w:eastAsia="Times New Roman" w:hAnsi="Calibri" w:cs="Calibri"/>
                <w:color w:val="000000"/>
                <w:highlight w:val="green"/>
              </w:rPr>
              <w:t> </w:t>
            </w:r>
            <w:r w:rsidR="00DF61B2" w:rsidRPr="00DF61B2">
              <w:rPr>
                <w:rFonts w:ascii="Calibri" w:eastAsia="Times New Roman" w:hAnsi="Calibri" w:cs="Calibri"/>
                <w:color w:val="000000"/>
                <w:highlight w:val="green"/>
              </w:rPr>
              <w:t>0.0156016</w:t>
            </w:r>
          </w:p>
        </w:tc>
      </w:tr>
    </w:tbl>
    <w:p w14:paraId="6D95F555" w14:textId="2CF1A355" w:rsidR="00EC0079" w:rsidRDefault="00EC0079" w:rsidP="00ED39BB">
      <w:pPr>
        <w:pStyle w:val="c5"/>
        <w:spacing w:before="0" w:beforeAutospacing="0" w:after="0" w:afterAutospacing="0"/>
        <w:rPr>
          <w:color w:val="000000"/>
        </w:rPr>
      </w:pPr>
    </w:p>
    <w:p w14:paraId="4D13CB9F" w14:textId="77777777" w:rsidR="00EC0079" w:rsidRPr="00EC0079" w:rsidRDefault="00EC0079" w:rsidP="00ED39BB">
      <w:pPr>
        <w:pStyle w:val="c5"/>
        <w:spacing w:before="0" w:beforeAutospacing="0" w:after="0" w:afterAutospacing="0"/>
        <w:rPr>
          <w:color w:val="000000"/>
        </w:rPr>
      </w:pPr>
    </w:p>
    <w:p w14:paraId="7DD65567" w14:textId="3F07D6B5" w:rsidR="00EC0079" w:rsidRDefault="00ED39BB" w:rsidP="00ED39BB">
      <w:pPr>
        <w:pStyle w:val="c5"/>
        <w:spacing w:before="0" w:beforeAutospacing="0" w:after="0" w:afterAutospacing="0"/>
        <w:rPr>
          <w:rStyle w:val="c0"/>
          <w:color w:val="000000"/>
        </w:rPr>
      </w:pPr>
      <w:r w:rsidRPr="00EC0079">
        <w:rPr>
          <w:color w:val="000000"/>
        </w:rPr>
        <w:t>For each metric you selected as an evaluation metric,</w:t>
      </w:r>
      <w:r w:rsidRPr="00EC0079">
        <w:rPr>
          <w:rStyle w:val="c0"/>
          <w:color w:val="000000"/>
        </w:rPr>
        <w:t xml:space="preserve"> estimate its standard deviation analytically. </w:t>
      </w:r>
    </w:p>
    <w:p w14:paraId="2AC4BE1D" w14:textId="1B94840F" w:rsidR="006A2E03" w:rsidRDefault="006A2E03" w:rsidP="00ED39BB">
      <w:pPr>
        <w:pStyle w:val="c5"/>
        <w:spacing w:before="0" w:beforeAutospacing="0" w:after="0" w:afterAutospacing="0"/>
        <w:rPr>
          <w:rStyle w:val="c0"/>
          <w:color w:val="000000"/>
        </w:rPr>
      </w:pPr>
      <w:r w:rsidRPr="00817904">
        <w:rPr>
          <w:rStyle w:val="c0"/>
          <w:color w:val="000000"/>
          <w:highlight w:val="green"/>
        </w:rPr>
        <w:t>See baseline.xls for calculations</w:t>
      </w:r>
    </w:p>
    <w:tbl>
      <w:tblPr>
        <w:tblW w:w="10800" w:type="dxa"/>
        <w:tblInd w:w="-638" w:type="dxa"/>
        <w:shd w:val="clear" w:color="auto" w:fill="FFFFFF"/>
        <w:tblCellMar>
          <w:top w:w="15" w:type="dxa"/>
          <w:left w:w="15" w:type="dxa"/>
          <w:bottom w:w="15" w:type="dxa"/>
          <w:right w:w="15" w:type="dxa"/>
        </w:tblCellMar>
        <w:tblLook w:val="04A0" w:firstRow="1" w:lastRow="0" w:firstColumn="1" w:lastColumn="0" w:noHBand="0" w:noVBand="1"/>
      </w:tblPr>
      <w:tblGrid>
        <w:gridCol w:w="2660"/>
        <w:gridCol w:w="8140"/>
      </w:tblGrid>
      <w:tr w:rsidR="00082849" w:rsidRPr="00EC0079" w14:paraId="3E4A258E" w14:textId="77777777" w:rsidTr="00FC36FE">
        <w:trPr>
          <w:trHeight w:val="930"/>
          <w:tblHeader/>
        </w:trPr>
        <w:tc>
          <w:tcPr>
            <w:tcW w:w="26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9D52DB" w14:textId="77777777" w:rsidR="00EC0079" w:rsidRPr="00EC0079" w:rsidRDefault="00EC0079" w:rsidP="00EC0079">
            <w:pPr>
              <w:spacing w:after="240" w:line="240" w:lineRule="auto"/>
              <w:jc w:val="center"/>
              <w:rPr>
                <w:rFonts w:ascii="Segoe UI" w:eastAsia="Times New Roman" w:hAnsi="Segoe UI" w:cs="Segoe UI"/>
                <w:b/>
                <w:bCs/>
                <w:color w:val="24292E"/>
                <w:sz w:val="24"/>
                <w:szCs w:val="24"/>
              </w:rPr>
            </w:pPr>
            <w:r w:rsidRPr="00EC0079">
              <w:rPr>
                <w:rFonts w:ascii="Segoe UI" w:eastAsia="Times New Roman" w:hAnsi="Segoe UI" w:cs="Segoe UI"/>
                <w:b/>
                <w:bCs/>
                <w:color w:val="24292E"/>
                <w:sz w:val="24"/>
                <w:szCs w:val="24"/>
              </w:rPr>
              <w:t>Evaluation metrics</w:t>
            </w:r>
          </w:p>
        </w:tc>
        <w:tc>
          <w:tcPr>
            <w:tcW w:w="81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806FB4" w14:textId="77777777" w:rsidR="00EC0079" w:rsidRPr="00EC0079" w:rsidRDefault="00EC0079" w:rsidP="00EC0079">
            <w:pPr>
              <w:spacing w:after="240" w:line="240" w:lineRule="auto"/>
              <w:jc w:val="center"/>
              <w:rPr>
                <w:rFonts w:ascii="Segoe UI" w:eastAsia="Times New Roman" w:hAnsi="Segoe UI" w:cs="Segoe UI"/>
                <w:b/>
                <w:bCs/>
                <w:color w:val="24292E"/>
                <w:sz w:val="24"/>
                <w:szCs w:val="24"/>
              </w:rPr>
            </w:pPr>
            <w:r w:rsidRPr="00EC0079">
              <w:rPr>
                <w:rFonts w:ascii="Segoe UI" w:eastAsia="Times New Roman" w:hAnsi="Segoe UI" w:cs="Segoe UI"/>
                <w:b/>
                <w:bCs/>
                <w:color w:val="24292E"/>
                <w:sz w:val="24"/>
                <w:szCs w:val="24"/>
              </w:rPr>
              <w:t>standard deviation</w:t>
            </w:r>
          </w:p>
        </w:tc>
      </w:tr>
      <w:tr w:rsidR="00082849" w:rsidRPr="00EC0079" w14:paraId="247040EE" w14:textId="77777777" w:rsidTr="00FC36FE">
        <w:tc>
          <w:tcPr>
            <w:tcW w:w="26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8F9845" w14:textId="4D61885B" w:rsidR="00EC0079" w:rsidRPr="00EC0079" w:rsidRDefault="00EC0079" w:rsidP="00EC0079">
            <w:pPr>
              <w:spacing w:after="240" w:line="240" w:lineRule="auto"/>
              <w:rPr>
                <w:rFonts w:ascii="Segoe UI" w:eastAsia="Times New Roman" w:hAnsi="Segoe UI" w:cs="Segoe UI"/>
                <w:color w:val="24292E"/>
                <w:sz w:val="24"/>
                <w:szCs w:val="24"/>
              </w:rPr>
            </w:pPr>
            <w:r w:rsidRPr="00EC0079">
              <w:rPr>
                <w:rFonts w:ascii="Segoe UI" w:eastAsia="Times New Roman" w:hAnsi="Segoe UI" w:cs="Segoe UI"/>
                <w:color w:val="24292E"/>
                <w:sz w:val="24"/>
                <w:szCs w:val="24"/>
              </w:rPr>
              <w:t>Gross conversion</w:t>
            </w:r>
            <w:r w:rsidR="00082849">
              <w:rPr>
                <w:rFonts w:ascii="Segoe UI" w:eastAsia="Times New Roman" w:hAnsi="Segoe UI" w:cs="Segoe UI"/>
                <w:color w:val="24292E"/>
                <w:sz w:val="24"/>
                <w:szCs w:val="24"/>
              </w:rPr>
              <w:t>=0.20625</w:t>
            </w:r>
          </w:p>
        </w:tc>
        <w:tc>
          <w:tcPr>
            <w:tcW w:w="81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2F7A63" w14:textId="04F8887D" w:rsidR="00476890" w:rsidRPr="00476890" w:rsidRDefault="00476890" w:rsidP="004768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SE</w:t>
            </w:r>
            <w:r w:rsidRPr="00476890">
              <w:rPr>
                <w:rFonts w:ascii="Consolas" w:eastAsia="Times New Roman" w:hAnsi="Consolas" w:cs="Courier New"/>
                <w:color w:val="24292E"/>
                <w:sz w:val="20"/>
                <w:szCs w:val="20"/>
                <w:bdr w:val="none" w:sz="0" w:space="0" w:color="auto" w:frame="1"/>
              </w:rPr>
              <w:t xml:space="preserve"> = </w:t>
            </w:r>
            <w:proofErr w:type="gramStart"/>
            <w:r w:rsidRPr="00476890">
              <w:rPr>
                <w:rFonts w:ascii="Consolas" w:eastAsia="Times New Roman" w:hAnsi="Consolas" w:cs="Courier New"/>
                <w:color w:val="24292E"/>
                <w:sz w:val="20"/>
                <w:szCs w:val="20"/>
                <w:bdr w:val="none" w:sz="0" w:space="0" w:color="auto" w:frame="1"/>
              </w:rPr>
              <w:t>sqrt(</w:t>
            </w:r>
            <w:proofErr w:type="gramEnd"/>
            <w:r w:rsidRPr="00476890">
              <w:rPr>
                <w:rFonts w:ascii="Consolas" w:eastAsia="Times New Roman" w:hAnsi="Consolas" w:cs="Courier New"/>
                <w:color w:val="24292E"/>
                <w:sz w:val="20"/>
                <w:szCs w:val="20"/>
                <w:bdr w:val="none" w:sz="0" w:space="0" w:color="auto" w:frame="1"/>
              </w:rPr>
              <w:t>0.20625*(1-0.20625)/3200) = 0.00715 (correspond to 3200 clicks &amp; 40000 pageviews).</w:t>
            </w:r>
          </w:p>
          <w:p w14:paraId="1B76F0DF" w14:textId="465FA220" w:rsidR="00476890" w:rsidRPr="00476890" w:rsidRDefault="00476890" w:rsidP="004768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890">
              <w:rPr>
                <w:rFonts w:ascii="Consolas" w:eastAsia="Times New Roman" w:hAnsi="Consolas" w:cs="Courier New"/>
                <w:color w:val="24292E"/>
                <w:sz w:val="20"/>
                <w:szCs w:val="20"/>
                <w:bdr w:val="none" w:sz="0" w:space="0" w:color="auto" w:frame="1"/>
              </w:rPr>
              <w:t xml:space="preserve">For 5000 pageviews, we have </w:t>
            </w:r>
            <w:proofErr w:type="spellStart"/>
            <w:r w:rsidR="006A2E03">
              <w:rPr>
                <w:rFonts w:ascii="Consolas" w:eastAsia="Times New Roman" w:hAnsi="Consolas" w:cs="Courier New"/>
                <w:color w:val="24292E"/>
                <w:sz w:val="20"/>
                <w:szCs w:val="20"/>
                <w:bdr w:val="none" w:sz="0" w:space="0" w:color="auto" w:frame="1"/>
              </w:rPr>
              <w:t>new_SE</w:t>
            </w:r>
            <w:proofErr w:type="spellEnd"/>
            <w:r w:rsidRPr="00476890">
              <w:rPr>
                <w:rFonts w:ascii="Consolas" w:eastAsia="Times New Roman" w:hAnsi="Consolas" w:cs="Courier New"/>
                <w:color w:val="24292E"/>
                <w:sz w:val="20"/>
                <w:szCs w:val="20"/>
                <w:bdr w:val="none" w:sz="0" w:space="0" w:color="auto" w:frame="1"/>
              </w:rPr>
              <w:t xml:space="preserve"> = 0.00715 * </w:t>
            </w:r>
            <w:proofErr w:type="gramStart"/>
            <w:r w:rsidRPr="00476890">
              <w:rPr>
                <w:rFonts w:ascii="Consolas" w:eastAsia="Times New Roman" w:hAnsi="Consolas" w:cs="Courier New"/>
                <w:color w:val="24292E"/>
                <w:sz w:val="20"/>
                <w:szCs w:val="20"/>
                <w:bdr w:val="none" w:sz="0" w:space="0" w:color="auto" w:frame="1"/>
              </w:rPr>
              <w:t>sqrt(</w:t>
            </w:r>
            <w:proofErr w:type="gramEnd"/>
            <w:r w:rsidRPr="00476890">
              <w:rPr>
                <w:rFonts w:ascii="Consolas" w:eastAsia="Times New Roman" w:hAnsi="Consolas" w:cs="Courier New"/>
                <w:color w:val="24292E"/>
                <w:sz w:val="20"/>
                <w:szCs w:val="20"/>
                <w:bdr w:val="none" w:sz="0" w:space="0" w:color="auto" w:frame="1"/>
              </w:rPr>
              <w:t xml:space="preserve">40000/5000) = </w:t>
            </w:r>
            <w:r w:rsidRPr="00476890">
              <w:rPr>
                <w:rFonts w:ascii="Consolas" w:eastAsia="Times New Roman" w:hAnsi="Consolas" w:cs="Courier New"/>
                <w:color w:val="24292E"/>
                <w:sz w:val="20"/>
                <w:szCs w:val="20"/>
                <w:highlight w:val="green"/>
                <w:bdr w:val="none" w:sz="0" w:space="0" w:color="auto" w:frame="1"/>
              </w:rPr>
              <w:t>0.0202</w:t>
            </w:r>
            <w:r w:rsidRPr="00476890">
              <w:rPr>
                <w:rFonts w:ascii="Consolas" w:eastAsia="Times New Roman" w:hAnsi="Consolas" w:cs="Courier New"/>
                <w:color w:val="24292E"/>
                <w:sz w:val="20"/>
                <w:szCs w:val="20"/>
                <w:bdr w:val="none" w:sz="0" w:space="0" w:color="auto" w:frame="1"/>
              </w:rPr>
              <w:t xml:space="preserve"> </w:t>
            </w:r>
          </w:p>
          <w:p w14:paraId="48D1672F" w14:textId="22A47C91" w:rsidR="00EC0079" w:rsidRPr="00EC0079" w:rsidRDefault="00EC0079" w:rsidP="00EC0079">
            <w:pPr>
              <w:spacing w:after="240" w:line="240" w:lineRule="auto"/>
              <w:rPr>
                <w:rFonts w:ascii="Segoe UI" w:eastAsia="Times New Roman" w:hAnsi="Segoe UI" w:cs="Segoe UI"/>
                <w:color w:val="24292E"/>
                <w:sz w:val="24"/>
                <w:szCs w:val="24"/>
              </w:rPr>
            </w:pPr>
          </w:p>
        </w:tc>
      </w:tr>
      <w:tr w:rsidR="00082849" w:rsidRPr="00EC0079" w14:paraId="0D0CF29F" w14:textId="77777777" w:rsidTr="00FC36FE">
        <w:tc>
          <w:tcPr>
            <w:tcW w:w="26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77AF8D" w14:textId="43398738" w:rsidR="00EC0079" w:rsidRPr="00EC0079" w:rsidRDefault="00EC0079" w:rsidP="00EC0079">
            <w:pPr>
              <w:spacing w:after="240" w:line="240" w:lineRule="auto"/>
              <w:rPr>
                <w:rFonts w:ascii="Segoe UI" w:eastAsia="Times New Roman" w:hAnsi="Segoe UI" w:cs="Segoe UI"/>
                <w:color w:val="24292E"/>
                <w:sz w:val="24"/>
                <w:szCs w:val="24"/>
              </w:rPr>
            </w:pPr>
            <w:r w:rsidRPr="00EC0079">
              <w:rPr>
                <w:rFonts w:ascii="Segoe UI" w:eastAsia="Times New Roman" w:hAnsi="Segoe UI" w:cs="Segoe UI"/>
                <w:color w:val="24292E"/>
                <w:sz w:val="24"/>
                <w:szCs w:val="24"/>
              </w:rPr>
              <w:t>Net conversion</w:t>
            </w:r>
            <w:r w:rsidR="00F51923">
              <w:rPr>
                <w:rFonts w:ascii="Segoe UI" w:eastAsia="Times New Roman" w:hAnsi="Segoe UI" w:cs="Segoe UI"/>
                <w:color w:val="24292E"/>
                <w:sz w:val="24"/>
                <w:szCs w:val="24"/>
              </w:rPr>
              <w:t>=0.10</w:t>
            </w:r>
            <w:r w:rsidR="00DF61B2">
              <w:rPr>
                <w:rFonts w:ascii="Segoe UI" w:eastAsia="Times New Roman" w:hAnsi="Segoe UI" w:cs="Segoe UI"/>
                <w:color w:val="24292E"/>
                <w:sz w:val="24"/>
                <w:szCs w:val="24"/>
              </w:rPr>
              <w:t>9313</w:t>
            </w:r>
          </w:p>
        </w:tc>
        <w:tc>
          <w:tcPr>
            <w:tcW w:w="81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B4B298" w14:textId="1EA26C09" w:rsidR="00EC0079" w:rsidRDefault="00F51923" w:rsidP="00EC007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4</w:t>
            </w:r>
            <w:r w:rsidR="00DF61B2">
              <w:rPr>
                <w:rFonts w:ascii="Segoe UI" w:eastAsia="Times New Roman" w:hAnsi="Segoe UI" w:cs="Segoe UI"/>
                <w:color w:val="24292E"/>
                <w:sz w:val="24"/>
                <w:szCs w:val="24"/>
              </w:rPr>
              <w:t>0</w:t>
            </w:r>
            <w:r>
              <w:rPr>
                <w:rFonts w:ascii="Segoe UI" w:eastAsia="Times New Roman" w:hAnsi="Segoe UI" w:cs="Segoe UI"/>
                <w:color w:val="24292E"/>
                <w:sz w:val="24"/>
                <w:szCs w:val="24"/>
              </w:rPr>
              <w:t>000 views SE=</w:t>
            </w:r>
            <w:proofErr w:type="gramStart"/>
            <w:r w:rsidR="00DF61B2" w:rsidRPr="00DF61B2">
              <w:rPr>
                <w:rFonts w:ascii="Segoe UI" w:eastAsia="Times New Roman" w:hAnsi="Segoe UI" w:cs="Segoe UI"/>
                <w:color w:val="24292E"/>
                <w:sz w:val="24"/>
                <w:szCs w:val="24"/>
              </w:rPr>
              <w:t>sqrt(</w:t>
            </w:r>
            <w:proofErr w:type="gramEnd"/>
            <w:r w:rsidR="00DF61B2" w:rsidRPr="00DF61B2">
              <w:rPr>
                <w:rFonts w:ascii="Segoe UI" w:eastAsia="Times New Roman" w:hAnsi="Segoe UI" w:cs="Segoe UI"/>
                <w:color w:val="24292E"/>
                <w:sz w:val="24"/>
                <w:szCs w:val="24"/>
              </w:rPr>
              <w:t>0.109313*(1-0.109313)/3200</w:t>
            </w:r>
            <w:r w:rsidR="00DF61B2">
              <w:rPr>
                <w:rFonts w:ascii="Segoe UI" w:eastAsia="Times New Roman" w:hAnsi="Segoe UI" w:cs="Segoe UI"/>
                <w:color w:val="24292E"/>
                <w:sz w:val="24"/>
                <w:szCs w:val="24"/>
              </w:rPr>
              <w:t>=0.005516</w:t>
            </w:r>
          </w:p>
          <w:p w14:paraId="4E228DB0" w14:textId="4B73CCC1" w:rsidR="00DF61B2" w:rsidRDefault="00DF61B2" w:rsidP="00EC007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5000 views SE=</w:t>
            </w:r>
            <w:r w:rsidRPr="00DF61B2">
              <w:rPr>
                <w:rFonts w:ascii="Segoe UI" w:eastAsia="Times New Roman" w:hAnsi="Segoe UI" w:cs="Segoe UI"/>
                <w:color w:val="24292E"/>
                <w:sz w:val="24"/>
                <w:szCs w:val="24"/>
              </w:rPr>
              <w:t>0.005516*</w:t>
            </w:r>
            <w:proofErr w:type="gramStart"/>
            <w:r w:rsidRPr="00DF61B2">
              <w:rPr>
                <w:rFonts w:ascii="Segoe UI" w:eastAsia="Times New Roman" w:hAnsi="Segoe UI" w:cs="Segoe UI"/>
                <w:color w:val="24292E"/>
                <w:sz w:val="24"/>
                <w:szCs w:val="24"/>
              </w:rPr>
              <w:t>sqrt(</w:t>
            </w:r>
            <w:proofErr w:type="gramEnd"/>
            <w:r w:rsidRPr="00DF61B2">
              <w:rPr>
                <w:rFonts w:ascii="Segoe UI" w:eastAsia="Times New Roman" w:hAnsi="Segoe UI" w:cs="Segoe UI"/>
                <w:color w:val="24292E"/>
                <w:sz w:val="24"/>
                <w:szCs w:val="24"/>
              </w:rPr>
              <w:t>40000/5000)</w:t>
            </w:r>
            <w:r>
              <w:rPr>
                <w:rFonts w:ascii="Segoe UI" w:eastAsia="Times New Roman" w:hAnsi="Segoe UI" w:cs="Segoe UI"/>
                <w:color w:val="24292E"/>
                <w:sz w:val="24"/>
                <w:szCs w:val="24"/>
              </w:rPr>
              <w:t>=</w:t>
            </w:r>
            <w:r w:rsidRPr="00DF61B2">
              <w:rPr>
                <w:rFonts w:ascii="Segoe UI" w:eastAsia="Times New Roman" w:hAnsi="Segoe UI" w:cs="Segoe UI"/>
                <w:color w:val="24292E"/>
                <w:sz w:val="24"/>
                <w:szCs w:val="24"/>
                <w:highlight w:val="green"/>
              </w:rPr>
              <w:t>0.015602</w:t>
            </w:r>
          </w:p>
          <w:p w14:paraId="3482D72A" w14:textId="77777777" w:rsidR="00DF61B2" w:rsidRDefault="00DF61B2" w:rsidP="00EC0079">
            <w:pPr>
              <w:spacing w:after="240" w:line="240" w:lineRule="auto"/>
              <w:rPr>
                <w:rFonts w:ascii="Segoe UI" w:eastAsia="Times New Roman" w:hAnsi="Segoe UI" w:cs="Segoe UI"/>
                <w:color w:val="24292E"/>
                <w:sz w:val="24"/>
                <w:szCs w:val="24"/>
              </w:rPr>
            </w:pPr>
          </w:p>
          <w:p w14:paraId="67965377" w14:textId="64A1C2A2" w:rsidR="006A2E03" w:rsidRPr="00EC0079" w:rsidRDefault="006A2E03" w:rsidP="00EC0079">
            <w:pPr>
              <w:spacing w:after="240" w:line="240" w:lineRule="auto"/>
              <w:rPr>
                <w:rFonts w:ascii="Segoe UI" w:eastAsia="Times New Roman" w:hAnsi="Segoe UI" w:cs="Segoe UI"/>
                <w:color w:val="24292E"/>
                <w:sz w:val="24"/>
                <w:szCs w:val="24"/>
              </w:rPr>
            </w:pPr>
          </w:p>
        </w:tc>
      </w:tr>
      <w:tr w:rsidR="006A2E03" w:rsidRPr="00EC0079" w14:paraId="5726595B" w14:textId="77777777" w:rsidTr="00FC36FE">
        <w:tc>
          <w:tcPr>
            <w:tcW w:w="26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995BE9" w14:textId="0454A112" w:rsidR="006A2E03" w:rsidRPr="00EC0079" w:rsidRDefault="00082849" w:rsidP="00EC007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Retention=0.53</w:t>
            </w:r>
          </w:p>
        </w:tc>
        <w:tc>
          <w:tcPr>
            <w:tcW w:w="81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6098C73" w14:textId="77777777" w:rsidR="00082849" w:rsidRDefault="00082849" w:rsidP="00EC0079">
            <w:pPr>
              <w:spacing w:after="240" w:line="240" w:lineRule="auto"/>
              <w:rPr>
                <w:rFonts w:ascii="Segoe UI" w:eastAsia="Times New Roman" w:hAnsi="Segoe UI" w:cs="Segoe UI"/>
                <w:color w:val="24292E"/>
                <w:sz w:val="24"/>
                <w:szCs w:val="24"/>
              </w:rPr>
            </w:pPr>
          </w:p>
          <w:p w14:paraId="3A87542E" w14:textId="31B8DAEF" w:rsidR="006A2E03" w:rsidRDefault="00082849" w:rsidP="00EC007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40000 views SE=</w:t>
            </w:r>
            <w:proofErr w:type="gramStart"/>
            <w:r w:rsidRPr="00082849">
              <w:rPr>
                <w:rFonts w:ascii="Segoe UI" w:eastAsia="Times New Roman" w:hAnsi="Segoe UI" w:cs="Segoe UI"/>
                <w:color w:val="24292E"/>
                <w:sz w:val="24"/>
                <w:szCs w:val="24"/>
              </w:rPr>
              <w:t>sqrt(</w:t>
            </w:r>
            <w:proofErr w:type="gramEnd"/>
            <w:r w:rsidRPr="00082849">
              <w:rPr>
                <w:rFonts w:ascii="Segoe UI" w:eastAsia="Times New Roman" w:hAnsi="Segoe UI" w:cs="Segoe UI"/>
                <w:color w:val="24292E"/>
                <w:sz w:val="24"/>
                <w:szCs w:val="24"/>
              </w:rPr>
              <w:t>(0.53*(1-0.53)/660)</w:t>
            </w:r>
            <w:r>
              <w:rPr>
                <w:rFonts w:ascii="Segoe UI" w:eastAsia="Times New Roman" w:hAnsi="Segoe UI" w:cs="Segoe UI"/>
                <w:color w:val="24292E"/>
                <w:sz w:val="24"/>
                <w:szCs w:val="24"/>
              </w:rPr>
              <w:t>=0.019427</w:t>
            </w:r>
          </w:p>
          <w:p w14:paraId="0667CCBE" w14:textId="3F088DF9" w:rsidR="00082849" w:rsidRPr="00EC0079" w:rsidRDefault="00082849" w:rsidP="00EC007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5000 views=</w:t>
            </w:r>
            <w:r w:rsidRPr="00082849">
              <w:rPr>
                <w:rFonts w:ascii="Segoe UI" w:eastAsia="Times New Roman" w:hAnsi="Segoe UI" w:cs="Segoe UI"/>
                <w:color w:val="24292E"/>
                <w:sz w:val="24"/>
                <w:szCs w:val="24"/>
              </w:rPr>
              <w:t>0.019427*</w:t>
            </w:r>
            <w:proofErr w:type="gramStart"/>
            <w:r w:rsidRPr="00082849">
              <w:rPr>
                <w:rFonts w:ascii="Segoe UI" w:eastAsia="Times New Roman" w:hAnsi="Segoe UI" w:cs="Segoe UI"/>
                <w:color w:val="24292E"/>
                <w:sz w:val="24"/>
                <w:szCs w:val="24"/>
              </w:rPr>
              <w:t>SQRT(</w:t>
            </w:r>
            <w:proofErr w:type="gramEnd"/>
            <w:r w:rsidRPr="00082849">
              <w:rPr>
                <w:rFonts w:ascii="Segoe UI" w:eastAsia="Times New Roman" w:hAnsi="Segoe UI" w:cs="Segoe UI"/>
                <w:color w:val="24292E"/>
                <w:sz w:val="24"/>
                <w:szCs w:val="24"/>
              </w:rPr>
              <w:t>40000/5000)</w:t>
            </w:r>
            <w:r>
              <w:rPr>
                <w:rFonts w:ascii="Segoe UI" w:eastAsia="Times New Roman" w:hAnsi="Segoe UI" w:cs="Segoe UI"/>
                <w:color w:val="24292E"/>
                <w:sz w:val="24"/>
                <w:szCs w:val="24"/>
              </w:rPr>
              <w:t>=</w:t>
            </w:r>
            <w:r w:rsidRPr="00DF61B2">
              <w:rPr>
                <w:rFonts w:ascii="Segoe UI" w:eastAsia="Times New Roman" w:hAnsi="Segoe UI" w:cs="Segoe UI"/>
                <w:color w:val="24292E"/>
                <w:sz w:val="24"/>
                <w:szCs w:val="24"/>
                <w:highlight w:val="green"/>
              </w:rPr>
              <w:t>0.05498</w:t>
            </w:r>
          </w:p>
        </w:tc>
      </w:tr>
    </w:tbl>
    <w:p w14:paraId="1EACBB96" w14:textId="77777777" w:rsidR="00EC0079" w:rsidRDefault="00EC0079" w:rsidP="00ED39BB">
      <w:pPr>
        <w:pStyle w:val="c5"/>
        <w:spacing w:before="0" w:beforeAutospacing="0" w:after="0" w:afterAutospacing="0"/>
        <w:rPr>
          <w:rStyle w:val="c0"/>
          <w:color w:val="000000"/>
        </w:rPr>
      </w:pPr>
    </w:p>
    <w:p w14:paraId="543A9AE3" w14:textId="77777777" w:rsidR="00EC0079" w:rsidRDefault="00EC0079" w:rsidP="00ED39BB">
      <w:pPr>
        <w:pStyle w:val="c5"/>
        <w:spacing w:before="0" w:beforeAutospacing="0" w:after="0" w:afterAutospacing="0"/>
        <w:rPr>
          <w:rStyle w:val="c0"/>
          <w:color w:val="000000"/>
        </w:rPr>
      </w:pPr>
    </w:p>
    <w:p w14:paraId="7E8AFB88" w14:textId="7876292D" w:rsidR="00ED39BB" w:rsidRDefault="00ED39BB" w:rsidP="00ED39BB">
      <w:pPr>
        <w:pStyle w:val="c5"/>
        <w:spacing w:before="0" w:beforeAutospacing="0" w:after="0" w:afterAutospacing="0"/>
        <w:rPr>
          <w:rStyle w:val="c0"/>
          <w:color w:val="000000"/>
        </w:rPr>
      </w:pPr>
      <w:r w:rsidRPr="00EC0079">
        <w:rPr>
          <w:rStyle w:val="c0"/>
          <w:color w:val="000000"/>
        </w:rPr>
        <w:t>Do you expect the analytic estimates to be accurate? That is, for which metrics, if any, would you want to collect an empirical estimate of the variability if you had time?</w:t>
      </w:r>
    </w:p>
    <w:p w14:paraId="37DCFFB2" w14:textId="679A7E61" w:rsidR="00DF61B2" w:rsidRPr="00DF61B2" w:rsidRDefault="00DF61B2" w:rsidP="00DF61B2">
      <w:pPr>
        <w:spacing w:after="240" w:line="240" w:lineRule="auto"/>
        <w:rPr>
          <w:rFonts w:ascii="Times New Roman" w:eastAsia="Times New Roman" w:hAnsi="Times New Roman" w:cs="Times New Roman"/>
          <w:color w:val="0070C0"/>
          <w:sz w:val="24"/>
          <w:szCs w:val="24"/>
        </w:rPr>
      </w:pPr>
      <w:r w:rsidRPr="00DF61B2">
        <w:rPr>
          <w:rFonts w:ascii="Times New Roman" w:eastAsia="Times New Roman" w:hAnsi="Times New Roman" w:cs="Times New Roman"/>
          <w:color w:val="0070C0"/>
          <w:sz w:val="24"/>
          <w:szCs w:val="24"/>
        </w:rPr>
        <w:t>Both Gross Conversion and Net Conversion using number of cookies as denominator, which is also unit of diversion. Here, the unit of diversion is equal to unit of analysis, which indicate the analytical estimate would be comparable to the emp</w:t>
      </w:r>
      <w:r w:rsidRPr="00817904">
        <w:rPr>
          <w:rFonts w:ascii="Times New Roman" w:eastAsia="Times New Roman" w:hAnsi="Times New Roman" w:cs="Times New Roman"/>
          <w:color w:val="0070C0"/>
          <w:sz w:val="24"/>
          <w:szCs w:val="24"/>
        </w:rPr>
        <w:t>i</w:t>
      </w:r>
      <w:r w:rsidRPr="00DF61B2">
        <w:rPr>
          <w:rFonts w:ascii="Times New Roman" w:eastAsia="Times New Roman" w:hAnsi="Times New Roman" w:cs="Times New Roman"/>
          <w:color w:val="0070C0"/>
          <w:sz w:val="24"/>
          <w:szCs w:val="24"/>
        </w:rPr>
        <w:t>rical variability.</w:t>
      </w:r>
    </w:p>
    <w:p w14:paraId="344A32F2" w14:textId="5FD28AD3" w:rsidR="00DF61B2" w:rsidRPr="00DF61B2" w:rsidRDefault="00DF61B2" w:rsidP="00DF61B2">
      <w:pPr>
        <w:spacing w:after="240" w:line="240" w:lineRule="auto"/>
        <w:rPr>
          <w:rFonts w:ascii="Times New Roman" w:eastAsia="Times New Roman" w:hAnsi="Times New Roman" w:cs="Times New Roman"/>
          <w:color w:val="0070C0"/>
          <w:sz w:val="24"/>
          <w:szCs w:val="24"/>
        </w:rPr>
      </w:pPr>
      <w:r w:rsidRPr="00DF61B2">
        <w:rPr>
          <w:rFonts w:ascii="Times New Roman" w:eastAsia="Times New Roman" w:hAnsi="Times New Roman" w:cs="Times New Roman"/>
          <w:color w:val="0070C0"/>
          <w:sz w:val="24"/>
          <w:szCs w:val="24"/>
        </w:rPr>
        <w:t>For Retention, the denominator is "Number of users enrolled the courseware" which is not similar as Unit of Diversion. The unit of analysis and the unit of diversion are not the same therefore the analytical an</w:t>
      </w:r>
      <w:r w:rsidR="00392B61">
        <w:rPr>
          <w:rFonts w:ascii="Times New Roman" w:eastAsia="Times New Roman" w:hAnsi="Times New Roman" w:cs="Times New Roman"/>
          <w:color w:val="0070C0"/>
          <w:sz w:val="24"/>
          <w:szCs w:val="24"/>
        </w:rPr>
        <w:t>d</w:t>
      </w:r>
      <w:r w:rsidRPr="00DF61B2">
        <w:rPr>
          <w:rFonts w:ascii="Times New Roman" w:eastAsia="Times New Roman" w:hAnsi="Times New Roman" w:cs="Times New Roman"/>
          <w:color w:val="0070C0"/>
          <w:sz w:val="24"/>
          <w:szCs w:val="24"/>
        </w:rPr>
        <w:t xml:space="preserve"> the empirical estimates are different.</w:t>
      </w:r>
    </w:p>
    <w:p w14:paraId="0A31C5CC" w14:textId="77777777" w:rsidR="00FD0DF7" w:rsidRPr="00FD0DF7" w:rsidRDefault="00FD0DF7" w:rsidP="00FD0DF7">
      <w:pPr>
        <w:spacing w:after="0" w:line="240" w:lineRule="auto"/>
        <w:rPr>
          <w:rFonts w:ascii="Times New Roman" w:eastAsia="Times New Roman" w:hAnsi="Times New Roman" w:cs="Times New Roman"/>
          <w:sz w:val="24"/>
          <w:szCs w:val="24"/>
        </w:rPr>
      </w:pPr>
    </w:p>
    <w:p w14:paraId="327DD457" w14:textId="77777777" w:rsidR="00FD0DF7" w:rsidRPr="00FD0DF7" w:rsidRDefault="00FD0DF7" w:rsidP="00FD0DF7">
      <w:pPr>
        <w:spacing w:after="0" w:line="240" w:lineRule="auto"/>
        <w:outlineLvl w:val="1"/>
        <w:rPr>
          <w:rFonts w:ascii="Times New Roman" w:eastAsia="Times New Roman" w:hAnsi="Times New Roman" w:cs="Times New Roman"/>
          <w:b/>
          <w:bCs/>
          <w:sz w:val="36"/>
          <w:szCs w:val="36"/>
        </w:rPr>
      </w:pPr>
      <w:r w:rsidRPr="00FD0DF7">
        <w:rPr>
          <w:rFonts w:ascii="Roboto" w:eastAsia="Times New Roman" w:hAnsi="Roboto" w:cs="Times New Roman"/>
          <w:b/>
          <w:bCs/>
          <w:color w:val="980000"/>
          <w:sz w:val="26"/>
          <w:szCs w:val="26"/>
        </w:rPr>
        <w:t>Sizing</w:t>
      </w:r>
    </w:p>
    <w:p w14:paraId="2047CE0C" w14:textId="77777777" w:rsidR="00FD0DF7" w:rsidRPr="00FD0DF7" w:rsidRDefault="00FD0DF7" w:rsidP="00FD0DF7">
      <w:pPr>
        <w:spacing w:after="0" w:line="240" w:lineRule="auto"/>
        <w:outlineLvl w:val="2"/>
        <w:rPr>
          <w:rFonts w:ascii="Times New Roman" w:eastAsia="Times New Roman" w:hAnsi="Times New Roman" w:cs="Times New Roman"/>
          <w:b/>
          <w:bCs/>
          <w:sz w:val="27"/>
          <w:szCs w:val="27"/>
        </w:rPr>
      </w:pPr>
      <w:r w:rsidRPr="00FD0DF7">
        <w:rPr>
          <w:rFonts w:ascii="Roboto" w:eastAsia="Times New Roman" w:hAnsi="Roboto" w:cs="Times New Roman"/>
          <w:b/>
          <w:bCs/>
          <w:color w:val="666666"/>
          <w:sz w:val="24"/>
          <w:szCs w:val="24"/>
        </w:rPr>
        <w:lastRenderedPageBreak/>
        <w:t>Number of Samples vs. Power</w:t>
      </w:r>
    </w:p>
    <w:p w14:paraId="7DB85DED" w14:textId="485798E9" w:rsidR="00FD0DF7" w:rsidRDefault="00FD0DF7" w:rsidP="00FD0DF7">
      <w:pPr>
        <w:spacing w:after="0" w:line="240" w:lineRule="auto"/>
        <w:rPr>
          <w:rFonts w:ascii="Arial" w:eastAsia="Times New Roman" w:hAnsi="Arial" w:cs="Arial"/>
          <w:color w:val="0000FF"/>
        </w:rPr>
      </w:pPr>
      <w:r w:rsidRPr="00FD0DF7">
        <w:rPr>
          <w:rFonts w:ascii="Arial" w:eastAsia="Times New Roman" w:hAnsi="Arial" w:cs="Arial"/>
          <w:color w:val="0000FF"/>
        </w:rPr>
        <w:t xml:space="preserve">Indicate whether you will use the Bonferroni correction during your analysis </w:t>
      </w:r>
      <w:proofErr w:type="gramStart"/>
      <w:r w:rsidRPr="00FD0DF7">
        <w:rPr>
          <w:rFonts w:ascii="Arial" w:eastAsia="Times New Roman" w:hAnsi="Arial" w:cs="Arial"/>
          <w:color w:val="0000FF"/>
        </w:rPr>
        <w:t>phase, and</w:t>
      </w:r>
      <w:proofErr w:type="gramEnd"/>
      <w:r w:rsidRPr="00FD0DF7">
        <w:rPr>
          <w:rFonts w:ascii="Arial" w:eastAsia="Times New Roman" w:hAnsi="Arial" w:cs="Arial"/>
          <w:color w:val="0000FF"/>
        </w:rPr>
        <w:t xml:space="preserve"> give the number of pageviews you will need to power you experiment appropriately. (These should be the answers from the "Calculating Number of Pageviews" quiz.)</w:t>
      </w:r>
    </w:p>
    <w:p w14:paraId="6391FAD5" w14:textId="7811CC24" w:rsidR="00AA178E" w:rsidRDefault="00AA178E" w:rsidP="00FD0DF7">
      <w:pPr>
        <w:spacing w:after="0" w:line="240" w:lineRule="auto"/>
        <w:rPr>
          <w:rFonts w:ascii="Arial" w:eastAsia="Times New Roman" w:hAnsi="Arial" w:cs="Arial"/>
          <w:color w:val="0000FF"/>
        </w:rPr>
      </w:pPr>
      <w:r>
        <w:rPr>
          <w:rFonts w:ascii="Arial" w:eastAsia="Times New Roman" w:hAnsi="Arial" w:cs="Arial"/>
          <w:color w:val="0000FF"/>
        </w:rPr>
        <w:t>Alpha=0.05, beta=0.2</w:t>
      </w:r>
    </w:p>
    <w:p w14:paraId="5DD175F7" w14:textId="47A76C5B" w:rsidR="00AB4695" w:rsidRDefault="00AB4695" w:rsidP="00FD0DF7">
      <w:pPr>
        <w:spacing w:after="0" w:line="240" w:lineRule="auto"/>
        <w:rPr>
          <w:rFonts w:ascii="Arial" w:eastAsia="Times New Roman" w:hAnsi="Arial" w:cs="Arial"/>
          <w:color w:val="0000FF"/>
        </w:rPr>
      </w:pPr>
    </w:p>
    <w:p w14:paraId="7CF4C0E9" w14:textId="1AF980E1" w:rsidR="00AB4695" w:rsidRPr="00EF5026" w:rsidRDefault="00AB4695" w:rsidP="00FD0DF7">
      <w:pPr>
        <w:spacing w:after="0" w:line="240" w:lineRule="auto"/>
        <w:rPr>
          <w:rFonts w:ascii="Arial" w:eastAsia="Times New Roman" w:hAnsi="Arial" w:cs="Arial"/>
          <w:color w:val="0000FF"/>
          <w:highlight w:val="green"/>
        </w:rPr>
      </w:pPr>
      <w:r w:rsidRPr="00EF5026">
        <w:rPr>
          <w:rFonts w:ascii="Arial" w:eastAsia="Times New Roman" w:hAnsi="Arial" w:cs="Arial"/>
          <w:color w:val="0000FF"/>
          <w:highlight w:val="green"/>
        </w:rPr>
        <w:t>For gross conversion:</w:t>
      </w:r>
    </w:p>
    <w:p w14:paraId="70D1EAC3" w14:textId="77777777" w:rsidR="00AB4695" w:rsidRPr="00EF5026" w:rsidRDefault="00AB4695" w:rsidP="00FD0DF7">
      <w:pPr>
        <w:spacing w:after="0" w:line="240" w:lineRule="auto"/>
        <w:rPr>
          <w:rFonts w:ascii="Arial" w:eastAsia="Times New Roman" w:hAnsi="Arial" w:cs="Arial"/>
          <w:color w:val="0000FF"/>
          <w:highlight w:val="green"/>
        </w:rPr>
      </w:pPr>
    </w:p>
    <w:p w14:paraId="667D207B" w14:textId="6645185A" w:rsidR="009747A6" w:rsidRPr="00EF5026" w:rsidRDefault="00DF6533" w:rsidP="00FD0DF7">
      <w:pPr>
        <w:spacing w:after="0" w:line="240" w:lineRule="auto"/>
        <w:rPr>
          <w:rFonts w:ascii="Arial" w:eastAsia="Times New Roman" w:hAnsi="Arial" w:cs="Arial"/>
          <w:color w:val="0000FF"/>
          <w:highlight w:val="green"/>
        </w:rPr>
      </w:pPr>
      <w:hyperlink r:id="rId6" w:history="1">
        <w:r w:rsidR="00AB4695" w:rsidRPr="00EF5026">
          <w:rPr>
            <w:rStyle w:val="Hyperlink"/>
            <w:rFonts w:ascii="Arial" w:eastAsia="Times New Roman" w:hAnsi="Arial" w:cs="Arial"/>
            <w:highlight w:val="green"/>
          </w:rPr>
          <w:t>http://www.evanmiller.org/ab-testing/sample-size.html</w:t>
        </w:r>
      </w:hyperlink>
    </w:p>
    <w:p w14:paraId="1C6B897D" w14:textId="03C412E2" w:rsidR="00AB4695" w:rsidRPr="00EF5026" w:rsidRDefault="00AB4695" w:rsidP="00FD0DF7">
      <w:pPr>
        <w:spacing w:after="0" w:line="240" w:lineRule="auto"/>
        <w:rPr>
          <w:rFonts w:ascii="Arial" w:eastAsia="Times New Roman" w:hAnsi="Arial" w:cs="Arial"/>
          <w:color w:val="0000FF"/>
          <w:highlight w:val="green"/>
        </w:rPr>
      </w:pPr>
    </w:p>
    <w:p w14:paraId="141527F2" w14:textId="44A2AA74" w:rsidR="00AB4695" w:rsidRPr="00EF5026" w:rsidRDefault="00AB4695" w:rsidP="00FD0DF7">
      <w:pPr>
        <w:spacing w:after="0" w:line="240" w:lineRule="auto"/>
        <w:rPr>
          <w:rFonts w:ascii="Arial" w:eastAsia="Times New Roman" w:hAnsi="Arial" w:cs="Arial"/>
          <w:color w:val="0000FF"/>
          <w:highlight w:val="green"/>
        </w:rPr>
      </w:pPr>
      <w:r w:rsidRPr="00EF5026">
        <w:rPr>
          <w:rFonts w:ascii="Arial" w:eastAsia="Times New Roman" w:hAnsi="Arial" w:cs="Arial"/>
          <w:color w:val="0000FF"/>
          <w:highlight w:val="green"/>
        </w:rPr>
        <w:t>Baseline conversion rate 20.63%</w:t>
      </w:r>
    </w:p>
    <w:p w14:paraId="2F720313" w14:textId="2F29AA92" w:rsidR="00AB4695" w:rsidRPr="00EF5026" w:rsidRDefault="00AB4695" w:rsidP="00FD0DF7">
      <w:pPr>
        <w:spacing w:after="0" w:line="240" w:lineRule="auto"/>
        <w:rPr>
          <w:rFonts w:ascii="Arial" w:eastAsia="Times New Roman" w:hAnsi="Arial" w:cs="Arial"/>
          <w:color w:val="0000FF"/>
          <w:highlight w:val="green"/>
        </w:rPr>
      </w:pPr>
      <w:r w:rsidRPr="00EF5026">
        <w:rPr>
          <w:rFonts w:ascii="Arial" w:eastAsia="Times New Roman" w:hAnsi="Arial" w:cs="Arial"/>
          <w:color w:val="0000FF"/>
          <w:highlight w:val="green"/>
        </w:rPr>
        <w:t>Minimum detectable effect 1%</w:t>
      </w:r>
    </w:p>
    <w:p w14:paraId="6C817B3A" w14:textId="3E615841" w:rsidR="00AB4695" w:rsidRPr="00EF5026" w:rsidRDefault="00AB4695" w:rsidP="00FD0DF7">
      <w:pPr>
        <w:spacing w:after="0" w:line="240" w:lineRule="auto"/>
        <w:rPr>
          <w:rFonts w:ascii="Arial" w:eastAsia="Times New Roman" w:hAnsi="Arial" w:cs="Arial"/>
          <w:color w:val="0000FF"/>
          <w:highlight w:val="green"/>
        </w:rPr>
      </w:pPr>
    </w:p>
    <w:p w14:paraId="37839CF1" w14:textId="07AFFDBD" w:rsidR="00AB4695" w:rsidRDefault="00AB4695" w:rsidP="00FD0DF7">
      <w:pPr>
        <w:spacing w:after="0" w:line="240" w:lineRule="auto"/>
        <w:rPr>
          <w:rFonts w:ascii="Arial" w:eastAsia="Times New Roman" w:hAnsi="Arial" w:cs="Arial"/>
          <w:color w:val="0000FF"/>
        </w:rPr>
      </w:pPr>
      <w:r w:rsidRPr="00EF5026">
        <w:rPr>
          <w:rFonts w:ascii="Arial" w:eastAsia="Times New Roman" w:hAnsi="Arial" w:cs="Arial"/>
          <w:color w:val="0000FF"/>
          <w:highlight w:val="green"/>
        </w:rPr>
        <w:t>Alpha=5%, 1-betta=80%</w:t>
      </w:r>
    </w:p>
    <w:tbl>
      <w:tblPr>
        <w:tblW w:w="11100" w:type="dxa"/>
        <w:tblInd w:w="-878" w:type="dxa"/>
        <w:shd w:val="clear" w:color="auto" w:fill="FFFFFF"/>
        <w:tblCellMar>
          <w:top w:w="15" w:type="dxa"/>
          <w:left w:w="15" w:type="dxa"/>
          <w:bottom w:w="15" w:type="dxa"/>
          <w:right w:w="15" w:type="dxa"/>
        </w:tblCellMar>
        <w:tblLook w:val="04A0" w:firstRow="1" w:lastRow="0" w:firstColumn="1" w:lastColumn="0" w:noHBand="0" w:noVBand="1"/>
      </w:tblPr>
      <w:tblGrid>
        <w:gridCol w:w="1538"/>
        <w:gridCol w:w="1089"/>
        <w:gridCol w:w="1089"/>
        <w:gridCol w:w="1427"/>
        <w:gridCol w:w="1628"/>
        <w:gridCol w:w="2758"/>
        <w:gridCol w:w="1571"/>
      </w:tblGrid>
      <w:tr w:rsidR="00F8404B" w:rsidRPr="009747A6" w14:paraId="386CD108" w14:textId="77777777" w:rsidTr="009747A6">
        <w:trPr>
          <w:tblHeader/>
        </w:trPr>
        <w:tc>
          <w:tcPr>
            <w:tcW w:w="15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9A5407" w14:textId="77777777" w:rsidR="009747A6" w:rsidRPr="009747A6" w:rsidRDefault="009747A6" w:rsidP="009747A6">
            <w:pPr>
              <w:spacing w:after="240" w:line="240" w:lineRule="auto"/>
              <w:jc w:val="center"/>
              <w:rPr>
                <w:rFonts w:ascii="Segoe UI" w:eastAsia="Times New Roman" w:hAnsi="Segoe UI" w:cs="Segoe UI"/>
                <w:b/>
                <w:bCs/>
                <w:color w:val="24292E"/>
                <w:sz w:val="24"/>
                <w:szCs w:val="24"/>
              </w:rPr>
            </w:pPr>
            <w:r w:rsidRPr="009747A6">
              <w:rPr>
                <w:rFonts w:ascii="Segoe UI" w:eastAsia="Times New Roman" w:hAnsi="Segoe UI" w:cs="Segoe UI"/>
                <w:b/>
                <w:bCs/>
                <w:color w:val="24292E"/>
                <w:sz w:val="24"/>
                <w:szCs w:val="24"/>
              </w:rPr>
              <w:t>Metric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967F36" w14:textId="77777777" w:rsidR="009747A6" w:rsidRPr="009747A6" w:rsidRDefault="009747A6" w:rsidP="009747A6">
            <w:pPr>
              <w:spacing w:after="240" w:line="240" w:lineRule="auto"/>
              <w:jc w:val="center"/>
              <w:rPr>
                <w:rFonts w:ascii="Segoe UI" w:eastAsia="Times New Roman" w:hAnsi="Segoe UI" w:cs="Segoe UI"/>
                <w:b/>
                <w:bCs/>
                <w:color w:val="24292E"/>
                <w:sz w:val="24"/>
                <w:szCs w:val="24"/>
              </w:rPr>
            </w:pPr>
            <w:r w:rsidRPr="009747A6">
              <w:rPr>
                <w:rFonts w:ascii="Segoe UI" w:eastAsia="Times New Roman" w:hAnsi="Segoe UI" w:cs="Segoe UI"/>
                <w:b/>
                <w:bCs/>
                <w:color w:val="24292E"/>
                <w:sz w:val="24"/>
                <w:szCs w:val="24"/>
              </w:rPr>
              <w:t>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B1F66" w14:textId="77777777" w:rsidR="009747A6" w:rsidRPr="009747A6" w:rsidRDefault="009747A6" w:rsidP="009747A6">
            <w:pPr>
              <w:spacing w:after="240" w:line="240" w:lineRule="auto"/>
              <w:jc w:val="center"/>
              <w:rPr>
                <w:rFonts w:ascii="Segoe UI" w:eastAsia="Times New Roman" w:hAnsi="Segoe UI" w:cs="Segoe UI"/>
                <w:b/>
                <w:bCs/>
                <w:color w:val="24292E"/>
                <w:sz w:val="24"/>
                <w:szCs w:val="24"/>
              </w:rPr>
            </w:pPr>
            <w:r w:rsidRPr="009747A6">
              <w:rPr>
                <w:rFonts w:ascii="Segoe UI" w:eastAsia="Times New Roman" w:hAnsi="Segoe UI" w:cs="Segoe UI"/>
                <w:b/>
                <w:bCs/>
                <w:color w:val="24292E"/>
                <w:sz w:val="24"/>
                <w:szCs w:val="24"/>
              </w:rPr>
              <w:t>Std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04B5E" w14:textId="77777777" w:rsidR="009747A6" w:rsidRPr="009747A6" w:rsidRDefault="009747A6" w:rsidP="009747A6">
            <w:pPr>
              <w:spacing w:after="240" w:line="240" w:lineRule="auto"/>
              <w:jc w:val="center"/>
              <w:rPr>
                <w:rFonts w:ascii="Segoe UI" w:eastAsia="Times New Roman" w:hAnsi="Segoe UI" w:cs="Segoe UI"/>
                <w:b/>
                <w:bCs/>
                <w:color w:val="24292E"/>
                <w:sz w:val="24"/>
                <w:szCs w:val="24"/>
              </w:rPr>
            </w:pPr>
            <w:r w:rsidRPr="009747A6">
              <w:rPr>
                <w:rFonts w:ascii="Segoe UI" w:eastAsia="Times New Roman" w:hAnsi="Segoe UI" w:cs="Segoe UI"/>
                <w:b/>
                <w:bCs/>
                <w:color w:val="24292E"/>
                <w:sz w:val="24"/>
                <w:szCs w:val="24"/>
              </w:rPr>
              <w:t>Std /5000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2841A5" w14:textId="77777777" w:rsidR="009747A6" w:rsidRPr="009747A6" w:rsidRDefault="009747A6" w:rsidP="009747A6">
            <w:pPr>
              <w:spacing w:after="240" w:line="240" w:lineRule="auto"/>
              <w:jc w:val="center"/>
              <w:rPr>
                <w:rFonts w:ascii="Segoe UI" w:eastAsia="Times New Roman" w:hAnsi="Segoe UI" w:cs="Segoe UI"/>
                <w:b/>
                <w:bCs/>
                <w:color w:val="24292E"/>
                <w:sz w:val="24"/>
                <w:szCs w:val="24"/>
              </w:rPr>
            </w:pPr>
            <w:r w:rsidRPr="009747A6">
              <w:rPr>
                <w:rFonts w:ascii="Segoe UI" w:eastAsia="Times New Roman" w:hAnsi="Segoe UI" w:cs="Segoe UI"/>
                <w:b/>
                <w:bCs/>
                <w:color w:val="24292E"/>
                <w:sz w:val="24"/>
                <w:szCs w:val="24"/>
              </w:rPr>
              <w:t>Sample 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37DAD6" w14:textId="26102CD5" w:rsidR="009747A6" w:rsidRDefault="00F8404B" w:rsidP="009747A6">
            <w:pPr>
              <w:spacing w:after="24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 xml:space="preserve">Click throw </w:t>
            </w:r>
            <w:r w:rsidR="009747A6" w:rsidRPr="009747A6">
              <w:rPr>
                <w:rFonts w:ascii="Segoe UI" w:eastAsia="Times New Roman" w:hAnsi="Segoe UI" w:cs="Segoe UI"/>
                <w:b/>
                <w:bCs/>
                <w:color w:val="24292E"/>
                <w:sz w:val="24"/>
                <w:szCs w:val="24"/>
              </w:rPr>
              <w:t>Probability</w:t>
            </w:r>
          </w:p>
          <w:p w14:paraId="4C6B3161" w14:textId="1D2073D9" w:rsidR="00EF5026" w:rsidRPr="009747A6" w:rsidRDefault="00EF5026" w:rsidP="00EF5026">
            <w:pPr>
              <w:spacing w:after="240" w:line="240" w:lineRule="auto"/>
              <w:rPr>
                <w:rFonts w:ascii="Segoe UI" w:eastAsia="Times New Roman" w:hAnsi="Segoe UI" w:cs="Segoe UI"/>
                <w:b/>
                <w:bCs/>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52394B" w14:textId="77777777" w:rsidR="009747A6" w:rsidRPr="009747A6" w:rsidRDefault="009747A6" w:rsidP="009747A6">
            <w:pPr>
              <w:spacing w:after="240" w:line="240" w:lineRule="auto"/>
              <w:jc w:val="center"/>
              <w:rPr>
                <w:rFonts w:ascii="Segoe UI" w:eastAsia="Times New Roman" w:hAnsi="Segoe UI" w:cs="Segoe UI"/>
                <w:b/>
                <w:bCs/>
                <w:color w:val="24292E"/>
                <w:sz w:val="24"/>
                <w:szCs w:val="24"/>
              </w:rPr>
            </w:pPr>
            <w:r w:rsidRPr="009747A6">
              <w:rPr>
                <w:rFonts w:ascii="Segoe UI" w:eastAsia="Times New Roman" w:hAnsi="Segoe UI" w:cs="Segoe UI"/>
                <w:b/>
                <w:bCs/>
                <w:color w:val="24292E"/>
                <w:sz w:val="24"/>
                <w:szCs w:val="24"/>
              </w:rPr>
              <w:t>Pageviews</w:t>
            </w:r>
          </w:p>
        </w:tc>
      </w:tr>
      <w:tr w:rsidR="00F8404B" w:rsidRPr="009747A6" w14:paraId="1C45CCCA" w14:textId="77777777" w:rsidTr="00F8404B">
        <w:trPr>
          <w:trHeight w:val="1875"/>
        </w:trPr>
        <w:tc>
          <w:tcPr>
            <w:tcW w:w="15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AD5194" w14:textId="77777777" w:rsid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Gross conversion</w:t>
            </w:r>
          </w:p>
          <w:p w14:paraId="419BF121" w14:textId="65B9A61C" w:rsidR="00EF5026" w:rsidRPr="009747A6" w:rsidRDefault="00EF5026" w:rsidP="009747A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Probability of enrolling, given click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7E54EF" w14:textId="77777777" w:rsidR="009747A6" w:rsidRPr="009747A6" w:rsidRDefault="009747A6" w:rsidP="009747A6">
            <w:pPr>
              <w:spacing w:after="240" w:line="240" w:lineRule="auto"/>
              <w:rPr>
                <w:rFonts w:ascii="Segoe UI" w:eastAsia="Times New Roman" w:hAnsi="Segoe UI" w:cs="Segoe UI"/>
                <w:color w:val="24292E"/>
                <w:sz w:val="24"/>
                <w:szCs w:val="24"/>
                <w:highlight w:val="green"/>
              </w:rPr>
            </w:pPr>
            <w:r w:rsidRPr="009747A6">
              <w:rPr>
                <w:rFonts w:ascii="Segoe UI" w:eastAsia="Times New Roman" w:hAnsi="Segoe UI" w:cs="Segoe UI"/>
                <w:color w:val="24292E"/>
                <w:sz w:val="24"/>
                <w:szCs w:val="24"/>
                <w:highlight w:val="green"/>
              </w:rPr>
              <w:t>0.2063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8D156B" w14:textId="77777777" w:rsidR="009747A6" w:rsidRPr="009747A6" w:rsidRDefault="009747A6" w:rsidP="009747A6">
            <w:pPr>
              <w:spacing w:after="240" w:line="240" w:lineRule="auto"/>
              <w:rPr>
                <w:rFonts w:ascii="Segoe UI" w:eastAsia="Times New Roman" w:hAnsi="Segoe UI" w:cs="Segoe UI"/>
                <w:color w:val="24292E"/>
                <w:sz w:val="24"/>
                <w:szCs w:val="24"/>
                <w:highlight w:val="green"/>
              </w:rPr>
            </w:pPr>
            <w:r w:rsidRPr="009747A6">
              <w:rPr>
                <w:rFonts w:ascii="Segoe UI" w:eastAsia="Times New Roman" w:hAnsi="Segoe UI" w:cs="Segoe UI"/>
                <w:color w:val="24292E"/>
                <w:sz w:val="24"/>
                <w:szCs w:val="24"/>
                <w:highlight w:val="green"/>
              </w:rPr>
              <w:t>0.0072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7B4D03"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0.0202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464D32"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highlight w:val="green"/>
              </w:rPr>
              <w:t>25835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C6096"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0.0800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E24A35"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645875</w:t>
            </w:r>
          </w:p>
        </w:tc>
      </w:tr>
      <w:tr w:rsidR="00F8404B" w:rsidRPr="009747A6" w14:paraId="6CDFEED8" w14:textId="77777777" w:rsidTr="009747A6">
        <w:tc>
          <w:tcPr>
            <w:tcW w:w="15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27EE34" w14:textId="77777777" w:rsidR="009747A6" w:rsidRDefault="009747A6" w:rsidP="009747A6">
            <w:pPr>
              <w:spacing w:after="240" w:line="240" w:lineRule="auto"/>
              <w:rPr>
                <w:rFonts w:ascii="Segoe UI" w:eastAsia="Times New Roman" w:hAnsi="Segoe UI" w:cs="Segoe UI"/>
                <w:color w:val="24292E"/>
                <w:sz w:val="24"/>
                <w:szCs w:val="24"/>
                <w:highlight w:val="red"/>
              </w:rPr>
            </w:pPr>
            <w:r w:rsidRPr="009747A6">
              <w:rPr>
                <w:rFonts w:ascii="Segoe UI" w:eastAsia="Times New Roman" w:hAnsi="Segoe UI" w:cs="Segoe UI"/>
                <w:color w:val="24292E"/>
                <w:sz w:val="24"/>
                <w:szCs w:val="24"/>
                <w:highlight w:val="red"/>
              </w:rPr>
              <w:t>Retention</w:t>
            </w:r>
          </w:p>
          <w:p w14:paraId="3CCE2CD6" w14:textId="50A3134A" w:rsidR="00F8404B" w:rsidRPr="009747A6" w:rsidRDefault="00F8404B" w:rsidP="009747A6">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9AE436"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0.5300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31B69E"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0.0194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37C4C9"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0.0549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851063"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39115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D276BE"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0.0165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220329"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highlight w:val="red"/>
              </w:rPr>
              <w:t>4741212</w:t>
            </w:r>
          </w:p>
        </w:tc>
      </w:tr>
      <w:tr w:rsidR="00F8404B" w:rsidRPr="009747A6" w14:paraId="626CCEAF" w14:textId="77777777" w:rsidTr="009747A6">
        <w:tc>
          <w:tcPr>
            <w:tcW w:w="15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2533CF" w14:textId="77777777" w:rsidR="00F8404B" w:rsidRDefault="00F8404B" w:rsidP="009747A6">
            <w:pPr>
              <w:spacing w:after="240" w:line="240" w:lineRule="auto"/>
              <w:rPr>
                <w:rFonts w:ascii="Segoe UI" w:eastAsia="Times New Roman" w:hAnsi="Segoe UI" w:cs="Segoe UI"/>
                <w:color w:val="24292E"/>
                <w:sz w:val="24"/>
                <w:szCs w:val="24"/>
              </w:rPr>
            </w:pPr>
          </w:p>
          <w:p w14:paraId="449C459E" w14:textId="55949BAE" w:rsid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Net conversion</w:t>
            </w:r>
          </w:p>
          <w:p w14:paraId="65DAC216" w14:textId="23087C4B" w:rsidR="00EF5026" w:rsidRPr="009747A6" w:rsidRDefault="00EF5026" w:rsidP="009747A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Probability of payment given click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54BC4F" w14:textId="77777777" w:rsidR="009747A6" w:rsidRPr="009747A6" w:rsidRDefault="009747A6" w:rsidP="009747A6">
            <w:pPr>
              <w:spacing w:after="240" w:line="240" w:lineRule="auto"/>
              <w:rPr>
                <w:rFonts w:ascii="Segoe UI" w:eastAsia="Times New Roman" w:hAnsi="Segoe UI" w:cs="Segoe UI"/>
                <w:color w:val="24292E"/>
                <w:sz w:val="24"/>
                <w:szCs w:val="24"/>
                <w:highlight w:val="green"/>
              </w:rPr>
            </w:pPr>
            <w:r w:rsidRPr="009747A6">
              <w:rPr>
                <w:rFonts w:ascii="Segoe UI" w:eastAsia="Times New Roman" w:hAnsi="Segoe UI" w:cs="Segoe UI"/>
                <w:color w:val="24292E"/>
                <w:sz w:val="24"/>
                <w:szCs w:val="24"/>
                <w:highlight w:val="green"/>
              </w:rPr>
              <w:t>0.1093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C8CEE9" w14:textId="77777777" w:rsidR="009747A6" w:rsidRPr="009747A6" w:rsidRDefault="009747A6" w:rsidP="009747A6">
            <w:pPr>
              <w:spacing w:after="240" w:line="240" w:lineRule="auto"/>
              <w:rPr>
                <w:rFonts w:ascii="Segoe UI" w:eastAsia="Times New Roman" w:hAnsi="Segoe UI" w:cs="Segoe UI"/>
                <w:color w:val="24292E"/>
                <w:sz w:val="24"/>
                <w:szCs w:val="24"/>
                <w:highlight w:val="green"/>
              </w:rPr>
            </w:pPr>
            <w:r w:rsidRPr="009747A6">
              <w:rPr>
                <w:rFonts w:ascii="Segoe UI" w:eastAsia="Times New Roman" w:hAnsi="Segoe UI" w:cs="Segoe UI"/>
                <w:color w:val="24292E"/>
                <w:sz w:val="24"/>
                <w:szCs w:val="24"/>
                <w:highlight w:val="green"/>
              </w:rPr>
              <w:t>0.0055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B67A90"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0.0156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8CFCF" w14:textId="77777777" w:rsidR="009747A6" w:rsidRPr="009747A6" w:rsidRDefault="009747A6" w:rsidP="009747A6">
            <w:pPr>
              <w:spacing w:after="240" w:line="240" w:lineRule="auto"/>
              <w:rPr>
                <w:rFonts w:ascii="Segoe UI" w:eastAsia="Times New Roman" w:hAnsi="Segoe UI" w:cs="Segoe UI"/>
                <w:color w:val="24292E"/>
                <w:sz w:val="24"/>
                <w:szCs w:val="24"/>
                <w:highlight w:val="green"/>
              </w:rPr>
            </w:pPr>
            <w:r w:rsidRPr="009747A6">
              <w:rPr>
                <w:rFonts w:ascii="Segoe UI" w:eastAsia="Times New Roman" w:hAnsi="Segoe UI" w:cs="Segoe UI"/>
                <w:color w:val="24292E"/>
                <w:sz w:val="24"/>
                <w:szCs w:val="24"/>
                <w:highlight w:val="green"/>
              </w:rPr>
              <w:t>27413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992ECF"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0.0800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5A9B9" w14:textId="77777777" w:rsidR="009747A6" w:rsidRPr="009747A6" w:rsidRDefault="009747A6" w:rsidP="009747A6">
            <w:pPr>
              <w:spacing w:after="240" w:line="240" w:lineRule="auto"/>
              <w:rPr>
                <w:rFonts w:ascii="Segoe UI" w:eastAsia="Times New Roman" w:hAnsi="Segoe UI" w:cs="Segoe UI"/>
                <w:color w:val="24292E"/>
                <w:sz w:val="24"/>
                <w:szCs w:val="24"/>
              </w:rPr>
            </w:pPr>
            <w:r w:rsidRPr="009747A6">
              <w:rPr>
                <w:rFonts w:ascii="Segoe UI" w:eastAsia="Times New Roman" w:hAnsi="Segoe UI" w:cs="Segoe UI"/>
                <w:color w:val="24292E"/>
                <w:sz w:val="24"/>
                <w:szCs w:val="24"/>
              </w:rPr>
              <w:t>685325</w:t>
            </w:r>
          </w:p>
        </w:tc>
      </w:tr>
    </w:tbl>
    <w:p w14:paraId="589DEE34" w14:textId="77777777" w:rsidR="009747A6" w:rsidRDefault="009747A6" w:rsidP="00FD0DF7">
      <w:pPr>
        <w:spacing w:after="0" w:line="240" w:lineRule="auto"/>
        <w:rPr>
          <w:rFonts w:ascii="Arial" w:eastAsia="Times New Roman" w:hAnsi="Arial" w:cs="Arial"/>
          <w:color w:val="0000FF"/>
        </w:rPr>
      </w:pPr>
    </w:p>
    <w:p w14:paraId="5CEB9953" w14:textId="25DF7806" w:rsidR="00F8404B" w:rsidRDefault="00F8404B" w:rsidP="00FD0DF7">
      <w:pPr>
        <w:spacing w:after="0" w:line="240" w:lineRule="auto"/>
        <w:rPr>
          <w:rFonts w:ascii="Times New Roman" w:hAnsi="Times New Roman" w:cs="Times New Roman"/>
          <w:color w:val="0070C0"/>
          <w:sz w:val="24"/>
          <w:szCs w:val="24"/>
          <w:shd w:val="clear" w:color="auto" w:fill="FFFFFF"/>
        </w:rPr>
      </w:pPr>
      <w:proofErr w:type="gramStart"/>
      <w:r>
        <w:rPr>
          <w:rFonts w:ascii="Times New Roman" w:hAnsi="Times New Roman" w:cs="Times New Roman"/>
          <w:color w:val="0070C0"/>
          <w:sz w:val="24"/>
          <w:szCs w:val="24"/>
          <w:shd w:val="clear" w:color="auto" w:fill="FFFFFF"/>
        </w:rPr>
        <w:t>Therefore</w:t>
      </w:r>
      <w:proofErr w:type="gramEnd"/>
      <w:r>
        <w:rPr>
          <w:rFonts w:ascii="Times New Roman" w:hAnsi="Times New Roman" w:cs="Times New Roman"/>
          <w:color w:val="0070C0"/>
          <w:sz w:val="24"/>
          <w:szCs w:val="24"/>
          <w:shd w:val="clear" w:color="auto" w:fill="FFFFFF"/>
        </w:rPr>
        <w:t xml:space="preserve"> for highest sample size (</w:t>
      </w:r>
      <w:r w:rsidRPr="00F8404B">
        <w:rPr>
          <w:rFonts w:ascii="Times New Roman" w:hAnsi="Times New Roman" w:cs="Times New Roman"/>
          <w:color w:val="0070C0"/>
          <w:sz w:val="24"/>
          <w:szCs w:val="24"/>
          <w:highlight w:val="green"/>
          <w:shd w:val="clear" w:color="auto" w:fill="FFFFFF"/>
        </w:rPr>
        <w:t>27413</w:t>
      </w:r>
      <w:r>
        <w:rPr>
          <w:rFonts w:ascii="Times New Roman" w:hAnsi="Times New Roman" w:cs="Times New Roman"/>
          <w:color w:val="0070C0"/>
          <w:sz w:val="24"/>
          <w:szCs w:val="24"/>
          <w:shd w:val="clear" w:color="auto" w:fill="FFFFFF"/>
        </w:rPr>
        <w:t>), pageview/group=27413/0.08=432662.5</w:t>
      </w:r>
    </w:p>
    <w:p w14:paraId="090C5433" w14:textId="19C578A5" w:rsidR="00F8404B" w:rsidRDefault="00F8404B" w:rsidP="00FD0DF7">
      <w:pPr>
        <w:spacing w:after="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Total pageview=342662.5*2=685325</w:t>
      </w:r>
    </w:p>
    <w:p w14:paraId="47B20617" w14:textId="67440D89" w:rsidR="00F8404B" w:rsidRPr="005F044D" w:rsidRDefault="00F8404B" w:rsidP="00FD0DF7">
      <w:pPr>
        <w:spacing w:after="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Double pageview because we need total pageview for both experiments and control group.</w:t>
      </w:r>
    </w:p>
    <w:p w14:paraId="10E985E8" w14:textId="77777777" w:rsidR="00F8404B" w:rsidRDefault="00F8404B" w:rsidP="00FD0DF7">
      <w:pPr>
        <w:spacing w:after="0" w:line="240" w:lineRule="auto"/>
        <w:rPr>
          <w:rFonts w:ascii="Times New Roman" w:hAnsi="Times New Roman" w:cs="Times New Roman"/>
          <w:color w:val="0070C0"/>
          <w:sz w:val="24"/>
          <w:szCs w:val="24"/>
          <w:shd w:val="clear" w:color="auto" w:fill="FFFFFF"/>
        </w:rPr>
      </w:pPr>
    </w:p>
    <w:p w14:paraId="43C33E6F" w14:textId="77777777" w:rsidR="00F8404B" w:rsidRDefault="00F8404B" w:rsidP="00FD0DF7">
      <w:pPr>
        <w:spacing w:after="0" w:line="240" w:lineRule="auto"/>
        <w:rPr>
          <w:rFonts w:ascii="Times New Roman" w:hAnsi="Times New Roman" w:cs="Times New Roman"/>
          <w:color w:val="0070C0"/>
          <w:sz w:val="24"/>
          <w:szCs w:val="24"/>
          <w:shd w:val="clear" w:color="auto" w:fill="FFFFFF"/>
        </w:rPr>
      </w:pPr>
    </w:p>
    <w:p w14:paraId="6E45D13A" w14:textId="5565F70B" w:rsidR="00817904" w:rsidRDefault="00817904" w:rsidP="00FD0DF7">
      <w:pPr>
        <w:spacing w:after="0" w:line="240" w:lineRule="auto"/>
        <w:rPr>
          <w:rFonts w:ascii="Times New Roman" w:hAnsi="Times New Roman" w:cs="Times New Roman"/>
          <w:color w:val="0070C0"/>
          <w:sz w:val="24"/>
          <w:szCs w:val="24"/>
          <w:shd w:val="clear" w:color="auto" w:fill="FFFFFF"/>
        </w:rPr>
      </w:pPr>
      <w:r w:rsidRPr="00817904">
        <w:rPr>
          <w:rFonts w:ascii="Times New Roman" w:hAnsi="Times New Roman" w:cs="Times New Roman"/>
          <w:color w:val="0070C0"/>
          <w:sz w:val="24"/>
          <w:szCs w:val="24"/>
          <w:shd w:val="clear" w:color="auto" w:fill="FFFFFF"/>
        </w:rPr>
        <w:lastRenderedPageBreak/>
        <w:t xml:space="preserve">No, I did not use Bonferroni correction during my analysis phase. </w:t>
      </w:r>
    </w:p>
    <w:p w14:paraId="0129EBAB" w14:textId="24EF7A69" w:rsidR="000874A7" w:rsidRPr="00AA1AF8" w:rsidRDefault="00AA1AF8" w:rsidP="00FD0DF7">
      <w:pPr>
        <w:spacing w:after="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w:t>
      </w:r>
      <w:r w:rsidRPr="00AA1AF8">
        <w:rPr>
          <w:rFonts w:ascii="Times New Roman" w:hAnsi="Times New Roman" w:cs="Times New Roman"/>
          <w:color w:val="0070C0"/>
          <w:sz w:val="24"/>
          <w:szCs w:val="24"/>
          <w:shd w:val="clear" w:color="auto" w:fill="FFFFFF"/>
        </w:rPr>
        <w:t>e use just 2 metrics which are highly correlate and</w:t>
      </w:r>
      <w:r>
        <w:rPr>
          <w:rFonts w:ascii="Times New Roman" w:hAnsi="Times New Roman" w:cs="Times New Roman"/>
          <w:color w:val="0070C0"/>
          <w:sz w:val="24"/>
          <w:szCs w:val="24"/>
          <w:shd w:val="clear" w:color="auto" w:fill="FFFFFF"/>
        </w:rPr>
        <w:t xml:space="preserve"> </w:t>
      </w:r>
      <w:r w:rsidRPr="00AA1AF8">
        <w:rPr>
          <w:rFonts w:ascii="Times New Roman" w:hAnsi="Times New Roman" w:cs="Times New Roman"/>
          <w:color w:val="0070C0"/>
          <w:sz w:val="24"/>
          <w:szCs w:val="24"/>
          <w:shd w:val="clear" w:color="auto" w:fill="FFFFFF"/>
        </w:rPr>
        <w:t>expect that both our metrics will have statistical significance, so it will be quite conservative to use Bonferroni correction.</w:t>
      </w:r>
    </w:p>
    <w:p w14:paraId="5879DC51" w14:textId="77777777" w:rsidR="00817904" w:rsidRPr="00817904" w:rsidRDefault="00817904" w:rsidP="00FD0DF7">
      <w:pPr>
        <w:spacing w:after="0" w:line="240" w:lineRule="auto"/>
        <w:rPr>
          <w:rFonts w:ascii="Times New Roman" w:eastAsia="Times New Roman" w:hAnsi="Times New Roman" w:cs="Times New Roman"/>
          <w:color w:val="0070C0"/>
          <w:sz w:val="24"/>
          <w:szCs w:val="24"/>
        </w:rPr>
      </w:pPr>
    </w:p>
    <w:p w14:paraId="54A3552F" w14:textId="77777777" w:rsidR="00817904" w:rsidRPr="00FD0DF7" w:rsidRDefault="00817904" w:rsidP="00FD0DF7">
      <w:pPr>
        <w:spacing w:after="0" w:line="240" w:lineRule="auto"/>
        <w:rPr>
          <w:rFonts w:ascii="Times New Roman" w:eastAsia="Times New Roman" w:hAnsi="Times New Roman" w:cs="Times New Roman"/>
          <w:sz w:val="24"/>
          <w:szCs w:val="24"/>
        </w:rPr>
      </w:pPr>
    </w:p>
    <w:p w14:paraId="614D9C3D" w14:textId="77777777" w:rsidR="00FD0DF7" w:rsidRPr="00FD0DF7" w:rsidRDefault="00FD0DF7" w:rsidP="00FD0DF7">
      <w:pPr>
        <w:spacing w:after="0" w:line="240" w:lineRule="auto"/>
        <w:outlineLvl w:val="2"/>
        <w:rPr>
          <w:rFonts w:ascii="Times New Roman" w:eastAsia="Times New Roman" w:hAnsi="Times New Roman" w:cs="Times New Roman"/>
          <w:b/>
          <w:bCs/>
          <w:sz w:val="27"/>
          <w:szCs w:val="27"/>
        </w:rPr>
      </w:pPr>
      <w:r w:rsidRPr="00FD0DF7">
        <w:rPr>
          <w:rFonts w:ascii="Roboto" w:eastAsia="Times New Roman" w:hAnsi="Roboto" w:cs="Times New Roman"/>
          <w:b/>
          <w:bCs/>
          <w:color w:val="666666"/>
          <w:sz w:val="24"/>
          <w:szCs w:val="24"/>
        </w:rPr>
        <w:t>Duration vs. Exposure</w:t>
      </w:r>
    </w:p>
    <w:p w14:paraId="796FAE6B" w14:textId="77777777" w:rsidR="00FD0DF7" w:rsidRPr="00FD0DF7" w:rsidRDefault="00FD0DF7" w:rsidP="00FD0DF7">
      <w:pPr>
        <w:spacing w:after="0" w:line="240" w:lineRule="auto"/>
        <w:rPr>
          <w:rFonts w:ascii="Times New Roman" w:eastAsia="Times New Roman" w:hAnsi="Times New Roman" w:cs="Times New Roman"/>
          <w:sz w:val="24"/>
          <w:szCs w:val="24"/>
        </w:rPr>
      </w:pPr>
      <w:r w:rsidRPr="00FD0DF7">
        <w:rPr>
          <w:rFonts w:ascii="Arial" w:eastAsia="Times New Roman" w:hAnsi="Arial" w:cs="Arial"/>
          <w:color w:val="0000FF"/>
        </w:rPr>
        <w:t>Indicate what fraction of traffic you would divert to this experiment and, given this, how many days you would need to run the experiment. (These should be the answers from the "Choosing Duration and Exposure" quiz.)</w:t>
      </w:r>
    </w:p>
    <w:p w14:paraId="4C832C0B" w14:textId="77777777" w:rsidR="00FD0DF7" w:rsidRPr="00FD0DF7" w:rsidRDefault="00FD0DF7" w:rsidP="00FD0DF7">
      <w:pPr>
        <w:spacing w:after="0" w:line="240" w:lineRule="auto"/>
        <w:rPr>
          <w:rFonts w:ascii="Times New Roman" w:eastAsia="Times New Roman" w:hAnsi="Times New Roman" w:cs="Times New Roman"/>
          <w:sz w:val="24"/>
          <w:szCs w:val="24"/>
        </w:rPr>
      </w:pPr>
    </w:p>
    <w:p w14:paraId="5F3D6E7F" w14:textId="1189360A" w:rsidR="00FD0DF7" w:rsidRDefault="00FD0DF7" w:rsidP="00FD0DF7">
      <w:pPr>
        <w:spacing w:after="0" w:line="240" w:lineRule="auto"/>
        <w:rPr>
          <w:rFonts w:ascii="Arial" w:eastAsia="Times New Roman" w:hAnsi="Arial" w:cs="Arial"/>
          <w:color w:val="000000"/>
        </w:rPr>
      </w:pPr>
      <w:r w:rsidRPr="00FD0DF7">
        <w:rPr>
          <w:rFonts w:ascii="Arial" w:eastAsia="Times New Roman" w:hAnsi="Arial" w:cs="Arial"/>
          <w:color w:val="000000"/>
        </w:rPr>
        <w:t>Give your reasoning for the fraction you chose to divert. How risky do you think this experiment would be for Udacity?</w:t>
      </w:r>
    </w:p>
    <w:p w14:paraId="57EAC651" w14:textId="77777777" w:rsidR="00B30CF6" w:rsidRDefault="00B30CF6" w:rsidP="00FD0DF7">
      <w:pPr>
        <w:spacing w:after="0" w:line="240" w:lineRule="auto"/>
        <w:rPr>
          <w:rFonts w:ascii="Arial" w:eastAsia="Times New Roman" w:hAnsi="Arial" w:cs="Arial"/>
          <w:color w:val="000000"/>
        </w:rPr>
      </w:pPr>
    </w:p>
    <w:p w14:paraId="504813F3" w14:textId="63F8A53F" w:rsidR="00B30CF6" w:rsidRDefault="00B30CF6" w:rsidP="00B30CF6">
      <w:pPr>
        <w:spacing w:after="0" w:line="240" w:lineRule="auto"/>
        <w:rPr>
          <w:rFonts w:ascii="Times New Roman" w:hAnsi="Times New Roman" w:cs="Times New Roman"/>
          <w:color w:val="0070C0"/>
          <w:sz w:val="24"/>
          <w:szCs w:val="24"/>
          <w:shd w:val="clear" w:color="auto" w:fill="FFFFFF"/>
        </w:rPr>
      </w:pPr>
      <w:r>
        <w:rPr>
          <w:rFonts w:ascii="Times New Roman" w:eastAsia="Times New Roman" w:hAnsi="Times New Roman" w:cs="Times New Roman"/>
          <w:sz w:val="24"/>
          <w:szCs w:val="24"/>
        </w:rPr>
        <w:t xml:space="preserve">Number of pageviews: </w:t>
      </w:r>
      <w:r>
        <w:rPr>
          <w:rFonts w:ascii="Times New Roman" w:hAnsi="Times New Roman" w:cs="Times New Roman"/>
          <w:color w:val="0070C0"/>
          <w:sz w:val="24"/>
          <w:szCs w:val="24"/>
          <w:shd w:val="clear" w:color="auto" w:fill="FFFFFF"/>
        </w:rPr>
        <w:t>685325 (from previous calculations)</w:t>
      </w:r>
    </w:p>
    <w:p w14:paraId="54E83E6C" w14:textId="37F16017" w:rsidR="00B30CF6" w:rsidRDefault="00B30CF6" w:rsidP="00B30CF6">
      <w:pPr>
        <w:spacing w:after="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Fraction of traffic exposed:</w:t>
      </w:r>
    </w:p>
    <w:p w14:paraId="4200266D" w14:textId="7631F1C0" w:rsidR="00B30CF6" w:rsidRDefault="00B30CF6" w:rsidP="00B30CF6">
      <w:pPr>
        <w:spacing w:after="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What fraction of Udacity traffic would you divert to this experiment? 1</w:t>
      </w:r>
    </w:p>
    <w:p w14:paraId="6C178ABE" w14:textId="5E328EC9" w:rsidR="00B30CF6" w:rsidRDefault="00B30CF6" w:rsidP="00B30CF6">
      <w:pPr>
        <w:spacing w:after="0" w:line="240" w:lineRule="auto"/>
        <w:rPr>
          <w:rFonts w:ascii="Times New Roman" w:hAnsi="Times New Roman" w:cs="Times New Roman"/>
          <w:color w:val="0070C0"/>
          <w:sz w:val="24"/>
          <w:szCs w:val="24"/>
          <w:shd w:val="clear" w:color="auto" w:fill="FFFFFF"/>
        </w:rPr>
      </w:pPr>
    </w:p>
    <w:p w14:paraId="549CA749" w14:textId="3FE7E0E1" w:rsidR="00B30CF6" w:rsidRDefault="00B30CF6" w:rsidP="00B30CF6">
      <w:pPr>
        <w:spacing w:after="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Length of experiment:</w:t>
      </w:r>
    </w:p>
    <w:p w14:paraId="3DAAFF37" w14:textId="4513F844" w:rsidR="00B30CF6" w:rsidRDefault="00B30CF6" w:rsidP="00B30CF6">
      <w:pPr>
        <w:spacing w:after="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Given this, how many days will Udacity need to run the experiment: 18</w:t>
      </w:r>
    </w:p>
    <w:p w14:paraId="11A691C4" w14:textId="3E32BE68" w:rsidR="00B30CF6" w:rsidRDefault="00B30CF6" w:rsidP="00B30CF6">
      <w:pPr>
        <w:spacing w:after="0" w:line="240" w:lineRule="auto"/>
        <w:rPr>
          <w:rFonts w:ascii="Times New Roman" w:hAnsi="Times New Roman" w:cs="Times New Roman"/>
          <w:color w:val="0070C0"/>
          <w:sz w:val="24"/>
          <w:szCs w:val="24"/>
          <w:shd w:val="clear" w:color="auto" w:fill="FFFFFF"/>
        </w:rPr>
      </w:pPr>
    </w:p>
    <w:p w14:paraId="78CF3DAE" w14:textId="77777777" w:rsidR="00B30CF6" w:rsidRPr="00B30CF6" w:rsidRDefault="00B30CF6" w:rsidP="00B30CF6">
      <w:pPr>
        <w:shd w:val="clear" w:color="auto" w:fill="FFFFFF"/>
        <w:spacing w:after="240" w:line="240" w:lineRule="auto"/>
        <w:rPr>
          <w:rFonts w:ascii="Segoe UI" w:eastAsia="Times New Roman" w:hAnsi="Segoe UI" w:cs="Segoe UI"/>
          <w:color w:val="24292E"/>
          <w:sz w:val="24"/>
          <w:szCs w:val="24"/>
        </w:rPr>
      </w:pPr>
      <w:r w:rsidRPr="00B30CF6">
        <w:rPr>
          <w:rFonts w:ascii="Segoe UI" w:eastAsia="Times New Roman" w:hAnsi="Segoe UI" w:cs="Segoe UI"/>
          <w:color w:val="24292E"/>
          <w:sz w:val="24"/>
          <w:szCs w:val="24"/>
        </w:rPr>
        <w:t>I'll launch this experiment on all traffic available. This experiment is not risky for users, they are not limited in their actions, also for business it should be quite safe Another moment, that it will take too much time to run this experiment on some fraction of traffic.</w:t>
      </w:r>
    </w:p>
    <w:p w14:paraId="417E3C90" w14:textId="77777777" w:rsidR="00B30CF6" w:rsidRPr="00B30CF6" w:rsidRDefault="00B30CF6" w:rsidP="00B30CF6">
      <w:pPr>
        <w:shd w:val="clear" w:color="auto" w:fill="FFFFFF"/>
        <w:spacing w:after="240" w:line="240" w:lineRule="auto"/>
        <w:rPr>
          <w:rFonts w:ascii="Segoe UI" w:eastAsia="Times New Roman" w:hAnsi="Segoe UI" w:cs="Segoe UI"/>
          <w:color w:val="24292E"/>
          <w:sz w:val="24"/>
          <w:szCs w:val="24"/>
        </w:rPr>
      </w:pPr>
      <w:r w:rsidRPr="00B30CF6">
        <w:rPr>
          <w:rFonts w:ascii="Segoe UI" w:eastAsia="Times New Roman" w:hAnsi="Segoe UI" w:cs="Segoe UI"/>
          <w:color w:val="24292E"/>
          <w:sz w:val="24"/>
          <w:szCs w:val="24"/>
        </w:rPr>
        <w:t xml:space="preserve">I'll not use Retention as metric, because it requires 4,7 </w:t>
      </w:r>
      <w:proofErr w:type="spellStart"/>
      <w:proofErr w:type="gramStart"/>
      <w:r w:rsidRPr="00B30CF6">
        <w:rPr>
          <w:rFonts w:ascii="Segoe UI" w:eastAsia="Times New Roman" w:hAnsi="Segoe UI" w:cs="Segoe UI"/>
          <w:color w:val="24292E"/>
          <w:sz w:val="24"/>
          <w:szCs w:val="24"/>
        </w:rPr>
        <w:t>millions</w:t>
      </w:r>
      <w:proofErr w:type="spellEnd"/>
      <w:proofErr w:type="gramEnd"/>
      <w:r w:rsidRPr="00B30CF6">
        <w:rPr>
          <w:rFonts w:ascii="Segoe UI" w:eastAsia="Times New Roman" w:hAnsi="Segoe UI" w:cs="Segoe UI"/>
          <w:color w:val="24292E"/>
          <w:sz w:val="24"/>
          <w:szCs w:val="24"/>
        </w:rPr>
        <w:t xml:space="preserve"> pageviews to achieve level of statistical significance, and experiment will take 119 days. That's too long. Without this metric experiment can be finished in </w:t>
      </w:r>
      <w:r w:rsidRPr="00B30CF6">
        <w:rPr>
          <w:rFonts w:ascii="Segoe UI" w:eastAsia="Times New Roman" w:hAnsi="Segoe UI" w:cs="Segoe UI"/>
          <w:b/>
          <w:bCs/>
          <w:color w:val="24292E"/>
          <w:sz w:val="24"/>
          <w:szCs w:val="24"/>
        </w:rPr>
        <w:t>18</w:t>
      </w:r>
      <w:r w:rsidRPr="00B30CF6">
        <w:rPr>
          <w:rFonts w:ascii="Segoe UI" w:eastAsia="Times New Roman" w:hAnsi="Segoe UI" w:cs="Segoe UI"/>
          <w:color w:val="24292E"/>
          <w:sz w:val="24"/>
          <w:szCs w:val="24"/>
        </w:rPr>
        <w:t> days.</w:t>
      </w:r>
    </w:p>
    <w:p w14:paraId="3BBF8116" w14:textId="77777777" w:rsidR="00B30CF6" w:rsidRDefault="00B30CF6" w:rsidP="00B30CF6">
      <w:pPr>
        <w:spacing w:after="0" w:line="240" w:lineRule="auto"/>
        <w:rPr>
          <w:rFonts w:ascii="Times New Roman" w:hAnsi="Times New Roman" w:cs="Times New Roman"/>
          <w:color w:val="0070C0"/>
          <w:sz w:val="24"/>
          <w:szCs w:val="24"/>
          <w:shd w:val="clear" w:color="auto" w:fill="FFFFFF"/>
        </w:rPr>
      </w:pPr>
    </w:p>
    <w:p w14:paraId="7C7DD507" w14:textId="77777777" w:rsidR="00B30CF6" w:rsidRDefault="00B30CF6" w:rsidP="00B30CF6">
      <w:pPr>
        <w:spacing w:after="0" w:line="240" w:lineRule="auto"/>
        <w:rPr>
          <w:rFonts w:ascii="Times New Roman" w:hAnsi="Times New Roman" w:cs="Times New Roman"/>
          <w:color w:val="0070C0"/>
          <w:sz w:val="24"/>
          <w:szCs w:val="24"/>
          <w:shd w:val="clear" w:color="auto" w:fill="FFFFFF"/>
        </w:rPr>
      </w:pPr>
    </w:p>
    <w:p w14:paraId="5D67E188" w14:textId="2FD1752E" w:rsidR="00B30CF6" w:rsidRPr="00B30CF6" w:rsidRDefault="00B30CF6" w:rsidP="00FD0DF7">
      <w:pPr>
        <w:spacing w:after="0" w:line="240" w:lineRule="auto"/>
        <w:rPr>
          <w:rFonts w:ascii="Times New Roman" w:eastAsia="Times New Roman" w:hAnsi="Times New Roman" w:cs="Times New Roman"/>
          <w:sz w:val="24"/>
          <w:szCs w:val="24"/>
        </w:rPr>
      </w:pPr>
    </w:p>
    <w:p w14:paraId="4BD97795" w14:textId="77777777" w:rsidR="00B30CF6" w:rsidRPr="00FD0DF7" w:rsidRDefault="00B30CF6" w:rsidP="00FD0DF7">
      <w:pPr>
        <w:spacing w:after="0" w:line="240" w:lineRule="auto"/>
        <w:rPr>
          <w:rFonts w:ascii="Times New Roman" w:eastAsia="Times New Roman" w:hAnsi="Times New Roman" w:cs="Times New Roman"/>
          <w:sz w:val="24"/>
          <w:szCs w:val="24"/>
        </w:rPr>
      </w:pPr>
    </w:p>
    <w:p w14:paraId="52C4E96F" w14:textId="77777777" w:rsidR="00FD0DF7" w:rsidRPr="00FD0DF7" w:rsidRDefault="00FD0DF7" w:rsidP="00FD0DF7">
      <w:pPr>
        <w:spacing w:after="0" w:line="240" w:lineRule="auto"/>
        <w:rPr>
          <w:rFonts w:ascii="Times New Roman" w:eastAsia="Times New Roman" w:hAnsi="Times New Roman" w:cs="Times New Roman"/>
          <w:sz w:val="24"/>
          <w:szCs w:val="24"/>
        </w:rPr>
      </w:pPr>
    </w:p>
    <w:p w14:paraId="673C255B" w14:textId="56389542" w:rsidR="00FD0DF7" w:rsidRDefault="00FD0DF7" w:rsidP="00FD0DF7">
      <w:pPr>
        <w:spacing w:before="200" w:after="0" w:line="240" w:lineRule="auto"/>
        <w:outlineLvl w:val="0"/>
        <w:rPr>
          <w:rFonts w:ascii="Roboto" w:eastAsia="Times New Roman" w:hAnsi="Roboto" w:cs="Times New Roman"/>
          <w:color w:val="980000"/>
          <w:kern w:val="36"/>
          <w:sz w:val="32"/>
          <w:szCs w:val="32"/>
        </w:rPr>
      </w:pPr>
      <w:r w:rsidRPr="00FD0DF7">
        <w:rPr>
          <w:rFonts w:ascii="Roboto" w:eastAsia="Times New Roman" w:hAnsi="Roboto" w:cs="Times New Roman"/>
          <w:color w:val="980000"/>
          <w:kern w:val="36"/>
          <w:sz w:val="32"/>
          <w:szCs w:val="32"/>
        </w:rPr>
        <w:t>Experiment Analysis</w:t>
      </w:r>
    </w:p>
    <w:p w14:paraId="53C2F358" w14:textId="66C3E3D8" w:rsidR="00C9676F" w:rsidRDefault="005F044D" w:rsidP="00FD0DF7">
      <w:pPr>
        <w:spacing w:before="200" w:after="0"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t>D</w:t>
      </w:r>
      <w:r w:rsidR="00C9676F">
        <w:rPr>
          <w:rFonts w:ascii="Times New Roman" w:eastAsia="Times New Roman" w:hAnsi="Times New Roman" w:cs="Times New Roman"/>
          <w:b/>
          <w:bCs/>
          <w:kern w:val="36"/>
          <w:sz w:val="48"/>
          <w:szCs w:val="48"/>
        </w:rPr>
        <w:t>ata</w:t>
      </w:r>
      <w:r>
        <w:rPr>
          <w:rFonts w:ascii="Times New Roman" w:eastAsia="Times New Roman" w:hAnsi="Times New Roman" w:cs="Times New Roman"/>
          <w:b/>
          <w:bCs/>
          <w:kern w:val="36"/>
          <w:sz w:val="48"/>
          <w:szCs w:val="48"/>
        </w:rPr>
        <w:t>_all</w:t>
      </w:r>
      <w:r w:rsidR="00C9676F">
        <w:rPr>
          <w:rFonts w:ascii="Times New Roman" w:eastAsia="Times New Roman" w:hAnsi="Times New Roman" w:cs="Times New Roman"/>
          <w:b/>
          <w:bCs/>
          <w:kern w:val="36"/>
          <w:sz w:val="48"/>
          <w:szCs w:val="48"/>
        </w:rPr>
        <w:t>.xls</w:t>
      </w:r>
      <w:r w:rsidR="0032705F">
        <w:rPr>
          <w:rFonts w:ascii="Times New Roman" w:eastAsia="Times New Roman" w:hAnsi="Times New Roman" w:cs="Times New Roman"/>
          <w:b/>
          <w:bCs/>
          <w:kern w:val="36"/>
          <w:sz w:val="48"/>
          <w:szCs w:val="48"/>
        </w:rPr>
        <w:t xml:space="preserve">  -</w:t>
      </w:r>
      <w:proofErr w:type="gramEnd"/>
      <w:r w:rsidR="0032705F">
        <w:rPr>
          <w:rFonts w:ascii="Times New Roman" w:eastAsia="Times New Roman" w:hAnsi="Times New Roman" w:cs="Times New Roman"/>
          <w:b/>
          <w:bCs/>
          <w:kern w:val="36"/>
          <w:sz w:val="48"/>
          <w:szCs w:val="48"/>
        </w:rPr>
        <w:t xml:space="preserve"> All calculations are in this file.</w:t>
      </w:r>
    </w:p>
    <w:p w14:paraId="1F0BBAAB" w14:textId="77777777" w:rsidR="00C9676F" w:rsidRPr="00FD0DF7" w:rsidRDefault="00C9676F" w:rsidP="00FD0DF7">
      <w:pPr>
        <w:spacing w:before="200" w:after="0" w:line="240" w:lineRule="auto"/>
        <w:outlineLvl w:val="0"/>
        <w:rPr>
          <w:rFonts w:ascii="Times New Roman" w:eastAsia="Times New Roman" w:hAnsi="Times New Roman" w:cs="Times New Roman"/>
          <w:b/>
          <w:bCs/>
          <w:kern w:val="36"/>
          <w:sz w:val="48"/>
          <w:szCs w:val="48"/>
        </w:rPr>
      </w:pPr>
    </w:p>
    <w:p w14:paraId="097212B1" w14:textId="77777777" w:rsidR="00FD0DF7" w:rsidRPr="00FD0DF7" w:rsidRDefault="00FD0DF7" w:rsidP="00FD0DF7">
      <w:pPr>
        <w:spacing w:after="0" w:line="240" w:lineRule="auto"/>
        <w:outlineLvl w:val="1"/>
        <w:rPr>
          <w:rFonts w:ascii="Times New Roman" w:eastAsia="Times New Roman" w:hAnsi="Times New Roman" w:cs="Times New Roman"/>
          <w:b/>
          <w:bCs/>
          <w:sz w:val="36"/>
          <w:szCs w:val="36"/>
        </w:rPr>
      </w:pPr>
      <w:r w:rsidRPr="00FD0DF7">
        <w:rPr>
          <w:rFonts w:ascii="Roboto" w:eastAsia="Times New Roman" w:hAnsi="Roboto" w:cs="Times New Roman"/>
          <w:b/>
          <w:bCs/>
          <w:color w:val="980000"/>
          <w:sz w:val="26"/>
          <w:szCs w:val="26"/>
        </w:rPr>
        <w:t>Sanity Checks</w:t>
      </w:r>
    </w:p>
    <w:p w14:paraId="7843C2B9" w14:textId="77777777" w:rsidR="00FD0DF7" w:rsidRPr="00FD0DF7" w:rsidRDefault="00FD0DF7" w:rsidP="00FD0DF7">
      <w:pPr>
        <w:spacing w:after="0" w:line="240" w:lineRule="auto"/>
        <w:rPr>
          <w:rFonts w:ascii="Times New Roman" w:eastAsia="Times New Roman" w:hAnsi="Times New Roman" w:cs="Times New Roman"/>
          <w:sz w:val="24"/>
          <w:szCs w:val="24"/>
        </w:rPr>
      </w:pPr>
      <w:r w:rsidRPr="00FD0DF7">
        <w:rPr>
          <w:rFonts w:ascii="Arial" w:eastAsia="Times New Roman" w:hAnsi="Arial" w:cs="Arial"/>
          <w:color w:val="0000FF"/>
        </w:rPr>
        <w:t>For each of your invariant metrics, give the 95% confidence interval for the value you expect to observe, the actual observed value, and whether the metric passes your sanity check. (These should be the answers from the "Sanity Checks" quiz.)</w:t>
      </w:r>
    </w:p>
    <w:p w14:paraId="5A923CC6" w14:textId="77777777" w:rsidR="00FD0DF7" w:rsidRPr="00FD0DF7" w:rsidRDefault="00FD0DF7" w:rsidP="00FD0DF7">
      <w:pPr>
        <w:spacing w:after="0" w:line="240" w:lineRule="auto"/>
        <w:rPr>
          <w:rFonts w:ascii="Times New Roman" w:eastAsia="Times New Roman" w:hAnsi="Times New Roman" w:cs="Times New Roman"/>
          <w:sz w:val="24"/>
          <w:szCs w:val="24"/>
        </w:rPr>
      </w:pPr>
    </w:p>
    <w:p w14:paraId="373264A7" w14:textId="07E111C8" w:rsidR="00FD0DF7" w:rsidRDefault="00FD0DF7" w:rsidP="00FD0DF7">
      <w:pPr>
        <w:spacing w:after="0" w:line="240" w:lineRule="auto"/>
        <w:rPr>
          <w:rFonts w:ascii="Arial" w:eastAsia="Times New Roman" w:hAnsi="Arial" w:cs="Arial"/>
          <w:b/>
          <w:bCs/>
          <w:color w:val="000000"/>
        </w:rPr>
      </w:pPr>
      <w:r w:rsidRPr="00FD0DF7">
        <w:rPr>
          <w:rFonts w:ascii="Arial" w:eastAsia="Times New Roman" w:hAnsi="Arial" w:cs="Arial"/>
          <w:color w:val="000000"/>
        </w:rPr>
        <w:lastRenderedPageBreak/>
        <w:t xml:space="preserve">For any sanity check that did not pass, explain your best guess as to what went wrong based on the day-by-day data. </w:t>
      </w:r>
      <w:r w:rsidRPr="00FD0DF7">
        <w:rPr>
          <w:rFonts w:ascii="Arial" w:eastAsia="Times New Roman" w:hAnsi="Arial" w:cs="Arial"/>
          <w:b/>
          <w:bCs/>
          <w:color w:val="000000"/>
        </w:rPr>
        <w:t>Do not proceed to the rest of the analysis unless all sanity checks pass.</w:t>
      </w:r>
    </w:p>
    <w:p w14:paraId="6073E9EA" w14:textId="59E1A20E" w:rsidR="008F6FB7" w:rsidRDefault="008F6FB7" w:rsidP="00FD0DF7">
      <w:pPr>
        <w:spacing w:after="0" w:line="240" w:lineRule="auto"/>
        <w:rPr>
          <w:rFonts w:ascii="Times New Roman" w:eastAsia="Times New Roman" w:hAnsi="Times New Roman" w:cs="Times New Roman"/>
          <w:sz w:val="24"/>
          <w:szCs w:val="24"/>
        </w:rPr>
      </w:pPr>
    </w:p>
    <w:p w14:paraId="4012CA14" w14:textId="26C05549" w:rsidR="008F6FB7" w:rsidRDefault="008F6FB7" w:rsidP="00FD0DF7">
      <w:pPr>
        <w:spacing w:after="0" w:line="240" w:lineRule="auto"/>
        <w:rPr>
          <w:rFonts w:ascii="Times New Roman" w:eastAsia="Times New Roman" w:hAnsi="Times New Roman" w:cs="Times New Roman"/>
          <w:sz w:val="24"/>
          <w:szCs w:val="24"/>
        </w:rPr>
      </w:pPr>
      <w:r w:rsidRPr="00A15DD9">
        <w:rPr>
          <w:rFonts w:ascii="Times New Roman" w:eastAsia="Times New Roman" w:hAnsi="Times New Roman" w:cs="Times New Roman"/>
          <w:sz w:val="24"/>
          <w:szCs w:val="24"/>
          <w:highlight w:val="darkCyan"/>
        </w:rPr>
        <w:t>Number of cookies</w:t>
      </w:r>
    </w:p>
    <w:p w14:paraId="3B949B66" w14:textId="1966315A" w:rsidR="008F6FB7" w:rsidRDefault="00A15DD9"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data_all.xls file calculate total number of cookies</w:t>
      </w:r>
    </w:p>
    <w:p w14:paraId="00801A2C" w14:textId="7CAF2F8E" w:rsidR="00A15DD9" w:rsidRDefault="00A15DD9"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Control group pageviews: 345543</w:t>
      </w:r>
    </w:p>
    <w:p w14:paraId="67C062F4" w14:textId="6CA5DCDF" w:rsidR="00A15DD9" w:rsidRDefault="00A15DD9"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Experiment group pageviews: 344660</w:t>
      </w:r>
    </w:p>
    <w:p w14:paraId="32173E6A" w14:textId="4BCBFAEB" w:rsidR="00A15DD9" w:rsidRDefault="00A15DD9"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of both: 690203</w:t>
      </w:r>
    </w:p>
    <w:p w14:paraId="6B65E2C2" w14:textId="6853FCD8" w:rsidR="00735AEC" w:rsidRDefault="00735AEC"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calculation = control/(</w:t>
      </w:r>
      <w:proofErr w:type="spellStart"/>
      <w:r>
        <w:rPr>
          <w:rFonts w:ascii="Times New Roman" w:eastAsia="Times New Roman" w:hAnsi="Times New Roman" w:cs="Times New Roman"/>
          <w:sz w:val="24"/>
          <w:szCs w:val="24"/>
        </w:rPr>
        <w:t>control+experiment</w:t>
      </w:r>
      <w:proofErr w:type="spellEnd"/>
      <w:r>
        <w:rPr>
          <w:rFonts w:ascii="Times New Roman" w:eastAsia="Times New Roman" w:hAnsi="Times New Roman" w:cs="Times New Roman"/>
          <w:sz w:val="24"/>
          <w:szCs w:val="24"/>
        </w:rPr>
        <w:t>)</w:t>
      </w:r>
    </w:p>
    <w:p w14:paraId="0652B979" w14:textId="1F45BF68" w:rsidR="00A15DD9" w:rsidRDefault="00A15DD9"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cookie in control or experiment group: 0.5</w:t>
      </w:r>
    </w:p>
    <w:p w14:paraId="51CCB972" w14:textId="35F31AE3" w:rsidR="00A15DD9" w:rsidRDefault="00A15DD9" w:rsidP="00FD0DF7">
      <w:pPr>
        <w:spacing w:after="0" w:line="240" w:lineRule="auto"/>
        <w:rPr>
          <w:rFonts w:ascii="Times New Roman" w:eastAsia="Times New Roman" w:hAnsi="Times New Roman" w:cs="Times New Roman"/>
          <w:sz w:val="24"/>
          <w:szCs w:val="24"/>
        </w:rPr>
      </w:pPr>
    </w:p>
    <w:p w14:paraId="4A5B5373" w14:textId="680DB98A" w:rsidR="00A15DD9" w:rsidRDefault="00A15DD9"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35AEC">
        <w:rPr>
          <w:rFonts w:ascii="Times New Roman" w:eastAsia="Times New Roman" w:hAnsi="Times New Roman" w:cs="Times New Roman"/>
          <w:sz w:val="24"/>
          <w:szCs w:val="24"/>
        </w:rPr>
        <w:t>TDEV</w:t>
      </w:r>
      <w:r>
        <w:rPr>
          <w:rFonts w:ascii="Times New Roman" w:eastAsia="Times New Roman" w:hAnsi="Times New Roman" w:cs="Times New Roman"/>
          <w:sz w:val="24"/>
          <w:szCs w:val="24"/>
        </w:rPr>
        <w:t>=sqrt(</w:t>
      </w:r>
      <w:r w:rsidR="00D403E2">
        <w:rPr>
          <w:rFonts w:ascii="Times New Roman" w:eastAsia="Times New Roman" w:hAnsi="Times New Roman" w:cs="Times New Roman"/>
          <w:sz w:val="24"/>
          <w:szCs w:val="24"/>
        </w:rPr>
        <w:t>p*(1-</w:t>
      </w:r>
      <w:proofErr w:type="gramStart"/>
      <w:r w:rsidR="00D403E2">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00D403E2">
        <w:rPr>
          <w:rFonts w:ascii="Times New Roman" w:eastAsia="Times New Roman" w:hAnsi="Times New Roman" w:cs="Times New Roman"/>
          <w:sz w:val="24"/>
          <w:szCs w:val="24"/>
        </w:rPr>
        <w:t>*</w:t>
      </w:r>
      <w:proofErr w:type="gramEnd"/>
      <w:r w:rsidR="00D403E2">
        <w:rPr>
          <w:rFonts w:ascii="Times New Roman" w:eastAsia="Times New Roman" w:hAnsi="Times New Roman" w:cs="Times New Roman"/>
          <w:sz w:val="24"/>
          <w:szCs w:val="24"/>
        </w:rPr>
        <w:t>(1/control+1/experiment)</w:t>
      </w:r>
    </w:p>
    <w:p w14:paraId="06A98F4A" w14:textId="31EAC65A" w:rsidR="00A15DD9" w:rsidRDefault="00A15DD9" w:rsidP="00FD0DF7">
      <w:pPr>
        <w:spacing w:after="0" w:line="240" w:lineRule="auto"/>
        <w:rPr>
          <w:rFonts w:ascii="Times New Roman" w:eastAsia="Times New Roman" w:hAnsi="Times New Roman" w:cs="Times New Roman"/>
          <w:sz w:val="24"/>
          <w:szCs w:val="24"/>
        </w:rPr>
      </w:pPr>
    </w:p>
    <w:p w14:paraId="16C83494" w14:textId="3DAD0FFD" w:rsidR="00A15DD9" w:rsidRDefault="00735AEC"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STDEV</w:t>
      </w:r>
      <w:r w:rsidR="00A15DD9">
        <w:rPr>
          <w:rFonts w:ascii="Times New Roman" w:eastAsia="Times New Roman" w:hAnsi="Times New Roman" w:cs="Times New Roman"/>
          <w:sz w:val="24"/>
          <w:szCs w:val="24"/>
        </w:rPr>
        <w:t>=</w:t>
      </w:r>
      <w:proofErr w:type="gramStart"/>
      <w:r w:rsidR="00A15DD9">
        <w:rPr>
          <w:rFonts w:ascii="Times New Roman" w:eastAsia="Times New Roman" w:hAnsi="Times New Roman" w:cs="Times New Roman"/>
          <w:sz w:val="24"/>
          <w:szCs w:val="24"/>
        </w:rPr>
        <w:t>sqrt(</w:t>
      </w:r>
      <w:proofErr w:type="gramEnd"/>
      <w:r w:rsidR="00A15DD9">
        <w:rPr>
          <w:rFonts w:ascii="Times New Roman" w:eastAsia="Times New Roman" w:hAnsi="Times New Roman" w:cs="Times New Roman"/>
          <w:sz w:val="24"/>
          <w:szCs w:val="24"/>
        </w:rPr>
        <w:t>0.5*(1-0.5)*(1/345543+1/344660) = 0.0006018</w:t>
      </w:r>
    </w:p>
    <w:p w14:paraId="334B3D45" w14:textId="687A4A2B" w:rsidR="00735AEC" w:rsidRDefault="00735AEC" w:rsidP="00FD0DF7">
      <w:pPr>
        <w:spacing w:after="0" w:line="240" w:lineRule="auto"/>
        <w:rPr>
          <w:rFonts w:ascii="Times New Roman" w:eastAsia="Times New Roman" w:hAnsi="Times New Roman" w:cs="Times New Roman"/>
          <w:sz w:val="24"/>
          <w:szCs w:val="24"/>
        </w:rPr>
      </w:pPr>
    </w:p>
    <w:p w14:paraId="367C461D" w14:textId="3AA9164B" w:rsidR="00735AEC" w:rsidRDefault="00735AEC"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of error (m) = STDEV*1.96=0.0011796 (95% confidence interval)</w:t>
      </w:r>
    </w:p>
    <w:p w14:paraId="1A662BC7" w14:textId="3C2B137F" w:rsidR="00735AEC" w:rsidRPr="00735AEC" w:rsidRDefault="00735AEC" w:rsidP="00FD0DF7">
      <w:pPr>
        <w:spacing w:after="0" w:line="240" w:lineRule="auto"/>
        <w:rPr>
          <w:rFonts w:ascii="Times New Roman" w:eastAsia="Times New Roman" w:hAnsi="Times New Roman" w:cs="Times New Roman"/>
          <w:sz w:val="24"/>
          <w:szCs w:val="24"/>
          <w:highlight w:val="green"/>
        </w:rPr>
      </w:pPr>
      <w:r w:rsidRPr="00735AEC">
        <w:rPr>
          <w:rFonts w:ascii="Times New Roman" w:eastAsia="Times New Roman" w:hAnsi="Times New Roman" w:cs="Times New Roman"/>
          <w:sz w:val="24"/>
          <w:szCs w:val="24"/>
          <w:highlight w:val="green"/>
        </w:rPr>
        <w:t>Confidence interval = [0.5-m, 0.5+m] = [0.4998,0.5012]</w:t>
      </w:r>
    </w:p>
    <w:p w14:paraId="5B97BF29" w14:textId="1ABA9B94" w:rsidR="00735AEC" w:rsidRDefault="00735AEC" w:rsidP="00FD0DF7">
      <w:pPr>
        <w:spacing w:after="0" w:line="240" w:lineRule="auto"/>
        <w:rPr>
          <w:rFonts w:ascii="Times New Roman" w:eastAsia="Times New Roman" w:hAnsi="Times New Roman" w:cs="Times New Roman"/>
          <w:sz w:val="24"/>
          <w:szCs w:val="24"/>
        </w:rPr>
      </w:pPr>
      <w:r w:rsidRPr="00735AEC">
        <w:rPr>
          <w:rFonts w:ascii="Times New Roman" w:eastAsia="Times New Roman" w:hAnsi="Times New Roman" w:cs="Times New Roman"/>
          <w:sz w:val="24"/>
          <w:szCs w:val="24"/>
          <w:highlight w:val="green"/>
        </w:rPr>
        <w:t>Observed value=344660/</w:t>
      </w:r>
      <w:r w:rsidR="00E9235A">
        <w:rPr>
          <w:rFonts w:ascii="Times New Roman" w:eastAsia="Times New Roman" w:hAnsi="Times New Roman" w:cs="Times New Roman"/>
          <w:sz w:val="24"/>
          <w:szCs w:val="24"/>
          <w:highlight w:val="green"/>
        </w:rPr>
        <w:t>690203=</w:t>
      </w:r>
      <w:r w:rsidRPr="00735AEC">
        <w:rPr>
          <w:rFonts w:ascii="Times New Roman" w:eastAsia="Times New Roman" w:hAnsi="Times New Roman" w:cs="Times New Roman"/>
          <w:sz w:val="24"/>
          <w:szCs w:val="24"/>
          <w:highlight w:val="green"/>
        </w:rPr>
        <w:t>0.5006</w:t>
      </w:r>
    </w:p>
    <w:p w14:paraId="451FE966" w14:textId="7449B934" w:rsidR="008F6FB7" w:rsidRDefault="008F6FB7" w:rsidP="00FD0DF7">
      <w:pPr>
        <w:spacing w:after="0" w:line="240" w:lineRule="auto"/>
        <w:rPr>
          <w:rFonts w:ascii="Times New Roman" w:eastAsia="Times New Roman" w:hAnsi="Times New Roman" w:cs="Times New Roman"/>
          <w:sz w:val="24"/>
          <w:szCs w:val="24"/>
        </w:rPr>
      </w:pPr>
    </w:p>
    <w:p w14:paraId="4B530736" w14:textId="44F97CE9" w:rsidR="008F6FB7" w:rsidRDefault="008F6FB7" w:rsidP="00FD0DF7">
      <w:pPr>
        <w:spacing w:after="0" w:line="240" w:lineRule="auto"/>
        <w:rPr>
          <w:rFonts w:ascii="Times New Roman" w:eastAsia="Times New Roman" w:hAnsi="Times New Roman" w:cs="Times New Roman"/>
          <w:sz w:val="24"/>
          <w:szCs w:val="24"/>
          <w:highlight w:val="darkCyan"/>
        </w:rPr>
      </w:pPr>
      <w:r w:rsidRPr="00A15DD9">
        <w:rPr>
          <w:rFonts w:ascii="Times New Roman" w:eastAsia="Times New Roman" w:hAnsi="Times New Roman" w:cs="Times New Roman"/>
          <w:sz w:val="24"/>
          <w:szCs w:val="24"/>
          <w:highlight w:val="darkCyan"/>
        </w:rPr>
        <w:t xml:space="preserve">Number of </w:t>
      </w:r>
      <w:r w:rsidR="0032108A">
        <w:rPr>
          <w:rFonts w:ascii="Times New Roman" w:eastAsia="Times New Roman" w:hAnsi="Times New Roman" w:cs="Times New Roman"/>
          <w:sz w:val="24"/>
          <w:szCs w:val="24"/>
          <w:highlight w:val="darkCyan"/>
        </w:rPr>
        <w:t>clicks</w:t>
      </w:r>
    </w:p>
    <w:p w14:paraId="3239CFF6" w14:textId="78434751" w:rsidR="0032108A" w:rsidRDefault="0032108A" w:rsidP="00FD0DF7">
      <w:pPr>
        <w:spacing w:after="0" w:line="240" w:lineRule="auto"/>
        <w:rPr>
          <w:rFonts w:ascii="Times New Roman" w:eastAsia="Times New Roman" w:hAnsi="Times New Roman" w:cs="Times New Roman"/>
          <w:sz w:val="24"/>
          <w:szCs w:val="24"/>
        </w:rPr>
      </w:pPr>
    </w:p>
    <w:p w14:paraId="4813F0BA" w14:textId="4006E49D" w:rsidR="003F2648" w:rsidRDefault="003F2648" w:rsidP="00FD0DF7">
      <w:pPr>
        <w:spacing w:after="0" w:line="240" w:lineRule="auto"/>
        <w:rPr>
          <w:rFonts w:ascii="Times New Roman" w:eastAsia="Times New Roman" w:hAnsi="Times New Roman" w:cs="Times New Roman"/>
          <w:sz w:val="24"/>
          <w:szCs w:val="24"/>
        </w:rPr>
      </w:pPr>
    </w:p>
    <w:p w14:paraId="637D3B17" w14:textId="77777777" w:rsidR="003F2648" w:rsidRDefault="003F2648" w:rsidP="00FD0DF7">
      <w:pPr>
        <w:spacing w:after="0" w:line="240" w:lineRule="auto"/>
        <w:rPr>
          <w:rFonts w:ascii="Times New Roman" w:eastAsia="Times New Roman" w:hAnsi="Times New Roman" w:cs="Times New Roman"/>
          <w:sz w:val="24"/>
          <w:szCs w:val="24"/>
        </w:rPr>
      </w:pPr>
    </w:p>
    <w:p w14:paraId="2D41B41D" w14:textId="77797503" w:rsidR="008F6FB7" w:rsidRDefault="0032108A"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data_all.xls file calculate total number of clicks</w:t>
      </w:r>
    </w:p>
    <w:p w14:paraId="098AF186" w14:textId="35E7B171" w:rsidR="0032108A" w:rsidRDefault="0032108A"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of Control group </w:t>
      </w:r>
      <w:r w:rsidR="000B4A18">
        <w:rPr>
          <w:rFonts w:ascii="Times New Roman" w:eastAsia="Times New Roman" w:hAnsi="Times New Roman" w:cs="Times New Roman"/>
          <w:sz w:val="24"/>
          <w:szCs w:val="24"/>
        </w:rPr>
        <w:t xml:space="preserve">clicks: </w:t>
      </w:r>
      <w:r w:rsidR="00D403E2">
        <w:rPr>
          <w:rFonts w:ascii="Times New Roman" w:eastAsia="Times New Roman" w:hAnsi="Times New Roman" w:cs="Times New Roman"/>
          <w:sz w:val="24"/>
          <w:szCs w:val="24"/>
        </w:rPr>
        <w:t>28378</w:t>
      </w:r>
    </w:p>
    <w:p w14:paraId="148F1A9B" w14:textId="3FACCF9A" w:rsidR="00D403E2" w:rsidRDefault="00D403E2"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Experiment group clicks 28325</w:t>
      </w:r>
    </w:p>
    <w:p w14:paraId="63A5176B" w14:textId="2271F9E9" w:rsidR="00D403E2" w:rsidRDefault="00D403E2"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clicks: 56703</w:t>
      </w:r>
    </w:p>
    <w:p w14:paraId="47951756" w14:textId="77777777" w:rsidR="00735AEC" w:rsidRDefault="00735AEC" w:rsidP="00735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calculation = control/(</w:t>
      </w:r>
      <w:proofErr w:type="spellStart"/>
      <w:r>
        <w:rPr>
          <w:rFonts w:ascii="Times New Roman" w:eastAsia="Times New Roman" w:hAnsi="Times New Roman" w:cs="Times New Roman"/>
          <w:sz w:val="24"/>
          <w:szCs w:val="24"/>
        </w:rPr>
        <w:t>control+experiment</w:t>
      </w:r>
      <w:proofErr w:type="spellEnd"/>
      <w:r>
        <w:rPr>
          <w:rFonts w:ascii="Times New Roman" w:eastAsia="Times New Roman" w:hAnsi="Times New Roman" w:cs="Times New Roman"/>
          <w:sz w:val="24"/>
          <w:szCs w:val="24"/>
        </w:rPr>
        <w:t>)</w:t>
      </w:r>
    </w:p>
    <w:p w14:paraId="42332202" w14:textId="13477FF3" w:rsidR="00D403E2" w:rsidRDefault="00D403E2"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clicks in control or experiment group: 0.5</w:t>
      </w:r>
    </w:p>
    <w:p w14:paraId="39044673" w14:textId="22B0C5C2" w:rsidR="00D403E2" w:rsidRDefault="00735AEC"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STDEV</w:t>
      </w:r>
      <w:r w:rsidR="00D403E2">
        <w:rPr>
          <w:rFonts w:ascii="Times New Roman" w:eastAsia="Times New Roman" w:hAnsi="Times New Roman" w:cs="Times New Roman"/>
          <w:sz w:val="24"/>
          <w:szCs w:val="24"/>
        </w:rPr>
        <w:t>=</w:t>
      </w:r>
      <w:proofErr w:type="gramStart"/>
      <w:r w:rsidR="00D403E2">
        <w:rPr>
          <w:rFonts w:ascii="Times New Roman" w:eastAsia="Times New Roman" w:hAnsi="Times New Roman" w:cs="Times New Roman"/>
          <w:sz w:val="24"/>
          <w:szCs w:val="24"/>
        </w:rPr>
        <w:t>sqrt(</w:t>
      </w:r>
      <w:proofErr w:type="gramEnd"/>
      <w:r w:rsidR="00D403E2">
        <w:rPr>
          <w:rFonts w:ascii="Times New Roman" w:eastAsia="Times New Roman" w:hAnsi="Times New Roman" w:cs="Times New Roman"/>
          <w:sz w:val="24"/>
          <w:szCs w:val="24"/>
        </w:rPr>
        <w:t>0.5*(1-0.5)*(1/28378+1/28325)=0.0021</w:t>
      </w:r>
    </w:p>
    <w:p w14:paraId="729F5DEB" w14:textId="453F15B2" w:rsidR="00735AEC" w:rsidRDefault="00735AEC"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or error (m) = SE *1.96 = 0.0041</w:t>
      </w:r>
    </w:p>
    <w:p w14:paraId="20302FD3" w14:textId="0B101FA0" w:rsidR="00735AEC" w:rsidRPr="00735AEC" w:rsidRDefault="00735AEC" w:rsidP="00FD0DF7">
      <w:pPr>
        <w:spacing w:after="0" w:line="240" w:lineRule="auto"/>
        <w:rPr>
          <w:rFonts w:ascii="Times New Roman" w:eastAsia="Times New Roman" w:hAnsi="Times New Roman" w:cs="Times New Roman"/>
          <w:sz w:val="24"/>
          <w:szCs w:val="24"/>
          <w:highlight w:val="green"/>
        </w:rPr>
      </w:pPr>
      <w:r w:rsidRPr="00735AEC">
        <w:rPr>
          <w:rFonts w:ascii="Times New Roman" w:eastAsia="Times New Roman" w:hAnsi="Times New Roman" w:cs="Times New Roman"/>
          <w:sz w:val="24"/>
          <w:szCs w:val="24"/>
          <w:highlight w:val="green"/>
        </w:rPr>
        <w:t>Confidence Interval = [0.4959, 0.5041]</w:t>
      </w:r>
    </w:p>
    <w:p w14:paraId="0499F985" w14:textId="3D377A62" w:rsidR="00735AEC" w:rsidRDefault="00735AEC" w:rsidP="00FD0DF7">
      <w:pPr>
        <w:spacing w:after="0" w:line="240" w:lineRule="auto"/>
        <w:rPr>
          <w:rFonts w:ascii="Times New Roman" w:eastAsia="Times New Roman" w:hAnsi="Times New Roman" w:cs="Times New Roman"/>
          <w:sz w:val="24"/>
          <w:szCs w:val="24"/>
        </w:rPr>
      </w:pPr>
      <w:r w:rsidRPr="00735AEC">
        <w:rPr>
          <w:rFonts w:ascii="Times New Roman" w:eastAsia="Times New Roman" w:hAnsi="Times New Roman" w:cs="Times New Roman"/>
          <w:sz w:val="24"/>
          <w:szCs w:val="24"/>
          <w:highlight w:val="green"/>
        </w:rPr>
        <w:t>Observed value = 28378/56703 = 0.50046</w:t>
      </w:r>
    </w:p>
    <w:p w14:paraId="145EE39C" w14:textId="174EA1A1" w:rsidR="00735AEC" w:rsidRDefault="00735AEC" w:rsidP="00FD0DF7">
      <w:pPr>
        <w:spacing w:after="0" w:line="240" w:lineRule="auto"/>
        <w:rPr>
          <w:rFonts w:ascii="Times New Roman" w:eastAsia="Times New Roman" w:hAnsi="Times New Roman" w:cs="Times New Roman"/>
          <w:sz w:val="24"/>
          <w:szCs w:val="24"/>
        </w:rPr>
      </w:pPr>
    </w:p>
    <w:p w14:paraId="3E9B5BAE" w14:textId="50037447" w:rsidR="00735AEC" w:rsidRPr="00FD0DF7" w:rsidRDefault="00735AEC"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of Sanity check: both observed values are within confidence interval, so </w:t>
      </w:r>
      <w:r w:rsidRPr="00735AEC">
        <w:rPr>
          <w:rFonts w:ascii="Times New Roman" w:eastAsia="Times New Roman" w:hAnsi="Times New Roman" w:cs="Times New Roman"/>
          <w:sz w:val="24"/>
          <w:szCs w:val="24"/>
          <w:highlight w:val="green"/>
        </w:rPr>
        <w:t>both PASS sanity check.</w:t>
      </w:r>
    </w:p>
    <w:p w14:paraId="234C23A6" w14:textId="77777777" w:rsidR="00FD0DF7" w:rsidRPr="00FD0DF7" w:rsidRDefault="00FD0DF7" w:rsidP="00FD0DF7">
      <w:pPr>
        <w:spacing w:after="0" w:line="240" w:lineRule="auto"/>
        <w:rPr>
          <w:rFonts w:ascii="Times New Roman" w:eastAsia="Times New Roman" w:hAnsi="Times New Roman" w:cs="Times New Roman"/>
          <w:sz w:val="24"/>
          <w:szCs w:val="24"/>
        </w:rPr>
      </w:pPr>
    </w:p>
    <w:p w14:paraId="3B006DFF" w14:textId="77777777" w:rsidR="00FD0DF7" w:rsidRPr="00FD0DF7" w:rsidRDefault="00FD0DF7" w:rsidP="00FD0DF7">
      <w:pPr>
        <w:spacing w:after="0" w:line="240" w:lineRule="auto"/>
        <w:outlineLvl w:val="1"/>
        <w:rPr>
          <w:rFonts w:ascii="Times New Roman" w:eastAsia="Times New Roman" w:hAnsi="Times New Roman" w:cs="Times New Roman"/>
          <w:b/>
          <w:bCs/>
          <w:sz w:val="36"/>
          <w:szCs w:val="36"/>
        </w:rPr>
      </w:pPr>
      <w:r w:rsidRPr="00FD0DF7">
        <w:rPr>
          <w:rFonts w:ascii="Roboto" w:eastAsia="Times New Roman" w:hAnsi="Roboto" w:cs="Times New Roman"/>
          <w:b/>
          <w:bCs/>
          <w:color w:val="980000"/>
          <w:sz w:val="26"/>
          <w:szCs w:val="26"/>
        </w:rPr>
        <w:t>Result Analysis</w:t>
      </w:r>
    </w:p>
    <w:p w14:paraId="1A88AF8C" w14:textId="77777777" w:rsidR="00FD0DF7" w:rsidRPr="00FD0DF7" w:rsidRDefault="00FD0DF7" w:rsidP="00FD0DF7">
      <w:pPr>
        <w:spacing w:after="0" w:line="240" w:lineRule="auto"/>
        <w:outlineLvl w:val="2"/>
        <w:rPr>
          <w:rFonts w:ascii="Times New Roman" w:eastAsia="Times New Roman" w:hAnsi="Times New Roman" w:cs="Times New Roman"/>
          <w:b/>
          <w:bCs/>
          <w:sz w:val="27"/>
          <w:szCs w:val="27"/>
        </w:rPr>
      </w:pPr>
      <w:r w:rsidRPr="00FD0DF7">
        <w:rPr>
          <w:rFonts w:ascii="Roboto" w:eastAsia="Times New Roman" w:hAnsi="Roboto" w:cs="Times New Roman"/>
          <w:b/>
          <w:bCs/>
          <w:color w:val="666666"/>
          <w:sz w:val="24"/>
          <w:szCs w:val="24"/>
        </w:rPr>
        <w:t>Effect Size Tests</w:t>
      </w:r>
    </w:p>
    <w:p w14:paraId="08C35485" w14:textId="0710410A" w:rsidR="00FD0DF7" w:rsidRDefault="00FD0DF7" w:rsidP="00FD0DF7">
      <w:pPr>
        <w:spacing w:after="0" w:line="240" w:lineRule="auto"/>
        <w:rPr>
          <w:rFonts w:ascii="Arial" w:eastAsia="Times New Roman" w:hAnsi="Arial" w:cs="Arial"/>
          <w:color w:val="0000FF"/>
        </w:rPr>
      </w:pPr>
      <w:r w:rsidRPr="00FD0DF7">
        <w:rPr>
          <w:rFonts w:ascii="Arial" w:eastAsia="Times New Roman" w:hAnsi="Arial" w:cs="Arial"/>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159BCC84" w14:textId="15019A0E" w:rsidR="00E9235A" w:rsidRDefault="00E9235A" w:rsidP="00FD0DF7">
      <w:pPr>
        <w:spacing w:after="0" w:line="240" w:lineRule="auto"/>
        <w:rPr>
          <w:rFonts w:ascii="Times New Roman" w:eastAsia="Times New Roman" w:hAnsi="Times New Roman" w:cs="Times New Roman"/>
          <w:sz w:val="24"/>
          <w:szCs w:val="24"/>
        </w:rPr>
      </w:pPr>
    </w:p>
    <w:p w14:paraId="797FC41A" w14:textId="356AF765" w:rsidR="00E9235A" w:rsidRDefault="00E9235A"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 (from table data_all.xls</w:t>
      </w:r>
      <w:proofErr w:type="gramStart"/>
      <w:r>
        <w:rPr>
          <w:rFonts w:ascii="Times New Roman" w:eastAsia="Times New Roman" w:hAnsi="Times New Roman" w:cs="Times New Roman"/>
          <w:sz w:val="24"/>
          <w:szCs w:val="24"/>
        </w:rPr>
        <w:t>) :</w:t>
      </w:r>
      <w:proofErr w:type="gramEnd"/>
    </w:p>
    <w:p w14:paraId="63A1BD5F" w14:textId="77777777" w:rsidR="00E9235A" w:rsidRDefault="00E9235A" w:rsidP="00FD0DF7">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5"/>
        <w:gridCol w:w="2065"/>
        <w:gridCol w:w="2065"/>
      </w:tblGrid>
      <w:tr w:rsidR="00563881" w14:paraId="2CE0B091" w14:textId="3CEF8F2F" w:rsidTr="003F2648">
        <w:tc>
          <w:tcPr>
            <w:tcW w:w="1875" w:type="dxa"/>
          </w:tcPr>
          <w:p w14:paraId="7E65820C" w14:textId="77777777" w:rsidR="00563881" w:rsidRDefault="00563881" w:rsidP="00FD0DF7">
            <w:pPr>
              <w:rPr>
                <w:rFonts w:ascii="Times New Roman" w:eastAsia="Times New Roman" w:hAnsi="Times New Roman" w:cs="Times New Roman"/>
                <w:sz w:val="24"/>
                <w:szCs w:val="24"/>
              </w:rPr>
            </w:pPr>
          </w:p>
        </w:tc>
        <w:tc>
          <w:tcPr>
            <w:tcW w:w="2065" w:type="dxa"/>
          </w:tcPr>
          <w:p w14:paraId="173B13C0" w14:textId="5C140D72"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Group</w:t>
            </w:r>
          </w:p>
        </w:tc>
        <w:tc>
          <w:tcPr>
            <w:tcW w:w="2065" w:type="dxa"/>
          </w:tcPr>
          <w:p w14:paraId="50717D4C" w14:textId="3E1EEF7F"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r>
      <w:tr w:rsidR="00563881" w14:paraId="75660A66" w14:textId="288454FB" w:rsidTr="003F2648">
        <w:tc>
          <w:tcPr>
            <w:tcW w:w="1875" w:type="dxa"/>
          </w:tcPr>
          <w:p w14:paraId="42E269FE" w14:textId="7FF67B62"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Clicks</w:t>
            </w:r>
          </w:p>
        </w:tc>
        <w:tc>
          <w:tcPr>
            <w:tcW w:w="2065" w:type="dxa"/>
          </w:tcPr>
          <w:p w14:paraId="0308FB69" w14:textId="07B52CB2"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17293</w:t>
            </w:r>
          </w:p>
        </w:tc>
        <w:tc>
          <w:tcPr>
            <w:tcW w:w="2065" w:type="dxa"/>
          </w:tcPr>
          <w:p w14:paraId="0AA19F39" w14:textId="30070D1F"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17260</w:t>
            </w:r>
          </w:p>
        </w:tc>
      </w:tr>
      <w:tr w:rsidR="00563881" w14:paraId="2F09B9C1" w14:textId="493DD0FC" w:rsidTr="003F2648">
        <w:tc>
          <w:tcPr>
            <w:tcW w:w="1875" w:type="dxa"/>
          </w:tcPr>
          <w:p w14:paraId="66A9E0D5" w14:textId="412B0003"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Enrolment</w:t>
            </w:r>
          </w:p>
        </w:tc>
        <w:tc>
          <w:tcPr>
            <w:tcW w:w="2065" w:type="dxa"/>
          </w:tcPr>
          <w:p w14:paraId="1E232AC4" w14:textId="276C2F8D"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3785</w:t>
            </w:r>
          </w:p>
        </w:tc>
        <w:tc>
          <w:tcPr>
            <w:tcW w:w="2065" w:type="dxa"/>
          </w:tcPr>
          <w:p w14:paraId="462C5D72" w14:textId="2A39E4D9"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3423</w:t>
            </w:r>
          </w:p>
        </w:tc>
      </w:tr>
      <w:tr w:rsidR="00563881" w14:paraId="3AC0EDF7" w14:textId="77777777" w:rsidTr="003F2648">
        <w:tc>
          <w:tcPr>
            <w:tcW w:w="1875" w:type="dxa"/>
          </w:tcPr>
          <w:p w14:paraId="6F603D01" w14:textId="3F84D023"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Payments</w:t>
            </w:r>
          </w:p>
        </w:tc>
        <w:tc>
          <w:tcPr>
            <w:tcW w:w="2065" w:type="dxa"/>
          </w:tcPr>
          <w:p w14:paraId="5A1147C6" w14:textId="4B15BF55"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2033</w:t>
            </w:r>
          </w:p>
        </w:tc>
        <w:tc>
          <w:tcPr>
            <w:tcW w:w="2065" w:type="dxa"/>
          </w:tcPr>
          <w:p w14:paraId="63FB4CDF" w14:textId="3FFDE5ED"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1945</w:t>
            </w:r>
          </w:p>
        </w:tc>
      </w:tr>
      <w:tr w:rsidR="00563881" w14:paraId="3596B625" w14:textId="236409F7" w:rsidTr="003F2648">
        <w:tc>
          <w:tcPr>
            <w:tcW w:w="1875" w:type="dxa"/>
          </w:tcPr>
          <w:p w14:paraId="2327E4B3" w14:textId="5807D66C"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w:t>
            </w:r>
          </w:p>
        </w:tc>
        <w:tc>
          <w:tcPr>
            <w:tcW w:w="2065" w:type="dxa"/>
          </w:tcPr>
          <w:p w14:paraId="4C7D7AB9" w14:textId="5EEA5E14"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0.2188746892</w:t>
            </w:r>
          </w:p>
        </w:tc>
        <w:tc>
          <w:tcPr>
            <w:tcW w:w="2065" w:type="dxa"/>
          </w:tcPr>
          <w:p w14:paraId="04D9E0EE" w14:textId="6CA1BFED"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0.1983198146</w:t>
            </w:r>
          </w:p>
        </w:tc>
      </w:tr>
      <w:tr w:rsidR="00563881" w14:paraId="0187D533" w14:textId="77777777" w:rsidTr="003F2648">
        <w:tc>
          <w:tcPr>
            <w:tcW w:w="1875" w:type="dxa"/>
          </w:tcPr>
          <w:p w14:paraId="18173445" w14:textId="3E0C4F3F"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w:t>
            </w:r>
          </w:p>
        </w:tc>
        <w:tc>
          <w:tcPr>
            <w:tcW w:w="2065" w:type="dxa"/>
          </w:tcPr>
          <w:p w14:paraId="4D3D0459" w14:textId="2D24F53C"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0.1175620193</w:t>
            </w:r>
          </w:p>
        </w:tc>
        <w:tc>
          <w:tcPr>
            <w:tcW w:w="2065" w:type="dxa"/>
          </w:tcPr>
          <w:p w14:paraId="38DC9689" w14:textId="67A89C23" w:rsidR="00563881" w:rsidRDefault="00563881"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0.1126882966</w:t>
            </w:r>
          </w:p>
        </w:tc>
      </w:tr>
    </w:tbl>
    <w:p w14:paraId="128F3F86" w14:textId="77777777" w:rsidR="00E9235A" w:rsidRDefault="00E9235A" w:rsidP="00FD0DF7">
      <w:pPr>
        <w:spacing w:after="0" w:line="240" w:lineRule="auto"/>
        <w:rPr>
          <w:rFonts w:ascii="Times New Roman" w:eastAsia="Times New Roman" w:hAnsi="Times New Roman" w:cs="Times New Roman"/>
          <w:sz w:val="24"/>
          <w:szCs w:val="24"/>
        </w:rPr>
      </w:pPr>
    </w:p>
    <w:p w14:paraId="689C17D8" w14:textId="2A42C708" w:rsidR="00E9235A" w:rsidRDefault="00563881"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 = enrollment/</w:t>
      </w:r>
      <w:proofErr w:type="gramStart"/>
      <w:r>
        <w:rPr>
          <w:rFonts w:ascii="Times New Roman" w:eastAsia="Times New Roman" w:hAnsi="Times New Roman" w:cs="Times New Roman"/>
          <w:sz w:val="24"/>
          <w:szCs w:val="24"/>
        </w:rPr>
        <w:t>clicks  -</w:t>
      </w:r>
      <w:proofErr w:type="gramEnd"/>
      <w:r>
        <w:rPr>
          <w:rFonts w:ascii="Times New Roman" w:eastAsia="Times New Roman" w:hAnsi="Times New Roman" w:cs="Times New Roman"/>
          <w:sz w:val="24"/>
          <w:szCs w:val="24"/>
        </w:rPr>
        <w:t xml:space="preserve"> control probability of enrollment given click</w:t>
      </w:r>
    </w:p>
    <w:p w14:paraId="746AF64D" w14:textId="10162ECC" w:rsidR="00563881" w:rsidRDefault="00563881"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 = payment/clicks – control probability of payment given click</w:t>
      </w:r>
    </w:p>
    <w:p w14:paraId="3BC91391" w14:textId="72234E8A" w:rsidR="00E9235A" w:rsidRDefault="00E9235A" w:rsidP="00FD0DF7">
      <w:pPr>
        <w:spacing w:after="0" w:line="240" w:lineRule="auto"/>
        <w:rPr>
          <w:rFonts w:ascii="Times New Roman" w:eastAsia="Times New Roman" w:hAnsi="Times New Roman" w:cs="Times New Roman"/>
          <w:sz w:val="24"/>
          <w:szCs w:val="24"/>
        </w:rPr>
      </w:pPr>
    </w:p>
    <w:p w14:paraId="1E57905A" w14:textId="709F5D28" w:rsidR="001F050A" w:rsidRDefault="001F050A" w:rsidP="001F050A">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Gross conversion:</w:t>
      </w:r>
    </w:p>
    <w:p w14:paraId="4178CA9E" w14:textId="77777777" w:rsidR="001F050A" w:rsidRDefault="001F050A" w:rsidP="001F050A">
      <w:pPr>
        <w:spacing w:after="0" w:line="240" w:lineRule="auto"/>
        <w:rPr>
          <w:rFonts w:ascii="Times New Roman" w:eastAsia="Times New Roman" w:hAnsi="Times New Roman" w:cs="Times New Roman"/>
          <w:sz w:val="24"/>
          <w:szCs w:val="24"/>
          <w:highlight w:val="green"/>
        </w:rPr>
      </w:pPr>
    </w:p>
    <w:p w14:paraId="32AE57AB" w14:textId="247E5A36" w:rsidR="001F050A" w:rsidRDefault="001F050A" w:rsidP="001F050A">
      <w:pPr>
        <w:spacing w:after="0" w:line="240" w:lineRule="auto"/>
        <w:rPr>
          <w:rFonts w:ascii="Times New Roman" w:eastAsia="Times New Roman" w:hAnsi="Times New Roman" w:cs="Times New Roman"/>
          <w:sz w:val="24"/>
          <w:szCs w:val="24"/>
        </w:rPr>
      </w:pPr>
      <w:r w:rsidRPr="001F050A">
        <w:rPr>
          <w:rFonts w:ascii="Times New Roman" w:eastAsia="Times New Roman" w:hAnsi="Times New Roman" w:cs="Times New Roman"/>
          <w:sz w:val="24"/>
          <w:szCs w:val="24"/>
        </w:rPr>
        <w:t>Pooled probability=(</w:t>
      </w:r>
      <w:proofErr w:type="gramStart"/>
      <w:r w:rsidRPr="001F050A">
        <w:rPr>
          <w:rFonts w:ascii="Times New Roman" w:eastAsia="Times New Roman" w:hAnsi="Times New Roman" w:cs="Times New Roman"/>
          <w:sz w:val="24"/>
          <w:szCs w:val="24"/>
        </w:rPr>
        <w:t>sum.clicks</w:t>
      </w:r>
      <w:proofErr w:type="gramEnd"/>
      <w:r w:rsidRPr="001F050A">
        <w:rPr>
          <w:rFonts w:ascii="Times New Roman" w:eastAsia="Times New Roman" w:hAnsi="Times New Roman" w:cs="Times New Roman"/>
          <w:sz w:val="24"/>
          <w:szCs w:val="24"/>
        </w:rPr>
        <w:t>.control+sum.clicks.experiment)/(sum.pagev.control+sum.pagev.experi)=0.2086</w:t>
      </w:r>
    </w:p>
    <w:p w14:paraId="4F88F14D" w14:textId="539E09D6" w:rsidR="001F050A" w:rsidRDefault="001F050A" w:rsidP="00FD0DF7">
      <w:pPr>
        <w:spacing w:after="0" w:line="240" w:lineRule="auto"/>
        <w:rPr>
          <w:rFonts w:ascii="Times New Roman" w:eastAsia="Times New Roman" w:hAnsi="Times New Roman" w:cs="Times New Roman"/>
          <w:sz w:val="24"/>
          <w:szCs w:val="24"/>
        </w:rPr>
      </w:pPr>
    </w:p>
    <w:p w14:paraId="488E30CE" w14:textId="25A1791A" w:rsidR="00FD0DF7" w:rsidRDefault="00563881"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proofErr w:type="gramStart"/>
      <w:r w:rsidR="001F050A">
        <w:rPr>
          <w:rFonts w:ascii="Times New Roman" w:eastAsia="Times New Roman" w:hAnsi="Times New Roman" w:cs="Times New Roman"/>
          <w:sz w:val="24"/>
          <w:szCs w:val="24"/>
        </w:rPr>
        <w:t>sqrt(</w:t>
      </w:r>
      <w:proofErr w:type="gramEnd"/>
      <w:r w:rsidR="001F050A">
        <w:rPr>
          <w:rFonts w:ascii="Times New Roman" w:eastAsia="Times New Roman" w:hAnsi="Times New Roman" w:cs="Times New Roman"/>
          <w:sz w:val="24"/>
          <w:szCs w:val="24"/>
        </w:rPr>
        <w:t>pooled p*(1-pooled p)*(1/</w:t>
      </w:r>
      <w:proofErr w:type="spellStart"/>
      <w:r w:rsidR="001F050A">
        <w:rPr>
          <w:rFonts w:ascii="Times New Roman" w:eastAsia="Times New Roman" w:hAnsi="Times New Roman" w:cs="Times New Roman"/>
          <w:sz w:val="24"/>
          <w:szCs w:val="24"/>
        </w:rPr>
        <w:t>sum.clicks.control</w:t>
      </w:r>
      <w:proofErr w:type="spellEnd"/>
      <w:r w:rsidR="001F050A">
        <w:rPr>
          <w:rFonts w:ascii="Times New Roman" w:eastAsia="Times New Roman" w:hAnsi="Times New Roman" w:cs="Times New Roman"/>
          <w:sz w:val="24"/>
          <w:szCs w:val="24"/>
        </w:rPr>
        <w:t xml:space="preserve">  + 1/</w:t>
      </w:r>
      <w:proofErr w:type="spellStart"/>
      <w:r w:rsidR="001F050A">
        <w:rPr>
          <w:rFonts w:ascii="Times New Roman" w:eastAsia="Times New Roman" w:hAnsi="Times New Roman" w:cs="Times New Roman"/>
          <w:sz w:val="24"/>
          <w:szCs w:val="24"/>
        </w:rPr>
        <w:t>sum.clicks.experiment</w:t>
      </w:r>
      <w:proofErr w:type="spellEnd"/>
      <w:r w:rsidR="001F050A">
        <w:rPr>
          <w:rFonts w:ascii="Times New Roman" w:eastAsia="Times New Roman" w:hAnsi="Times New Roman" w:cs="Times New Roman"/>
          <w:sz w:val="24"/>
          <w:szCs w:val="24"/>
        </w:rPr>
        <w:t>))=0.004371675385</w:t>
      </w:r>
    </w:p>
    <w:p w14:paraId="0C4FF675" w14:textId="65661376" w:rsidR="001F050A" w:rsidRDefault="001F050A" w:rsidP="00FD0DF7">
      <w:pPr>
        <w:spacing w:after="0" w:line="240" w:lineRule="auto"/>
        <w:rPr>
          <w:rFonts w:ascii="Times New Roman" w:eastAsia="Times New Roman" w:hAnsi="Times New Roman" w:cs="Times New Roman"/>
          <w:sz w:val="24"/>
          <w:szCs w:val="24"/>
        </w:rPr>
      </w:pPr>
    </w:p>
    <w:p w14:paraId="60518C87" w14:textId="3AED7EF5" w:rsidR="001F050A" w:rsidRDefault="001F050A"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 confidence interval</w:t>
      </w:r>
    </w:p>
    <w:p w14:paraId="180575A1" w14:textId="4167A322" w:rsidR="001F050A" w:rsidRDefault="001F050A"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of error (m) = SE * 1.96 =0.00856848375</w:t>
      </w:r>
    </w:p>
    <w:p w14:paraId="3FEA29F1" w14:textId="1557CD2F" w:rsidR="001F050A" w:rsidRDefault="001F050A" w:rsidP="00FD0DF7">
      <w:pPr>
        <w:spacing w:after="0" w:line="240" w:lineRule="auto"/>
        <w:rPr>
          <w:rFonts w:ascii="Times New Roman" w:eastAsia="Times New Roman" w:hAnsi="Times New Roman" w:cs="Times New Roman"/>
          <w:sz w:val="24"/>
          <w:szCs w:val="24"/>
        </w:rPr>
      </w:pPr>
    </w:p>
    <w:p w14:paraId="64673440" w14:textId="2F830F38" w:rsidR="001F050A" w:rsidRDefault="001F050A"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hat = </w:t>
      </w:r>
      <w:r w:rsidR="00CD1BEB">
        <w:rPr>
          <w:rFonts w:ascii="Times New Roman" w:eastAsia="Times New Roman" w:hAnsi="Times New Roman" w:cs="Times New Roman"/>
          <w:sz w:val="24"/>
          <w:szCs w:val="24"/>
        </w:rPr>
        <w:t>p experiment (probability of enroll given click) – p control = 0.198-0.218= -0.02055</w:t>
      </w:r>
    </w:p>
    <w:p w14:paraId="51EB917D" w14:textId="53A94B4E" w:rsidR="00CD1BEB" w:rsidRDefault="00CD1BEB"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Interval = [-0.0291, -0.0120]</w:t>
      </w:r>
    </w:p>
    <w:p w14:paraId="32C2BC6A" w14:textId="77777777" w:rsidR="001F050A" w:rsidRDefault="001F050A" w:rsidP="00FD0DF7">
      <w:pPr>
        <w:spacing w:after="0" w:line="240" w:lineRule="auto"/>
        <w:rPr>
          <w:rFonts w:ascii="Times New Roman" w:eastAsia="Times New Roman" w:hAnsi="Times New Roman" w:cs="Times New Roman"/>
          <w:sz w:val="24"/>
          <w:szCs w:val="24"/>
        </w:rPr>
      </w:pPr>
    </w:p>
    <w:p w14:paraId="5608F96B" w14:textId="6A573D36" w:rsidR="001F050A" w:rsidRDefault="00CD1BEB"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 statistically significant (CI doesn’t contain zero)</w:t>
      </w:r>
    </w:p>
    <w:p w14:paraId="2FD44385" w14:textId="05E57518" w:rsidR="00CD1BEB" w:rsidRDefault="00743BC7"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Practically</w:t>
      </w:r>
      <w:r w:rsidR="00CD1BEB">
        <w:rPr>
          <w:rFonts w:ascii="Times New Roman" w:eastAsia="Times New Roman" w:hAnsi="Times New Roman" w:cs="Times New Roman"/>
          <w:sz w:val="24"/>
          <w:szCs w:val="24"/>
        </w:rPr>
        <w:t xml:space="preserve"> significant (CI doesn’t contain </w:t>
      </w:r>
      <w:proofErr w:type="spellStart"/>
      <w:r w:rsidR="00CD1BEB">
        <w:rPr>
          <w:rFonts w:ascii="Times New Roman" w:eastAsia="Times New Roman" w:hAnsi="Times New Roman" w:cs="Times New Roman"/>
          <w:sz w:val="24"/>
          <w:szCs w:val="24"/>
        </w:rPr>
        <w:t>d_min</w:t>
      </w:r>
      <w:proofErr w:type="spellEnd"/>
      <w:r w:rsidR="00CD1BEB">
        <w:rPr>
          <w:rFonts w:ascii="Times New Roman" w:eastAsia="Times New Roman" w:hAnsi="Times New Roman" w:cs="Times New Roman"/>
          <w:sz w:val="24"/>
          <w:szCs w:val="24"/>
        </w:rPr>
        <w:t xml:space="preserve"> </w:t>
      </w:r>
      <w:proofErr w:type="gramStart"/>
      <w:r w:rsidR="00CD1BEB">
        <w:rPr>
          <w:rFonts w:ascii="Times New Roman" w:eastAsia="Times New Roman" w:hAnsi="Times New Roman" w:cs="Times New Roman"/>
          <w:sz w:val="24"/>
          <w:szCs w:val="24"/>
        </w:rPr>
        <w:t>value  (</w:t>
      </w:r>
      <w:proofErr w:type="spellStart"/>
      <w:proofErr w:type="gramEnd"/>
      <w:r w:rsidR="00CD1BEB">
        <w:rPr>
          <w:rFonts w:ascii="Times New Roman" w:eastAsia="Times New Roman" w:hAnsi="Times New Roman" w:cs="Times New Roman"/>
          <w:sz w:val="24"/>
          <w:szCs w:val="24"/>
        </w:rPr>
        <w:t>d_min</w:t>
      </w:r>
      <w:proofErr w:type="spellEnd"/>
      <w:r w:rsidR="00CD1BEB">
        <w:rPr>
          <w:rFonts w:ascii="Times New Roman" w:eastAsia="Times New Roman" w:hAnsi="Times New Roman" w:cs="Times New Roman"/>
          <w:sz w:val="24"/>
          <w:szCs w:val="24"/>
        </w:rPr>
        <w:t>=0.01)</w:t>
      </w:r>
    </w:p>
    <w:p w14:paraId="4EC9C075" w14:textId="2CE91ED3" w:rsidR="00743BC7" w:rsidRDefault="00743BC7" w:rsidP="00FD0DF7">
      <w:pPr>
        <w:spacing w:after="0" w:line="240" w:lineRule="auto"/>
        <w:rPr>
          <w:rFonts w:ascii="Times New Roman" w:eastAsia="Times New Roman" w:hAnsi="Times New Roman" w:cs="Times New Roman"/>
          <w:sz w:val="24"/>
          <w:szCs w:val="24"/>
        </w:rPr>
      </w:pPr>
    </w:p>
    <w:p w14:paraId="065041B9" w14:textId="5C9EB740" w:rsidR="00743BC7" w:rsidRDefault="00743BC7" w:rsidP="00FD0DF7">
      <w:pPr>
        <w:spacing w:after="0" w:line="240" w:lineRule="auto"/>
        <w:rPr>
          <w:rFonts w:ascii="Times New Roman" w:eastAsia="Times New Roman" w:hAnsi="Times New Roman" w:cs="Times New Roman"/>
          <w:sz w:val="24"/>
          <w:szCs w:val="24"/>
        </w:rPr>
      </w:pPr>
      <w:r w:rsidRPr="00743BC7">
        <w:rPr>
          <w:rFonts w:ascii="Times New Roman" w:eastAsia="Times New Roman" w:hAnsi="Times New Roman" w:cs="Times New Roman"/>
          <w:sz w:val="24"/>
          <w:szCs w:val="24"/>
          <w:highlight w:val="green"/>
        </w:rPr>
        <w:t>Net Conversion:</w:t>
      </w:r>
    </w:p>
    <w:p w14:paraId="5E8747BA" w14:textId="77777777" w:rsidR="00EB6D7A" w:rsidRDefault="00EB6D7A" w:rsidP="00FD0DF7">
      <w:pPr>
        <w:spacing w:after="0" w:line="240" w:lineRule="auto"/>
        <w:rPr>
          <w:rFonts w:ascii="Times New Roman" w:eastAsia="Times New Roman" w:hAnsi="Times New Roman" w:cs="Times New Roman"/>
          <w:sz w:val="24"/>
          <w:szCs w:val="24"/>
        </w:rPr>
      </w:pPr>
    </w:p>
    <w:p w14:paraId="39A638E2" w14:textId="77777777" w:rsidR="00EB6D7A" w:rsidRPr="00EB6D7A" w:rsidRDefault="00EB6D7A" w:rsidP="00EB6D7A">
      <w:pPr>
        <w:spacing w:after="0" w:line="240" w:lineRule="auto"/>
        <w:rPr>
          <w:rFonts w:ascii="Times New Roman" w:eastAsia="Times New Roman" w:hAnsi="Times New Roman" w:cs="Times New Roman"/>
          <w:sz w:val="24"/>
          <w:szCs w:val="24"/>
        </w:rPr>
      </w:pPr>
      <w:r w:rsidRPr="00EB6D7A">
        <w:rPr>
          <w:rFonts w:ascii="Times New Roman" w:eastAsia="Times New Roman" w:hAnsi="Times New Roman" w:cs="Times New Roman"/>
          <w:sz w:val="24"/>
          <w:szCs w:val="24"/>
        </w:rPr>
        <w:t>Pooled probability</w:t>
      </w:r>
      <w:proofErr w:type="gramStart"/>
      <w:r w:rsidRPr="00EB6D7A">
        <w:rPr>
          <w:rFonts w:ascii="Times New Roman" w:eastAsia="Times New Roman" w:hAnsi="Times New Roman" w:cs="Times New Roman"/>
          <w:sz w:val="24"/>
          <w:szCs w:val="24"/>
        </w:rPr>
        <w:t>=(</w:t>
      </w:r>
      <w:proofErr w:type="spellStart"/>
      <w:proofErr w:type="gramEnd"/>
      <w:r w:rsidRPr="00EB6D7A">
        <w:rPr>
          <w:rFonts w:ascii="Times New Roman" w:eastAsia="Times New Roman" w:hAnsi="Times New Roman" w:cs="Times New Roman"/>
          <w:sz w:val="24"/>
          <w:szCs w:val="24"/>
        </w:rPr>
        <w:t>payments_in_control_group</w:t>
      </w:r>
      <w:proofErr w:type="spellEnd"/>
      <w:r w:rsidRPr="00EB6D7A">
        <w:rPr>
          <w:rFonts w:ascii="Times New Roman" w:eastAsia="Times New Roman" w:hAnsi="Times New Roman" w:cs="Times New Roman"/>
          <w:sz w:val="24"/>
          <w:szCs w:val="24"/>
        </w:rPr>
        <w:t xml:space="preserve"> + </w:t>
      </w:r>
      <w:proofErr w:type="spellStart"/>
      <w:r w:rsidRPr="00EB6D7A">
        <w:rPr>
          <w:rFonts w:ascii="Times New Roman" w:eastAsia="Times New Roman" w:hAnsi="Times New Roman" w:cs="Times New Roman"/>
          <w:sz w:val="24"/>
          <w:szCs w:val="24"/>
        </w:rPr>
        <w:t>payments_in_experiment_group</w:t>
      </w:r>
      <w:proofErr w:type="spellEnd"/>
      <w:r w:rsidRPr="00EB6D7A">
        <w:rPr>
          <w:rFonts w:ascii="Times New Roman" w:eastAsia="Times New Roman" w:hAnsi="Times New Roman" w:cs="Times New Roman"/>
          <w:sz w:val="24"/>
          <w:szCs w:val="24"/>
        </w:rPr>
        <w:t>) /</w:t>
      </w:r>
    </w:p>
    <w:p w14:paraId="38E0F9C3" w14:textId="77777777" w:rsidR="00EB6D7A" w:rsidRPr="00EB6D7A" w:rsidRDefault="00EB6D7A" w:rsidP="00EB6D7A">
      <w:pPr>
        <w:spacing w:after="0" w:line="240" w:lineRule="auto"/>
        <w:rPr>
          <w:rFonts w:ascii="Times New Roman" w:eastAsia="Times New Roman" w:hAnsi="Times New Roman" w:cs="Times New Roman"/>
          <w:sz w:val="24"/>
          <w:szCs w:val="24"/>
        </w:rPr>
      </w:pPr>
      <w:r w:rsidRPr="00EB6D7A">
        <w:rPr>
          <w:rFonts w:ascii="Times New Roman" w:eastAsia="Times New Roman" w:hAnsi="Times New Roman" w:cs="Times New Roman"/>
          <w:sz w:val="24"/>
          <w:szCs w:val="24"/>
        </w:rPr>
        <w:t xml:space="preserve">    (</w:t>
      </w:r>
      <w:proofErr w:type="spellStart"/>
      <w:r w:rsidRPr="00EB6D7A">
        <w:rPr>
          <w:rFonts w:ascii="Times New Roman" w:eastAsia="Times New Roman" w:hAnsi="Times New Roman" w:cs="Times New Roman"/>
          <w:sz w:val="24"/>
          <w:szCs w:val="24"/>
        </w:rPr>
        <w:t>clicks_in_control_group</w:t>
      </w:r>
      <w:proofErr w:type="spellEnd"/>
      <w:r w:rsidRPr="00EB6D7A">
        <w:rPr>
          <w:rFonts w:ascii="Times New Roman" w:eastAsia="Times New Roman" w:hAnsi="Times New Roman" w:cs="Times New Roman"/>
          <w:sz w:val="24"/>
          <w:szCs w:val="24"/>
        </w:rPr>
        <w:t xml:space="preserve"> + </w:t>
      </w:r>
      <w:proofErr w:type="spellStart"/>
      <w:r w:rsidRPr="00EB6D7A">
        <w:rPr>
          <w:rFonts w:ascii="Times New Roman" w:eastAsia="Times New Roman" w:hAnsi="Times New Roman" w:cs="Times New Roman"/>
          <w:sz w:val="24"/>
          <w:szCs w:val="24"/>
        </w:rPr>
        <w:t>clicks_in_experiment_group</w:t>
      </w:r>
      <w:proofErr w:type="spellEnd"/>
      <w:r w:rsidRPr="00EB6D7A">
        <w:rPr>
          <w:rFonts w:ascii="Times New Roman" w:eastAsia="Times New Roman" w:hAnsi="Times New Roman" w:cs="Times New Roman"/>
          <w:sz w:val="24"/>
          <w:szCs w:val="24"/>
        </w:rPr>
        <w:t>)</w:t>
      </w:r>
    </w:p>
    <w:p w14:paraId="189D182D" w14:textId="77777777" w:rsidR="00EB6D7A" w:rsidRDefault="00EB6D7A" w:rsidP="00FD0DF7">
      <w:pPr>
        <w:spacing w:after="0" w:line="240" w:lineRule="auto"/>
        <w:rPr>
          <w:rFonts w:ascii="Times New Roman" w:eastAsia="Times New Roman" w:hAnsi="Times New Roman" w:cs="Times New Roman"/>
          <w:sz w:val="24"/>
          <w:szCs w:val="24"/>
        </w:rPr>
      </w:pPr>
    </w:p>
    <w:p w14:paraId="4FE8F514" w14:textId="06D79C8A" w:rsidR="00743BC7" w:rsidRDefault="00743BC7"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Pooled probability = 0.11</w:t>
      </w:r>
      <w:r w:rsidR="00911156">
        <w:rPr>
          <w:rFonts w:ascii="Times New Roman" w:eastAsia="Times New Roman" w:hAnsi="Times New Roman" w:cs="Times New Roman"/>
          <w:sz w:val="24"/>
          <w:szCs w:val="24"/>
        </w:rPr>
        <w:t>7562019</w:t>
      </w:r>
    </w:p>
    <w:p w14:paraId="23869E14" w14:textId="7E6B3AE8" w:rsidR="00EB6D7A" w:rsidRPr="00EB6D7A" w:rsidRDefault="00EB6D7A" w:rsidP="00EB6D7A">
      <w:pPr>
        <w:rPr>
          <w:rFonts w:ascii="Arial" w:eastAsia="Times New Roman" w:hAnsi="Arial" w:cs="Arial"/>
          <w:color w:val="000000"/>
          <w:sz w:val="20"/>
          <w:szCs w:val="20"/>
        </w:rPr>
      </w:pPr>
      <w:r>
        <w:rPr>
          <w:rFonts w:ascii="Times New Roman" w:eastAsia="Times New Roman" w:hAnsi="Times New Roman" w:cs="Times New Roman"/>
          <w:sz w:val="24"/>
          <w:szCs w:val="24"/>
        </w:rPr>
        <w:t>SE=</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pooled p*(1-pooledp)*(1/sum.payment.control+1/</w:t>
      </w:r>
      <w:proofErr w:type="spellStart"/>
      <w:r>
        <w:rPr>
          <w:rFonts w:ascii="Times New Roman" w:eastAsia="Times New Roman" w:hAnsi="Times New Roman" w:cs="Times New Roman"/>
          <w:sz w:val="24"/>
          <w:szCs w:val="24"/>
        </w:rPr>
        <w:t>sum.payment.experiment</w:t>
      </w:r>
      <w:proofErr w:type="spellEnd"/>
      <w:r>
        <w:rPr>
          <w:rFonts w:ascii="Times New Roman" w:eastAsia="Times New Roman" w:hAnsi="Times New Roman" w:cs="Times New Roman"/>
          <w:sz w:val="24"/>
          <w:szCs w:val="24"/>
        </w:rPr>
        <w:t>))=</w:t>
      </w:r>
      <w:r w:rsidRPr="00EB6D7A">
        <w:rPr>
          <w:rFonts w:ascii="Arial" w:hAnsi="Arial" w:cs="Arial"/>
          <w:color w:val="000000"/>
          <w:sz w:val="20"/>
          <w:szCs w:val="20"/>
        </w:rPr>
        <w:t xml:space="preserve"> </w:t>
      </w:r>
      <w:r w:rsidRPr="00EB6D7A">
        <w:rPr>
          <w:rFonts w:ascii="Arial" w:eastAsia="Times New Roman" w:hAnsi="Arial" w:cs="Arial"/>
          <w:color w:val="000000"/>
          <w:sz w:val="20"/>
          <w:szCs w:val="20"/>
        </w:rPr>
        <w:t>0.003434134</w:t>
      </w:r>
    </w:p>
    <w:p w14:paraId="5656DC8C" w14:textId="5D57D77A" w:rsidR="00EB6D7A" w:rsidRPr="00EB6D7A" w:rsidRDefault="00EB6D7A" w:rsidP="00EB6D7A">
      <w:pPr>
        <w:rPr>
          <w:rFonts w:ascii="Arial" w:eastAsia="Times New Roman" w:hAnsi="Arial" w:cs="Arial"/>
          <w:color w:val="000000"/>
          <w:sz w:val="20"/>
          <w:szCs w:val="20"/>
        </w:rPr>
      </w:pPr>
      <w:r>
        <w:rPr>
          <w:rFonts w:ascii="Times New Roman" w:eastAsia="Times New Roman" w:hAnsi="Times New Roman" w:cs="Times New Roman"/>
          <w:sz w:val="24"/>
          <w:szCs w:val="24"/>
        </w:rPr>
        <w:t>Margin of error(m)=1.96*SE=</w:t>
      </w:r>
      <w:r w:rsidRPr="00EB6D7A">
        <w:rPr>
          <w:rFonts w:ascii="Arial" w:hAnsi="Arial" w:cs="Arial"/>
          <w:color w:val="000000"/>
          <w:sz w:val="20"/>
          <w:szCs w:val="20"/>
        </w:rPr>
        <w:t xml:space="preserve"> </w:t>
      </w:r>
      <w:r w:rsidRPr="00EB6D7A">
        <w:rPr>
          <w:rFonts w:ascii="Arial" w:eastAsia="Times New Roman" w:hAnsi="Arial" w:cs="Arial"/>
          <w:color w:val="000000"/>
          <w:sz w:val="20"/>
          <w:szCs w:val="20"/>
        </w:rPr>
        <w:t>0.0067309</w:t>
      </w:r>
    </w:p>
    <w:p w14:paraId="616520AE" w14:textId="7FA38DA5" w:rsidR="00973A5F" w:rsidRPr="00973A5F" w:rsidRDefault="00973A5F" w:rsidP="00973A5F">
      <w:pPr>
        <w:rPr>
          <w:rFonts w:ascii="Arial" w:eastAsia="Times New Roman" w:hAnsi="Arial" w:cs="Arial"/>
          <w:color w:val="000000"/>
          <w:sz w:val="20"/>
          <w:szCs w:val="20"/>
        </w:rPr>
      </w:pPr>
      <w:r>
        <w:rPr>
          <w:rFonts w:ascii="Times New Roman" w:eastAsia="Times New Roman" w:hAnsi="Times New Roman" w:cs="Times New Roman"/>
          <w:sz w:val="24"/>
          <w:szCs w:val="24"/>
        </w:rPr>
        <w:t xml:space="preserve">D hat = </w:t>
      </w:r>
      <w:r>
        <w:rPr>
          <w:rFonts w:ascii="Times New Roman" w:eastAsia="Times New Roman" w:hAnsi="Times New Roman" w:cs="Times New Roman"/>
          <w:sz w:val="24"/>
          <w:szCs w:val="24"/>
        </w:rPr>
        <w:t xml:space="preserve">= p experiment (probability of </w:t>
      </w:r>
      <w:r>
        <w:rPr>
          <w:rFonts w:ascii="Times New Roman" w:eastAsia="Times New Roman" w:hAnsi="Times New Roman" w:cs="Times New Roman"/>
          <w:sz w:val="24"/>
          <w:szCs w:val="24"/>
        </w:rPr>
        <w:t xml:space="preserve">payment </w:t>
      </w:r>
      <w:r>
        <w:rPr>
          <w:rFonts w:ascii="Times New Roman" w:eastAsia="Times New Roman" w:hAnsi="Times New Roman" w:cs="Times New Roman"/>
          <w:sz w:val="24"/>
          <w:szCs w:val="24"/>
        </w:rPr>
        <w:t xml:space="preserve">given click) – p control = </w:t>
      </w:r>
      <w:r w:rsidRPr="00973A5F">
        <w:rPr>
          <w:rFonts w:ascii="Arial" w:eastAsia="Times New Roman" w:hAnsi="Arial" w:cs="Arial"/>
          <w:color w:val="000000"/>
          <w:sz w:val="20"/>
          <w:szCs w:val="20"/>
        </w:rPr>
        <w:t>-0.00487372</w:t>
      </w:r>
    </w:p>
    <w:p w14:paraId="34E6427A" w14:textId="580CD60C" w:rsidR="00973A5F" w:rsidRDefault="00973A5F" w:rsidP="0097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Confidence Interval </w:t>
      </w:r>
      <w:proofErr w:type="gramStart"/>
      <w:r>
        <w:rPr>
          <w:rFonts w:ascii="Times New Roman" w:eastAsia="Times New Roman" w:hAnsi="Times New Roman" w:cs="Times New Roman"/>
          <w:sz w:val="24"/>
          <w:szCs w:val="24"/>
        </w:rPr>
        <w:t>=[</w:t>
      </w:r>
      <w:proofErr w:type="gramEnd"/>
      <w:r w:rsidRPr="00973A5F">
        <w:rPr>
          <w:rFonts w:ascii="Arial" w:eastAsia="Times New Roman" w:hAnsi="Arial" w:cs="Arial"/>
          <w:color w:val="000000"/>
          <w:sz w:val="20"/>
          <w:szCs w:val="20"/>
        </w:rPr>
        <w:t>-0.0116045</w:t>
      </w:r>
      <w:r>
        <w:rPr>
          <w:rFonts w:ascii="Times New Roman" w:eastAsia="Times New Roman" w:hAnsi="Times New Roman" w:cs="Times New Roman"/>
          <w:sz w:val="24"/>
          <w:szCs w:val="24"/>
        </w:rPr>
        <w:t xml:space="preserve">, </w:t>
      </w:r>
      <w:r w:rsidRPr="00973A5F">
        <w:rPr>
          <w:rFonts w:ascii="Arial" w:eastAsia="Times New Roman" w:hAnsi="Arial" w:cs="Arial"/>
          <w:color w:val="000000"/>
          <w:sz w:val="20"/>
          <w:szCs w:val="20"/>
        </w:rPr>
        <w:t>0.001857055</w:t>
      </w:r>
      <w:r>
        <w:rPr>
          <w:rFonts w:ascii="Times New Roman" w:eastAsia="Times New Roman" w:hAnsi="Times New Roman" w:cs="Times New Roman"/>
          <w:sz w:val="24"/>
          <w:szCs w:val="24"/>
        </w:rPr>
        <w:t>]</w:t>
      </w:r>
    </w:p>
    <w:p w14:paraId="7F7C6DDC" w14:textId="638F9984" w:rsidR="00973A5F" w:rsidRDefault="00973A5F" w:rsidP="00973A5F">
      <w:pPr>
        <w:rPr>
          <w:rFonts w:ascii="Times New Roman" w:eastAsia="Times New Roman" w:hAnsi="Times New Roman" w:cs="Times New Roman"/>
          <w:sz w:val="24"/>
          <w:szCs w:val="24"/>
        </w:rPr>
      </w:pPr>
    </w:p>
    <w:p w14:paraId="17013BE4" w14:textId="630A6932" w:rsidR="00973A5F" w:rsidRDefault="00973A5F" w:rsidP="0097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w:t>
      </w:r>
      <w:r w:rsidR="0032705F">
        <w:rPr>
          <w:rFonts w:ascii="Times New Roman" w:eastAsia="Times New Roman" w:hAnsi="Times New Roman" w:cs="Times New Roman"/>
          <w:sz w:val="24"/>
          <w:szCs w:val="24"/>
        </w:rPr>
        <w:t>statistically</w:t>
      </w:r>
      <w:r>
        <w:rPr>
          <w:rFonts w:ascii="Times New Roman" w:eastAsia="Times New Roman" w:hAnsi="Times New Roman" w:cs="Times New Roman"/>
          <w:sz w:val="24"/>
          <w:szCs w:val="24"/>
        </w:rPr>
        <w:t xml:space="preserve"> not significant (CI contains zero)</w:t>
      </w:r>
    </w:p>
    <w:p w14:paraId="4B49BEFE" w14:textId="6775B5A4" w:rsidR="00973A5F" w:rsidRDefault="00973A5F" w:rsidP="0097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Practically not significant (CI doesn’t contain </w:t>
      </w:r>
      <w:proofErr w:type="spellStart"/>
      <w:r>
        <w:rPr>
          <w:rFonts w:ascii="Times New Roman" w:eastAsia="Times New Roman" w:hAnsi="Times New Roman" w:cs="Times New Roman"/>
          <w:sz w:val="24"/>
          <w:szCs w:val="24"/>
        </w:rPr>
        <w:t>d_min</w:t>
      </w:r>
      <w:proofErr w:type="spellEnd"/>
      <w:r>
        <w:rPr>
          <w:rFonts w:ascii="Times New Roman" w:eastAsia="Times New Roman" w:hAnsi="Times New Roman" w:cs="Times New Roman"/>
          <w:sz w:val="24"/>
          <w:szCs w:val="24"/>
        </w:rPr>
        <w:t xml:space="preserve"> value </w:t>
      </w:r>
      <w:r w:rsidRPr="006D5265">
        <w:rPr>
          <w:rFonts w:ascii="Times New Roman" w:eastAsia="Times New Roman" w:hAnsi="Times New Roman" w:cs="Times New Roman"/>
          <w:sz w:val="24"/>
          <w:szCs w:val="24"/>
        </w:rPr>
        <w:t>(</w:t>
      </w:r>
      <w:proofErr w:type="spellStart"/>
      <w:r w:rsidRPr="006D5265">
        <w:rPr>
          <w:rFonts w:ascii="Times New Roman" w:eastAsia="Times New Roman" w:hAnsi="Times New Roman" w:cs="Times New Roman"/>
          <w:sz w:val="24"/>
          <w:szCs w:val="24"/>
        </w:rPr>
        <w:t>d</w:t>
      </w:r>
      <w:r w:rsidRPr="006D5265">
        <w:rPr>
          <w:rFonts w:ascii="Times New Roman" w:eastAsia="Times New Roman" w:hAnsi="Times New Roman" w:cs="Times New Roman"/>
          <w:sz w:val="16"/>
          <w:szCs w:val="16"/>
        </w:rPr>
        <w:t>min</w:t>
      </w:r>
      <w:proofErr w:type="spellEnd"/>
      <w:r w:rsidRPr="006D5265">
        <w:rPr>
          <w:rFonts w:ascii="Times New Roman" w:eastAsia="Times New Roman" w:hAnsi="Times New Roman" w:cs="Times New Roman"/>
          <w:sz w:val="24"/>
          <w:szCs w:val="24"/>
        </w:rPr>
        <w:t>=0.0075</w:t>
      </w:r>
      <w:r w:rsidRPr="006D5265">
        <w:rPr>
          <w:rFonts w:ascii="Times New Roman" w:eastAsia="Times New Roman" w:hAnsi="Times New Roman" w:cs="Times New Roman"/>
          <w:sz w:val="24"/>
          <w:szCs w:val="24"/>
        </w:rPr>
        <w:t>)</w:t>
      </w:r>
    </w:p>
    <w:p w14:paraId="274007F1" w14:textId="4D4FD93A" w:rsidR="00EB6D7A" w:rsidRDefault="00EB6D7A" w:rsidP="00FD0DF7">
      <w:pPr>
        <w:spacing w:after="0" w:line="240" w:lineRule="auto"/>
        <w:rPr>
          <w:rFonts w:ascii="Times New Roman" w:eastAsia="Times New Roman" w:hAnsi="Times New Roman" w:cs="Times New Roman"/>
          <w:sz w:val="24"/>
          <w:szCs w:val="24"/>
        </w:rPr>
      </w:pPr>
    </w:p>
    <w:p w14:paraId="79367F2F" w14:textId="77777777" w:rsidR="00EB6D7A" w:rsidRDefault="00EB6D7A" w:rsidP="00FD0DF7">
      <w:pPr>
        <w:spacing w:after="0" w:line="240" w:lineRule="auto"/>
        <w:rPr>
          <w:rFonts w:ascii="Times New Roman" w:eastAsia="Times New Roman" w:hAnsi="Times New Roman" w:cs="Times New Roman"/>
          <w:sz w:val="24"/>
          <w:szCs w:val="24"/>
        </w:rPr>
      </w:pPr>
    </w:p>
    <w:p w14:paraId="64AD97EB" w14:textId="77777777" w:rsidR="00563881" w:rsidRPr="00FD0DF7" w:rsidRDefault="00563881" w:rsidP="00FD0DF7">
      <w:pPr>
        <w:spacing w:after="0" w:line="240" w:lineRule="auto"/>
        <w:rPr>
          <w:rFonts w:ascii="Times New Roman" w:eastAsia="Times New Roman" w:hAnsi="Times New Roman" w:cs="Times New Roman"/>
          <w:sz w:val="24"/>
          <w:szCs w:val="24"/>
        </w:rPr>
      </w:pPr>
    </w:p>
    <w:p w14:paraId="11F33B69" w14:textId="77777777" w:rsidR="00FD0DF7" w:rsidRPr="00FD0DF7" w:rsidRDefault="00FD0DF7" w:rsidP="00FD0DF7">
      <w:pPr>
        <w:spacing w:after="0" w:line="240" w:lineRule="auto"/>
        <w:outlineLvl w:val="2"/>
        <w:rPr>
          <w:rFonts w:ascii="Times New Roman" w:eastAsia="Times New Roman" w:hAnsi="Times New Roman" w:cs="Times New Roman"/>
          <w:b/>
          <w:bCs/>
          <w:sz w:val="27"/>
          <w:szCs w:val="27"/>
        </w:rPr>
      </w:pPr>
      <w:r w:rsidRPr="00FD0DF7">
        <w:rPr>
          <w:rFonts w:ascii="Roboto" w:eastAsia="Times New Roman" w:hAnsi="Roboto" w:cs="Times New Roman"/>
          <w:b/>
          <w:bCs/>
          <w:color w:val="666666"/>
          <w:sz w:val="24"/>
          <w:szCs w:val="24"/>
        </w:rPr>
        <w:t>Sign Tests</w:t>
      </w:r>
    </w:p>
    <w:p w14:paraId="3B3AE630" w14:textId="29C6317E" w:rsidR="00FD0DF7" w:rsidRDefault="00FD0DF7" w:rsidP="00FD0DF7">
      <w:pPr>
        <w:spacing w:after="0" w:line="240" w:lineRule="auto"/>
        <w:rPr>
          <w:rFonts w:ascii="Arial" w:eastAsia="Times New Roman" w:hAnsi="Arial" w:cs="Arial"/>
          <w:color w:val="0000FF"/>
        </w:rPr>
      </w:pPr>
      <w:r w:rsidRPr="00FD0DF7">
        <w:rPr>
          <w:rFonts w:ascii="Arial" w:eastAsia="Times New Roman" w:hAnsi="Arial" w:cs="Arial"/>
          <w:color w:val="0000FF"/>
        </w:rPr>
        <w:t>For each of your evaluation metrics, do a sign test using the day-by-day data, and report the p-value of the sign test and whether the result is statistically significant. (These should be the answers from the "Sign Tests" quiz.)</w:t>
      </w:r>
    </w:p>
    <w:p w14:paraId="33656B3E" w14:textId="54CFF367" w:rsidR="00973A5F" w:rsidRDefault="00973A5F" w:rsidP="00FD0DF7">
      <w:pPr>
        <w:spacing w:after="0" w:line="240" w:lineRule="auto"/>
        <w:rPr>
          <w:rFonts w:ascii="Times New Roman" w:eastAsia="Times New Roman" w:hAnsi="Times New Roman" w:cs="Times New Roman"/>
          <w:sz w:val="24"/>
          <w:szCs w:val="24"/>
        </w:rPr>
      </w:pPr>
    </w:p>
    <w:p w14:paraId="48B99401" w14:textId="450CF429" w:rsidR="00973A5F" w:rsidRDefault="006D5265" w:rsidP="00FD0DF7">
      <w:pPr>
        <w:spacing w:after="0" w:line="240" w:lineRule="auto"/>
        <w:rPr>
          <w:rFonts w:ascii="Times New Roman" w:eastAsia="Times New Roman" w:hAnsi="Times New Roman" w:cs="Times New Roman"/>
          <w:sz w:val="24"/>
          <w:szCs w:val="24"/>
          <w:highlight w:val="green"/>
        </w:rPr>
      </w:pPr>
      <w:r w:rsidRPr="006D5265">
        <w:rPr>
          <w:rFonts w:ascii="Times New Roman" w:eastAsia="Times New Roman" w:hAnsi="Times New Roman" w:cs="Times New Roman"/>
          <w:sz w:val="24"/>
          <w:szCs w:val="24"/>
          <w:highlight w:val="green"/>
        </w:rPr>
        <w:t>Gross Conversion:</w:t>
      </w:r>
    </w:p>
    <w:p w14:paraId="1CFF9506" w14:textId="77777777" w:rsidR="006D5265" w:rsidRDefault="006D5265" w:rsidP="00FD0DF7">
      <w:pPr>
        <w:spacing w:after="0" w:line="240" w:lineRule="auto"/>
        <w:rPr>
          <w:rFonts w:ascii="Times New Roman" w:eastAsia="Times New Roman" w:hAnsi="Times New Roman" w:cs="Times New Roman"/>
          <w:sz w:val="24"/>
          <w:szCs w:val="24"/>
        </w:rPr>
      </w:pPr>
    </w:p>
    <w:p w14:paraId="7DAAFB12" w14:textId="5FC87A9D" w:rsidR="006D5265" w:rsidRDefault="006D5265"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comparing corresponding day by day data points of enrollments between </w:t>
      </w:r>
      <w:r w:rsidRPr="006D5265">
        <w:rPr>
          <w:rFonts w:ascii="Times New Roman" w:eastAsia="Times New Roman" w:hAnsi="Times New Roman" w:cs="Times New Roman"/>
          <w:sz w:val="24"/>
          <w:szCs w:val="24"/>
        </w:rPr>
        <w:t xml:space="preserve">control and experiment group (in Excel, see data_all.xls), I found out that there are only </w:t>
      </w:r>
      <w:r w:rsidRPr="006D5265">
        <w:rPr>
          <w:rFonts w:ascii="Times New Roman" w:eastAsia="Times New Roman" w:hAnsi="Times New Roman" w:cs="Times New Roman"/>
          <w:sz w:val="24"/>
          <w:szCs w:val="24"/>
          <w:highlight w:val="green"/>
        </w:rPr>
        <w:t>4 days</w:t>
      </w:r>
      <w:r>
        <w:rPr>
          <w:rFonts w:ascii="Times New Roman" w:eastAsia="Times New Roman" w:hAnsi="Times New Roman" w:cs="Times New Roman"/>
          <w:sz w:val="24"/>
          <w:szCs w:val="24"/>
        </w:rPr>
        <w:t xml:space="preserve"> when the data in the experiment group exceeds those in the control group.</w:t>
      </w:r>
    </w:p>
    <w:p w14:paraId="6EA095BC" w14:textId="3917D9EA" w:rsidR="006D5265" w:rsidRPr="006D5265" w:rsidRDefault="006D5265" w:rsidP="00FD0DF7">
      <w:pPr>
        <w:spacing w:after="0" w:line="240" w:lineRule="auto"/>
        <w:rPr>
          <w:rFonts w:ascii="Times New Roman" w:eastAsia="Times New Roman" w:hAnsi="Times New Roman" w:cs="Times New Roman"/>
          <w:sz w:val="24"/>
          <w:szCs w:val="24"/>
        </w:rPr>
      </w:pPr>
      <w:r>
        <w:rPr>
          <w:rFonts w:ascii="Helvetica" w:hAnsi="Helvetica"/>
          <w:color w:val="333333"/>
          <w:sz w:val="21"/>
          <w:szCs w:val="21"/>
          <w:shd w:val="clear" w:color="auto" w:fill="FFFFFF"/>
        </w:rPr>
        <w:t> </w:t>
      </w:r>
      <w:r w:rsidRPr="006D5265">
        <w:rPr>
          <w:rFonts w:ascii="Times New Roman" w:hAnsi="Times New Roman" w:cs="Times New Roman"/>
          <w:color w:val="333333"/>
          <w:sz w:val="24"/>
          <w:szCs w:val="24"/>
          <w:shd w:val="clear" w:color="auto" w:fill="FFFFFF"/>
        </w:rPr>
        <w:t xml:space="preserve">With number of “successes” equals to </w:t>
      </w:r>
      <w:r w:rsidRPr="00204E9C">
        <w:rPr>
          <w:rFonts w:ascii="Times New Roman" w:hAnsi="Times New Roman" w:cs="Times New Roman"/>
          <w:color w:val="333333"/>
          <w:sz w:val="24"/>
          <w:szCs w:val="24"/>
          <w:highlight w:val="green"/>
          <w:shd w:val="clear" w:color="auto" w:fill="FFFFFF"/>
        </w:rPr>
        <w:t>4</w:t>
      </w:r>
      <w:r w:rsidRPr="006D5265">
        <w:rPr>
          <w:rFonts w:ascii="Times New Roman" w:hAnsi="Times New Roman" w:cs="Times New Roman"/>
          <w:color w:val="333333"/>
          <w:sz w:val="24"/>
          <w:szCs w:val="24"/>
          <w:shd w:val="clear" w:color="auto" w:fill="FFFFFF"/>
        </w:rPr>
        <w:t xml:space="preserve"> and number of trials equals to </w:t>
      </w:r>
      <w:r w:rsidRPr="00204E9C">
        <w:rPr>
          <w:rFonts w:ascii="Times New Roman" w:hAnsi="Times New Roman" w:cs="Times New Roman"/>
          <w:color w:val="333333"/>
          <w:sz w:val="24"/>
          <w:szCs w:val="24"/>
          <w:highlight w:val="green"/>
          <w:shd w:val="clear" w:color="auto" w:fill="FFFFFF"/>
        </w:rPr>
        <w:t>23</w:t>
      </w:r>
      <w:r w:rsidRPr="006D5265">
        <w:rPr>
          <w:rFonts w:ascii="Times New Roman" w:hAnsi="Times New Roman" w:cs="Times New Roman"/>
          <w:color w:val="333333"/>
          <w:sz w:val="24"/>
          <w:szCs w:val="24"/>
          <w:shd w:val="clear" w:color="auto" w:fill="FFFFFF"/>
        </w:rPr>
        <w:t xml:space="preserve">, I run the sign test by assuming the probability of “success” in each trial is </w:t>
      </w:r>
      <w:r w:rsidRPr="00204E9C">
        <w:rPr>
          <w:rFonts w:ascii="Times New Roman" w:hAnsi="Times New Roman" w:cs="Times New Roman"/>
          <w:color w:val="333333"/>
          <w:sz w:val="24"/>
          <w:szCs w:val="24"/>
          <w:highlight w:val="green"/>
          <w:shd w:val="clear" w:color="auto" w:fill="FFFFFF"/>
        </w:rPr>
        <w:t>0.5</w:t>
      </w:r>
      <w:r w:rsidRPr="006D5265">
        <w:rPr>
          <w:rFonts w:ascii="Times New Roman" w:hAnsi="Times New Roman" w:cs="Times New Roman"/>
          <w:color w:val="333333"/>
          <w:sz w:val="24"/>
          <w:szCs w:val="24"/>
          <w:shd w:val="clear" w:color="auto" w:fill="FFFFFF"/>
        </w:rPr>
        <w:t xml:space="preserve">, so the two-tail P value I get is </w:t>
      </w:r>
      <w:r w:rsidRPr="00204E9C">
        <w:rPr>
          <w:rFonts w:ascii="Times New Roman" w:hAnsi="Times New Roman" w:cs="Times New Roman"/>
          <w:color w:val="333333"/>
          <w:sz w:val="24"/>
          <w:szCs w:val="24"/>
          <w:highlight w:val="green"/>
          <w:shd w:val="clear" w:color="auto" w:fill="FFFFFF"/>
        </w:rPr>
        <w:t>0.0026</w:t>
      </w:r>
      <w:r w:rsidRPr="006D5265">
        <w:rPr>
          <w:rFonts w:ascii="Times New Roman" w:hAnsi="Times New Roman" w:cs="Times New Roman"/>
          <w:color w:val="333333"/>
          <w:sz w:val="24"/>
          <w:szCs w:val="24"/>
          <w:shd w:val="clear" w:color="auto" w:fill="FFFFFF"/>
        </w:rPr>
        <w:t xml:space="preserve">, which is the chance of observing either </w:t>
      </w:r>
      <w:r w:rsidRPr="00204E9C">
        <w:rPr>
          <w:rFonts w:ascii="Times New Roman" w:hAnsi="Times New Roman" w:cs="Times New Roman"/>
          <w:color w:val="333333"/>
          <w:sz w:val="24"/>
          <w:szCs w:val="24"/>
          <w:highlight w:val="green"/>
          <w:shd w:val="clear" w:color="auto" w:fill="FFFFFF"/>
        </w:rPr>
        <w:t>4 or fewer successes, or 19 or more successes, in 23 trials</w:t>
      </w:r>
      <w:r w:rsidRPr="006D5265">
        <w:rPr>
          <w:rFonts w:ascii="Times New Roman" w:hAnsi="Times New Roman" w:cs="Times New Roman"/>
          <w:color w:val="333333"/>
          <w:sz w:val="24"/>
          <w:szCs w:val="24"/>
          <w:shd w:val="clear" w:color="auto" w:fill="FFFFFF"/>
        </w:rPr>
        <w:t xml:space="preserve">. Since 0.0026 is less than the alpha (0.5), the change is </w:t>
      </w:r>
      <w:r w:rsidRPr="00204E9C">
        <w:rPr>
          <w:rFonts w:ascii="Times New Roman" w:hAnsi="Times New Roman" w:cs="Times New Roman"/>
          <w:color w:val="333333"/>
          <w:sz w:val="24"/>
          <w:szCs w:val="24"/>
          <w:highlight w:val="green"/>
          <w:shd w:val="clear" w:color="auto" w:fill="FFFFFF"/>
        </w:rPr>
        <w:t>statistically significant</w:t>
      </w:r>
      <w:r w:rsidRPr="006D5265">
        <w:rPr>
          <w:rFonts w:ascii="Times New Roman" w:hAnsi="Times New Roman" w:cs="Times New Roman"/>
          <w:color w:val="333333"/>
          <w:sz w:val="24"/>
          <w:szCs w:val="24"/>
          <w:shd w:val="clear" w:color="auto" w:fill="FFFFFF"/>
        </w:rPr>
        <w:t>.</w:t>
      </w:r>
    </w:p>
    <w:p w14:paraId="2962A874" w14:textId="0B03D5DA" w:rsidR="006D5265" w:rsidRDefault="006D5265" w:rsidP="00FD0DF7">
      <w:pPr>
        <w:spacing w:after="0" w:line="240" w:lineRule="auto"/>
        <w:rPr>
          <w:rFonts w:ascii="Times New Roman" w:eastAsia="Times New Roman" w:hAnsi="Times New Roman" w:cs="Times New Roman"/>
          <w:sz w:val="24"/>
          <w:szCs w:val="24"/>
        </w:rPr>
      </w:pPr>
    </w:p>
    <w:p w14:paraId="2D2FB94E" w14:textId="0D7237DA" w:rsidR="00204E9C" w:rsidRDefault="00204E9C" w:rsidP="00FD0DF7">
      <w:pPr>
        <w:spacing w:after="0" w:line="240" w:lineRule="auto"/>
        <w:rPr>
          <w:rFonts w:ascii="Times New Roman" w:eastAsia="Times New Roman" w:hAnsi="Times New Roman" w:cs="Times New Roman"/>
          <w:sz w:val="24"/>
          <w:szCs w:val="24"/>
          <w:highlight w:val="green"/>
        </w:rPr>
      </w:pPr>
      <w:r w:rsidRPr="00204E9C">
        <w:rPr>
          <w:rFonts w:ascii="Times New Roman" w:eastAsia="Times New Roman" w:hAnsi="Times New Roman" w:cs="Times New Roman"/>
          <w:sz w:val="24"/>
          <w:szCs w:val="24"/>
          <w:highlight w:val="green"/>
        </w:rPr>
        <w:t>Net Conversion:</w:t>
      </w:r>
    </w:p>
    <w:p w14:paraId="71D5558C" w14:textId="7500F020" w:rsidR="00204E9C" w:rsidRDefault="00204E9C" w:rsidP="00FD0DF7">
      <w:pPr>
        <w:spacing w:after="0" w:line="240" w:lineRule="auto"/>
        <w:rPr>
          <w:rFonts w:ascii="Times New Roman" w:hAnsi="Times New Roman" w:cs="Times New Roman"/>
          <w:color w:val="333333"/>
          <w:sz w:val="24"/>
          <w:szCs w:val="24"/>
          <w:shd w:val="clear" w:color="auto" w:fill="FFFFFF"/>
        </w:rPr>
      </w:pPr>
      <w:r w:rsidRPr="00204E9C">
        <w:rPr>
          <w:rFonts w:ascii="Times New Roman" w:hAnsi="Times New Roman" w:cs="Times New Roman"/>
          <w:color w:val="333333"/>
          <w:sz w:val="24"/>
          <w:szCs w:val="24"/>
          <w:shd w:val="clear" w:color="auto" w:fill="FFFFFF"/>
        </w:rPr>
        <w:t xml:space="preserve">Following the same process as before, I compare the </w:t>
      </w:r>
      <w:r w:rsidRPr="00204E9C">
        <w:rPr>
          <w:rFonts w:ascii="Times New Roman" w:hAnsi="Times New Roman" w:cs="Times New Roman"/>
          <w:color w:val="333333"/>
          <w:sz w:val="24"/>
          <w:szCs w:val="24"/>
          <w:shd w:val="clear" w:color="auto" w:fill="FFFFFF"/>
        </w:rPr>
        <w:t>corresponding</w:t>
      </w:r>
      <w:r w:rsidRPr="00204E9C">
        <w:rPr>
          <w:rFonts w:ascii="Times New Roman" w:hAnsi="Times New Roman" w:cs="Times New Roman"/>
          <w:color w:val="333333"/>
          <w:sz w:val="24"/>
          <w:szCs w:val="24"/>
          <w:shd w:val="clear" w:color="auto" w:fill="FFFFFF"/>
        </w:rPr>
        <w:t xml:space="preserve"> day-by-day data points of payments between the control and experiment group. The two-tail P value </w:t>
      </w:r>
      <w:r w:rsidRPr="00204E9C">
        <w:rPr>
          <w:rFonts w:ascii="Times New Roman" w:hAnsi="Times New Roman" w:cs="Times New Roman"/>
          <w:color w:val="333333"/>
          <w:sz w:val="24"/>
          <w:szCs w:val="24"/>
          <w:highlight w:val="green"/>
          <w:shd w:val="clear" w:color="auto" w:fill="FFFFFF"/>
        </w:rPr>
        <w:t>is 0.6776,</w:t>
      </w:r>
      <w:r w:rsidRPr="00204E9C">
        <w:rPr>
          <w:rFonts w:ascii="Times New Roman" w:hAnsi="Times New Roman" w:cs="Times New Roman"/>
          <w:color w:val="333333"/>
          <w:sz w:val="24"/>
          <w:szCs w:val="24"/>
          <w:shd w:val="clear" w:color="auto" w:fill="FFFFFF"/>
        </w:rPr>
        <w:t xml:space="preserve"> which is the chance of observing either </w:t>
      </w:r>
      <w:r w:rsidRPr="00204E9C">
        <w:rPr>
          <w:rFonts w:ascii="Times New Roman" w:hAnsi="Times New Roman" w:cs="Times New Roman"/>
          <w:color w:val="333333"/>
          <w:sz w:val="24"/>
          <w:szCs w:val="24"/>
          <w:highlight w:val="green"/>
          <w:shd w:val="clear" w:color="auto" w:fill="FFFFFF"/>
        </w:rPr>
        <w:t>10</w:t>
      </w:r>
      <w:r w:rsidRPr="00204E9C">
        <w:rPr>
          <w:rFonts w:ascii="Times New Roman" w:hAnsi="Times New Roman" w:cs="Times New Roman"/>
          <w:color w:val="333333"/>
          <w:sz w:val="24"/>
          <w:szCs w:val="24"/>
          <w:shd w:val="clear" w:color="auto" w:fill="FFFFFF"/>
        </w:rPr>
        <w:t xml:space="preserve"> or fewer successes, or </w:t>
      </w:r>
      <w:r w:rsidRPr="00204E9C">
        <w:rPr>
          <w:rFonts w:ascii="Times New Roman" w:hAnsi="Times New Roman" w:cs="Times New Roman"/>
          <w:color w:val="333333"/>
          <w:sz w:val="24"/>
          <w:szCs w:val="24"/>
          <w:highlight w:val="green"/>
          <w:shd w:val="clear" w:color="auto" w:fill="FFFFFF"/>
        </w:rPr>
        <w:t>13</w:t>
      </w:r>
      <w:r w:rsidRPr="00204E9C">
        <w:rPr>
          <w:rFonts w:ascii="Times New Roman" w:hAnsi="Times New Roman" w:cs="Times New Roman"/>
          <w:color w:val="333333"/>
          <w:sz w:val="24"/>
          <w:szCs w:val="24"/>
          <w:shd w:val="clear" w:color="auto" w:fill="FFFFFF"/>
        </w:rPr>
        <w:t xml:space="preserve"> or more successes, in </w:t>
      </w:r>
      <w:r w:rsidRPr="00204E9C">
        <w:rPr>
          <w:rFonts w:ascii="Times New Roman" w:hAnsi="Times New Roman" w:cs="Times New Roman"/>
          <w:color w:val="333333"/>
          <w:sz w:val="24"/>
          <w:szCs w:val="24"/>
          <w:highlight w:val="green"/>
          <w:shd w:val="clear" w:color="auto" w:fill="FFFFFF"/>
        </w:rPr>
        <w:t>23</w:t>
      </w:r>
      <w:r w:rsidRPr="00204E9C">
        <w:rPr>
          <w:rFonts w:ascii="Times New Roman" w:hAnsi="Times New Roman" w:cs="Times New Roman"/>
          <w:color w:val="333333"/>
          <w:sz w:val="24"/>
          <w:szCs w:val="24"/>
          <w:shd w:val="clear" w:color="auto" w:fill="FFFFFF"/>
        </w:rPr>
        <w:t xml:space="preserve"> trials. This P value is larger than the alpha (0.5), so the change is </w:t>
      </w:r>
      <w:r w:rsidRPr="00204E9C">
        <w:rPr>
          <w:rFonts w:ascii="Times New Roman" w:hAnsi="Times New Roman" w:cs="Times New Roman"/>
          <w:color w:val="333333"/>
          <w:sz w:val="24"/>
          <w:szCs w:val="24"/>
          <w:highlight w:val="green"/>
          <w:shd w:val="clear" w:color="auto" w:fill="FFFFFF"/>
        </w:rPr>
        <w:t>not significa</w:t>
      </w:r>
      <w:r w:rsidRPr="00204E9C">
        <w:rPr>
          <w:rFonts w:ascii="Times New Roman" w:hAnsi="Times New Roman" w:cs="Times New Roman"/>
          <w:color w:val="333333"/>
          <w:sz w:val="24"/>
          <w:szCs w:val="24"/>
          <w:highlight w:val="green"/>
          <w:shd w:val="clear" w:color="auto" w:fill="FFFFFF"/>
        </w:rPr>
        <w:t>nt</w:t>
      </w:r>
      <w:r w:rsidRPr="00204E9C">
        <w:rPr>
          <w:rFonts w:ascii="Times New Roman" w:hAnsi="Times New Roman" w:cs="Times New Roman"/>
          <w:color w:val="333333"/>
          <w:sz w:val="24"/>
          <w:szCs w:val="24"/>
          <w:highlight w:val="green"/>
          <w:shd w:val="clear" w:color="auto" w:fill="FFFFFF"/>
        </w:rPr>
        <w:t>ly significant</w:t>
      </w:r>
      <w:r w:rsidRPr="00204E9C">
        <w:rPr>
          <w:rFonts w:ascii="Times New Roman" w:hAnsi="Times New Roman" w:cs="Times New Roman"/>
          <w:color w:val="333333"/>
          <w:sz w:val="24"/>
          <w:szCs w:val="24"/>
          <w:shd w:val="clear" w:color="auto" w:fill="FFFFFF"/>
        </w:rPr>
        <w:t>.</w:t>
      </w:r>
    </w:p>
    <w:p w14:paraId="4008F4DC" w14:textId="32A671DE" w:rsidR="00632B30" w:rsidRDefault="00632B30" w:rsidP="00FD0DF7">
      <w:pPr>
        <w:spacing w:after="0" w:line="240" w:lineRule="auto"/>
        <w:rPr>
          <w:rFonts w:ascii="Times New Roman" w:hAnsi="Times New Roman" w:cs="Times New Roman"/>
          <w:color w:val="333333"/>
          <w:sz w:val="24"/>
          <w:szCs w:val="24"/>
          <w:shd w:val="clear" w:color="auto" w:fill="FFFFFF"/>
        </w:rPr>
      </w:pPr>
    </w:p>
    <w:p w14:paraId="366B123D" w14:textId="5955E12B" w:rsidR="00632B30" w:rsidRDefault="00632B30" w:rsidP="00FD0DF7">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To calculate </w:t>
      </w:r>
      <w:r w:rsidR="00DB6A4C">
        <w:rPr>
          <w:rFonts w:ascii="Times New Roman" w:hAnsi="Times New Roman" w:cs="Times New Roman"/>
          <w:color w:val="333333"/>
          <w:sz w:val="24"/>
          <w:szCs w:val="24"/>
          <w:shd w:val="clear" w:color="auto" w:fill="FFFFFF"/>
        </w:rPr>
        <w:t>Two tailed P-value I used</w:t>
      </w:r>
    </w:p>
    <w:p w14:paraId="4EAC16C5" w14:textId="369F1E04" w:rsidR="00DB6A4C" w:rsidRDefault="00DB6A4C" w:rsidP="00FD0DF7">
      <w:pPr>
        <w:spacing w:after="0" w:line="240" w:lineRule="auto"/>
        <w:rPr>
          <w:rFonts w:ascii="Times New Roman" w:hAnsi="Times New Roman" w:cs="Times New Roman"/>
          <w:color w:val="333333"/>
          <w:sz w:val="24"/>
          <w:szCs w:val="24"/>
          <w:shd w:val="clear" w:color="auto" w:fill="FFFFFF"/>
        </w:rPr>
      </w:pPr>
      <w:hyperlink r:id="rId7" w:history="1">
        <w:r w:rsidRPr="001A5AB1">
          <w:rPr>
            <w:rStyle w:val="Hyperlink"/>
            <w:rFonts w:ascii="Times New Roman" w:hAnsi="Times New Roman" w:cs="Times New Roman"/>
            <w:sz w:val="24"/>
            <w:szCs w:val="24"/>
            <w:shd w:val="clear" w:color="auto" w:fill="FFFFFF"/>
          </w:rPr>
          <w:t>https://www.graphpad.com/quickcalcs/binomial2/</w:t>
        </w:r>
      </w:hyperlink>
    </w:p>
    <w:p w14:paraId="43567461" w14:textId="4ADEBBEE" w:rsidR="00DB6A4C" w:rsidRDefault="00DB6A4C" w:rsidP="00FD0DF7">
      <w:pPr>
        <w:spacing w:after="0" w:line="240" w:lineRule="auto"/>
        <w:rPr>
          <w:rFonts w:ascii="Times New Roman" w:hAnsi="Times New Roman" w:cs="Times New Roman"/>
          <w:color w:val="333333"/>
          <w:sz w:val="24"/>
          <w:szCs w:val="24"/>
          <w:shd w:val="clear" w:color="auto" w:fill="FFFFFF"/>
        </w:rPr>
      </w:pPr>
      <w:r>
        <w:rPr>
          <w:noProof/>
        </w:rPr>
        <w:lastRenderedPageBreak/>
        <w:drawing>
          <wp:inline distT="0" distB="0" distL="0" distR="0" wp14:anchorId="5DDC65A9" wp14:editId="057C2E47">
            <wp:extent cx="5943600" cy="4087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7495"/>
                    </a:xfrm>
                    <a:prstGeom prst="rect">
                      <a:avLst/>
                    </a:prstGeom>
                  </pic:spPr>
                </pic:pic>
              </a:graphicData>
            </a:graphic>
          </wp:inline>
        </w:drawing>
      </w:r>
    </w:p>
    <w:p w14:paraId="2973C719" w14:textId="2DE804DD" w:rsidR="00204E9C" w:rsidRDefault="00204E9C" w:rsidP="00FD0DF7">
      <w:pPr>
        <w:spacing w:after="0" w:line="240" w:lineRule="auto"/>
        <w:rPr>
          <w:rFonts w:ascii="Times New Roman" w:eastAsia="Times New Roman" w:hAnsi="Times New Roman" w:cs="Times New Roman"/>
          <w:sz w:val="24"/>
          <w:szCs w:val="24"/>
        </w:rPr>
      </w:pPr>
    </w:p>
    <w:p w14:paraId="39958EDB" w14:textId="4F87DDF5" w:rsidR="00DB6A4C" w:rsidRDefault="00DB6A4C" w:rsidP="00FD0DF7">
      <w:pPr>
        <w:spacing w:after="0" w:line="240" w:lineRule="auto"/>
        <w:rPr>
          <w:rFonts w:ascii="Times New Roman" w:eastAsia="Times New Roman" w:hAnsi="Times New Roman" w:cs="Times New Roman"/>
          <w:sz w:val="24"/>
          <w:szCs w:val="24"/>
        </w:rPr>
      </w:pPr>
      <w:r>
        <w:rPr>
          <w:noProof/>
        </w:rPr>
        <w:drawing>
          <wp:inline distT="0" distB="0" distL="0" distR="0" wp14:anchorId="2A5ACD08" wp14:editId="78787B41">
            <wp:extent cx="57816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2333625"/>
                    </a:xfrm>
                    <a:prstGeom prst="rect">
                      <a:avLst/>
                    </a:prstGeom>
                  </pic:spPr>
                </pic:pic>
              </a:graphicData>
            </a:graphic>
          </wp:inline>
        </w:drawing>
      </w:r>
    </w:p>
    <w:p w14:paraId="5618238D" w14:textId="77777777" w:rsidR="00DB6A4C" w:rsidRDefault="00DB6A4C" w:rsidP="00FD0DF7">
      <w:pPr>
        <w:spacing w:after="0" w:line="240" w:lineRule="auto"/>
        <w:rPr>
          <w:rFonts w:ascii="Times New Roman" w:eastAsia="Times New Roman" w:hAnsi="Times New Roman" w:cs="Times New Roman"/>
          <w:sz w:val="24"/>
          <w:szCs w:val="24"/>
        </w:rPr>
      </w:pPr>
    </w:p>
    <w:p w14:paraId="0AC7123A" w14:textId="77777777" w:rsidR="00DB6A4C" w:rsidRDefault="00DB6A4C" w:rsidP="00FD0DF7">
      <w:pPr>
        <w:spacing w:after="0" w:line="240" w:lineRule="auto"/>
        <w:rPr>
          <w:rFonts w:ascii="Times New Roman" w:eastAsia="Times New Roman" w:hAnsi="Times New Roman" w:cs="Times New Roman"/>
          <w:sz w:val="24"/>
          <w:szCs w:val="24"/>
        </w:rPr>
      </w:pPr>
    </w:p>
    <w:p w14:paraId="390F5559" w14:textId="7718BAE6" w:rsidR="00204E9C" w:rsidRDefault="00204E9C" w:rsidP="00FD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days: 23</w:t>
      </w:r>
    </w:p>
    <w:tbl>
      <w:tblPr>
        <w:tblStyle w:val="TableGrid"/>
        <w:tblW w:w="0" w:type="auto"/>
        <w:tblLook w:val="04A0" w:firstRow="1" w:lastRow="0" w:firstColumn="1" w:lastColumn="0" w:noHBand="0" w:noVBand="1"/>
      </w:tblPr>
      <w:tblGrid>
        <w:gridCol w:w="2337"/>
        <w:gridCol w:w="2337"/>
        <w:gridCol w:w="2338"/>
        <w:gridCol w:w="2338"/>
      </w:tblGrid>
      <w:tr w:rsidR="00204E9C" w14:paraId="4F1C2C1B" w14:textId="77777777" w:rsidTr="00204E9C">
        <w:tc>
          <w:tcPr>
            <w:tcW w:w="2337" w:type="dxa"/>
          </w:tcPr>
          <w:p w14:paraId="3AB8EB72" w14:textId="77777777" w:rsidR="00204E9C" w:rsidRDefault="00204E9C" w:rsidP="00FD0DF7">
            <w:pPr>
              <w:rPr>
                <w:rFonts w:ascii="Times New Roman" w:eastAsia="Times New Roman" w:hAnsi="Times New Roman" w:cs="Times New Roman"/>
                <w:sz w:val="24"/>
                <w:szCs w:val="24"/>
              </w:rPr>
            </w:pPr>
          </w:p>
        </w:tc>
        <w:tc>
          <w:tcPr>
            <w:tcW w:w="2337" w:type="dxa"/>
          </w:tcPr>
          <w:p w14:paraId="632D549F" w14:textId="27DDF33B"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Days with positive change</w:t>
            </w:r>
          </w:p>
        </w:tc>
        <w:tc>
          <w:tcPr>
            <w:tcW w:w="2338" w:type="dxa"/>
          </w:tcPr>
          <w:p w14:paraId="5D143A4A" w14:textId="158045C2" w:rsidR="00204E9C" w:rsidRDefault="0004523D"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Two tailed</w:t>
            </w:r>
            <w:r w:rsidR="00632B30">
              <w:rPr>
                <w:rFonts w:ascii="Times New Roman" w:eastAsia="Times New Roman" w:hAnsi="Times New Roman" w:cs="Times New Roman"/>
                <w:sz w:val="24"/>
                <w:szCs w:val="24"/>
              </w:rPr>
              <w:t xml:space="preserve"> </w:t>
            </w:r>
            <w:r w:rsidR="00204E9C">
              <w:rPr>
                <w:rFonts w:ascii="Times New Roman" w:eastAsia="Times New Roman" w:hAnsi="Times New Roman" w:cs="Times New Roman"/>
                <w:sz w:val="24"/>
                <w:szCs w:val="24"/>
              </w:rPr>
              <w:t>P-value</w:t>
            </w:r>
          </w:p>
        </w:tc>
        <w:tc>
          <w:tcPr>
            <w:tcW w:w="2338" w:type="dxa"/>
          </w:tcPr>
          <w:p w14:paraId="6C0D239D" w14:textId="22E3CC86"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(p &lt; 0.025)</w:t>
            </w:r>
          </w:p>
        </w:tc>
      </w:tr>
      <w:tr w:rsidR="00204E9C" w14:paraId="38A1F77D" w14:textId="77777777" w:rsidTr="00204E9C">
        <w:tc>
          <w:tcPr>
            <w:tcW w:w="2337" w:type="dxa"/>
          </w:tcPr>
          <w:p w14:paraId="06D4DB35" w14:textId="4ECA3DF5"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w:t>
            </w:r>
          </w:p>
        </w:tc>
        <w:tc>
          <w:tcPr>
            <w:tcW w:w="2337" w:type="dxa"/>
          </w:tcPr>
          <w:p w14:paraId="2EEA3A1A" w14:textId="41876B13"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38" w:type="dxa"/>
          </w:tcPr>
          <w:p w14:paraId="6AC3B39C" w14:textId="5442255F"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0.0026</w:t>
            </w:r>
          </w:p>
        </w:tc>
        <w:tc>
          <w:tcPr>
            <w:tcW w:w="2338" w:type="dxa"/>
          </w:tcPr>
          <w:p w14:paraId="70CE6267" w14:textId="6F884958"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04E9C" w14:paraId="497A1916" w14:textId="77777777" w:rsidTr="00204E9C">
        <w:tc>
          <w:tcPr>
            <w:tcW w:w="2337" w:type="dxa"/>
          </w:tcPr>
          <w:p w14:paraId="38A049CE" w14:textId="2AB9C550"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w:t>
            </w:r>
          </w:p>
        </w:tc>
        <w:tc>
          <w:tcPr>
            <w:tcW w:w="2337" w:type="dxa"/>
          </w:tcPr>
          <w:p w14:paraId="783C440A" w14:textId="050B69AD"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38" w:type="dxa"/>
          </w:tcPr>
          <w:p w14:paraId="3B0B3C87" w14:textId="4A66E103"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0.6776</w:t>
            </w:r>
          </w:p>
        </w:tc>
        <w:tc>
          <w:tcPr>
            <w:tcW w:w="2338" w:type="dxa"/>
          </w:tcPr>
          <w:p w14:paraId="391DDB7D" w14:textId="61641EFF" w:rsidR="00204E9C" w:rsidRDefault="00204E9C" w:rsidP="00FD0DF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2EEA04ED" w14:textId="77777777" w:rsidR="00204E9C" w:rsidRDefault="00204E9C" w:rsidP="00FD0DF7">
      <w:pPr>
        <w:spacing w:after="0" w:line="240" w:lineRule="auto"/>
        <w:rPr>
          <w:rFonts w:ascii="Times New Roman" w:eastAsia="Times New Roman" w:hAnsi="Times New Roman" w:cs="Times New Roman"/>
          <w:sz w:val="24"/>
          <w:szCs w:val="24"/>
        </w:rPr>
      </w:pPr>
    </w:p>
    <w:p w14:paraId="64EA4E4B" w14:textId="3507AC58" w:rsidR="00204E9C" w:rsidRPr="005B6B3F" w:rsidRDefault="00C16012" w:rsidP="00FD0DF7">
      <w:pPr>
        <w:spacing w:after="0" w:line="240" w:lineRule="auto"/>
        <w:rPr>
          <w:rFonts w:ascii="Times New Roman" w:eastAsia="Times New Roman" w:hAnsi="Times New Roman" w:cs="Times New Roman"/>
          <w:sz w:val="24"/>
          <w:szCs w:val="24"/>
        </w:rPr>
      </w:pPr>
      <w:r w:rsidRPr="0032705F">
        <w:rPr>
          <w:rFonts w:ascii="Times New Roman" w:eastAsia="Times New Roman" w:hAnsi="Times New Roman" w:cs="Times New Roman"/>
          <w:sz w:val="24"/>
          <w:szCs w:val="24"/>
          <w:highlight w:val="green"/>
        </w:rPr>
        <w:t>For Gross Conversion:</w:t>
      </w:r>
    </w:p>
    <w:p w14:paraId="193D51B8" w14:textId="3221D193" w:rsidR="005B6B3F" w:rsidRPr="005B6B3F" w:rsidRDefault="005B6B3F" w:rsidP="005B6B3F">
      <w:pPr>
        <w:spacing w:after="0" w:line="240" w:lineRule="auto"/>
        <w:rPr>
          <w:rFonts w:ascii="Times New Roman" w:eastAsia="Times New Roman" w:hAnsi="Times New Roman" w:cs="Times New Roman"/>
          <w:sz w:val="24"/>
          <w:szCs w:val="24"/>
        </w:rPr>
      </w:pPr>
      <w:r w:rsidRPr="005B6B3F">
        <w:rPr>
          <w:rFonts w:ascii="Times New Roman" w:eastAsia="Times New Roman" w:hAnsi="Times New Roman" w:cs="Times New Roman"/>
          <w:color w:val="0000FF"/>
          <w:sz w:val="24"/>
          <w:szCs w:val="24"/>
        </w:rPr>
        <w:lastRenderedPageBreak/>
        <w:t>P-Value of the test is 0.0026.</w:t>
      </w:r>
      <w:r w:rsidR="0032705F">
        <w:rPr>
          <w:rFonts w:ascii="Times New Roman" w:eastAsia="Times New Roman" w:hAnsi="Times New Roman" w:cs="Times New Roman"/>
          <w:color w:val="0000FF"/>
          <w:sz w:val="24"/>
          <w:szCs w:val="24"/>
        </w:rPr>
        <w:t xml:space="preserve"> </w:t>
      </w:r>
      <w:proofErr w:type="gramStart"/>
      <w:r w:rsidRPr="005B6B3F">
        <w:rPr>
          <w:rFonts w:ascii="Times New Roman" w:eastAsia="Times New Roman" w:hAnsi="Times New Roman" w:cs="Times New Roman"/>
          <w:color w:val="000000"/>
          <w:sz w:val="24"/>
          <w:szCs w:val="24"/>
        </w:rPr>
        <w:t>Since</w:t>
      </w:r>
      <w:proofErr w:type="gramEnd"/>
      <w:r w:rsidRPr="005B6B3F">
        <w:rPr>
          <w:rFonts w:ascii="Times New Roman" w:eastAsia="Times New Roman" w:hAnsi="Times New Roman" w:cs="Times New Roman"/>
          <w:color w:val="000000"/>
          <w:sz w:val="24"/>
          <w:szCs w:val="24"/>
        </w:rPr>
        <w:t xml:space="preserve"> the probability to pass the test for each day is 1-0.0026 = 0.9974 which is greater than 97.5% (Due to using Bonferroni, Alpha is 0.05/2 = 0.025), this result is not happen by chance and </w:t>
      </w:r>
      <w:r w:rsidRPr="005B6B3F">
        <w:rPr>
          <w:rFonts w:ascii="Times New Roman" w:eastAsia="Times New Roman" w:hAnsi="Times New Roman" w:cs="Times New Roman"/>
          <w:color w:val="000000"/>
          <w:sz w:val="24"/>
          <w:szCs w:val="24"/>
          <w:highlight w:val="green"/>
        </w:rPr>
        <w:t>pass the sign test.</w:t>
      </w:r>
      <w:r w:rsidRPr="005B6B3F">
        <w:rPr>
          <w:rFonts w:ascii="Times New Roman" w:eastAsia="Times New Roman" w:hAnsi="Times New Roman" w:cs="Times New Roman"/>
          <w:color w:val="000000"/>
          <w:sz w:val="24"/>
          <w:szCs w:val="24"/>
        </w:rPr>
        <w:t xml:space="preserve"> </w:t>
      </w:r>
    </w:p>
    <w:p w14:paraId="026B68E4" w14:textId="6074D09D" w:rsidR="00C16012" w:rsidRPr="005B6B3F" w:rsidRDefault="00C16012" w:rsidP="00FD0DF7">
      <w:pPr>
        <w:spacing w:after="0" w:line="240" w:lineRule="auto"/>
        <w:rPr>
          <w:rFonts w:ascii="Times New Roman" w:eastAsia="Times New Roman" w:hAnsi="Times New Roman" w:cs="Times New Roman"/>
          <w:sz w:val="24"/>
          <w:szCs w:val="24"/>
        </w:rPr>
      </w:pPr>
    </w:p>
    <w:p w14:paraId="7C740FE4" w14:textId="0B929D82" w:rsidR="005B6B3F" w:rsidRPr="005B6B3F" w:rsidRDefault="005B6B3F" w:rsidP="00FD0DF7">
      <w:pPr>
        <w:spacing w:after="0" w:line="240" w:lineRule="auto"/>
        <w:rPr>
          <w:rFonts w:ascii="Times New Roman" w:eastAsia="Times New Roman" w:hAnsi="Times New Roman" w:cs="Times New Roman"/>
          <w:sz w:val="24"/>
          <w:szCs w:val="24"/>
        </w:rPr>
      </w:pPr>
    </w:p>
    <w:p w14:paraId="12B14B7D" w14:textId="4B29E4D6" w:rsidR="005B6B3F" w:rsidRPr="005B6B3F" w:rsidRDefault="005B6B3F" w:rsidP="00FD0DF7">
      <w:pPr>
        <w:spacing w:after="0" w:line="240" w:lineRule="auto"/>
        <w:rPr>
          <w:rFonts w:ascii="Times New Roman" w:eastAsia="Times New Roman" w:hAnsi="Times New Roman" w:cs="Times New Roman"/>
          <w:sz w:val="24"/>
          <w:szCs w:val="24"/>
        </w:rPr>
      </w:pPr>
      <w:r w:rsidRPr="0032705F">
        <w:rPr>
          <w:rFonts w:ascii="Times New Roman" w:eastAsia="Times New Roman" w:hAnsi="Times New Roman" w:cs="Times New Roman"/>
          <w:sz w:val="24"/>
          <w:szCs w:val="24"/>
          <w:highlight w:val="green"/>
        </w:rPr>
        <w:t>For Net Conversion:</w:t>
      </w:r>
    </w:p>
    <w:p w14:paraId="213CC2E1" w14:textId="4DC14FF1" w:rsidR="005B6B3F" w:rsidRPr="005B6B3F" w:rsidRDefault="005B6B3F" w:rsidP="00FD0DF7">
      <w:pPr>
        <w:spacing w:after="0" w:line="240" w:lineRule="auto"/>
        <w:rPr>
          <w:rFonts w:ascii="Times New Roman" w:eastAsia="Times New Roman" w:hAnsi="Times New Roman" w:cs="Times New Roman"/>
          <w:sz w:val="24"/>
          <w:szCs w:val="24"/>
        </w:rPr>
      </w:pPr>
      <w:r w:rsidRPr="005B6B3F">
        <w:rPr>
          <w:rFonts w:ascii="Times New Roman" w:hAnsi="Times New Roman" w:cs="Times New Roman"/>
          <w:color w:val="0000FF"/>
          <w:sz w:val="24"/>
          <w:szCs w:val="24"/>
        </w:rPr>
        <w:t>P-Value of the test is 0.6776.</w:t>
      </w:r>
      <w:r w:rsidRPr="005B6B3F">
        <w:rPr>
          <w:rFonts w:ascii="Times New Roman" w:hAnsi="Times New Roman" w:cs="Times New Roman"/>
          <w:color w:val="000000"/>
          <w:sz w:val="24"/>
          <w:szCs w:val="24"/>
        </w:rPr>
        <w:t xml:space="preserve"> Therefore, the probability to get pass result for each day is 1-0.6776 = 0.3224 which is lower than 97.5% (Due to using Bonferroni, Alpha is 0.05/2 = 0.025). Therefore, </w:t>
      </w:r>
      <w:r w:rsidRPr="005B6B3F">
        <w:rPr>
          <w:rFonts w:ascii="Times New Roman" w:hAnsi="Times New Roman" w:cs="Times New Roman"/>
          <w:color w:val="000000"/>
          <w:sz w:val="24"/>
          <w:szCs w:val="24"/>
          <w:highlight w:val="green"/>
        </w:rPr>
        <w:t>not pass the sign</w:t>
      </w:r>
      <w:r w:rsidRPr="005B6B3F">
        <w:rPr>
          <w:rFonts w:ascii="Times New Roman" w:hAnsi="Times New Roman" w:cs="Times New Roman"/>
          <w:color w:val="000000"/>
          <w:sz w:val="24"/>
          <w:szCs w:val="24"/>
        </w:rPr>
        <w:t xml:space="preserve"> </w:t>
      </w:r>
      <w:r w:rsidRPr="005B6B3F">
        <w:rPr>
          <w:rFonts w:ascii="Times New Roman" w:hAnsi="Times New Roman" w:cs="Times New Roman"/>
          <w:color w:val="000000"/>
          <w:sz w:val="24"/>
          <w:szCs w:val="24"/>
        </w:rPr>
        <w:t xml:space="preserve">test </w:t>
      </w:r>
      <w:r w:rsidRPr="005B6B3F">
        <w:rPr>
          <w:rFonts w:ascii="Times New Roman" w:hAnsi="Times New Roman" w:cs="Times New Roman"/>
          <w:color w:val="000000"/>
          <w:sz w:val="24"/>
          <w:szCs w:val="24"/>
        </w:rPr>
        <w:t>meaning that Net Conversion tends to not reduce due to apply this change.</w:t>
      </w:r>
    </w:p>
    <w:p w14:paraId="72E3F2D7" w14:textId="77777777" w:rsidR="00204E9C" w:rsidRPr="00204E9C" w:rsidRDefault="00204E9C" w:rsidP="00FD0DF7">
      <w:pPr>
        <w:spacing w:after="0" w:line="240" w:lineRule="auto"/>
        <w:rPr>
          <w:rFonts w:ascii="Times New Roman" w:eastAsia="Times New Roman" w:hAnsi="Times New Roman" w:cs="Times New Roman"/>
          <w:sz w:val="24"/>
          <w:szCs w:val="24"/>
        </w:rPr>
      </w:pPr>
    </w:p>
    <w:p w14:paraId="5D9D9E5F" w14:textId="77777777" w:rsidR="00FD0DF7" w:rsidRPr="00FD0DF7" w:rsidRDefault="00FD0DF7" w:rsidP="00FD0DF7">
      <w:pPr>
        <w:spacing w:after="0" w:line="240" w:lineRule="auto"/>
        <w:rPr>
          <w:rFonts w:ascii="Times New Roman" w:eastAsia="Times New Roman" w:hAnsi="Times New Roman" w:cs="Times New Roman"/>
          <w:sz w:val="24"/>
          <w:szCs w:val="24"/>
        </w:rPr>
      </w:pPr>
    </w:p>
    <w:p w14:paraId="02D181AD" w14:textId="77777777" w:rsidR="00FD0DF7" w:rsidRPr="00FD0DF7" w:rsidRDefault="00FD0DF7" w:rsidP="00FD0DF7">
      <w:pPr>
        <w:spacing w:after="0" w:line="240" w:lineRule="auto"/>
        <w:outlineLvl w:val="2"/>
        <w:rPr>
          <w:rFonts w:ascii="Times New Roman" w:eastAsia="Times New Roman" w:hAnsi="Times New Roman" w:cs="Times New Roman"/>
          <w:b/>
          <w:bCs/>
          <w:sz w:val="27"/>
          <w:szCs w:val="27"/>
        </w:rPr>
      </w:pPr>
      <w:r w:rsidRPr="00FD0DF7">
        <w:rPr>
          <w:rFonts w:ascii="Roboto" w:eastAsia="Times New Roman" w:hAnsi="Roboto" w:cs="Times New Roman"/>
          <w:b/>
          <w:bCs/>
          <w:color w:val="666666"/>
          <w:sz w:val="24"/>
          <w:szCs w:val="24"/>
        </w:rPr>
        <w:t>Summary</w:t>
      </w:r>
    </w:p>
    <w:p w14:paraId="3A687130" w14:textId="5544AA1B" w:rsidR="00FD0DF7" w:rsidRDefault="00FD0DF7" w:rsidP="00FD0DF7">
      <w:pPr>
        <w:spacing w:after="0" w:line="240" w:lineRule="auto"/>
        <w:rPr>
          <w:rFonts w:ascii="Arial" w:eastAsia="Times New Roman" w:hAnsi="Arial" w:cs="Arial"/>
          <w:color w:val="000000"/>
        </w:rPr>
      </w:pPr>
      <w:r w:rsidRPr="00FD0DF7">
        <w:rPr>
          <w:rFonts w:ascii="Arial" w:eastAsia="Times New Roman" w:hAnsi="Arial" w:cs="Arial"/>
          <w:color w:val="000000"/>
        </w:rPr>
        <w:t>State whether you used the Bonferroni correction, and explain why or why not. If there are any discrepancies between the effect size hypothesis tests and the sign tests, describe the discrepancy and why you think it arose.</w:t>
      </w:r>
    </w:p>
    <w:p w14:paraId="463EA5A0" w14:textId="6C64C077" w:rsidR="005B6B3F" w:rsidRDefault="005B6B3F" w:rsidP="00FD0DF7">
      <w:pPr>
        <w:spacing w:after="0" w:line="240" w:lineRule="auto"/>
        <w:rPr>
          <w:rFonts w:ascii="Times New Roman" w:eastAsia="Times New Roman" w:hAnsi="Times New Roman" w:cs="Times New Roman"/>
          <w:sz w:val="24"/>
          <w:szCs w:val="24"/>
        </w:rPr>
      </w:pPr>
    </w:p>
    <w:p w14:paraId="642B0F33" w14:textId="142F70B3" w:rsidR="005B6B3F" w:rsidRPr="005B6B3F" w:rsidRDefault="005B6B3F" w:rsidP="005B6B3F">
      <w:pPr>
        <w:spacing w:after="0" w:line="240" w:lineRule="auto"/>
        <w:rPr>
          <w:rFonts w:ascii="Times New Roman" w:eastAsia="Times New Roman" w:hAnsi="Times New Roman" w:cs="Times New Roman"/>
          <w:sz w:val="24"/>
          <w:szCs w:val="24"/>
        </w:rPr>
      </w:pPr>
      <w:r w:rsidRPr="005B6B3F">
        <w:rPr>
          <w:rFonts w:ascii="Times New Roman" w:eastAsia="Times New Roman" w:hAnsi="Times New Roman" w:cs="Times New Roman"/>
          <w:color w:val="000000"/>
          <w:sz w:val="24"/>
          <w:szCs w:val="24"/>
        </w:rPr>
        <w:t xml:space="preserve">I apply Bonferroni because these metrics might </w:t>
      </w:r>
      <w:r w:rsidRPr="005B6B3F">
        <w:rPr>
          <w:rFonts w:ascii="Times New Roman" w:eastAsia="Times New Roman" w:hAnsi="Times New Roman" w:cs="Times New Roman"/>
          <w:color w:val="000000"/>
          <w:sz w:val="24"/>
          <w:szCs w:val="24"/>
        </w:rPr>
        <w:t>dependent</w:t>
      </w:r>
      <w:r w:rsidRPr="005B6B3F">
        <w:rPr>
          <w:rFonts w:ascii="Times New Roman" w:eastAsia="Times New Roman" w:hAnsi="Times New Roman" w:cs="Times New Roman"/>
          <w:color w:val="000000"/>
          <w:sz w:val="24"/>
          <w:szCs w:val="24"/>
        </w:rPr>
        <w:t xml:space="preserve"> since they are in the same conversion funnel. Reducing in enrolled user as a result of Gross Conversion reduction may also reduce Net Conversion. </w:t>
      </w:r>
    </w:p>
    <w:p w14:paraId="62F2F722" w14:textId="77777777" w:rsidR="005B6B3F" w:rsidRPr="005B6B3F" w:rsidRDefault="005B6B3F" w:rsidP="005B6B3F">
      <w:pPr>
        <w:spacing w:after="0" w:line="240" w:lineRule="auto"/>
        <w:rPr>
          <w:rFonts w:ascii="Times New Roman" w:eastAsia="Times New Roman" w:hAnsi="Times New Roman" w:cs="Times New Roman"/>
          <w:sz w:val="24"/>
          <w:szCs w:val="24"/>
        </w:rPr>
      </w:pPr>
    </w:p>
    <w:p w14:paraId="1DFFCADD" w14:textId="77777777" w:rsidR="005B6B3F" w:rsidRPr="005B6B3F" w:rsidRDefault="005B6B3F" w:rsidP="005B6B3F">
      <w:pPr>
        <w:spacing w:after="0" w:line="240" w:lineRule="auto"/>
        <w:rPr>
          <w:rFonts w:ascii="Times New Roman" w:eastAsia="Times New Roman" w:hAnsi="Times New Roman" w:cs="Times New Roman"/>
          <w:sz w:val="24"/>
          <w:szCs w:val="24"/>
        </w:rPr>
      </w:pPr>
      <w:r w:rsidRPr="005B6B3F">
        <w:rPr>
          <w:rFonts w:ascii="Times New Roman" w:eastAsia="Times New Roman" w:hAnsi="Times New Roman" w:cs="Times New Roman"/>
          <w:color w:val="000000"/>
          <w:sz w:val="24"/>
          <w:szCs w:val="24"/>
        </w:rPr>
        <w:t xml:space="preserve">The </w:t>
      </w:r>
      <w:r w:rsidRPr="005B6B3F">
        <w:rPr>
          <w:rFonts w:ascii="Times New Roman" w:eastAsia="Times New Roman" w:hAnsi="Times New Roman" w:cs="Times New Roman"/>
          <w:b/>
          <w:bCs/>
          <w:color w:val="000000"/>
          <w:sz w:val="24"/>
          <w:szCs w:val="24"/>
        </w:rPr>
        <w:t xml:space="preserve">result of sign test, effect size test </w:t>
      </w:r>
      <w:proofErr w:type="gramStart"/>
      <w:r w:rsidRPr="005B6B3F">
        <w:rPr>
          <w:rFonts w:ascii="Times New Roman" w:eastAsia="Times New Roman" w:hAnsi="Times New Roman" w:cs="Times New Roman"/>
          <w:b/>
          <w:bCs/>
          <w:color w:val="000000"/>
          <w:sz w:val="24"/>
          <w:szCs w:val="24"/>
        </w:rPr>
        <w:t>are</w:t>
      </w:r>
      <w:proofErr w:type="gramEnd"/>
      <w:r w:rsidRPr="005B6B3F">
        <w:rPr>
          <w:rFonts w:ascii="Times New Roman" w:eastAsia="Times New Roman" w:hAnsi="Times New Roman" w:cs="Times New Roman"/>
          <w:b/>
          <w:bCs/>
          <w:color w:val="000000"/>
          <w:sz w:val="24"/>
          <w:szCs w:val="24"/>
        </w:rPr>
        <w:t xml:space="preserve"> in alignment with hypothesis </w:t>
      </w:r>
      <w:r w:rsidRPr="005B6B3F">
        <w:rPr>
          <w:rFonts w:ascii="Times New Roman" w:eastAsia="Times New Roman" w:hAnsi="Times New Roman" w:cs="Times New Roman"/>
          <w:color w:val="000000"/>
          <w:sz w:val="24"/>
          <w:szCs w:val="24"/>
        </w:rPr>
        <w:t>for both metrics.</w:t>
      </w:r>
    </w:p>
    <w:p w14:paraId="79164F42" w14:textId="77777777" w:rsidR="005B6B3F" w:rsidRPr="005B6B3F" w:rsidRDefault="005B6B3F" w:rsidP="005B6B3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5B6B3F">
        <w:rPr>
          <w:rFonts w:ascii="Times New Roman" w:eastAsia="Times New Roman" w:hAnsi="Times New Roman" w:cs="Times New Roman"/>
          <w:color w:val="000000"/>
          <w:sz w:val="24"/>
          <w:szCs w:val="24"/>
        </w:rPr>
        <w:t>Gross Conversion - Statistically and significantly reduction and confirmed with Sign Test.</w:t>
      </w:r>
    </w:p>
    <w:p w14:paraId="67EB820C" w14:textId="77777777" w:rsidR="005B6B3F" w:rsidRPr="005B6B3F" w:rsidRDefault="005B6B3F" w:rsidP="005B6B3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5B6B3F">
        <w:rPr>
          <w:rFonts w:ascii="Times New Roman" w:eastAsia="Times New Roman" w:hAnsi="Times New Roman" w:cs="Times New Roman"/>
          <w:color w:val="000000"/>
          <w:sz w:val="24"/>
          <w:szCs w:val="24"/>
        </w:rPr>
        <w:t>Net Conversion - Not statistically and significantly changes and confirmed with Sign Test.</w:t>
      </w:r>
    </w:p>
    <w:p w14:paraId="70389129" w14:textId="77777777" w:rsidR="005B6B3F" w:rsidRPr="00FD0DF7" w:rsidRDefault="005B6B3F" w:rsidP="00FD0DF7">
      <w:pPr>
        <w:spacing w:after="0" w:line="240" w:lineRule="auto"/>
        <w:rPr>
          <w:rFonts w:ascii="Times New Roman" w:eastAsia="Times New Roman" w:hAnsi="Times New Roman" w:cs="Times New Roman"/>
          <w:sz w:val="24"/>
          <w:szCs w:val="24"/>
        </w:rPr>
      </w:pPr>
    </w:p>
    <w:p w14:paraId="53CAFFC7" w14:textId="77777777" w:rsidR="00FD0DF7" w:rsidRPr="00FD0DF7" w:rsidRDefault="00FD0DF7" w:rsidP="00FD0DF7">
      <w:pPr>
        <w:spacing w:after="0" w:line="240" w:lineRule="auto"/>
        <w:rPr>
          <w:rFonts w:ascii="Times New Roman" w:eastAsia="Times New Roman" w:hAnsi="Times New Roman" w:cs="Times New Roman"/>
          <w:sz w:val="24"/>
          <w:szCs w:val="24"/>
        </w:rPr>
      </w:pPr>
    </w:p>
    <w:p w14:paraId="2DC34EC2" w14:textId="77777777" w:rsidR="00FD0DF7" w:rsidRPr="003C73A1" w:rsidRDefault="00FD0DF7" w:rsidP="00FD0DF7">
      <w:pPr>
        <w:spacing w:after="0" w:line="240" w:lineRule="auto"/>
        <w:outlineLvl w:val="1"/>
        <w:rPr>
          <w:rFonts w:ascii="Times New Roman" w:eastAsia="Times New Roman" w:hAnsi="Times New Roman" w:cs="Times New Roman"/>
          <w:b/>
          <w:bCs/>
          <w:sz w:val="24"/>
          <w:szCs w:val="24"/>
        </w:rPr>
      </w:pPr>
      <w:r w:rsidRPr="003C73A1">
        <w:rPr>
          <w:rFonts w:ascii="Times New Roman" w:eastAsia="Times New Roman" w:hAnsi="Times New Roman" w:cs="Times New Roman"/>
          <w:b/>
          <w:bCs/>
          <w:color w:val="980000"/>
          <w:sz w:val="24"/>
          <w:szCs w:val="24"/>
        </w:rPr>
        <w:t>Recommendation</w:t>
      </w:r>
    </w:p>
    <w:p w14:paraId="38B13DAC" w14:textId="77777777" w:rsidR="00FD0DF7" w:rsidRPr="003C73A1" w:rsidRDefault="00FD0DF7" w:rsidP="00FD0DF7">
      <w:pPr>
        <w:spacing w:after="0" w:line="240" w:lineRule="auto"/>
        <w:rPr>
          <w:rFonts w:ascii="Times New Roman" w:eastAsia="Times New Roman" w:hAnsi="Times New Roman" w:cs="Times New Roman"/>
          <w:sz w:val="24"/>
          <w:szCs w:val="24"/>
        </w:rPr>
      </w:pPr>
      <w:r w:rsidRPr="003C73A1">
        <w:rPr>
          <w:rFonts w:ascii="Times New Roman" w:eastAsia="Times New Roman" w:hAnsi="Times New Roman" w:cs="Times New Roman"/>
          <w:color w:val="000000"/>
          <w:sz w:val="24"/>
          <w:szCs w:val="24"/>
        </w:rPr>
        <w:t>Make a recommendation and briefly describe your reasoning.</w:t>
      </w:r>
    </w:p>
    <w:p w14:paraId="18716833" w14:textId="77777777" w:rsidR="00485E48" w:rsidRPr="003C73A1" w:rsidRDefault="00485E48" w:rsidP="00FD0DF7">
      <w:pPr>
        <w:spacing w:after="0" w:line="240" w:lineRule="auto"/>
        <w:rPr>
          <w:rFonts w:ascii="Times New Roman" w:hAnsi="Times New Roman" w:cs="Times New Roman"/>
          <w:color w:val="000000"/>
          <w:sz w:val="24"/>
          <w:szCs w:val="24"/>
        </w:rPr>
      </w:pPr>
    </w:p>
    <w:p w14:paraId="0297B71F" w14:textId="129D285A" w:rsidR="00FD0DF7" w:rsidRPr="003C73A1" w:rsidRDefault="00485E48" w:rsidP="00FD0DF7">
      <w:pPr>
        <w:spacing w:after="0" w:line="240" w:lineRule="auto"/>
        <w:rPr>
          <w:rFonts w:ascii="Times New Roman" w:hAnsi="Times New Roman" w:cs="Times New Roman"/>
          <w:color w:val="000000"/>
          <w:sz w:val="24"/>
          <w:szCs w:val="24"/>
        </w:rPr>
      </w:pPr>
      <w:r w:rsidRPr="0032705F">
        <w:rPr>
          <w:rFonts w:ascii="Times New Roman" w:hAnsi="Times New Roman" w:cs="Times New Roman"/>
          <w:color w:val="000000"/>
          <w:sz w:val="24"/>
          <w:szCs w:val="24"/>
          <w:highlight w:val="green"/>
        </w:rPr>
        <w:t>I will r</w:t>
      </w:r>
      <w:r w:rsidRPr="0032705F">
        <w:rPr>
          <w:rFonts w:ascii="Times New Roman" w:hAnsi="Times New Roman" w:cs="Times New Roman"/>
          <w:color w:val="000000"/>
          <w:sz w:val="24"/>
          <w:szCs w:val="24"/>
          <w:highlight w:val="green"/>
        </w:rPr>
        <w:t xml:space="preserve">ecommend </w:t>
      </w:r>
      <w:r w:rsidR="0032705F" w:rsidRPr="0032705F">
        <w:rPr>
          <w:rFonts w:ascii="Times New Roman" w:hAnsi="Times New Roman" w:cs="Times New Roman"/>
          <w:color w:val="000000"/>
          <w:sz w:val="24"/>
          <w:szCs w:val="24"/>
          <w:highlight w:val="green"/>
        </w:rPr>
        <w:t>launching</w:t>
      </w:r>
      <w:r w:rsidRPr="003C73A1">
        <w:rPr>
          <w:rFonts w:ascii="Times New Roman" w:hAnsi="Times New Roman" w:cs="Times New Roman"/>
          <w:color w:val="000000"/>
          <w:sz w:val="24"/>
          <w:szCs w:val="24"/>
        </w:rPr>
        <w:t xml:space="preserve"> this change to all user</w:t>
      </w:r>
      <w:r w:rsidRPr="003C73A1">
        <w:rPr>
          <w:rFonts w:ascii="Times New Roman" w:hAnsi="Times New Roman" w:cs="Times New Roman"/>
          <w:color w:val="000000"/>
          <w:sz w:val="24"/>
          <w:szCs w:val="24"/>
        </w:rPr>
        <w:t>s</w:t>
      </w:r>
      <w:r w:rsidRPr="003C73A1">
        <w:rPr>
          <w:rFonts w:ascii="Times New Roman" w:hAnsi="Times New Roman" w:cs="Times New Roman"/>
          <w:color w:val="000000"/>
          <w:sz w:val="24"/>
          <w:szCs w:val="24"/>
        </w:rPr>
        <w:t xml:space="preserve"> as the testing result help confirm that this change will reduce number of user</w:t>
      </w:r>
      <w:r w:rsidRPr="003C73A1">
        <w:rPr>
          <w:rFonts w:ascii="Times New Roman" w:hAnsi="Times New Roman" w:cs="Times New Roman"/>
          <w:color w:val="000000"/>
          <w:sz w:val="24"/>
          <w:szCs w:val="24"/>
        </w:rPr>
        <w:t>s</w:t>
      </w:r>
      <w:r w:rsidRPr="003C73A1">
        <w:rPr>
          <w:rFonts w:ascii="Times New Roman" w:hAnsi="Times New Roman" w:cs="Times New Roman"/>
          <w:color w:val="000000"/>
          <w:sz w:val="24"/>
          <w:szCs w:val="24"/>
        </w:rPr>
        <w:t xml:space="preserve"> enroll in free trial </w:t>
      </w:r>
      <w:proofErr w:type="gramStart"/>
      <w:r w:rsidRPr="003C73A1">
        <w:rPr>
          <w:rFonts w:ascii="Times New Roman" w:hAnsi="Times New Roman" w:cs="Times New Roman"/>
          <w:color w:val="000000"/>
          <w:sz w:val="24"/>
          <w:szCs w:val="24"/>
        </w:rPr>
        <w:t>and also</w:t>
      </w:r>
      <w:proofErr w:type="gramEnd"/>
      <w:r w:rsidRPr="003C73A1">
        <w:rPr>
          <w:rFonts w:ascii="Times New Roman" w:hAnsi="Times New Roman" w:cs="Times New Roman"/>
          <w:color w:val="000000"/>
          <w:sz w:val="24"/>
          <w:szCs w:val="24"/>
        </w:rPr>
        <w:t xml:space="preserve"> not affect the user</w:t>
      </w:r>
      <w:r w:rsidRPr="003C73A1">
        <w:rPr>
          <w:rFonts w:ascii="Times New Roman" w:hAnsi="Times New Roman" w:cs="Times New Roman"/>
          <w:color w:val="000000"/>
          <w:sz w:val="24"/>
          <w:szCs w:val="24"/>
        </w:rPr>
        <w:t>s</w:t>
      </w:r>
      <w:r w:rsidRPr="003C73A1">
        <w:rPr>
          <w:rFonts w:ascii="Times New Roman" w:hAnsi="Times New Roman" w:cs="Times New Roman"/>
          <w:color w:val="000000"/>
          <w:sz w:val="24"/>
          <w:szCs w:val="24"/>
        </w:rPr>
        <w:t xml:space="preserve"> who enroll longer than 14 days</w:t>
      </w:r>
      <w:r w:rsidRPr="003C73A1">
        <w:rPr>
          <w:rFonts w:ascii="Times New Roman" w:hAnsi="Times New Roman" w:cs="Times New Roman"/>
          <w:color w:val="000000"/>
          <w:sz w:val="24"/>
          <w:szCs w:val="24"/>
        </w:rPr>
        <w:t>.</w:t>
      </w:r>
    </w:p>
    <w:p w14:paraId="5251E79E" w14:textId="2B2F771C" w:rsidR="00485E48" w:rsidRPr="003C73A1" w:rsidRDefault="00485E48" w:rsidP="00FD0DF7">
      <w:pPr>
        <w:spacing w:after="0" w:line="240" w:lineRule="auto"/>
        <w:rPr>
          <w:rFonts w:ascii="Times New Roman" w:eastAsia="Times New Roman" w:hAnsi="Times New Roman" w:cs="Times New Roman"/>
          <w:sz w:val="24"/>
          <w:szCs w:val="24"/>
        </w:rPr>
      </w:pPr>
    </w:p>
    <w:p w14:paraId="56F9376D" w14:textId="77777777" w:rsidR="00485E48" w:rsidRPr="003C73A1" w:rsidRDefault="00485E48" w:rsidP="00FD0DF7">
      <w:pPr>
        <w:spacing w:after="0" w:line="240" w:lineRule="auto"/>
        <w:rPr>
          <w:rFonts w:ascii="Times New Roman" w:eastAsia="Times New Roman" w:hAnsi="Times New Roman" w:cs="Times New Roman"/>
          <w:sz w:val="24"/>
          <w:szCs w:val="24"/>
        </w:rPr>
      </w:pPr>
    </w:p>
    <w:p w14:paraId="1158C641" w14:textId="31D02AAA" w:rsidR="00FD0DF7" w:rsidRPr="003C73A1" w:rsidRDefault="00FD0DF7" w:rsidP="00FD0DF7">
      <w:pPr>
        <w:spacing w:before="200" w:after="0" w:line="240" w:lineRule="auto"/>
        <w:outlineLvl w:val="0"/>
        <w:rPr>
          <w:rFonts w:ascii="Times New Roman" w:eastAsia="Times New Roman" w:hAnsi="Times New Roman" w:cs="Times New Roman"/>
          <w:color w:val="980000"/>
          <w:kern w:val="36"/>
          <w:sz w:val="24"/>
          <w:szCs w:val="24"/>
        </w:rPr>
      </w:pPr>
      <w:r w:rsidRPr="003C73A1">
        <w:rPr>
          <w:rFonts w:ascii="Times New Roman" w:eastAsia="Times New Roman" w:hAnsi="Times New Roman" w:cs="Times New Roman"/>
          <w:color w:val="980000"/>
          <w:kern w:val="36"/>
          <w:sz w:val="24"/>
          <w:szCs w:val="24"/>
        </w:rPr>
        <w:t>Follow-Up Experiment</w:t>
      </w:r>
    </w:p>
    <w:p w14:paraId="1607A843" w14:textId="34A54122" w:rsidR="00485E48" w:rsidRPr="003C73A1" w:rsidRDefault="00485E48" w:rsidP="00485E48">
      <w:pPr>
        <w:pStyle w:val="NormalWeb"/>
        <w:numPr>
          <w:ilvl w:val="0"/>
          <w:numId w:val="4"/>
        </w:numPr>
        <w:spacing w:before="0" w:beforeAutospacing="0" w:after="0" w:afterAutospacing="0"/>
        <w:textAlignment w:val="baseline"/>
        <w:rPr>
          <w:color w:val="000000"/>
        </w:rPr>
      </w:pPr>
      <w:r w:rsidRPr="003C73A1">
        <w:rPr>
          <w:color w:val="000000"/>
        </w:rPr>
        <w:t>Improve revenue by increasing the number of student</w:t>
      </w:r>
      <w:r w:rsidRPr="003C73A1">
        <w:rPr>
          <w:color w:val="000000"/>
        </w:rPr>
        <w:t>s</w:t>
      </w:r>
      <w:r w:rsidRPr="003C73A1">
        <w:rPr>
          <w:color w:val="000000"/>
        </w:rPr>
        <w:t xml:space="preserve"> passing free trial period by improving the expectation</w:t>
      </w:r>
      <w:r w:rsidRPr="003C73A1">
        <w:rPr>
          <w:color w:val="000000"/>
        </w:rPr>
        <w:t>s</w:t>
      </w:r>
      <w:r w:rsidRPr="003C73A1">
        <w:rPr>
          <w:color w:val="000000"/>
        </w:rPr>
        <w:t xml:space="preserve"> of contribution by adding duration that the student</w:t>
      </w:r>
      <w:r w:rsidRPr="003C73A1">
        <w:rPr>
          <w:color w:val="000000"/>
        </w:rPr>
        <w:t>s</w:t>
      </w:r>
      <w:r w:rsidRPr="003C73A1">
        <w:rPr>
          <w:color w:val="000000"/>
        </w:rPr>
        <w:t xml:space="preserve"> might take to complete the course using the estimated 5 hours/week.</w:t>
      </w:r>
    </w:p>
    <w:p w14:paraId="3ECED135" w14:textId="77777777" w:rsidR="00485E48" w:rsidRPr="003C73A1" w:rsidRDefault="00485E48" w:rsidP="00485E48">
      <w:pPr>
        <w:pStyle w:val="NormalWeb"/>
        <w:numPr>
          <w:ilvl w:val="1"/>
          <w:numId w:val="4"/>
        </w:numPr>
        <w:spacing w:before="0" w:beforeAutospacing="0" w:after="0" w:afterAutospacing="0"/>
        <w:textAlignment w:val="baseline"/>
        <w:rPr>
          <w:color w:val="000000"/>
        </w:rPr>
      </w:pPr>
      <w:r w:rsidRPr="0032705F">
        <w:rPr>
          <w:color w:val="000000"/>
          <w:highlight w:val="green"/>
        </w:rPr>
        <w:t>Hypothesis -</w:t>
      </w:r>
      <w:r w:rsidRPr="003C73A1">
        <w:rPr>
          <w:color w:val="000000"/>
        </w:rPr>
        <w:t xml:space="preserve"> by adding duration need to complete course it will increase gross conversion and net conversion</w:t>
      </w:r>
    </w:p>
    <w:p w14:paraId="1F3CA0F1" w14:textId="77777777" w:rsidR="00485E48" w:rsidRPr="003C73A1" w:rsidRDefault="00485E48" w:rsidP="00485E48">
      <w:pPr>
        <w:pStyle w:val="NormalWeb"/>
        <w:numPr>
          <w:ilvl w:val="1"/>
          <w:numId w:val="4"/>
        </w:numPr>
        <w:spacing w:before="0" w:beforeAutospacing="0" w:after="0" w:afterAutospacing="0"/>
        <w:textAlignment w:val="baseline"/>
        <w:rPr>
          <w:color w:val="000000"/>
        </w:rPr>
      </w:pPr>
      <w:r w:rsidRPr="0032705F">
        <w:rPr>
          <w:color w:val="000000"/>
          <w:highlight w:val="green"/>
        </w:rPr>
        <w:t>Unit of diversion</w:t>
      </w:r>
      <w:r w:rsidRPr="003C73A1">
        <w:rPr>
          <w:color w:val="000000"/>
        </w:rPr>
        <w:t xml:space="preserve"> is user-id</w:t>
      </w:r>
    </w:p>
    <w:p w14:paraId="73F70A59" w14:textId="77777777" w:rsidR="00485E48" w:rsidRPr="003C73A1" w:rsidRDefault="00485E48" w:rsidP="00485E48">
      <w:pPr>
        <w:pStyle w:val="NormalWeb"/>
        <w:numPr>
          <w:ilvl w:val="1"/>
          <w:numId w:val="4"/>
        </w:numPr>
        <w:spacing w:before="0" w:beforeAutospacing="0" w:after="0" w:afterAutospacing="0"/>
        <w:textAlignment w:val="baseline"/>
        <w:rPr>
          <w:color w:val="000000"/>
        </w:rPr>
      </w:pPr>
      <w:r w:rsidRPr="0032705F">
        <w:rPr>
          <w:color w:val="000000"/>
          <w:highlight w:val="green"/>
        </w:rPr>
        <w:t>Evaluation metrics</w:t>
      </w:r>
      <w:r w:rsidRPr="003C73A1">
        <w:rPr>
          <w:color w:val="000000"/>
        </w:rPr>
        <w:t xml:space="preserve"> are gross conversion, retention and net conversion</w:t>
      </w:r>
    </w:p>
    <w:p w14:paraId="6754FF80" w14:textId="668C4B68" w:rsidR="00485E48" w:rsidRPr="003C73A1" w:rsidRDefault="00485E48" w:rsidP="00485E48">
      <w:pPr>
        <w:pStyle w:val="NormalWeb"/>
        <w:numPr>
          <w:ilvl w:val="0"/>
          <w:numId w:val="4"/>
        </w:numPr>
        <w:spacing w:before="0" w:beforeAutospacing="0" w:after="0" w:afterAutospacing="0"/>
        <w:textAlignment w:val="baseline"/>
        <w:rPr>
          <w:color w:val="000000"/>
        </w:rPr>
      </w:pPr>
      <w:r w:rsidRPr="0032705F">
        <w:rPr>
          <w:color w:val="000000"/>
          <w:highlight w:val="green"/>
        </w:rPr>
        <w:lastRenderedPageBreak/>
        <w:t>Another experimental might be adding total hours required to completed course</w:t>
      </w:r>
      <w:r w:rsidRPr="003C73A1">
        <w:rPr>
          <w:color w:val="000000"/>
        </w:rPr>
        <w:t xml:space="preserve"> to improve the number of student</w:t>
      </w:r>
      <w:r w:rsidRPr="003C73A1">
        <w:rPr>
          <w:color w:val="000000"/>
        </w:rPr>
        <w:t>s</w:t>
      </w:r>
      <w:r w:rsidRPr="003C73A1">
        <w:rPr>
          <w:color w:val="000000"/>
        </w:rPr>
        <w:t xml:space="preserve"> passing free trial period. Hypothesis, unit of diversion and evaluation metrics are the same as above experiment.</w:t>
      </w:r>
    </w:p>
    <w:p w14:paraId="2F35C374" w14:textId="3C97F77B" w:rsidR="00B041D9" w:rsidRDefault="00B041D9" w:rsidP="00B041D9">
      <w:pPr>
        <w:pStyle w:val="NormalWeb"/>
        <w:spacing w:before="0" w:beforeAutospacing="0" w:after="0" w:afterAutospacing="0"/>
        <w:textAlignment w:val="baseline"/>
        <w:rPr>
          <w:rFonts w:ascii="Arial" w:hAnsi="Arial" w:cs="Arial"/>
          <w:color w:val="000000"/>
          <w:sz w:val="22"/>
          <w:szCs w:val="22"/>
        </w:rPr>
      </w:pPr>
    </w:p>
    <w:p w14:paraId="4C687647" w14:textId="77777777" w:rsidR="003C73A1" w:rsidRDefault="003C73A1" w:rsidP="00B041D9">
      <w:pPr>
        <w:pStyle w:val="NormalWeb"/>
        <w:spacing w:before="0" w:beforeAutospacing="0" w:after="0" w:afterAutospacing="0"/>
        <w:textAlignment w:val="baseline"/>
        <w:rPr>
          <w:b/>
          <w:color w:val="000000"/>
          <w:sz w:val="32"/>
          <w:szCs w:val="32"/>
        </w:rPr>
      </w:pPr>
    </w:p>
    <w:p w14:paraId="1849B169" w14:textId="77777777" w:rsidR="003C73A1" w:rsidRDefault="003C73A1" w:rsidP="00B041D9">
      <w:pPr>
        <w:pStyle w:val="NormalWeb"/>
        <w:spacing w:before="0" w:beforeAutospacing="0" w:after="0" w:afterAutospacing="0"/>
        <w:textAlignment w:val="baseline"/>
        <w:rPr>
          <w:b/>
          <w:color w:val="000000"/>
          <w:sz w:val="32"/>
          <w:szCs w:val="32"/>
        </w:rPr>
      </w:pPr>
    </w:p>
    <w:p w14:paraId="390B2870" w14:textId="77777777" w:rsidR="003C73A1" w:rsidRDefault="003C73A1" w:rsidP="00B041D9">
      <w:pPr>
        <w:pStyle w:val="NormalWeb"/>
        <w:spacing w:before="0" w:beforeAutospacing="0" w:after="0" w:afterAutospacing="0"/>
        <w:textAlignment w:val="baseline"/>
        <w:rPr>
          <w:b/>
          <w:color w:val="000000"/>
          <w:sz w:val="32"/>
          <w:szCs w:val="32"/>
        </w:rPr>
      </w:pPr>
    </w:p>
    <w:p w14:paraId="2CFE0852" w14:textId="5E27D45F" w:rsidR="00B041D9" w:rsidRPr="00727712" w:rsidRDefault="00B041D9" w:rsidP="00B041D9">
      <w:pPr>
        <w:pStyle w:val="NormalWeb"/>
        <w:spacing w:before="0" w:beforeAutospacing="0" w:after="0" w:afterAutospacing="0"/>
        <w:textAlignment w:val="baseline"/>
        <w:rPr>
          <w:b/>
          <w:color w:val="000000"/>
          <w:sz w:val="32"/>
          <w:szCs w:val="32"/>
        </w:rPr>
      </w:pPr>
      <w:r w:rsidRPr="00727712">
        <w:rPr>
          <w:b/>
          <w:color w:val="000000"/>
          <w:sz w:val="32"/>
          <w:szCs w:val="32"/>
        </w:rPr>
        <w:t xml:space="preserve">Good links </w:t>
      </w:r>
      <w:r w:rsidR="00727712" w:rsidRPr="00727712">
        <w:rPr>
          <w:b/>
          <w:color w:val="000000"/>
          <w:sz w:val="32"/>
          <w:szCs w:val="32"/>
        </w:rPr>
        <w:t>for theory and calculations:</w:t>
      </w:r>
    </w:p>
    <w:p w14:paraId="1A017BF9" w14:textId="77777777" w:rsidR="00485E48" w:rsidRPr="00FD0DF7" w:rsidRDefault="00485E48" w:rsidP="00FD0DF7">
      <w:pPr>
        <w:spacing w:before="200" w:after="0" w:line="240" w:lineRule="auto"/>
        <w:outlineLvl w:val="0"/>
        <w:rPr>
          <w:rFonts w:ascii="Times New Roman" w:eastAsia="Times New Roman" w:hAnsi="Times New Roman" w:cs="Times New Roman"/>
          <w:b/>
          <w:bCs/>
          <w:kern w:val="36"/>
          <w:sz w:val="48"/>
          <w:szCs w:val="48"/>
        </w:rPr>
      </w:pPr>
    </w:p>
    <w:p w14:paraId="5263CAC5" w14:textId="77777777" w:rsidR="00727712" w:rsidRPr="003C73A1" w:rsidRDefault="00727712" w:rsidP="00727712">
      <w:pPr>
        <w:numPr>
          <w:ilvl w:val="0"/>
          <w:numId w:val="5"/>
        </w:numPr>
        <w:shd w:val="clear" w:color="auto" w:fill="FFFFFF"/>
        <w:spacing w:before="100" w:beforeAutospacing="1" w:after="100" w:afterAutospacing="1" w:line="240" w:lineRule="auto"/>
        <w:rPr>
          <w:rFonts w:ascii="Times New Roman" w:hAnsi="Times New Roman" w:cs="Times New Roman"/>
          <w:color w:val="24292E"/>
        </w:rPr>
      </w:pPr>
      <w:hyperlink r:id="rId10" w:history="1">
        <w:r w:rsidRPr="003C73A1">
          <w:rPr>
            <w:rStyle w:val="Hyperlink"/>
            <w:rFonts w:ascii="Times New Roman" w:hAnsi="Times New Roman" w:cs="Times New Roman"/>
            <w:color w:val="0366D6"/>
          </w:rPr>
          <w:t>http://www.had2know.com/academics/normal-distribution-table-z-scores.html</w:t>
        </w:r>
      </w:hyperlink>
    </w:p>
    <w:p w14:paraId="5966D2CA" w14:textId="77777777" w:rsidR="00727712" w:rsidRPr="003C73A1" w:rsidRDefault="00727712" w:rsidP="00727712">
      <w:pPr>
        <w:numPr>
          <w:ilvl w:val="0"/>
          <w:numId w:val="5"/>
        </w:numPr>
        <w:shd w:val="clear" w:color="auto" w:fill="FFFFFF"/>
        <w:spacing w:before="60" w:after="100" w:afterAutospacing="1" w:line="240" w:lineRule="auto"/>
        <w:rPr>
          <w:rFonts w:ascii="Times New Roman" w:hAnsi="Times New Roman" w:cs="Times New Roman"/>
          <w:color w:val="24292E"/>
        </w:rPr>
      </w:pPr>
      <w:hyperlink r:id="rId11" w:history="1">
        <w:r w:rsidRPr="003C73A1">
          <w:rPr>
            <w:rStyle w:val="Hyperlink"/>
            <w:rFonts w:ascii="Times New Roman" w:hAnsi="Times New Roman" w:cs="Times New Roman"/>
            <w:color w:val="0366D6"/>
          </w:rPr>
          <w:t>https://cran.r-project.org/web/packages/tigerstats/vignettes/qnorm.html</w:t>
        </w:r>
      </w:hyperlink>
    </w:p>
    <w:p w14:paraId="58B16673" w14:textId="77777777" w:rsidR="00727712" w:rsidRPr="003C73A1" w:rsidRDefault="00727712" w:rsidP="00727712">
      <w:pPr>
        <w:numPr>
          <w:ilvl w:val="0"/>
          <w:numId w:val="5"/>
        </w:numPr>
        <w:shd w:val="clear" w:color="auto" w:fill="FFFFFF"/>
        <w:spacing w:before="60" w:after="100" w:afterAutospacing="1" w:line="240" w:lineRule="auto"/>
        <w:rPr>
          <w:rFonts w:ascii="Times New Roman" w:hAnsi="Times New Roman" w:cs="Times New Roman"/>
          <w:color w:val="24292E"/>
        </w:rPr>
      </w:pPr>
      <w:hyperlink r:id="rId12" w:history="1">
        <w:r w:rsidRPr="003C73A1">
          <w:rPr>
            <w:rStyle w:val="Hyperlink"/>
            <w:rFonts w:ascii="Times New Roman" w:hAnsi="Times New Roman" w:cs="Times New Roman"/>
            <w:color w:val="0366D6"/>
          </w:rPr>
          <w:t>http://ncalculators.com/math-worksheets/calculate-standard-error.htm</w:t>
        </w:r>
      </w:hyperlink>
    </w:p>
    <w:p w14:paraId="28B4262A" w14:textId="77777777" w:rsidR="00727712" w:rsidRPr="003C73A1" w:rsidRDefault="00727712" w:rsidP="00727712">
      <w:pPr>
        <w:numPr>
          <w:ilvl w:val="0"/>
          <w:numId w:val="5"/>
        </w:numPr>
        <w:shd w:val="clear" w:color="auto" w:fill="FFFFFF"/>
        <w:spacing w:before="60" w:after="100" w:afterAutospacing="1" w:line="240" w:lineRule="auto"/>
        <w:rPr>
          <w:rFonts w:ascii="Times New Roman" w:hAnsi="Times New Roman" w:cs="Times New Roman"/>
          <w:color w:val="24292E"/>
        </w:rPr>
      </w:pPr>
      <w:hyperlink r:id="rId13" w:history="1">
        <w:r w:rsidRPr="003C73A1">
          <w:rPr>
            <w:rStyle w:val="Hyperlink"/>
            <w:rFonts w:ascii="Times New Roman" w:hAnsi="Times New Roman" w:cs="Times New Roman"/>
            <w:color w:val="0366D6"/>
          </w:rPr>
          <w:t>https://en.wikipedia.org/wiki/Standard_deviation</w:t>
        </w:r>
      </w:hyperlink>
    </w:p>
    <w:p w14:paraId="2228F1AD" w14:textId="77777777" w:rsidR="00727712" w:rsidRPr="003C73A1" w:rsidRDefault="00727712" w:rsidP="00727712">
      <w:pPr>
        <w:numPr>
          <w:ilvl w:val="0"/>
          <w:numId w:val="5"/>
        </w:numPr>
        <w:shd w:val="clear" w:color="auto" w:fill="FFFFFF"/>
        <w:spacing w:before="60" w:after="100" w:afterAutospacing="1" w:line="240" w:lineRule="auto"/>
        <w:rPr>
          <w:rFonts w:ascii="Times New Roman" w:hAnsi="Times New Roman" w:cs="Times New Roman"/>
          <w:color w:val="24292E"/>
        </w:rPr>
      </w:pPr>
      <w:hyperlink r:id="rId14" w:history="1">
        <w:r w:rsidRPr="003C73A1">
          <w:rPr>
            <w:rStyle w:val="Hyperlink"/>
            <w:rFonts w:ascii="Times New Roman" w:hAnsi="Times New Roman" w:cs="Times New Roman"/>
            <w:color w:val="0366D6"/>
          </w:rPr>
          <w:t>http://www.had2know.com/academics/normal-distribution-table-z-scores.html</w:t>
        </w:r>
      </w:hyperlink>
    </w:p>
    <w:p w14:paraId="17CC3A37" w14:textId="77777777" w:rsidR="00727712" w:rsidRPr="003C73A1" w:rsidRDefault="00727712" w:rsidP="00727712">
      <w:pPr>
        <w:numPr>
          <w:ilvl w:val="0"/>
          <w:numId w:val="5"/>
        </w:numPr>
        <w:shd w:val="clear" w:color="auto" w:fill="FFFFFF"/>
        <w:spacing w:before="60" w:after="100" w:afterAutospacing="1" w:line="240" w:lineRule="auto"/>
        <w:rPr>
          <w:rFonts w:ascii="Times New Roman" w:hAnsi="Times New Roman" w:cs="Times New Roman"/>
          <w:color w:val="24292E"/>
        </w:rPr>
      </w:pPr>
      <w:hyperlink r:id="rId15" w:history="1">
        <w:r w:rsidRPr="003C73A1">
          <w:rPr>
            <w:rStyle w:val="Hyperlink"/>
            <w:rFonts w:ascii="Times New Roman" w:hAnsi="Times New Roman" w:cs="Times New Roman"/>
            <w:color w:val="0366D6"/>
          </w:rPr>
          <w:t>http://www.evanmiller.org/ab-testing/sample-size.html</w:t>
        </w:r>
      </w:hyperlink>
    </w:p>
    <w:p w14:paraId="10E20495" w14:textId="77777777" w:rsidR="00727712" w:rsidRPr="003C73A1" w:rsidRDefault="00727712" w:rsidP="00727712">
      <w:pPr>
        <w:numPr>
          <w:ilvl w:val="0"/>
          <w:numId w:val="5"/>
        </w:numPr>
        <w:shd w:val="clear" w:color="auto" w:fill="FFFFFF"/>
        <w:spacing w:before="60" w:after="100" w:afterAutospacing="1" w:line="240" w:lineRule="auto"/>
        <w:rPr>
          <w:rFonts w:ascii="Times New Roman" w:hAnsi="Times New Roman" w:cs="Times New Roman"/>
          <w:color w:val="24292E"/>
        </w:rPr>
      </w:pPr>
      <w:hyperlink r:id="rId16" w:history="1">
        <w:r w:rsidRPr="003C73A1">
          <w:rPr>
            <w:rStyle w:val="Hyperlink"/>
            <w:rFonts w:ascii="Times New Roman" w:hAnsi="Times New Roman" w:cs="Times New Roman"/>
            <w:color w:val="0366D6"/>
          </w:rPr>
          <w:t>http://graphpad.com/quickcalcs/binomial1.cfm</w:t>
        </w:r>
      </w:hyperlink>
    </w:p>
    <w:p w14:paraId="49D68F3C" w14:textId="77777777" w:rsidR="00727712" w:rsidRPr="003C73A1" w:rsidRDefault="00727712" w:rsidP="00727712">
      <w:pPr>
        <w:numPr>
          <w:ilvl w:val="0"/>
          <w:numId w:val="5"/>
        </w:numPr>
        <w:shd w:val="clear" w:color="auto" w:fill="FFFFFF"/>
        <w:spacing w:before="60" w:after="100" w:afterAutospacing="1" w:line="240" w:lineRule="auto"/>
        <w:rPr>
          <w:rFonts w:ascii="Times New Roman" w:hAnsi="Times New Roman" w:cs="Times New Roman"/>
          <w:color w:val="24292E"/>
        </w:rPr>
      </w:pPr>
      <w:hyperlink r:id="rId17" w:history="1">
        <w:r w:rsidRPr="003C73A1">
          <w:rPr>
            <w:rStyle w:val="Hyperlink"/>
            <w:rFonts w:ascii="Times New Roman" w:hAnsi="Times New Roman" w:cs="Times New Roman"/>
            <w:color w:val="0366D6"/>
          </w:rPr>
          <w:t>http://www.stat.berkeley.edu/~mgoldman/Section0402.pdf</w:t>
        </w:r>
      </w:hyperlink>
    </w:p>
    <w:p w14:paraId="4741D919" w14:textId="77777777" w:rsidR="00727712" w:rsidRPr="003C73A1" w:rsidRDefault="00727712" w:rsidP="00727712">
      <w:pPr>
        <w:numPr>
          <w:ilvl w:val="0"/>
          <w:numId w:val="5"/>
        </w:numPr>
        <w:shd w:val="clear" w:color="auto" w:fill="FFFFFF"/>
        <w:spacing w:before="60" w:after="100" w:afterAutospacing="1" w:line="240" w:lineRule="auto"/>
        <w:rPr>
          <w:rFonts w:ascii="Times New Roman" w:hAnsi="Times New Roman" w:cs="Times New Roman"/>
          <w:color w:val="24292E"/>
        </w:rPr>
      </w:pPr>
      <w:hyperlink r:id="rId18" w:history="1">
        <w:r w:rsidRPr="003C73A1">
          <w:rPr>
            <w:rStyle w:val="Hyperlink"/>
            <w:rFonts w:ascii="Times New Roman" w:hAnsi="Times New Roman" w:cs="Times New Roman"/>
            <w:color w:val="0366D6"/>
          </w:rPr>
          <w:t>http://www.utdallas.edu/~herve/Abdi-Bonferroni2007-pretty.pdf</w:t>
        </w:r>
      </w:hyperlink>
    </w:p>
    <w:p w14:paraId="17DD5B37" w14:textId="77777777" w:rsidR="00001FFB" w:rsidRDefault="00001FFB"/>
    <w:sectPr w:rsidR="0000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36A"/>
    <w:multiLevelType w:val="hybridMultilevel"/>
    <w:tmpl w:val="2CAAF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C7B8F"/>
    <w:multiLevelType w:val="multilevel"/>
    <w:tmpl w:val="D21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54B14"/>
    <w:multiLevelType w:val="multilevel"/>
    <w:tmpl w:val="036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14314"/>
    <w:multiLevelType w:val="multilevel"/>
    <w:tmpl w:val="3DC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7641B"/>
    <w:multiLevelType w:val="hybridMultilevel"/>
    <w:tmpl w:val="A792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FB"/>
    <w:rsid w:val="00001FFB"/>
    <w:rsid w:val="00040A35"/>
    <w:rsid w:val="0004523D"/>
    <w:rsid w:val="00082849"/>
    <w:rsid w:val="000874A7"/>
    <w:rsid w:val="000B4A18"/>
    <w:rsid w:val="001F050A"/>
    <w:rsid w:val="00204E9C"/>
    <w:rsid w:val="0029432C"/>
    <w:rsid w:val="002F4F18"/>
    <w:rsid w:val="00300311"/>
    <w:rsid w:val="0032108A"/>
    <w:rsid w:val="0032705F"/>
    <w:rsid w:val="003760BF"/>
    <w:rsid w:val="00392B61"/>
    <w:rsid w:val="003C73A1"/>
    <w:rsid w:val="003F2648"/>
    <w:rsid w:val="00476890"/>
    <w:rsid w:val="00485E48"/>
    <w:rsid w:val="004917B5"/>
    <w:rsid w:val="0054274F"/>
    <w:rsid w:val="00563881"/>
    <w:rsid w:val="005B6B3F"/>
    <w:rsid w:val="005F044D"/>
    <w:rsid w:val="00632B30"/>
    <w:rsid w:val="006A2E03"/>
    <w:rsid w:val="006D5265"/>
    <w:rsid w:val="006E5258"/>
    <w:rsid w:val="00727712"/>
    <w:rsid w:val="00735AEC"/>
    <w:rsid w:val="00743BC7"/>
    <w:rsid w:val="007E5F7A"/>
    <w:rsid w:val="007F3CA5"/>
    <w:rsid w:val="00814CBC"/>
    <w:rsid w:val="00817904"/>
    <w:rsid w:val="008B0007"/>
    <w:rsid w:val="008C4AFC"/>
    <w:rsid w:val="008F6FB7"/>
    <w:rsid w:val="00911156"/>
    <w:rsid w:val="00973A5F"/>
    <w:rsid w:val="009747A6"/>
    <w:rsid w:val="00A15DD9"/>
    <w:rsid w:val="00A6271E"/>
    <w:rsid w:val="00A632B4"/>
    <w:rsid w:val="00AA178E"/>
    <w:rsid w:val="00AA1AF8"/>
    <w:rsid w:val="00AB4695"/>
    <w:rsid w:val="00B041D9"/>
    <w:rsid w:val="00B160D9"/>
    <w:rsid w:val="00B30CF6"/>
    <w:rsid w:val="00B4026A"/>
    <w:rsid w:val="00B80957"/>
    <w:rsid w:val="00C16012"/>
    <w:rsid w:val="00C9676F"/>
    <w:rsid w:val="00CD1BEB"/>
    <w:rsid w:val="00CE501D"/>
    <w:rsid w:val="00D054EB"/>
    <w:rsid w:val="00D403E2"/>
    <w:rsid w:val="00DB6A4C"/>
    <w:rsid w:val="00DF61B2"/>
    <w:rsid w:val="00DF6533"/>
    <w:rsid w:val="00E9235A"/>
    <w:rsid w:val="00EB6D7A"/>
    <w:rsid w:val="00EC0079"/>
    <w:rsid w:val="00EC2910"/>
    <w:rsid w:val="00ED39BB"/>
    <w:rsid w:val="00EF5026"/>
    <w:rsid w:val="00F51923"/>
    <w:rsid w:val="00F8404B"/>
    <w:rsid w:val="00FC36FE"/>
    <w:rsid w:val="00FD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702F"/>
  <w15:chartTrackingRefBased/>
  <w15:docId w15:val="{8B6421AE-2110-4CB4-8D3E-8D5C0C63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0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D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D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D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0D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0DF7"/>
    <w:pPr>
      <w:ind w:left="720"/>
      <w:contextualSpacing/>
    </w:pPr>
  </w:style>
  <w:style w:type="character" w:customStyle="1" w:styleId="c8">
    <w:name w:val="c8"/>
    <w:basedOn w:val="DefaultParagraphFont"/>
    <w:rsid w:val="00FD0DF7"/>
  </w:style>
  <w:style w:type="paragraph" w:customStyle="1" w:styleId="c6">
    <w:name w:val="c6"/>
    <w:basedOn w:val="Normal"/>
    <w:rsid w:val="00FD0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FD0DF7"/>
  </w:style>
  <w:style w:type="character" w:customStyle="1" w:styleId="c7">
    <w:name w:val="c7"/>
    <w:basedOn w:val="DefaultParagraphFont"/>
    <w:rsid w:val="00FD0DF7"/>
  </w:style>
  <w:style w:type="character" w:styleId="Hyperlink">
    <w:name w:val="Hyperlink"/>
    <w:basedOn w:val="DefaultParagraphFont"/>
    <w:uiPriority w:val="99"/>
    <w:unhideWhenUsed/>
    <w:rsid w:val="00FD0DF7"/>
    <w:rPr>
      <w:color w:val="0000FF"/>
      <w:u w:val="single"/>
    </w:rPr>
  </w:style>
  <w:style w:type="character" w:customStyle="1" w:styleId="c13">
    <w:name w:val="c13"/>
    <w:basedOn w:val="DefaultParagraphFont"/>
    <w:rsid w:val="00FD0DF7"/>
  </w:style>
  <w:style w:type="paragraph" w:customStyle="1" w:styleId="c5">
    <w:name w:val="c5"/>
    <w:basedOn w:val="Normal"/>
    <w:rsid w:val="00ED3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ED39BB"/>
  </w:style>
  <w:style w:type="paragraph" w:styleId="HTMLPreformatted">
    <w:name w:val="HTML Preformatted"/>
    <w:basedOn w:val="Normal"/>
    <w:link w:val="HTMLPreformattedChar"/>
    <w:uiPriority w:val="99"/>
    <w:semiHidden/>
    <w:unhideWhenUsed/>
    <w:rsid w:val="00476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8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689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14CBC"/>
    <w:rPr>
      <w:color w:val="605E5C"/>
      <w:shd w:val="clear" w:color="auto" w:fill="E1DFDD"/>
    </w:rPr>
  </w:style>
  <w:style w:type="character" w:styleId="Strong">
    <w:name w:val="Strong"/>
    <w:basedOn w:val="DefaultParagraphFont"/>
    <w:uiPriority w:val="22"/>
    <w:qFormat/>
    <w:rsid w:val="00B30CF6"/>
    <w:rPr>
      <w:b/>
      <w:bCs/>
    </w:rPr>
  </w:style>
  <w:style w:type="table" w:styleId="TableGrid">
    <w:name w:val="Table Grid"/>
    <w:basedOn w:val="TableNormal"/>
    <w:uiPriority w:val="39"/>
    <w:rsid w:val="003F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en">
    <w:name w:val="paren"/>
    <w:basedOn w:val="DefaultParagraphFont"/>
    <w:rsid w:val="00743BC7"/>
  </w:style>
  <w:style w:type="character" w:customStyle="1" w:styleId="identifier">
    <w:name w:val="identifier"/>
    <w:basedOn w:val="DefaultParagraphFont"/>
    <w:rsid w:val="00743BC7"/>
  </w:style>
  <w:style w:type="character" w:customStyle="1" w:styleId="operator">
    <w:name w:val="operator"/>
    <w:basedOn w:val="DefaultParagraphFont"/>
    <w:rsid w:val="0074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436">
      <w:bodyDiv w:val="1"/>
      <w:marLeft w:val="0"/>
      <w:marRight w:val="0"/>
      <w:marTop w:val="0"/>
      <w:marBottom w:val="0"/>
      <w:divBdr>
        <w:top w:val="none" w:sz="0" w:space="0" w:color="auto"/>
        <w:left w:val="none" w:sz="0" w:space="0" w:color="auto"/>
        <w:bottom w:val="none" w:sz="0" w:space="0" w:color="auto"/>
        <w:right w:val="none" w:sz="0" w:space="0" w:color="auto"/>
      </w:divBdr>
    </w:div>
    <w:div w:id="188958930">
      <w:bodyDiv w:val="1"/>
      <w:marLeft w:val="0"/>
      <w:marRight w:val="0"/>
      <w:marTop w:val="0"/>
      <w:marBottom w:val="0"/>
      <w:divBdr>
        <w:top w:val="none" w:sz="0" w:space="0" w:color="auto"/>
        <w:left w:val="none" w:sz="0" w:space="0" w:color="auto"/>
        <w:bottom w:val="none" w:sz="0" w:space="0" w:color="auto"/>
        <w:right w:val="none" w:sz="0" w:space="0" w:color="auto"/>
      </w:divBdr>
    </w:div>
    <w:div w:id="248465246">
      <w:bodyDiv w:val="1"/>
      <w:marLeft w:val="0"/>
      <w:marRight w:val="0"/>
      <w:marTop w:val="0"/>
      <w:marBottom w:val="0"/>
      <w:divBdr>
        <w:top w:val="none" w:sz="0" w:space="0" w:color="auto"/>
        <w:left w:val="none" w:sz="0" w:space="0" w:color="auto"/>
        <w:bottom w:val="none" w:sz="0" w:space="0" w:color="auto"/>
        <w:right w:val="none" w:sz="0" w:space="0" w:color="auto"/>
      </w:divBdr>
    </w:div>
    <w:div w:id="276065451">
      <w:bodyDiv w:val="1"/>
      <w:marLeft w:val="0"/>
      <w:marRight w:val="0"/>
      <w:marTop w:val="0"/>
      <w:marBottom w:val="0"/>
      <w:divBdr>
        <w:top w:val="none" w:sz="0" w:space="0" w:color="auto"/>
        <w:left w:val="none" w:sz="0" w:space="0" w:color="auto"/>
        <w:bottom w:val="none" w:sz="0" w:space="0" w:color="auto"/>
        <w:right w:val="none" w:sz="0" w:space="0" w:color="auto"/>
      </w:divBdr>
    </w:div>
    <w:div w:id="350256895">
      <w:bodyDiv w:val="1"/>
      <w:marLeft w:val="0"/>
      <w:marRight w:val="0"/>
      <w:marTop w:val="0"/>
      <w:marBottom w:val="0"/>
      <w:divBdr>
        <w:top w:val="none" w:sz="0" w:space="0" w:color="auto"/>
        <w:left w:val="none" w:sz="0" w:space="0" w:color="auto"/>
        <w:bottom w:val="none" w:sz="0" w:space="0" w:color="auto"/>
        <w:right w:val="none" w:sz="0" w:space="0" w:color="auto"/>
      </w:divBdr>
    </w:div>
    <w:div w:id="373578816">
      <w:bodyDiv w:val="1"/>
      <w:marLeft w:val="0"/>
      <w:marRight w:val="0"/>
      <w:marTop w:val="0"/>
      <w:marBottom w:val="0"/>
      <w:divBdr>
        <w:top w:val="none" w:sz="0" w:space="0" w:color="auto"/>
        <w:left w:val="none" w:sz="0" w:space="0" w:color="auto"/>
        <w:bottom w:val="none" w:sz="0" w:space="0" w:color="auto"/>
        <w:right w:val="none" w:sz="0" w:space="0" w:color="auto"/>
      </w:divBdr>
    </w:div>
    <w:div w:id="731580707">
      <w:bodyDiv w:val="1"/>
      <w:marLeft w:val="0"/>
      <w:marRight w:val="0"/>
      <w:marTop w:val="0"/>
      <w:marBottom w:val="0"/>
      <w:divBdr>
        <w:top w:val="none" w:sz="0" w:space="0" w:color="auto"/>
        <w:left w:val="none" w:sz="0" w:space="0" w:color="auto"/>
        <w:bottom w:val="none" w:sz="0" w:space="0" w:color="auto"/>
        <w:right w:val="none" w:sz="0" w:space="0" w:color="auto"/>
      </w:divBdr>
    </w:div>
    <w:div w:id="739208834">
      <w:bodyDiv w:val="1"/>
      <w:marLeft w:val="0"/>
      <w:marRight w:val="0"/>
      <w:marTop w:val="0"/>
      <w:marBottom w:val="0"/>
      <w:divBdr>
        <w:top w:val="none" w:sz="0" w:space="0" w:color="auto"/>
        <w:left w:val="none" w:sz="0" w:space="0" w:color="auto"/>
        <w:bottom w:val="none" w:sz="0" w:space="0" w:color="auto"/>
        <w:right w:val="none" w:sz="0" w:space="0" w:color="auto"/>
      </w:divBdr>
    </w:div>
    <w:div w:id="756286718">
      <w:bodyDiv w:val="1"/>
      <w:marLeft w:val="0"/>
      <w:marRight w:val="0"/>
      <w:marTop w:val="0"/>
      <w:marBottom w:val="0"/>
      <w:divBdr>
        <w:top w:val="none" w:sz="0" w:space="0" w:color="auto"/>
        <w:left w:val="none" w:sz="0" w:space="0" w:color="auto"/>
        <w:bottom w:val="none" w:sz="0" w:space="0" w:color="auto"/>
        <w:right w:val="none" w:sz="0" w:space="0" w:color="auto"/>
      </w:divBdr>
    </w:div>
    <w:div w:id="827861328">
      <w:bodyDiv w:val="1"/>
      <w:marLeft w:val="0"/>
      <w:marRight w:val="0"/>
      <w:marTop w:val="0"/>
      <w:marBottom w:val="0"/>
      <w:divBdr>
        <w:top w:val="none" w:sz="0" w:space="0" w:color="auto"/>
        <w:left w:val="none" w:sz="0" w:space="0" w:color="auto"/>
        <w:bottom w:val="none" w:sz="0" w:space="0" w:color="auto"/>
        <w:right w:val="none" w:sz="0" w:space="0" w:color="auto"/>
      </w:divBdr>
    </w:div>
    <w:div w:id="1016275013">
      <w:bodyDiv w:val="1"/>
      <w:marLeft w:val="0"/>
      <w:marRight w:val="0"/>
      <w:marTop w:val="0"/>
      <w:marBottom w:val="0"/>
      <w:divBdr>
        <w:top w:val="none" w:sz="0" w:space="0" w:color="auto"/>
        <w:left w:val="none" w:sz="0" w:space="0" w:color="auto"/>
        <w:bottom w:val="none" w:sz="0" w:space="0" w:color="auto"/>
        <w:right w:val="none" w:sz="0" w:space="0" w:color="auto"/>
      </w:divBdr>
    </w:div>
    <w:div w:id="1016535801">
      <w:bodyDiv w:val="1"/>
      <w:marLeft w:val="0"/>
      <w:marRight w:val="0"/>
      <w:marTop w:val="0"/>
      <w:marBottom w:val="0"/>
      <w:divBdr>
        <w:top w:val="none" w:sz="0" w:space="0" w:color="auto"/>
        <w:left w:val="none" w:sz="0" w:space="0" w:color="auto"/>
        <w:bottom w:val="none" w:sz="0" w:space="0" w:color="auto"/>
        <w:right w:val="none" w:sz="0" w:space="0" w:color="auto"/>
      </w:divBdr>
    </w:div>
    <w:div w:id="1191842626">
      <w:bodyDiv w:val="1"/>
      <w:marLeft w:val="0"/>
      <w:marRight w:val="0"/>
      <w:marTop w:val="0"/>
      <w:marBottom w:val="0"/>
      <w:divBdr>
        <w:top w:val="none" w:sz="0" w:space="0" w:color="auto"/>
        <w:left w:val="none" w:sz="0" w:space="0" w:color="auto"/>
        <w:bottom w:val="none" w:sz="0" w:space="0" w:color="auto"/>
        <w:right w:val="none" w:sz="0" w:space="0" w:color="auto"/>
      </w:divBdr>
    </w:div>
    <w:div w:id="1265114268">
      <w:bodyDiv w:val="1"/>
      <w:marLeft w:val="0"/>
      <w:marRight w:val="0"/>
      <w:marTop w:val="0"/>
      <w:marBottom w:val="0"/>
      <w:divBdr>
        <w:top w:val="none" w:sz="0" w:space="0" w:color="auto"/>
        <w:left w:val="none" w:sz="0" w:space="0" w:color="auto"/>
        <w:bottom w:val="none" w:sz="0" w:space="0" w:color="auto"/>
        <w:right w:val="none" w:sz="0" w:space="0" w:color="auto"/>
      </w:divBdr>
    </w:div>
    <w:div w:id="1486700450">
      <w:bodyDiv w:val="1"/>
      <w:marLeft w:val="0"/>
      <w:marRight w:val="0"/>
      <w:marTop w:val="0"/>
      <w:marBottom w:val="0"/>
      <w:divBdr>
        <w:top w:val="none" w:sz="0" w:space="0" w:color="auto"/>
        <w:left w:val="none" w:sz="0" w:space="0" w:color="auto"/>
        <w:bottom w:val="none" w:sz="0" w:space="0" w:color="auto"/>
        <w:right w:val="none" w:sz="0" w:space="0" w:color="auto"/>
      </w:divBdr>
    </w:div>
    <w:div w:id="1600286847">
      <w:bodyDiv w:val="1"/>
      <w:marLeft w:val="0"/>
      <w:marRight w:val="0"/>
      <w:marTop w:val="0"/>
      <w:marBottom w:val="0"/>
      <w:divBdr>
        <w:top w:val="none" w:sz="0" w:space="0" w:color="auto"/>
        <w:left w:val="none" w:sz="0" w:space="0" w:color="auto"/>
        <w:bottom w:val="none" w:sz="0" w:space="0" w:color="auto"/>
        <w:right w:val="none" w:sz="0" w:space="0" w:color="auto"/>
      </w:divBdr>
    </w:div>
    <w:div w:id="1715930362">
      <w:bodyDiv w:val="1"/>
      <w:marLeft w:val="0"/>
      <w:marRight w:val="0"/>
      <w:marTop w:val="0"/>
      <w:marBottom w:val="0"/>
      <w:divBdr>
        <w:top w:val="none" w:sz="0" w:space="0" w:color="auto"/>
        <w:left w:val="none" w:sz="0" w:space="0" w:color="auto"/>
        <w:bottom w:val="none" w:sz="0" w:space="0" w:color="auto"/>
        <w:right w:val="none" w:sz="0" w:space="0" w:color="auto"/>
      </w:divBdr>
    </w:div>
    <w:div w:id="1735926597">
      <w:bodyDiv w:val="1"/>
      <w:marLeft w:val="0"/>
      <w:marRight w:val="0"/>
      <w:marTop w:val="0"/>
      <w:marBottom w:val="0"/>
      <w:divBdr>
        <w:top w:val="none" w:sz="0" w:space="0" w:color="auto"/>
        <w:left w:val="none" w:sz="0" w:space="0" w:color="auto"/>
        <w:bottom w:val="none" w:sz="0" w:space="0" w:color="auto"/>
        <w:right w:val="none" w:sz="0" w:space="0" w:color="auto"/>
      </w:divBdr>
    </w:div>
    <w:div w:id="1775468152">
      <w:bodyDiv w:val="1"/>
      <w:marLeft w:val="0"/>
      <w:marRight w:val="0"/>
      <w:marTop w:val="0"/>
      <w:marBottom w:val="0"/>
      <w:divBdr>
        <w:top w:val="none" w:sz="0" w:space="0" w:color="auto"/>
        <w:left w:val="none" w:sz="0" w:space="0" w:color="auto"/>
        <w:bottom w:val="none" w:sz="0" w:space="0" w:color="auto"/>
        <w:right w:val="none" w:sz="0" w:space="0" w:color="auto"/>
      </w:divBdr>
    </w:div>
    <w:div w:id="1783257357">
      <w:bodyDiv w:val="1"/>
      <w:marLeft w:val="0"/>
      <w:marRight w:val="0"/>
      <w:marTop w:val="0"/>
      <w:marBottom w:val="0"/>
      <w:divBdr>
        <w:top w:val="none" w:sz="0" w:space="0" w:color="auto"/>
        <w:left w:val="none" w:sz="0" w:space="0" w:color="auto"/>
        <w:bottom w:val="none" w:sz="0" w:space="0" w:color="auto"/>
        <w:right w:val="none" w:sz="0" w:space="0" w:color="auto"/>
      </w:divBdr>
    </w:div>
    <w:div w:id="1937133943">
      <w:bodyDiv w:val="1"/>
      <w:marLeft w:val="0"/>
      <w:marRight w:val="0"/>
      <w:marTop w:val="0"/>
      <w:marBottom w:val="0"/>
      <w:divBdr>
        <w:top w:val="none" w:sz="0" w:space="0" w:color="auto"/>
        <w:left w:val="none" w:sz="0" w:space="0" w:color="auto"/>
        <w:bottom w:val="none" w:sz="0" w:space="0" w:color="auto"/>
        <w:right w:val="none" w:sz="0" w:space="0" w:color="auto"/>
      </w:divBdr>
    </w:div>
    <w:div w:id="214388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tandard_deviation" TargetMode="External"/><Relationship Id="rId18" Type="http://schemas.openxmlformats.org/officeDocument/2006/relationships/hyperlink" Target="http://www.utdallas.edu/~herve/Abdi-Bonferroni2007-pretty.pdf" TargetMode="External"/><Relationship Id="rId3" Type="http://schemas.openxmlformats.org/officeDocument/2006/relationships/settings" Target="settings.xml"/><Relationship Id="rId7" Type="http://schemas.openxmlformats.org/officeDocument/2006/relationships/hyperlink" Target="https://www.graphpad.com/quickcalcs/binomial2/" TargetMode="External"/><Relationship Id="rId12" Type="http://schemas.openxmlformats.org/officeDocument/2006/relationships/hyperlink" Target="http://ncalculators.com/math-worksheets/calculate-standard-error.htm" TargetMode="External"/><Relationship Id="rId17" Type="http://schemas.openxmlformats.org/officeDocument/2006/relationships/hyperlink" Target="http://www.stat.berkeley.edu/~mgoldman/Section0402.pdf" TargetMode="External"/><Relationship Id="rId2" Type="http://schemas.openxmlformats.org/officeDocument/2006/relationships/styles" Target="styles.xml"/><Relationship Id="rId16" Type="http://schemas.openxmlformats.org/officeDocument/2006/relationships/hyperlink" Target="http://graphpad.com/quickcalcs/binomial1.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vanmiller.org/ab-testing/sample-size.html" TargetMode="External"/><Relationship Id="rId11" Type="http://schemas.openxmlformats.org/officeDocument/2006/relationships/hyperlink" Target="https://cran.r-project.org/web/packages/tigerstats/vignettes/qnorm.html" TargetMode="External"/><Relationship Id="rId5" Type="http://schemas.openxmlformats.org/officeDocument/2006/relationships/hyperlink" Target="https://www.google.com/url?q=https://drive.google.com/a/knowlabs.com/file/d/0ByAfiG8HpNUMakVrS0s4cGN2TjQ/view?usp%3Dsharing&amp;sa=D&amp;ust=1544157880588000" TargetMode="External"/><Relationship Id="rId15" Type="http://schemas.openxmlformats.org/officeDocument/2006/relationships/hyperlink" Target="http://www.evanmiller.org/ab-testing/sample-size.html" TargetMode="External"/><Relationship Id="rId10" Type="http://schemas.openxmlformats.org/officeDocument/2006/relationships/hyperlink" Target="http://www.had2know.com/academics/normal-distribution-table-z-scor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ad2know.com/academics/normal-distribution-table-z-sco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11</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Bradford</dc:creator>
  <cp:keywords/>
  <dc:description/>
  <cp:lastModifiedBy>David Bradford</cp:lastModifiedBy>
  <cp:revision>29</cp:revision>
  <dcterms:created xsi:type="dcterms:W3CDTF">2018-12-07T03:51:00Z</dcterms:created>
  <dcterms:modified xsi:type="dcterms:W3CDTF">2018-12-13T05:30:00Z</dcterms:modified>
</cp:coreProperties>
</file>